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457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054376" cy="862672"/>
            <wp:effectExtent l="19050" t="0" r="0" b="0"/>
            <wp:docPr id="1317" name="obrázek 1" descr="cid:image001.jpg@01CEFC87.1CF6E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CEFC87.1CF6E49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40" cy="86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57A">
        <w:rPr>
          <w:rFonts w:ascii="Times New Roman" w:hAnsi="Times New Roman" w:cs="Times New Roman"/>
          <w:sz w:val="24"/>
          <w:szCs w:val="24"/>
        </w:rPr>
        <w:t>Základní škola Moravská Třebová, Kostelní náměstí 21, okres Svitavy</w:t>
      </w: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457A">
        <w:rPr>
          <w:rFonts w:ascii="Times New Roman" w:hAnsi="Times New Roman" w:cs="Times New Roman"/>
          <w:sz w:val="24"/>
          <w:szCs w:val="24"/>
        </w:rPr>
        <w:t>Se sídlem 571 01 Moravská Třebová, Kostelní náměstí 21</w:t>
      </w: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457A">
        <w:rPr>
          <w:rFonts w:ascii="Times New Roman" w:hAnsi="Times New Roman" w:cs="Times New Roman"/>
          <w:sz w:val="24"/>
          <w:szCs w:val="24"/>
        </w:rPr>
        <w:t>IČO  63608944</w:t>
      </w: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457A">
        <w:rPr>
          <w:rFonts w:ascii="Times New Roman" w:hAnsi="Times New Roman" w:cs="Times New Roman"/>
          <w:sz w:val="24"/>
          <w:szCs w:val="24"/>
        </w:rPr>
        <w:t xml:space="preserve">Tel. 461 311 669   </w:t>
      </w:r>
      <w:hyperlink r:id="rId8" w:history="1">
        <w:r w:rsidRPr="00B5457A">
          <w:rPr>
            <w:rStyle w:val="Hypertextovodkaz"/>
            <w:rFonts w:ascii="Times New Roman" w:hAnsi="Times New Roman" w:cs="Times New Roman"/>
            <w:sz w:val="24"/>
            <w:szCs w:val="24"/>
          </w:rPr>
          <w:t>skola@3zsmt.cz</w:t>
        </w:r>
      </w:hyperlink>
      <w:r w:rsidRPr="00B5457A">
        <w:rPr>
          <w:rFonts w:ascii="Times New Roman" w:hAnsi="Times New Roman" w:cs="Times New Roman"/>
          <w:sz w:val="24"/>
          <w:szCs w:val="24"/>
        </w:rPr>
        <w:t xml:space="preserve">     </w:t>
      </w:r>
      <w:hyperlink r:id="rId9" w:history="1">
        <w:r w:rsidRPr="00B5457A">
          <w:rPr>
            <w:rStyle w:val="Hypertextovodkaz"/>
            <w:rFonts w:ascii="Times New Roman" w:hAnsi="Times New Roman" w:cs="Times New Roman"/>
            <w:sz w:val="24"/>
            <w:szCs w:val="24"/>
          </w:rPr>
          <w:t>www.3zsmt.cz</w:t>
        </w:r>
      </w:hyperlink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Default="00551AB0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Kamil </w:t>
      </w:r>
      <w:proofErr w:type="spellStart"/>
      <w:r>
        <w:rPr>
          <w:rFonts w:ascii="Times New Roman" w:hAnsi="Times New Roman" w:cs="Times New Roman"/>
          <w:sz w:val="24"/>
          <w:szCs w:val="24"/>
        </w:rPr>
        <w:t>Kyanka</w:t>
      </w:r>
      <w:proofErr w:type="spellEnd"/>
    </w:p>
    <w:p w:rsidR="00551AB0" w:rsidRDefault="00551AB0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Městečko </w:t>
      </w:r>
      <w:proofErr w:type="spellStart"/>
      <w:r>
        <w:rPr>
          <w:rFonts w:ascii="Times New Roman" w:hAnsi="Times New Roman" w:cs="Times New Roman"/>
          <w:sz w:val="24"/>
          <w:szCs w:val="24"/>
        </w:rPr>
        <w:t>Trnávka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186, 571 01</w:t>
      </w: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Default="00551AB0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Vážený pane </w:t>
      </w:r>
      <w:proofErr w:type="spellStart"/>
      <w:r>
        <w:rPr>
          <w:rFonts w:ascii="Times New Roman" w:hAnsi="Times New Roman" w:cs="Times New Roman"/>
          <w:sz w:val="24"/>
          <w:szCs w:val="24"/>
        </w:rPr>
        <w:t>Kyanko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5457A">
        <w:rPr>
          <w:rFonts w:ascii="Times New Roman" w:hAnsi="Times New Roman" w:cs="Times New Roman"/>
          <w:sz w:val="24"/>
          <w:szCs w:val="24"/>
        </w:rPr>
        <w:t xml:space="preserve">le Vaší cenové nabídky ze dne </w:t>
      </w:r>
      <w:r w:rsidR="00551AB0">
        <w:rPr>
          <w:rFonts w:ascii="Times New Roman" w:hAnsi="Times New Roman" w:cs="Times New Roman"/>
          <w:sz w:val="24"/>
          <w:szCs w:val="24"/>
        </w:rPr>
        <w:t>17. 6. 2019</w:t>
      </w:r>
      <w:r w:rsidRPr="00B5457A">
        <w:rPr>
          <w:rFonts w:ascii="Times New Roman" w:hAnsi="Times New Roman" w:cs="Times New Roman"/>
          <w:sz w:val="24"/>
          <w:szCs w:val="24"/>
        </w:rPr>
        <w:t xml:space="preserve"> u Vás objednávám následující práce</w:t>
      </w:r>
      <w:r w:rsidR="00551AB0">
        <w:rPr>
          <w:rFonts w:ascii="Times New Roman" w:hAnsi="Times New Roman" w:cs="Times New Roman"/>
          <w:sz w:val="24"/>
          <w:szCs w:val="24"/>
        </w:rPr>
        <w:t xml:space="preserve"> při opravě podlahy, vápenných omítek a výmalbě místností č. 25 a 28: </w:t>
      </w: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1AB0" w:rsidRPr="00367DEF" w:rsidRDefault="00551AB0" w:rsidP="00551AB0">
      <w:pPr>
        <w:shd w:val="clear" w:color="auto" w:fill="FFFFFF"/>
        <w:rPr>
          <w:color w:val="000000"/>
        </w:rPr>
      </w:pPr>
      <w:r w:rsidRPr="00367DEF">
        <w:rPr>
          <w:color w:val="000000"/>
        </w:rPr>
        <w:t xml:space="preserve">- odstranění </w:t>
      </w:r>
      <w:proofErr w:type="gramStart"/>
      <w:r w:rsidRPr="00367DEF">
        <w:rPr>
          <w:color w:val="000000"/>
        </w:rPr>
        <w:t>linolea,</w:t>
      </w:r>
      <w:r>
        <w:rPr>
          <w:color w:val="000000"/>
        </w:rPr>
        <w:t xml:space="preserve">  parket</w:t>
      </w:r>
      <w:proofErr w:type="gramEnd"/>
      <w:r>
        <w:rPr>
          <w:color w:val="000000"/>
        </w:rPr>
        <w:t>  140</w:t>
      </w:r>
      <w:r w:rsidRPr="00367DEF">
        <w:rPr>
          <w:color w:val="000000"/>
        </w:rPr>
        <w:t>m²</w:t>
      </w:r>
    </w:p>
    <w:p w:rsidR="00551AB0" w:rsidRPr="00367DEF" w:rsidRDefault="00551AB0" w:rsidP="00551AB0">
      <w:pPr>
        <w:shd w:val="clear" w:color="auto" w:fill="FFFFFF"/>
        <w:rPr>
          <w:color w:val="000000"/>
        </w:rPr>
      </w:pPr>
      <w:r>
        <w:rPr>
          <w:color w:val="000000"/>
        </w:rPr>
        <w:t>- izolace t</w:t>
      </w:r>
      <w:r w:rsidRPr="00367DEF">
        <w:rPr>
          <w:color w:val="000000"/>
        </w:rPr>
        <w:t xml:space="preserve">ep. </w:t>
      </w:r>
      <w:proofErr w:type="gramStart"/>
      <w:r w:rsidRPr="00367DEF">
        <w:rPr>
          <w:color w:val="000000"/>
        </w:rPr>
        <w:t>podlah</w:t>
      </w:r>
      <w:proofErr w:type="gramEnd"/>
      <w:r w:rsidRPr="00367DEF">
        <w:rPr>
          <w:color w:val="000000"/>
        </w:rPr>
        <w:t xml:space="preserve"> nasucho 1 vrstva </w:t>
      </w:r>
      <w:r>
        <w:rPr>
          <w:color w:val="000000"/>
        </w:rPr>
        <w:t>–</w:t>
      </w:r>
      <w:r w:rsidRPr="00367DEF">
        <w:rPr>
          <w:color w:val="000000"/>
        </w:rPr>
        <w:t xml:space="preserve"> </w:t>
      </w:r>
      <w:r>
        <w:rPr>
          <w:color w:val="000000"/>
        </w:rPr>
        <w:t>140</w:t>
      </w:r>
      <w:r w:rsidRPr="00367DEF">
        <w:rPr>
          <w:color w:val="000000"/>
        </w:rPr>
        <w:t>m²</w:t>
      </w:r>
    </w:p>
    <w:p w:rsidR="00551AB0" w:rsidRPr="00367DEF" w:rsidRDefault="00551AB0" w:rsidP="00551AB0">
      <w:pPr>
        <w:shd w:val="clear" w:color="auto" w:fill="FFFFFF"/>
        <w:rPr>
          <w:color w:val="000000"/>
        </w:rPr>
      </w:pPr>
      <w:r>
        <w:rPr>
          <w:color w:val="000000"/>
        </w:rPr>
        <w:t>- izolace t</w:t>
      </w:r>
      <w:r w:rsidRPr="00367DEF">
        <w:rPr>
          <w:color w:val="000000"/>
        </w:rPr>
        <w:t xml:space="preserve">ep překrytí pás </w:t>
      </w:r>
      <w:proofErr w:type="spellStart"/>
      <w:r w:rsidRPr="00367DEF">
        <w:rPr>
          <w:color w:val="000000"/>
        </w:rPr>
        <w:t>Mirelon</w:t>
      </w:r>
      <w:proofErr w:type="spellEnd"/>
      <w:r w:rsidRPr="00367DEF">
        <w:rPr>
          <w:color w:val="000000"/>
        </w:rPr>
        <w:t xml:space="preserve"> 2 mm </w:t>
      </w:r>
      <w:r>
        <w:rPr>
          <w:color w:val="000000"/>
        </w:rPr>
        <w:t>–</w:t>
      </w:r>
      <w:r w:rsidRPr="00367DEF">
        <w:rPr>
          <w:color w:val="000000"/>
        </w:rPr>
        <w:t xml:space="preserve"> </w:t>
      </w:r>
      <w:r>
        <w:rPr>
          <w:color w:val="000000"/>
        </w:rPr>
        <w:t>140</w:t>
      </w:r>
      <w:r w:rsidRPr="00367DEF">
        <w:rPr>
          <w:color w:val="000000"/>
        </w:rPr>
        <w:t>m²</w:t>
      </w:r>
    </w:p>
    <w:p w:rsidR="00551AB0" w:rsidRDefault="00551AB0" w:rsidP="00551AB0">
      <w:pPr>
        <w:shd w:val="clear" w:color="auto" w:fill="FFFFFF"/>
        <w:rPr>
          <w:color w:val="000000"/>
        </w:rPr>
      </w:pPr>
      <w:r w:rsidRPr="00367DEF">
        <w:rPr>
          <w:color w:val="000000"/>
        </w:rPr>
        <w:t xml:space="preserve">- podlaha OSB brus lep pero + </w:t>
      </w:r>
      <w:proofErr w:type="spellStart"/>
      <w:r w:rsidRPr="00367DEF">
        <w:rPr>
          <w:color w:val="000000"/>
        </w:rPr>
        <w:t>dr</w:t>
      </w:r>
      <w:proofErr w:type="spellEnd"/>
      <w:r w:rsidRPr="00367DEF">
        <w:rPr>
          <w:color w:val="000000"/>
        </w:rPr>
        <w:t xml:space="preserve"> 2x18 mm </w:t>
      </w:r>
      <w:r>
        <w:rPr>
          <w:color w:val="000000"/>
        </w:rPr>
        <w:t>–</w:t>
      </w:r>
      <w:r w:rsidRPr="00367DEF">
        <w:rPr>
          <w:color w:val="000000"/>
        </w:rPr>
        <w:t xml:space="preserve"> </w:t>
      </w:r>
      <w:r>
        <w:rPr>
          <w:color w:val="000000"/>
        </w:rPr>
        <w:t>140</w:t>
      </w:r>
      <w:r w:rsidRPr="00367DEF">
        <w:rPr>
          <w:color w:val="000000"/>
        </w:rPr>
        <w:t>m²</w:t>
      </w:r>
    </w:p>
    <w:p w:rsidR="00551AB0" w:rsidRPr="00367DEF" w:rsidRDefault="00551AB0" w:rsidP="00551AB0">
      <w:pPr>
        <w:shd w:val="clear" w:color="auto" w:fill="FFFFFF"/>
        <w:rPr>
          <w:color w:val="000000"/>
        </w:rPr>
      </w:pPr>
      <w:r w:rsidRPr="00367DEF">
        <w:rPr>
          <w:color w:val="000000"/>
        </w:rPr>
        <w:t>- tes</w:t>
      </w:r>
      <w:r>
        <w:rPr>
          <w:color w:val="000000"/>
        </w:rPr>
        <w:t xml:space="preserve">ař </w:t>
      </w:r>
      <w:proofErr w:type="spellStart"/>
      <w:r>
        <w:rPr>
          <w:color w:val="000000"/>
        </w:rPr>
        <w:t>dmtž</w:t>
      </w:r>
      <w:proofErr w:type="spellEnd"/>
      <w:r>
        <w:rPr>
          <w:color w:val="000000"/>
        </w:rPr>
        <w:t xml:space="preserve"> podlah prkna – 50 mm – 140</w:t>
      </w:r>
      <w:r w:rsidRPr="00367DEF">
        <w:rPr>
          <w:color w:val="000000"/>
        </w:rPr>
        <w:t>m²</w:t>
      </w:r>
    </w:p>
    <w:p w:rsidR="00551AB0" w:rsidRPr="00367DEF" w:rsidRDefault="00551AB0" w:rsidP="00551AB0">
      <w:pPr>
        <w:shd w:val="clear" w:color="auto" w:fill="FFFFFF"/>
        <w:rPr>
          <w:color w:val="000000"/>
        </w:rPr>
      </w:pPr>
      <w:r w:rsidRPr="00367DEF">
        <w:rPr>
          <w:color w:val="000000"/>
        </w:rPr>
        <w:t>- tesař podl</w:t>
      </w:r>
      <w:r>
        <w:rPr>
          <w:color w:val="000000"/>
        </w:rPr>
        <w:t>ahy – spojovací prostředky – 5</w:t>
      </w:r>
      <w:r w:rsidRPr="00367DEF">
        <w:rPr>
          <w:color w:val="000000"/>
        </w:rPr>
        <w:t>m³</w:t>
      </w:r>
    </w:p>
    <w:p w:rsidR="00551AB0" w:rsidRPr="00367DEF" w:rsidRDefault="00551AB0" w:rsidP="00551AB0">
      <w:pPr>
        <w:shd w:val="clear" w:color="auto" w:fill="FFFFFF"/>
        <w:rPr>
          <w:color w:val="000000"/>
        </w:rPr>
      </w:pPr>
      <w:r w:rsidRPr="00367DEF">
        <w:rPr>
          <w:color w:val="000000"/>
        </w:rPr>
        <w:t xml:space="preserve">- záklop </w:t>
      </w:r>
      <w:r>
        <w:rPr>
          <w:color w:val="000000"/>
        </w:rPr>
        <w:t xml:space="preserve">prkna </w:t>
      </w:r>
      <w:proofErr w:type="spellStart"/>
      <w:r>
        <w:rPr>
          <w:color w:val="000000"/>
        </w:rPr>
        <w:t>hobi</w:t>
      </w:r>
      <w:proofErr w:type="spellEnd"/>
      <w:r>
        <w:rPr>
          <w:color w:val="000000"/>
        </w:rPr>
        <w:t xml:space="preserve"> vrchní polodrážka – 140</w:t>
      </w:r>
      <w:r w:rsidRPr="00367DEF">
        <w:rPr>
          <w:color w:val="000000"/>
        </w:rPr>
        <w:t>m²</w:t>
      </w:r>
    </w:p>
    <w:p w:rsidR="00551AB0" w:rsidRPr="00367DEF" w:rsidRDefault="00551AB0" w:rsidP="00551AB0">
      <w:pPr>
        <w:shd w:val="clear" w:color="auto" w:fill="FFFFFF"/>
        <w:rPr>
          <w:color w:val="000000"/>
        </w:rPr>
      </w:pPr>
      <w:r w:rsidRPr="00367DEF">
        <w:rPr>
          <w:color w:val="000000"/>
        </w:rPr>
        <w:t xml:space="preserve">- podlahovina PVC </w:t>
      </w:r>
      <w:proofErr w:type="spellStart"/>
      <w:r w:rsidRPr="00367DEF">
        <w:rPr>
          <w:color w:val="000000"/>
        </w:rPr>
        <w:t>Novoflor</w:t>
      </w:r>
      <w:proofErr w:type="spellEnd"/>
      <w:r w:rsidRPr="00367DEF">
        <w:rPr>
          <w:color w:val="000000"/>
        </w:rPr>
        <w:t xml:space="preserve"> extra 1500x2,0 mm </w:t>
      </w:r>
      <w:r>
        <w:rPr>
          <w:color w:val="000000"/>
        </w:rPr>
        <w:t>– 140</w:t>
      </w:r>
      <w:r w:rsidRPr="00367DEF">
        <w:rPr>
          <w:color w:val="000000"/>
        </w:rPr>
        <w:t>m² – dezén dle výběru zadavatele</w:t>
      </w:r>
    </w:p>
    <w:p w:rsidR="00551AB0" w:rsidRPr="00367DEF" w:rsidRDefault="00551AB0" w:rsidP="00551AB0">
      <w:pPr>
        <w:shd w:val="clear" w:color="auto" w:fill="FFFFFF"/>
        <w:rPr>
          <w:color w:val="000000"/>
        </w:rPr>
      </w:pPr>
      <w:r w:rsidRPr="00367DEF">
        <w:rPr>
          <w:color w:val="000000"/>
        </w:rPr>
        <w:t xml:space="preserve">- lepení povlakových podlah z pásů PVC na chemopren </w:t>
      </w:r>
      <w:r>
        <w:rPr>
          <w:color w:val="000000"/>
        </w:rPr>
        <w:t>–</w:t>
      </w:r>
      <w:r w:rsidRPr="00367DEF">
        <w:rPr>
          <w:color w:val="000000"/>
        </w:rPr>
        <w:t xml:space="preserve"> </w:t>
      </w:r>
      <w:r>
        <w:rPr>
          <w:color w:val="000000"/>
        </w:rPr>
        <w:t>140</w:t>
      </w:r>
      <w:r w:rsidRPr="00367DEF">
        <w:rPr>
          <w:color w:val="000000"/>
        </w:rPr>
        <w:t>m²</w:t>
      </w:r>
    </w:p>
    <w:p w:rsidR="00551AB0" w:rsidRPr="00367DEF" w:rsidRDefault="00551AB0" w:rsidP="00551AB0">
      <w:pPr>
        <w:shd w:val="clear" w:color="auto" w:fill="FFFFFF"/>
        <w:rPr>
          <w:color w:val="000000"/>
        </w:rPr>
      </w:pPr>
      <w:r w:rsidRPr="00367DEF">
        <w:rPr>
          <w:color w:val="000000"/>
        </w:rPr>
        <w:t xml:space="preserve">- soklík </w:t>
      </w:r>
      <w:proofErr w:type="spellStart"/>
      <w:r w:rsidRPr="00367DEF">
        <w:rPr>
          <w:color w:val="000000"/>
        </w:rPr>
        <w:t>profi</w:t>
      </w:r>
      <w:proofErr w:type="spellEnd"/>
      <w:r w:rsidRPr="00367DEF">
        <w:rPr>
          <w:color w:val="000000"/>
        </w:rPr>
        <w:t xml:space="preserve"> z měk</w:t>
      </w:r>
      <w:r>
        <w:rPr>
          <w:color w:val="000000"/>
        </w:rPr>
        <w:t xml:space="preserve">čeného PVC č. </w:t>
      </w:r>
      <w:proofErr w:type="spellStart"/>
      <w:r>
        <w:rPr>
          <w:color w:val="000000"/>
        </w:rPr>
        <w:t>h</w:t>
      </w:r>
      <w:proofErr w:type="spellEnd"/>
      <w:r>
        <w:rPr>
          <w:color w:val="000000"/>
        </w:rPr>
        <w:t>. 1357 lišta - 68</w:t>
      </w:r>
      <w:r w:rsidRPr="00367DEF">
        <w:rPr>
          <w:color w:val="000000"/>
        </w:rPr>
        <w:t>m</w:t>
      </w:r>
    </w:p>
    <w:p w:rsidR="00551AB0" w:rsidRPr="00367DEF" w:rsidRDefault="00551AB0" w:rsidP="00551AB0">
      <w:pPr>
        <w:shd w:val="clear" w:color="auto" w:fill="FFFFFF"/>
        <w:rPr>
          <w:color w:val="000000"/>
        </w:rPr>
      </w:pPr>
      <w:r>
        <w:rPr>
          <w:color w:val="000000"/>
        </w:rPr>
        <w:t xml:space="preserve">- podlaha </w:t>
      </w:r>
      <w:proofErr w:type="spellStart"/>
      <w:r>
        <w:rPr>
          <w:color w:val="000000"/>
        </w:rPr>
        <w:t>stěrková</w:t>
      </w:r>
      <w:proofErr w:type="spellEnd"/>
      <w:r>
        <w:rPr>
          <w:color w:val="000000"/>
        </w:rPr>
        <w:t xml:space="preserve"> DB 2,5m - 140</w:t>
      </w:r>
      <w:r w:rsidRPr="00367DEF">
        <w:rPr>
          <w:color w:val="000000"/>
        </w:rPr>
        <w:t>m²</w:t>
      </w:r>
    </w:p>
    <w:p w:rsidR="00551AB0" w:rsidRPr="00367DEF" w:rsidRDefault="00551AB0" w:rsidP="00551AB0">
      <w:pPr>
        <w:shd w:val="clear" w:color="auto" w:fill="FFFFFF"/>
        <w:rPr>
          <w:color w:val="000000"/>
        </w:rPr>
      </w:pPr>
      <w:r w:rsidRPr="00367DEF">
        <w:rPr>
          <w:color w:val="000000"/>
        </w:rPr>
        <w:t>- další práce související s výměnou podlahy</w:t>
      </w:r>
    </w:p>
    <w:p w:rsidR="00551AB0" w:rsidRPr="00367DEF" w:rsidRDefault="00551AB0" w:rsidP="00551AB0">
      <w:pPr>
        <w:shd w:val="clear" w:color="auto" w:fill="FFFFFF"/>
        <w:rPr>
          <w:color w:val="000000"/>
        </w:rPr>
      </w:pPr>
      <w:r w:rsidRPr="00367DEF">
        <w:rPr>
          <w:color w:val="000000"/>
        </w:rPr>
        <w:t>- odvoz suti na skládku, poplatek za skládku</w:t>
      </w:r>
    </w:p>
    <w:p w:rsidR="00551AB0" w:rsidRPr="00367DEF" w:rsidRDefault="00551AB0" w:rsidP="00551AB0">
      <w:pPr>
        <w:shd w:val="clear" w:color="auto" w:fill="FFFFFF"/>
        <w:rPr>
          <w:color w:val="000000"/>
        </w:rPr>
      </w:pPr>
      <w:r w:rsidRPr="00367DEF">
        <w:rPr>
          <w:color w:val="000000"/>
        </w:rPr>
        <w:t>- odvoz linolea, na skládku, poplatek za skládku</w:t>
      </w:r>
    </w:p>
    <w:p w:rsidR="00551AB0" w:rsidRPr="00367DEF" w:rsidRDefault="00551AB0" w:rsidP="00551AB0">
      <w:pPr>
        <w:shd w:val="clear" w:color="auto" w:fill="FFFFFF"/>
        <w:rPr>
          <w:color w:val="000000"/>
        </w:rPr>
      </w:pPr>
      <w:r w:rsidRPr="00367DEF">
        <w:rPr>
          <w:color w:val="000000"/>
        </w:rPr>
        <w:t xml:space="preserve">- oprava vápenných omítek stěn - štuk – min. 30% -  min. </w:t>
      </w:r>
      <w:r>
        <w:rPr>
          <w:color w:val="000000"/>
        </w:rPr>
        <w:t>70</w:t>
      </w:r>
      <w:r w:rsidRPr="00367DEF">
        <w:rPr>
          <w:color w:val="000000"/>
        </w:rPr>
        <w:t>m²</w:t>
      </w:r>
    </w:p>
    <w:p w:rsidR="00551AB0" w:rsidRPr="00367DEF" w:rsidRDefault="00551AB0" w:rsidP="00551AB0">
      <w:pPr>
        <w:shd w:val="clear" w:color="auto" w:fill="FFFFFF"/>
        <w:rPr>
          <w:color w:val="000000"/>
        </w:rPr>
      </w:pPr>
      <w:r w:rsidRPr="00367DEF">
        <w:rPr>
          <w:color w:val="000000"/>
        </w:rPr>
        <w:t xml:space="preserve">- </w:t>
      </w:r>
      <w:proofErr w:type="spellStart"/>
      <w:r w:rsidRPr="00367DEF">
        <w:rPr>
          <w:color w:val="000000"/>
        </w:rPr>
        <w:t>fortepentr</w:t>
      </w:r>
      <w:r>
        <w:rPr>
          <w:color w:val="000000"/>
        </w:rPr>
        <w:t>al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mikromolekulární</w:t>
      </w:r>
      <w:proofErr w:type="spellEnd"/>
      <w:r>
        <w:rPr>
          <w:color w:val="000000"/>
        </w:rPr>
        <w:t xml:space="preserve"> - 80</w:t>
      </w:r>
      <w:r w:rsidRPr="00367DEF">
        <w:rPr>
          <w:color w:val="000000"/>
        </w:rPr>
        <w:t xml:space="preserve"> m²</w:t>
      </w:r>
    </w:p>
    <w:p w:rsidR="00551AB0" w:rsidRPr="00367DEF" w:rsidRDefault="00551AB0" w:rsidP="00551AB0">
      <w:pPr>
        <w:shd w:val="clear" w:color="auto" w:fill="FFFFFF"/>
        <w:rPr>
          <w:color w:val="000000"/>
        </w:rPr>
      </w:pPr>
      <w:r w:rsidRPr="00367DEF">
        <w:rPr>
          <w:color w:val="000000"/>
        </w:rPr>
        <w:t xml:space="preserve">- malba primalexem dis 2x+p </w:t>
      </w:r>
      <w:proofErr w:type="spellStart"/>
      <w:r w:rsidRPr="00367DEF">
        <w:rPr>
          <w:color w:val="000000"/>
        </w:rPr>
        <w:t>om</w:t>
      </w:r>
      <w:proofErr w:type="spellEnd"/>
      <w:r w:rsidRPr="00367DEF">
        <w:rPr>
          <w:color w:val="000000"/>
        </w:rPr>
        <w:t xml:space="preserve"> t M5,0</w:t>
      </w:r>
      <w:r>
        <w:rPr>
          <w:color w:val="000000"/>
        </w:rPr>
        <w:t xml:space="preserve">    70</w:t>
      </w:r>
      <w:r w:rsidRPr="00367DEF">
        <w:rPr>
          <w:color w:val="000000"/>
        </w:rPr>
        <w:t xml:space="preserve"> m²</w:t>
      </w:r>
      <w:r>
        <w:rPr>
          <w:color w:val="000000"/>
        </w:rPr>
        <w:t xml:space="preserve"> v barvě vybrané zadavatelem </w:t>
      </w:r>
    </w:p>
    <w:p w:rsidR="00551AB0" w:rsidRPr="00367DEF" w:rsidRDefault="00551AB0" w:rsidP="00551AB0">
      <w:pPr>
        <w:shd w:val="clear" w:color="auto" w:fill="FFFFFF"/>
        <w:rPr>
          <w:color w:val="000000"/>
        </w:rPr>
      </w:pPr>
      <w:r w:rsidRPr="00367DEF">
        <w:rPr>
          <w:color w:val="000000"/>
        </w:rPr>
        <w:t>- mec</w:t>
      </w:r>
      <w:r>
        <w:rPr>
          <w:color w:val="000000"/>
        </w:rPr>
        <w:t>hanické očištění ploch - 70</w:t>
      </w:r>
      <w:r w:rsidRPr="00367DEF">
        <w:rPr>
          <w:color w:val="000000"/>
        </w:rPr>
        <w:t>m²</w:t>
      </w:r>
    </w:p>
    <w:p w:rsidR="00551AB0" w:rsidRPr="00367DEF" w:rsidRDefault="00551AB0" w:rsidP="00551AB0">
      <w:pPr>
        <w:shd w:val="clear" w:color="auto" w:fill="FFFFFF"/>
        <w:rPr>
          <w:color w:val="000000"/>
        </w:rPr>
      </w:pPr>
      <w:r w:rsidRPr="00367DEF">
        <w:rPr>
          <w:color w:val="000000"/>
        </w:rPr>
        <w:t>- stavba a demontáž lešení</w:t>
      </w:r>
    </w:p>
    <w:p w:rsidR="00551AB0" w:rsidRPr="00367DEF" w:rsidRDefault="00551AB0" w:rsidP="00551AB0">
      <w:pPr>
        <w:shd w:val="clear" w:color="auto" w:fill="FFFFFF"/>
        <w:rPr>
          <w:color w:val="000000"/>
        </w:rPr>
      </w:pP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57A">
        <w:rPr>
          <w:rFonts w:ascii="Times New Roman" w:hAnsi="Times New Roman" w:cs="Times New Roman"/>
          <w:b/>
          <w:sz w:val="24"/>
          <w:szCs w:val="24"/>
          <w:u w:val="single"/>
        </w:rPr>
        <w:t xml:space="preserve">Celková cena objednávky činí </w:t>
      </w:r>
      <w:r w:rsidR="00551AB0">
        <w:rPr>
          <w:rFonts w:ascii="Times New Roman" w:hAnsi="Times New Roman" w:cs="Times New Roman"/>
          <w:b/>
          <w:sz w:val="24"/>
          <w:szCs w:val="24"/>
          <w:u w:val="single"/>
        </w:rPr>
        <w:t>222 986,00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Kč bez DPH. </w:t>
      </w: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</w:t>
      </w:r>
      <w:r w:rsidRPr="00B5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 provedena</w:t>
      </w:r>
      <w:r w:rsidRPr="00B5457A">
        <w:rPr>
          <w:rFonts w:ascii="Times New Roman" w:hAnsi="Times New Roman" w:cs="Times New Roman"/>
          <w:sz w:val="24"/>
          <w:szCs w:val="24"/>
        </w:rPr>
        <w:t xml:space="preserve"> převodem. </w:t>
      </w: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457A">
        <w:rPr>
          <w:rFonts w:ascii="Times New Roman" w:hAnsi="Times New Roman" w:cs="Times New Roman"/>
          <w:sz w:val="24"/>
          <w:szCs w:val="24"/>
        </w:rPr>
        <w:t xml:space="preserve">S pozdravem </w:t>
      </w: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457A">
        <w:rPr>
          <w:rFonts w:ascii="Times New Roman" w:hAnsi="Times New Roman" w:cs="Times New Roman"/>
          <w:sz w:val="24"/>
          <w:szCs w:val="24"/>
        </w:rPr>
        <w:t>Mgr. Jaroslava Skácelíková, ředitelka školy</w:t>
      </w: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Moravská Třebová </w:t>
      </w:r>
      <w:r w:rsidR="00551AB0">
        <w:rPr>
          <w:rFonts w:ascii="Times New Roman" w:hAnsi="Times New Roman" w:cs="Times New Roman"/>
          <w:sz w:val="24"/>
          <w:szCs w:val="24"/>
        </w:rPr>
        <w:t>27. 6. 2019</w:t>
      </w: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7FE7" w:rsidRDefault="001E7FE7"/>
    <w:sectPr w:rsidR="001E7FE7" w:rsidSect="00332CF4">
      <w:footerReference w:type="default" r:id="rId10"/>
      <w:pgSz w:w="11906" w:h="16838"/>
      <w:pgMar w:top="426" w:right="1416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E7" w:rsidRDefault="00954CE7" w:rsidP="00034F67">
      <w:r>
        <w:separator/>
      </w:r>
    </w:p>
  </w:endnote>
  <w:endnote w:type="continuationSeparator" w:id="0">
    <w:p w:rsidR="00954CE7" w:rsidRDefault="00954CE7" w:rsidP="00034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23" w:rsidRPr="00177E64" w:rsidRDefault="009C6B58">
    <w:pPr>
      <w:pStyle w:val="Zpat"/>
      <w:rPr>
        <w:rFonts w:ascii="Garamond" w:hAnsi="Garamond"/>
        <w:sz w:val="20"/>
        <w:szCs w:val="20"/>
      </w:rPr>
    </w:pPr>
    <w:r w:rsidRPr="00177E64">
      <w:rPr>
        <w:rFonts w:ascii="Garamond" w:hAnsi="Garamond"/>
        <w:sz w:val="20"/>
        <w:szCs w:val="20"/>
      </w:rPr>
      <w:t>www.3zsmt.cz</w:t>
    </w:r>
    <w:r w:rsidRPr="00177E64">
      <w:rPr>
        <w:rFonts w:ascii="Garamond" w:hAnsi="Garamond"/>
        <w:sz w:val="20"/>
        <w:szCs w:val="20"/>
      </w:rPr>
      <w:ptab w:relativeTo="margin" w:alignment="center" w:leader="none"/>
    </w:r>
    <w:r w:rsidRPr="00177E64">
      <w:rPr>
        <w:rFonts w:ascii="Garamond" w:hAnsi="Garamond"/>
        <w:sz w:val="20"/>
        <w:szCs w:val="20"/>
      </w:rPr>
      <w:t>objednávky</w:t>
    </w:r>
    <w:r w:rsidRPr="00177E64">
      <w:rPr>
        <w:rFonts w:ascii="Garamond" w:hAnsi="Garamond"/>
        <w:sz w:val="20"/>
        <w:szCs w:val="20"/>
      </w:rPr>
      <w:ptab w:relativeTo="margin" w:alignment="right" w:leader="none"/>
    </w:r>
    <w:r w:rsidRPr="00177E64">
      <w:rPr>
        <w:rFonts w:ascii="Garamond" w:hAnsi="Garamond"/>
        <w:sz w:val="20"/>
        <w:szCs w:val="20"/>
      </w:rPr>
      <w:t>skola@3zsmt.cz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E7" w:rsidRDefault="00954CE7" w:rsidP="00034F67">
      <w:r>
        <w:separator/>
      </w:r>
    </w:p>
  </w:footnote>
  <w:footnote w:type="continuationSeparator" w:id="0">
    <w:p w:rsidR="00954CE7" w:rsidRDefault="00954CE7" w:rsidP="00034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B58"/>
    <w:rsid w:val="00034F67"/>
    <w:rsid w:val="0012126C"/>
    <w:rsid w:val="00135A99"/>
    <w:rsid w:val="001E7FE7"/>
    <w:rsid w:val="003A1089"/>
    <w:rsid w:val="003A1A27"/>
    <w:rsid w:val="00551AB0"/>
    <w:rsid w:val="00954CE7"/>
    <w:rsid w:val="00977CC2"/>
    <w:rsid w:val="009A799C"/>
    <w:rsid w:val="009C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6B5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C6B58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9C6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C6B58"/>
  </w:style>
  <w:style w:type="paragraph" w:styleId="Textbubliny">
    <w:name w:val="Balloon Text"/>
    <w:basedOn w:val="Normln"/>
    <w:link w:val="TextbublinyChar"/>
    <w:uiPriority w:val="99"/>
    <w:semiHidden/>
    <w:unhideWhenUsed/>
    <w:rsid w:val="009C6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3zsmt.c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CEFC88.AA32C99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3zsm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230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jskacelikova</dc:creator>
  <cp:keywords/>
  <dc:description/>
  <cp:lastModifiedBy>jskacelikova</cp:lastModifiedBy>
  <cp:revision>4</cp:revision>
  <dcterms:created xsi:type="dcterms:W3CDTF">2018-07-27T07:04:00Z</dcterms:created>
  <dcterms:modified xsi:type="dcterms:W3CDTF">2019-06-27T06:24:00Z</dcterms:modified>
</cp:coreProperties>
</file>