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9F951D" w14:textId="2A6B294A" w:rsidR="00CC17CE" w:rsidRPr="00E1517E" w:rsidRDefault="003F72A7" w:rsidP="00CC17CE">
      <w:pPr>
        <w:pStyle w:val="Nadpis1"/>
        <w:rPr>
          <w:rFonts w:ascii="Times New Roman" w:hAnsi="Times New Roman" w:cs="Times New Roman"/>
          <w:sz w:val="28"/>
          <w:szCs w:val="28"/>
        </w:rPr>
      </w:pPr>
      <w:r w:rsidRPr="00E1517E">
        <w:rPr>
          <w:rFonts w:ascii="Times New Roman" w:hAnsi="Times New Roman" w:cs="Times New Roman"/>
          <w:sz w:val="28"/>
          <w:szCs w:val="28"/>
        </w:rPr>
        <w:t xml:space="preserve">Dodatek č. 1 ke smlouvě o dílo </w:t>
      </w:r>
      <w:proofErr w:type="spellStart"/>
      <w:r w:rsidR="004B039F" w:rsidRPr="00E1517E">
        <w:rPr>
          <w:rFonts w:ascii="Times New Roman" w:hAnsi="Times New Roman" w:cs="Times New Roman"/>
          <w:sz w:val="28"/>
          <w:szCs w:val="28"/>
        </w:rPr>
        <w:t>Sml</w:t>
      </w:r>
      <w:proofErr w:type="spellEnd"/>
      <w:r w:rsidR="004B039F" w:rsidRPr="00E1517E">
        <w:rPr>
          <w:rFonts w:ascii="Times New Roman" w:hAnsi="Times New Roman" w:cs="Times New Roman"/>
          <w:sz w:val="28"/>
          <w:szCs w:val="28"/>
        </w:rPr>
        <w:t>. 0263/2018</w:t>
      </w:r>
      <w:r w:rsidRPr="00E1517E">
        <w:rPr>
          <w:rFonts w:ascii="Times New Roman" w:hAnsi="Times New Roman" w:cs="Times New Roman"/>
          <w:sz w:val="28"/>
          <w:szCs w:val="28"/>
        </w:rPr>
        <w:t xml:space="preserve"> ze dne </w:t>
      </w:r>
      <w:proofErr w:type="gramStart"/>
      <w:r w:rsidRPr="00E1517E">
        <w:rPr>
          <w:rFonts w:ascii="Times New Roman" w:hAnsi="Times New Roman" w:cs="Times New Roman"/>
          <w:sz w:val="28"/>
          <w:szCs w:val="28"/>
        </w:rPr>
        <w:t>09.07.2018</w:t>
      </w:r>
      <w:proofErr w:type="gramEnd"/>
    </w:p>
    <w:p w14:paraId="34176B6B" w14:textId="77777777" w:rsidR="00CC17CE" w:rsidRPr="00E1517E" w:rsidRDefault="00CC17CE" w:rsidP="00E1517E">
      <w:pPr>
        <w:pStyle w:val="Zhlav"/>
        <w:spacing w:after="120"/>
        <w:rPr>
          <w:b/>
          <w:bCs/>
          <w:sz w:val="22"/>
          <w:szCs w:val="22"/>
        </w:rPr>
      </w:pPr>
    </w:p>
    <w:p w14:paraId="0180B99F" w14:textId="77777777" w:rsidR="00CC17CE" w:rsidRPr="00E1517E" w:rsidRDefault="00CC17CE" w:rsidP="00CC17CE">
      <w:pPr>
        <w:rPr>
          <w:sz w:val="22"/>
          <w:szCs w:val="22"/>
        </w:rPr>
      </w:pPr>
    </w:p>
    <w:p w14:paraId="425DC2C2" w14:textId="77777777" w:rsidR="00CC17CE" w:rsidRPr="00E1517E" w:rsidRDefault="00CC17CE" w:rsidP="00CC17CE">
      <w:pPr>
        <w:numPr>
          <w:ilvl w:val="0"/>
          <w:numId w:val="1"/>
        </w:numPr>
        <w:ind w:hanging="720"/>
        <w:jc w:val="both"/>
        <w:rPr>
          <w:b/>
          <w:bCs/>
          <w:sz w:val="22"/>
          <w:szCs w:val="22"/>
        </w:rPr>
      </w:pPr>
      <w:r w:rsidRPr="00E1517E">
        <w:rPr>
          <w:b/>
          <w:bCs/>
          <w:sz w:val="22"/>
          <w:szCs w:val="22"/>
        </w:rPr>
        <w:t>Smluvní strany</w:t>
      </w:r>
    </w:p>
    <w:p w14:paraId="22055695" w14:textId="77777777" w:rsidR="00CC17CE" w:rsidRPr="00E1517E" w:rsidRDefault="00CC17CE" w:rsidP="00CC17CE">
      <w:pPr>
        <w:pStyle w:val="Smlouva"/>
        <w:tabs>
          <w:tab w:val="left" w:pos="0"/>
          <w:tab w:val="left" w:pos="18"/>
        </w:tabs>
        <w:jc w:val="left"/>
        <w:rPr>
          <w:b w:val="0"/>
          <w:color w:val="auto"/>
          <w:sz w:val="22"/>
          <w:szCs w:val="22"/>
          <w:u w:val="single"/>
        </w:rPr>
      </w:pPr>
    </w:p>
    <w:p w14:paraId="41D769B8" w14:textId="77777777" w:rsidR="00CC17CE" w:rsidRPr="00E1517E" w:rsidRDefault="00CC17CE" w:rsidP="00CC17CE">
      <w:pPr>
        <w:pStyle w:val="Normln0"/>
        <w:spacing w:before="100" w:beforeAutospacing="1" w:after="100" w:afterAutospacing="1"/>
        <w:contextualSpacing/>
        <w:jc w:val="both"/>
        <w:rPr>
          <w:b/>
          <w:sz w:val="22"/>
          <w:szCs w:val="22"/>
        </w:rPr>
      </w:pPr>
      <w:r w:rsidRPr="00E1517E">
        <w:rPr>
          <w:b/>
          <w:sz w:val="22"/>
          <w:szCs w:val="22"/>
        </w:rPr>
        <w:t>Objednatel:</w:t>
      </w:r>
      <w:r w:rsidRPr="00E1517E">
        <w:rPr>
          <w:b/>
          <w:sz w:val="22"/>
          <w:szCs w:val="22"/>
        </w:rPr>
        <w:tab/>
      </w:r>
      <w:r w:rsidRPr="00E1517E">
        <w:rPr>
          <w:b/>
          <w:sz w:val="22"/>
          <w:szCs w:val="22"/>
        </w:rPr>
        <w:tab/>
      </w:r>
      <w:r w:rsidRPr="00E1517E">
        <w:rPr>
          <w:b/>
          <w:sz w:val="22"/>
          <w:szCs w:val="22"/>
        </w:rPr>
        <w:tab/>
      </w:r>
      <w:r w:rsidR="006B0001" w:rsidRPr="00E1517E">
        <w:rPr>
          <w:b/>
          <w:sz w:val="22"/>
          <w:szCs w:val="22"/>
        </w:rPr>
        <w:t>Město Milevsko</w:t>
      </w:r>
    </w:p>
    <w:p w14:paraId="7FFF9EA4" w14:textId="3A9C7288" w:rsidR="00CC17CE" w:rsidRPr="00E1517E" w:rsidRDefault="00CC17CE" w:rsidP="00CC17CE">
      <w:pPr>
        <w:pStyle w:val="Normln0"/>
        <w:spacing w:before="100" w:beforeAutospacing="1" w:after="100" w:afterAutospacing="1"/>
        <w:contextualSpacing/>
        <w:jc w:val="both"/>
        <w:rPr>
          <w:sz w:val="22"/>
          <w:szCs w:val="22"/>
        </w:rPr>
      </w:pPr>
      <w:r w:rsidRPr="00E1517E">
        <w:rPr>
          <w:sz w:val="22"/>
          <w:szCs w:val="22"/>
        </w:rPr>
        <w:t xml:space="preserve">adresa: </w:t>
      </w:r>
      <w:r w:rsidRPr="00E1517E">
        <w:rPr>
          <w:sz w:val="22"/>
          <w:szCs w:val="22"/>
        </w:rPr>
        <w:tab/>
      </w:r>
      <w:r w:rsidRPr="00E1517E">
        <w:rPr>
          <w:sz w:val="22"/>
          <w:szCs w:val="22"/>
        </w:rPr>
        <w:tab/>
      </w:r>
      <w:r w:rsidRPr="00E1517E">
        <w:rPr>
          <w:sz w:val="22"/>
          <w:szCs w:val="22"/>
        </w:rPr>
        <w:tab/>
      </w:r>
      <w:r w:rsidR="00E01A9E">
        <w:rPr>
          <w:sz w:val="22"/>
          <w:szCs w:val="22"/>
        </w:rPr>
        <w:tab/>
      </w:r>
      <w:r w:rsidR="006B0001" w:rsidRPr="00E1517E">
        <w:rPr>
          <w:sz w:val="22"/>
          <w:szCs w:val="22"/>
        </w:rPr>
        <w:t>nám. E. Beneše 420, 399 01 Milevsko</w:t>
      </w:r>
    </w:p>
    <w:p w14:paraId="0C7601E0" w14:textId="77777777" w:rsidR="00CC17CE" w:rsidRPr="00E1517E" w:rsidRDefault="00CC17CE" w:rsidP="00CC17CE">
      <w:pPr>
        <w:pStyle w:val="Normln0"/>
        <w:spacing w:before="100" w:beforeAutospacing="1" w:after="100" w:afterAutospacing="1"/>
        <w:contextualSpacing/>
        <w:rPr>
          <w:b/>
          <w:sz w:val="22"/>
          <w:szCs w:val="22"/>
        </w:rPr>
      </w:pPr>
      <w:r w:rsidRPr="00E1517E">
        <w:rPr>
          <w:sz w:val="22"/>
          <w:szCs w:val="22"/>
        </w:rPr>
        <w:t>zastoupený:</w:t>
      </w:r>
      <w:r w:rsidRPr="00E1517E">
        <w:rPr>
          <w:sz w:val="22"/>
          <w:szCs w:val="22"/>
        </w:rPr>
        <w:tab/>
      </w:r>
      <w:r w:rsidRPr="00E1517E">
        <w:rPr>
          <w:sz w:val="22"/>
          <w:szCs w:val="22"/>
        </w:rPr>
        <w:tab/>
      </w:r>
      <w:r w:rsidRPr="00E1517E">
        <w:rPr>
          <w:sz w:val="22"/>
          <w:szCs w:val="22"/>
        </w:rPr>
        <w:tab/>
      </w:r>
      <w:r w:rsidR="006B0001" w:rsidRPr="00E1517E">
        <w:rPr>
          <w:sz w:val="22"/>
          <w:szCs w:val="22"/>
        </w:rPr>
        <w:t>Ing. Ivanem Radostou, starostou města</w:t>
      </w:r>
    </w:p>
    <w:p w14:paraId="2632B170" w14:textId="77777777" w:rsidR="00CC17CE" w:rsidRPr="00E1517E" w:rsidRDefault="00CC17CE" w:rsidP="00CC17CE">
      <w:pPr>
        <w:pStyle w:val="Normln0"/>
        <w:spacing w:before="100" w:beforeAutospacing="1" w:after="100" w:afterAutospacing="1"/>
        <w:contextualSpacing/>
        <w:rPr>
          <w:sz w:val="22"/>
          <w:szCs w:val="22"/>
        </w:rPr>
      </w:pPr>
      <w:r w:rsidRPr="00E1517E">
        <w:rPr>
          <w:sz w:val="22"/>
          <w:szCs w:val="22"/>
        </w:rPr>
        <w:t>IČ:</w:t>
      </w:r>
      <w:r w:rsidRPr="00E1517E">
        <w:rPr>
          <w:sz w:val="22"/>
          <w:szCs w:val="22"/>
        </w:rPr>
        <w:tab/>
      </w:r>
      <w:r w:rsidRPr="00E1517E">
        <w:rPr>
          <w:sz w:val="22"/>
          <w:szCs w:val="22"/>
        </w:rPr>
        <w:tab/>
      </w:r>
      <w:r w:rsidRPr="00E1517E">
        <w:rPr>
          <w:sz w:val="22"/>
          <w:szCs w:val="22"/>
        </w:rPr>
        <w:tab/>
      </w:r>
      <w:r w:rsidRPr="00E1517E">
        <w:rPr>
          <w:sz w:val="22"/>
          <w:szCs w:val="22"/>
        </w:rPr>
        <w:tab/>
      </w:r>
      <w:r w:rsidR="006B0001" w:rsidRPr="00E1517E">
        <w:rPr>
          <w:sz w:val="22"/>
          <w:szCs w:val="22"/>
        </w:rPr>
        <w:t>00249831</w:t>
      </w:r>
    </w:p>
    <w:p w14:paraId="01CDDEF9" w14:textId="77777777" w:rsidR="00CC17CE" w:rsidRPr="00E1517E" w:rsidRDefault="00CC17CE" w:rsidP="00CC17CE">
      <w:pPr>
        <w:pStyle w:val="Normln0"/>
        <w:spacing w:before="100" w:beforeAutospacing="1" w:after="100" w:afterAutospacing="1"/>
        <w:contextualSpacing/>
        <w:rPr>
          <w:sz w:val="22"/>
          <w:szCs w:val="22"/>
        </w:rPr>
      </w:pPr>
      <w:r w:rsidRPr="00E1517E">
        <w:rPr>
          <w:sz w:val="22"/>
          <w:szCs w:val="22"/>
        </w:rPr>
        <w:t>DIČ:</w:t>
      </w:r>
      <w:r w:rsidRPr="00E1517E">
        <w:rPr>
          <w:sz w:val="22"/>
          <w:szCs w:val="22"/>
        </w:rPr>
        <w:tab/>
      </w:r>
      <w:r w:rsidRPr="00E1517E">
        <w:rPr>
          <w:sz w:val="22"/>
          <w:szCs w:val="22"/>
        </w:rPr>
        <w:tab/>
      </w:r>
      <w:r w:rsidRPr="00E1517E">
        <w:rPr>
          <w:sz w:val="22"/>
          <w:szCs w:val="22"/>
        </w:rPr>
        <w:tab/>
      </w:r>
      <w:r w:rsidRPr="00E1517E">
        <w:rPr>
          <w:sz w:val="22"/>
          <w:szCs w:val="22"/>
        </w:rPr>
        <w:tab/>
      </w:r>
      <w:r w:rsidR="006B0001" w:rsidRPr="00E1517E">
        <w:rPr>
          <w:sz w:val="22"/>
          <w:szCs w:val="22"/>
        </w:rPr>
        <w:t>CZ00249831</w:t>
      </w:r>
    </w:p>
    <w:p w14:paraId="51EF9C4C" w14:textId="77777777" w:rsidR="00CC17CE" w:rsidRPr="00E1517E" w:rsidRDefault="00CC17CE" w:rsidP="00CC17CE">
      <w:pPr>
        <w:pStyle w:val="Normln0"/>
        <w:spacing w:before="100" w:beforeAutospacing="1" w:after="100" w:afterAutospacing="1"/>
        <w:contextualSpacing/>
        <w:rPr>
          <w:sz w:val="22"/>
          <w:szCs w:val="22"/>
        </w:rPr>
      </w:pPr>
      <w:r w:rsidRPr="00E1517E">
        <w:rPr>
          <w:sz w:val="22"/>
          <w:szCs w:val="22"/>
        </w:rPr>
        <w:t>daňový režim:</w:t>
      </w:r>
      <w:r w:rsidRPr="00E1517E">
        <w:rPr>
          <w:sz w:val="22"/>
          <w:szCs w:val="22"/>
        </w:rPr>
        <w:tab/>
      </w:r>
      <w:r w:rsidRPr="00E1517E">
        <w:rPr>
          <w:sz w:val="22"/>
          <w:szCs w:val="22"/>
        </w:rPr>
        <w:tab/>
      </w:r>
      <w:r w:rsidRPr="00E1517E">
        <w:rPr>
          <w:sz w:val="22"/>
          <w:szCs w:val="22"/>
        </w:rPr>
        <w:tab/>
        <w:t xml:space="preserve">plátce DPH </w:t>
      </w:r>
    </w:p>
    <w:p w14:paraId="704BDF08" w14:textId="77777777" w:rsidR="00CC17CE" w:rsidRPr="00E1517E" w:rsidRDefault="00CC17CE" w:rsidP="00CC17CE">
      <w:pPr>
        <w:pStyle w:val="Normln0"/>
        <w:spacing w:before="100" w:beforeAutospacing="1" w:after="100" w:afterAutospacing="1"/>
        <w:ind w:left="2835" w:hanging="2835"/>
        <w:contextualSpacing/>
        <w:rPr>
          <w:sz w:val="22"/>
          <w:szCs w:val="22"/>
        </w:rPr>
      </w:pPr>
      <w:r w:rsidRPr="00E1517E">
        <w:rPr>
          <w:sz w:val="22"/>
          <w:szCs w:val="22"/>
        </w:rPr>
        <w:t>bankovní spojení:</w:t>
      </w:r>
      <w:r w:rsidRPr="00E1517E">
        <w:rPr>
          <w:sz w:val="22"/>
          <w:szCs w:val="22"/>
        </w:rPr>
        <w:tab/>
      </w:r>
      <w:r w:rsidR="004D3974" w:rsidRPr="00E1517E">
        <w:rPr>
          <w:bCs/>
          <w:sz w:val="22"/>
          <w:szCs w:val="22"/>
        </w:rPr>
        <w:t>Česká spořitelna, a.s., pobočka Milevsko</w:t>
      </w:r>
    </w:p>
    <w:p w14:paraId="29B83B6E" w14:textId="77777777" w:rsidR="00CC17CE" w:rsidRPr="00E1517E" w:rsidRDefault="00CC17CE" w:rsidP="00CC17CE">
      <w:pPr>
        <w:pStyle w:val="Normln0"/>
        <w:spacing w:before="100" w:beforeAutospacing="1" w:after="100" w:afterAutospacing="1"/>
        <w:contextualSpacing/>
        <w:rPr>
          <w:sz w:val="22"/>
          <w:szCs w:val="22"/>
        </w:rPr>
      </w:pPr>
      <w:r w:rsidRPr="00E1517E">
        <w:rPr>
          <w:sz w:val="22"/>
          <w:szCs w:val="22"/>
        </w:rPr>
        <w:t>č. účtu:</w:t>
      </w:r>
      <w:r w:rsidRPr="00E1517E">
        <w:rPr>
          <w:sz w:val="22"/>
          <w:szCs w:val="22"/>
        </w:rPr>
        <w:tab/>
      </w:r>
      <w:r w:rsidRPr="00E1517E">
        <w:rPr>
          <w:sz w:val="22"/>
          <w:szCs w:val="22"/>
        </w:rPr>
        <w:tab/>
      </w:r>
      <w:r w:rsidRPr="00E1517E">
        <w:rPr>
          <w:sz w:val="22"/>
          <w:szCs w:val="22"/>
        </w:rPr>
        <w:tab/>
      </w:r>
      <w:r w:rsidRPr="00E1517E">
        <w:rPr>
          <w:sz w:val="22"/>
          <w:szCs w:val="22"/>
        </w:rPr>
        <w:tab/>
      </w:r>
      <w:r w:rsidR="004D3974" w:rsidRPr="00E1517E">
        <w:rPr>
          <w:bCs/>
          <w:sz w:val="22"/>
          <w:szCs w:val="22"/>
        </w:rPr>
        <w:t>27-640992319/0800</w:t>
      </w:r>
    </w:p>
    <w:p w14:paraId="1BCCB8D0" w14:textId="77777777" w:rsidR="00CC17CE" w:rsidRPr="00E1517E" w:rsidRDefault="00CC17CE" w:rsidP="00CC17CE">
      <w:pPr>
        <w:pStyle w:val="Normln0"/>
        <w:spacing w:before="100" w:beforeAutospacing="1" w:after="100" w:afterAutospacing="1"/>
        <w:contextualSpacing/>
        <w:rPr>
          <w:sz w:val="22"/>
          <w:szCs w:val="22"/>
        </w:rPr>
      </w:pPr>
      <w:r w:rsidRPr="00E1517E">
        <w:rPr>
          <w:sz w:val="22"/>
          <w:szCs w:val="22"/>
        </w:rPr>
        <w:t>ve věcech smluvních</w:t>
      </w:r>
    </w:p>
    <w:p w14:paraId="17DAD2D7" w14:textId="3C054222" w:rsidR="00CC17CE" w:rsidRPr="00E1517E" w:rsidRDefault="00CC17CE" w:rsidP="00CC17CE">
      <w:pPr>
        <w:pStyle w:val="Normln0"/>
        <w:spacing w:before="100" w:beforeAutospacing="1" w:after="100" w:afterAutospacing="1"/>
        <w:contextualSpacing/>
        <w:rPr>
          <w:sz w:val="22"/>
          <w:szCs w:val="22"/>
        </w:rPr>
      </w:pPr>
      <w:r w:rsidRPr="00E1517E">
        <w:rPr>
          <w:sz w:val="22"/>
          <w:szCs w:val="22"/>
        </w:rPr>
        <w:t>je oprávněn jednat:</w:t>
      </w:r>
      <w:r w:rsidRPr="00E1517E">
        <w:rPr>
          <w:sz w:val="22"/>
          <w:szCs w:val="22"/>
        </w:rPr>
        <w:tab/>
      </w:r>
      <w:r w:rsidRPr="00E1517E">
        <w:rPr>
          <w:sz w:val="22"/>
          <w:szCs w:val="22"/>
        </w:rPr>
        <w:tab/>
      </w:r>
      <w:r w:rsidR="006E533A" w:rsidRPr="00E1517E">
        <w:rPr>
          <w:sz w:val="22"/>
          <w:szCs w:val="22"/>
        </w:rPr>
        <w:t>Ing. Ivan Radosta</w:t>
      </w:r>
    </w:p>
    <w:p w14:paraId="40D73C53" w14:textId="57F6276D" w:rsidR="00CC17CE" w:rsidRPr="00E1517E" w:rsidRDefault="00CC17CE" w:rsidP="006E533A">
      <w:pPr>
        <w:pStyle w:val="Normln0"/>
        <w:spacing w:before="100" w:beforeAutospacing="1" w:after="100" w:afterAutospacing="1"/>
        <w:ind w:left="2832" w:hanging="2832"/>
        <w:contextualSpacing/>
        <w:rPr>
          <w:sz w:val="22"/>
          <w:szCs w:val="22"/>
        </w:rPr>
      </w:pPr>
      <w:r w:rsidRPr="00E1517E">
        <w:rPr>
          <w:sz w:val="22"/>
          <w:szCs w:val="22"/>
        </w:rPr>
        <w:t>ve věcech technických:</w:t>
      </w:r>
      <w:r w:rsidRPr="00E1517E">
        <w:rPr>
          <w:sz w:val="22"/>
          <w:szCs w:val="22"/>
        </w:rPr>
        <w:tab/>
      </w:r>
      <w:r w:rsidR="003C03F0">
        <w:rPr>
          <w:sz w:val="22"/>
          <w:szCs w:val="22"/>
        </w:rPr>
        <w:t>Bc. Diana Trubková</w:t>
      </w:r>
      <w:r w:rsidR="006E533A" w:rsidRPr="00E1517E">
        <w:rPr>
          <w:sz w:val="22"/>
          <w:szCs w:val="22"/>
        </w:rPr>
        <w:t xml:space="preserve">, email: </w:t>
      </w:r>
      <w:hyperlink r:id="rId8" w:history="1">
        <w:r w:rsidR="003C03F0" w:rsidRPr="004A6C17">
          <w:rPr>
            <w:rStyle w:val="Hypertextovodkaz"/>
            <w:sz w:val="22"/>
            <w:szCs w:val="22"/>
          </w:rPr>
          <w:t>diana.trubkova@milevsko-mesto.cz</w:t>
        </w:r>
      </w:hyperlink>
      <w:r w:rsidR="006E533A" w:rsidRPr="00E1517E">
        <w:rPr>
          <w:sz w:val="22"/>
          <w:szCs w:val="22"/>
        </w:rPr>
        <w:t xml:space="preserve">, </w:t>
      </w:r>
      <w:r w:rsidR="003C03F0">
        <w:rPr>
          <w:sz w:val="22"/>
          <w:szCs w:val="22"/>
        </w:rPr>
        <w:br/>
      </w:r>
      <w:r w:rsidR="006E533A" w:rsidRPr="00E1517E">
        <w:rPr>
          <w:sz w:val="22"/>
          <w:szCs w:val="22"/>
        </w:rPr>
        <w:t>tel: 382504218</w:t>
      </w:r>
    </w:p>
    <w:p w14:paraId="1C321B2A" w14:textId="77777777" w:rsidR="00CC17CE" w:rsidRPr="00E1517E" w:rsidRDefault="00CC17CE" w:rsidP="00CC17CE">
      <w:pPr>
        <w:pStyle w:val="Zpat"/>
        <w:spacing w:before="100" w:beforeAutospacing="1" w:after="100" w:afterAutospacing="1"/>
        <w:contextualSpacing/>
        <w:rPr>
          <w:sz w:val="22"/>
          <w:szCs w:val="22"/>
        </w:rPr>
      </w:pPr>
      <w:r w:rsidRPr="00E1517E">
        <w:rPr>
          <w:sz w:val="22"/>
          <w:szCs w:val="22"/>
        </w:rPr>
        <w:t>(dále jen „Objednatel“)</w:t>
      </w:r>
    </w:p>
    <w:p w14:paraId="4948DA06" w14:textId="77777777" w:rsidR="00CC17CE" w:rsidRPr="00E1517E" w:rsidRDefault="00CC17CE" w:rsidP="00CC17CE">
      <w:pPr>
        <w:spacing w:before="100" w:beforeAutospacing="1" w:after="100" w:afterAutospacing="1"/>
        <w:contextualSpacing/>
        <w:rPr>
          <w:sz w:val="22"/>
          <w:szCs w:val="22"/>
        </w:rPr>
      </w:pPr>
    </w:p>
    <w:p w14:paraId="0AE0E1C3" w14:textId="164C1626" w:rsidR="00CC17CE" w:rsidRPr="00E1517E" w:rsidRDefault="00CC17CE" w:rsidP="00CC17CE">
      <w:pPr>
        <w:tabs>
          <w:tab w:val="left" w:pos="2835"/>
        </w:tabs>
        <w:spacing w:before="100" w:beforeAutospacing="1" w:after="100" w:afterAutospacing="1"/>
        <w:contextualSpacing/>
        <w:rPr>
          <w:sz w:val="22"/>
          <w:szCs w:val="22"/>
        </w:rPr>
      </w:pPr>
      <w:r w:rsidRPr="00E1517E">
        <w:rPr>
          <w:b/>
          <w:sz w:val="22"/>
          <w:szCs w:val="22"/>
        </w:rPr>
        <w:t>Zhotovitel:</w:t>
      </w:r>
      <w:r w:rsidRPr="00E1517E">
        <w:rPr>
          <w:sz w:val="22"/>
          <w:szCs w:val="22"/>
        </w:rPr>
        <w:tab/>
      </w:r>
      <w:r w:rsidR="0006445E" w:rsidRPr="00E1517E">
        <w:rPr>
          <w:sz w:val="22"/>
          <w:szCs w:val="22"/>
        </w:rPr>
        <w:t>Alexandra Koláčková</w:t>
      </w:r>
      <w:r w:rsidR="006E533A" w:rsidRPr="00E1517E">
        <w:rPr>
          <w:sz w:val="22"/>
          <w:szCs w:val="22"/>
        </w:rPr>
        <w:t>,</w:t>
      </w:r>
      <w:r w:rsidR="00121AAF" w:rsidRPr="00E1517E">
        <w:rPr>
          <w:sz w:val="22"/>
          <w:szCs w:val="22"/>
        </w:rPr>
        <w:t xml:space="preserve"> </w:t>
      </w:r>
      <w:proofErr w:type="spellStart"/>
      <w:proofErr w:type="gramStart"/>
      <w:r w:rsidR="00121AAF" w:rsidRPr="00E1517E">
        <w:rPr>
          <w:sz w:val="22"/>
          <w:szCs w:val="22"/>
        </w:rPr>
        <w:t>s.r,o</w:t>
      </w:r>
      <w:proofErr w:type="spellEnd"/>
      <w:proofErr w:type="gramEnd"/>
    </w:p>
    <w:p w14:paraId="7041B78D" w14:textId="6D9C5233" w:rsidR="00CC17CE" w:rsidRPr="00E1517E" w:rsidRDefault="00CC17CE" w:rsidP="00CC17CE">
      <w:pPr>
        <w:tabs>
          <w:tab w:val="left" w:pos="2835"/>
        </w:tabs>
        <w:spacing w:before="100" w:beforeAutospacing="1" w:after="100" w:afterAutospacing="1"/>
        <w:contextualSpacing/>
        <w:rPr>
          <w:b/>
          <w:bCs/>
          <w:smallCaps/>
          <w:spacing w:val="20"/>
          <w:sz w:val="22"/>
          <w:szCs w:val="22"/>
        </w:rPr>
      </w:pPr>
      <w:r w:rsidRPr="00E1517E">
        <w:rPr>
          <w:sz w:val="22"/>
          <w:szCs w:val="22"/>
        </w:rPr>
        <w:t>se sídlem</w:t>
      </w:r>
      <w:r w:rsidRPr="00E1517E">
        <w:rPr>
          <w:sz w:val="22"/>
          <w:szCs w:val="22"/>
        </w:rPr>
        <w:tab/>
      </w:r>
      <w:r w:rsidR="006E533A" w:rsidRPr="00E1517E">
        <w:rPr>
          <w:sz w:val="22"/>
          <w:szCs w:val="22"/>
        </w:rPr>
        <w:t>Lučany nad Nisou 385, 46871</w:t>
      </w:r>
    </w:p>
    <w:p w14:paraId="242B8187" w14:textId="77777777" w:rsidR="00CC17CE" w:rsidRPr="00E1517E" w:rsidRDefault="00CC17CE" w:rsidP="00CC17CE">
      <w:pPr>
        <w:tabs>
          <w:tab w:val="left" w:pos="2835"/>
        </w:tabs>
        <w:spacing w:before="100" w:beforeAutospacing="1" w:after="100" w:afterAutospacing="1"/>
        <w:contextualSpacing/>
        <w:rPr>
          <w:b/>
          <w:bCs/>
          <w:sz w:val="22"/>
          <w:szCs w:val="22"/>
        </w:rPr>
      </w:pPr>
      <w:r w:rsidRPr="00E1517E">
        <w:rPr>
          <w:sz w:val="22"/>
          <w:szCs w:val="22"/>
        </w:rPr>
        <w:t xml:space="preserve">zastoupený: </w:t>
      </w:r>
      <w:r w:rsidRPr="00E1517E">
        <w:rPr>
          <w:sz w:val="22"/>
          <w:szCs w:val="22"/>
        </w:rPr>
        <w:tab/>
      </w:r>
      <w:proofErr w:type="gramStart"/>
      <w:r w:rsidR="0006445E" w:rsidRPr="00E1517E">
        <w:rPr>
          <w:sz w:val="22"/>
          <w:szCs w:val="22"/>
        </w:rPr>
        <w:t>Alexandrou  Koláčkovou</w:t>
      </w:r>
      <w:proofErr w:type="gramEnd"/>
    </w:p>
    <w:p w14:paraId="070EF8F1" w14:textId="77777777" w:rsidR="00CC17CE" w:rsidRPr="00E1517E" w:rsidRDefault="00CC17CE" w:rsidP="00CC17CE">
      <w:pPr>
        <w:tabs>
          <w:tab w:val="left" w:pos="2835"/>
        </w:tabs>
        <w:spacing w:before="100" w:beforeAutospacing="1" w:after="100" w:afterAutospacing="1"/>
        <w:contextualSpacing/>
        <w:rPr>
          <w:b/>
          <w:bCs/>
          <w:smallCaps/>
          <w:spacing w:val="20"/>
          <w:sz w:val="22"/>
          <w:szCs w:val="22"/>
        </w:rPr>
      </w:pPr>
      <w:r w:rsidRPr="00E1517E">
        <w:rPr>
          <w:sz w:val="22"/>
          <w:szCs w:val="22"/>
        </w:rPr>
        <w:t>IČ:</w:t>
      </w:r>
      <w:r w:rsidRPr="00E1517E">
        <w:rPr>
          <w:sz w:val="22"/>
          <w:szCs w:val="22"/>
        </w:rPr>
        <w:tab/>
      </w:r>
      <w:r w:rsidR="006734B1" w:rsidRPr="00E1517E">
        <w:rPr>
          <w:sz w:val="22"/>
          <w:szCs w:val="22"/>
        </w:rPr>
        <w:t>07029161</w:t>
      </w:r>
    </w:p>
    <w:p w14:paraId="6470D937" w14:textId="25361110" w:rsidR="00CC17CE" w:rsidRPr="00E1517E" w:rsidRDefault="00CC17CE" w:rsidP="00CC17CE">
      <w:pPr>
        <w:tabs>
          <w:tab w:val="left" w:pos="2835"/>
        </w:tabs>
        <w:spacing w:before="100" w:beforeAutospacing="1" w:after="100" w:afterAutospacing="1"/>
        <w:contextualSpacing/>
        <w:rPr>
          <w:b/>
          <w:bCs/>
          <w:smallCaps/>
          <w:spacing w:val="20"/>
          <w:sz w:val="22"/>
          <w:szCs w:val="22"/>
        </w:rPr>
      </w:pPr>
      <w:r w:rsidRPr="00E1517E">
        <w:rPr>
          <w:sz w:val="22"/>
          <w:szCs w:val="22"/>
        </w:rPr>
        <w:t>DIČ:</w:t>
      </w:r>
      <w:r w:rsidRPr="00E1517E">
        <w:rPr>
          <w:b/>
          <w:bCs/>
          <w:sz w:val="22"/>
          <w:szCs w:val="22"/>
        </w:rPr>
        <w:tab/>
      </w:r>
      <w:r w:rsidR="006E533A" w:rsidRPr="00E1517E">
        <w:rPr>
          <w:sz w:val="22"/>
          <w:szCs w:val="22"/>
        </w:rPr>
        <w:t>CZ07029161</w:t>
      </w:r>
    </w:p>
    <w:p w14:paraId="0569DCF8" w14:textId="7351451B" w:rsidR="002507F5" w:rsidRPr="00E1517E" w:rsidRDefault="00CC17CE" w:rsidP="00CC17CE">
      <w:pPr>
        <w:tabs>
          <w:tab w:val="left" w:pos="2835"/>
        </w:tabs>
        <w:spacing w:before="100" w:beforeAutospacing="1" w:after="100" w:afterAutospacing="1"/>
        <w:contextualSpacing/>
        <w:rPr>
          <w:sz w:val="22"/>
          <w:szCs w:val="22"/>
        </w:rPr>
      </w:pPr>
      <w:r w:rsidRPr="00E1517E">
        <w:rPr>
          <w:sz w:val="22"/>
          <w:szCs w:val="22"/>
        </w:rPr>
        <w:t xml:space="preserve">bankovní spojení: </w:t>
      </w:r>
      <w:r w:rsidRPr="00E1517E">
        <w:rPr>
          <w:sz w:val="22"/>
          <w:szCs w:val="22"/>
        </w:rPr>
        <w:tab/>
      </w:r>
      <w:r w:rsidR="00E01A9E">
        <w:rPr>
          <w:sz w:val="22"/>
          <w:szCs w:val="22"/>
        </w:rPr>
        <w:t>xx</w:t>
      </w:r>
      <w:bookmarkStart w:id="0" w:name="_GoBack"/>
      <w:bookmarkEnd w:id="0"/>
    </w:p>
    <w:p w14:paraId="29B56771" w14:textId="74581CAE" w:rsidR="00CC17CE" w:rsidRPr="00E1517E" w:rsidRDefault="00CC17CE" w:rsidP="00CC17CE">
      <w:pPr>
        <w:tabs>
          <w:tab w:val="left" w:pos="2835"/>
        </w:tabs>
        <w:spacing w:before="100" w:beforeAutospacing="1" w:after="100" w:afterAutospacing="1"/>
        <w:contextualSpacing/>
        <w:rPr>
          <w:sz w:val="22"/>
          <w:szCs w:val="22"/>
        </w:rPr>
      </w:pPr>
      <w:r w:rsidRPr="00E1517E">
        <w:rPr>
          <w:sz w:val="22"/>
          <w:szCs w:val="22"/>
        </w:rPr>
        <w:t xml:space="preserve">č. účtu: </w:t>
      </w:r>
      <w:r w:rsidRPr="00E1517E">
        <w:rPr>
          <w:sz w:val="22"/>
          <w:szCs w:val="22"/>
        </w:rPr>
        <w:tab/>
      </w:r>
      <w:proofErr w:type="spellStart"/>
      <w:r w:rsidR="00E01A9E">
        <w:rPr>
          <w:sz w:val="22"/>
          <w:szCs w:val="22"/>
        </w:rPr>
        <w:t>xx</w:t>
      </w:r>
      <w:proofErr w:type="spellEnd"/>
    </w:p>
    <w:p w14:paraId="2F4E25F4" w14:textId="54EE31AE" w:rsidR="00CC17CE" w:rsidRPr="00E1517E" w:rsidRDefault="00CC17CE" w:rsidP="00CC17CE">
      <w:pPr>
        <w:tabs>
          <w:tab w:val="left" w:pos="2835"/>
        </w:tabs>
        <w:spacing w:before="100" w:beforeAutospacing="1" w:after="100" w:afterAutospacing="1"/>
        <w:contextualSpacing/>
        <w:rPr>
          <w:b/>
          <w:bCs/>
          <w:smallCaps/>
          <w:spacing w:val="20"/>
          <w:sz w:val="22"/>
          <w:szCs w:val="22"/>
        </w:rPr>
      </w:pPr>
      <w:r w:rsidRPr="00E1517E">
        <w:rPr>
          <w:sz w:val="22"/>
          <w:szCs w:val="22"/>
        </w:rPr>
        <w:t xml:space="preserve">zapsán v obchodním rejstříku u </w:t>
      </w:r>
      <w:r w:rsidR="005002BD" w:rsidRPr="00E1517E">
        <w:rPr>
          <w:sz w:val="22"/>
          <w:szCs w:val="22"/>
        </w:rPr>
        <w:t xml:space="preserve">Krajského </w:t>
      </w:r>
      <w:r w:rsidRPr="00E1517E">
        <w:rPr>
          <w:sz w:val="22"/>
          <w:szCs w:val="22"/>
        </w:rPr>
        <w:t xml:space="preserve">soudu </w:t>
      </w:r>
      <w:r w:rsidR="005002BD" w:rsidRPr="00E1517E">
        <w:rPr>
          <w:sz w:val="22"/>
          <w:szCs w:val="22"/>
        </w:rPr>
        <w:t xml:space="preserve">v Ústí nad Labem, v </w:t>
      </w:r>
      <w:r w:rsidRPr="00E1517E">
        <w:rPr>
          <w:sz w:val="22"/>
          <w:szCs w:val="22"/>
        </w:rPr>
        <w:t xml:space="preserve">oddíle </w:t>
      </w:r>
      <w:r w:rsidR="005002BD" w:rsidRPr="00E1517E">
        <w:rPr>
          <w:sz w:val="22"/>
          <w:szCs w:val="22"/>
        </w:rPr>
        <w:t xml:space="preserve">C, </w:t>
      </w:r>
      <w:r w:rsidRPr="00E1517E">
        <w:rPr>
          <w:sz w:val="22"/>
          <w:szCs w:val="22"/>
        </w:rPr>
        <w:t>vložka</w:t>
      </w:r>
      <w:r w:rsidR="005002BD" w:rsidRPr="00E1517E">
        <w:rPr>
          <w:sz w:val="22"/>
          <w:szCs w:val="22"/>
        </w:rPr>
        <w:t xml:space="preserve"> 41466</w:t>
      </w:r>
    </w:p>
    <w:p w14:paraId="7E58E708" w14:textId="77777777" w:rsidR="006E533A" w:rsidRPr="00E1517E" w:rsidRDefault="00CC17CE" w:rsidP="00CC17CE">
      <w:pPr>
        <w:tabs>
          <w:tab w:val="left" w:pos="2835"/>
        </w:tabs>
        <w:spacing w:before="100" w:beforeAutospacing="1" w:after="100" w:afterAutospacing="1"/>
        <w:contextualSpacing/>
        <w:rPr>
          <w:sz w:val="22"/>
          <w:szCs w:val="22"/>
        </w:rPr>
      </w:pPr>
      <w:r w:rsidRPr="00E1517E">
        <w:rPr>
          <w:sz w:val="22"/>
          <w:szCs w:val="22"/>
        </w:rPr>
        <w:t>ve věcech smluvních</w:t>
      </w:r>
    </w:p>
    <w:p w14:paraId="6412DB8D" w14:textId="73F61CD6" w:rsidR="00CC17CE" w:rsidRPr="00E1517E" w:rsidRDefault="006E533A" w:rsidP="006E533A">
      <w:pPr>
        <w:tabs>
          <w:tab w:val="left" w:pos="2835"/>
        </w:tabs>
        <w:spacing w:before="100" w:beforeAutospacing="1" w:after="100" w:afterAutospacing="1"/>
        <w:ind w:left="2832" w:hanging="2832"/>
        <w:contextualSpacing/>
        <w:rPr>
          <w:b/>
          <w:bCs/>
          <w:smallCaps/>
          <w:spacing w:val="20"/>
          <w:sz w:val="22"/>
          <w:szCs w:val="22"/>
        </w:rPr>
      </w:pPr>
      <w:r w:rsidRPr="00E1517E">
        <w:rPr>
          <w:sz w:val="22"/>
          <w:szCs w:val="22"/>
        </w:rPr>
        <w:t>je oprávněn jednat</w:t>
      </w:r>
      <w:r w:rsidR="00CC17CE" w:rsidRPr="00E1517E">
        <w:rPr>
          <w:sz w:val="22"/>
          <w:szCs w:val="22"/>
        </w:rPr>
        <w:t xml:space="preserve">: </w:t>
      </w:r>
      <w:r w:rsidR="00CC17CE" w:rsidRPr="00E1517E">
        <w:rPr>
          <w:sz w:val="22"/>
          <w:szCs w:val="22"/>
        </w:rPr>
        <w:tab/>
      </w:r>
      <w:r w:rsidRPr="00E1517E">
        <w:rPr>
          <w:sz w:val="22"/>
          <w:szCs w:val="22"/>
        </w:rPr>
        <w:tab/>
        <w:t xml:space="preserve">Alexandra Koláčková, email: </w:t>
      </w:r>
      <w:hyperlink r:id="rId9" w:history="1">
        <w:r w:rsidRPr="00E1517E">
          <w:rPr>
            <w:rStyle w:val="Hypertextovodkaz"/>
            <w:sz w:val="22"/>
            <w:szCs w:val="22"/>
          </w:rPr>
          <w:t>atelier@kolackova.cz</w:t>
        </w:r>
      </w:hyperlink>
      <w:r w:rsidRPr="00E1517E">
        <w:rPr>
          <w:sz w:val="22"/>
          <w:szCs w:val="22"/>
        </w:rPr>
        <w:t>, tel: 604925830</w:t>
      </w:r>
    </w:p>
    <w:p w14:paraId="427DAF3A" w14:textId="29E62B18" w:rsidR="00CC17CE" w:rsidRPr="00E1517E" w:rsidRDefault="00CC17CE" w:rsidP="00CC17CE">
      <w:pPr>
        <w:tabs>
          <w:tab w:val="left" w:pos="2835"/>
        </w:tabs>
        <w:spacing w:before="100" w:beforeAutospacing="1" w:after="100" w:afterAutospacing="1"/>
        <w:contextualSpacing/>
        <w:rPr>
          <w:b/>
          <w:bCs/>
          <w:smallCaps/>
          <w:spacing w:val="20"/>
          <w:sz w:val="22"/>
          <w:szCs w:val="22"/>
        </w:rPr>
      </w:pPr>
      <w:r w:rsidRPr="00E1517E">
        <w:rPr>
          <w:sz w:val="22"/>
          <w:szCs w:val="22"/>
        </w:rPr>
        <w:t>ve věcech technických:</w:t>
      </w:r>
      <w:r w:rsidRPr="00E1517E">
        <w:rPr>
          <w:sz w:val="22"/>
          <w:szCs w:val="22"/>
        </w:rPr>
        <w:tab/>
      </w:r>
      <w:r w:rsidR="006E533A" w:rsidRPr="00E1517E">
        <w:rPr>
          <w:sz w:val="22"/>
          <w:szCs w:val="22"/>
        </w:rPr>
        <w:t>Alexandra Koláčková</w:t>
      </w:r>
    </w:p>
    <w:p w14:paraId="6AB81956" w14:textId="77777777" w:rsidR="00CC17CE" w:rsidRPr="00E1517E" w:rsidRDefault="00CC17CE" w:rsidP="00CC17CE">
      <w:pPr>
        <w:pStyle w:val="Normln0"/>
        <w:jc w:val="both"/>
        <w:rPr>
          <w:sz w:val="22"/>
          <w:szCs w:val="22"/>
        </w:rPr>
      </w:pPr>
    </w:p>
    <w:p w14:paraId="33B0ED35" w14:textId="77777777" w:rsidR="00CC17CE" w:rsidRPr="00E1517E" w:rsidRDefault="00CC17CE" w:rsidP="00CC17CE">
      <w:pPr>
        <w:pStyle w:val="Normln0"/>
        <w:jc w:val="both"/>
        <w:rPr>
          <w:sz w:val="22"/>
          <w:szCs w:val="22"/>
        </w:rPr>
      </w:pPr>
      <w:r w:rsidRPr="00E1517E">
        <w:rPr>
          <w:sz w:val="22"/>
          <w:szCs w:val="22"/>
        </w:rPr>
        <w:t>(dále jen „Zhotovitel“)</w:t>
      </w:r>
    </w:p>
    <w:p w14:paraId="730C9200" w14:textId="77777777" w:rsidR="003F72A7" w:rsidRPr="00E1517E" w:rsidRDefault="003F72A7" w:rsidP="00CC17CE">
      <w:pPr>
        <w:pStyle w:val="Normln0"/>
        <w:jc w:val="both"/>
        <w:rPr>
          <w:sz w:val="22"/>
          <w:szCs w:val="22"/>
        </w:rPr>
      </w:pPr>
    </w:p>
    <w:p w14:paraId="097F230F" w14:textId="265D6322" w:rsidR="003F72A7" w:rsidRPr="00E1517E" w:rsidRDefault="003F72A7" w:rsidP="003F72A7">
      <w:pPr>
        <w:pStyle w:val="Normln0"/>
        <w:jc w:val="center"/>
        <w:rPr>
          <w:bCs/>
          <w:sz w:val="22"/>
          <w:szCs w:val="22"/>
          <w:lang w:val="x-none"/>
        </w:rPr>
      </w:pPr>
      <w:r w:rsidRPr="00E1517E">
        <w:rPr>
          <w:bCs/>
          <w:sz w:val="22"/>
          <w:szCs w:val="22"/>
          <w:lang w:val="x-none"/>
        </w:rPr>
        <w:t xml:space="preserve">uzavírají níže uvedeného dne, měsíce a roku dodatek č. 1 ke smlouvě o dílo </w:t>
      </w:r>
      <w:bookmarkStart w:id="1" w:name="_Hlk489367583"/>
      <w:r w:rsidRPr="00E1517E">
        <w:rPr>
          <w:bCs/>
          <w:sz w:val="22"/>
          <w:szCs w:val="22"/>
          <w:lang w:val="x-none"/>
        </w:rPr>
        <w:t xml:space="preserve">č. </w:t>
      </w:r>
      <w:proofErr w:type="spellStart"/>
      <w:r w:rsidRPr="00E1517E">
        <w:rPr>
          <w:bCs/>
          <w:sz w:val="22"/>
          <w:szCs w:val="22"/>
          <w:lang w:val="x-none"/>
        </w:rPr>
        <w:t>Sml</w:t>
      </w:r>
      <w:proofErr w:type="spellEnd"/>
      <w:r w:rsidRPr="00E1517E">
        <w:rPr>
          <w:bCs/>
          <w:sz w:val="22"/>
          <w:szCs w:val="22"/>
          <w:lang w:val="x-none"/>
        </w:rPr>
        <w:t xml:space="preserve"> </w:t>
      </w:r>
      <w:r w:rsidRPr="00E1517E">
        <w:rPr>
          <w:bCs/>
          <w:sz w:val="22"/>
          <w:szCs w:val="22"/>
        </w:rPr>
        <w:t>0263/2018</w:t>
      </w:r>
      <w:r w:rsidRPr="00E1517E">
        <w:rPr>
          <w:bCs/>
          <w:sz w:val="22"/>
          <w:szCs w:val="22"/>
          <w:lang w:val="x-none"/>
        </w:rPr>
        <w:t xml:space="preserve"> </w:t>
      </w:r>
      <w:bookmarkEnd w:id="1"/>
      <w:r w:rsidRPr="00E1517E">
        <w:rPr>
          <w:bCs/>
          <w:sz w:val="22"/>
          <w:szCs w:val="22"/>
          <w:lang w:val="x-none"/>
        </w:rPr>
        <w:t xml:space="preserve">ze dne </w:t>
      </w:r>
      <w:r w:rsidRPr="00E1517E">
        <w:rPr>
          <w:bCs/>
          <w:sz w:val="22"/>
          <w:szCs w:val="22"/>
        </w:rPr>
        <w:t>09.07.2018</w:t>
      </w:r>
      <w:r w:rsidRPr="00E1517E">
        <w:rPr>
          <w:bCs/>
          <w:sz w:val="22"/>
          <w:szCs w:val="22"/>
          <w:lang w:val="x-none"/>
        </w:rPr>
        <w:t xml:space="preserve"> (dále jen „dodatek“):</w:t>
      </w:r>
    </w:p>
    <w:p w14:paraId="50593DDA" w14:textId="77777777" w:rsidR="003F72A7" w:rsidRPr="00E1517E" w:rsidRDefault="003F72A7" w:rsidP="003F72A7">
      <w:pPr>
        <w:pStyle w:val="Normln0"/>
        <w:rPr>
          <w:b/>
          <w:sz w:val="22"/>
          <w:szCs w:val="22"/>
        </w:rPr>
      </w:pPr>
    </w:p>
    <w:p w14:paraId="0AA6AD10" w14:textId="77777777" w:rsidR="003F72A7" w:rsidRPr="00E1517E" w:rsidRDefault="003F72A7" w:rsidP="003F72A7">
      <w:pPr>
        <w:pStyle w:val="Normln0"/>
        <w:rPr>
          <w:b/>
          <w:sz w:val="22"/>
          <w:szCs w:val="22"/>
        </w:rPr>
      </w:pPr>
    </w:p>
    <w:p w14:paraId="565106FC" w14:textId="77777777" w:rsidR="003F72A7" w:rsidRPr="00E1517E" w:rsidRDefault="003F72A7" w:rsidP="003F72A7">
      <w:pPr>
        <w:pStyle w:val="Normln0"/>
        <w:jc w:val="center"/>
        <w:rPr>
          <w:b/>
          <w:sz w:val="22"/>
          <w:szCs w:val="22"/>
        </w:rPr>
      </w:pPr>
      <w:bookmarkStart w:id="2" w:name="_Hlk489367531"/>
      <w:r w:rsidRPr="00E1517E">
        <w:rPr>
          <w:b/>
          <w:sz w:val="22"/>
          <w:szCs w:val="22"/>
        </w:rPr>
        <w:t>A)</w:t>
      </w:r>
    </w:p>
    <w:p w14:paraId="7D85E442" w14:textId="77777777" w:rsidR="003F72A7" w:rsidRPr="00E1517E" w:rsidRDefault="003F72A7" w:rsidP="003F72A7">
      <w:pPr>
        <w:pStyle w:val="Normln0"/>
        <w:jc w:val="center"/>
        <w:rPr>
          <w:b/>
          <w:sz w:val="22"/>
          <w:szCs w:val="22"/>
        </w:rPr>
      </w:pPr>
      <w:r w:rsidRPr="00E1517E">
        <w:rPr>
          <w:b/>
          <w:sz w:val="22"/>
          <w:szCs w:val="22"/>
        </w:rPr>
        <w:t>PREAMBULE:</w:t>
      </w:r>
    </w:p>
    <w:bookmarkEnd w:id="2"/>
    <w:p w14:paraId="1492BBB4" w14:textId="77777777" w:rsidR="003F72A7" w:rsidRPr="00E1517E" w:rsidRDefault="003F72A7" w:rsidP="003F72A7">
      <w:pPr>
        <w:pStyle w:val="Normln0"/>
        <w:rPr>
          <w:b/>
          <w:sz w:val="22"/>
          <w:szCs w:val="22"/>
        </w:rPr>
      </w:pPr>
    </w:p>
    <w:p w14:paraId="5C37A84E" w14:textId="59CA26B4" w:rsidR="003F72A7" w:rsidRPr="00E1517E" w:rsidRDefault="003F72A7" w:rsidP="00B57FEC">
      <w:pPr>
        <w:pStyle w:val="Normln0"/>
        <w:jc w:val="both"/>
        <w:rPr>
          <w:sz w:val="22"/>
          <w:szCs w:val="22"/>
        </w:rPr>
      </w:pPr>
      <w:r w:rsidRPr="00E1517E">
        <w:rPr>
          <w:sz w:val="22"/>
          <w:szCs w:val="22"/>
        </w:rPr>
        <w:t xml:space="preserve">Zhotovitel požádal o prodloužení </w:t>
      </w:r>
      <w:r w:rsidR="00B57FEC" w:rsidRPr="00E1517E">
        <w:rPr>
          <w:sz w:val="22"/>
          <w:szCs w:val="22"/>
        </w:rPr>
        <w:t>termínu dokončení díla</w:t>
      </w:r>
      <w:r w:rsidR="000E23FA" w:rsidRPr="00E1517E">
        <w:rPr>
          <w:sz w:val="22"/>
          <w:szCs w:val="22"/>
        </w:rPr>
        <w:t xml:space="preserve"> o 1 měsíc</w:t>
      </w:r>
      <w:r w:rsidR="00B57FEC" w:rsidRPr="00E1517E">
        <w:rPr>
          <w:sz w:val="22"/>
          <w:szCs w:val="22"/>
        </w:rPr>
        <w:t xml:space="preserve"> z důvodu </w:t>
      </w:r>
      <w:r w:rsidR="003B3552">
        <w:rPr>
          <w:sz w:val="22"/>
          <w:szCs w:val="22"/>
        </w:rPr>
        <w:t>delšího projednávání týkajícího se realizace a umístění sochy</w:t>
      </w:r>
      <w:r w:rsidRPr="00E1517E">
        <w:rPr>
          <w:sz w:val="22"/>
          <w:szCs w:val="22"/>
        </w:rPr>
        <w:t xml:space="preserve">, proto se smluvní strany dohodly dle čl. </w:t>
      </w:r>
      <w:r w:rsidR="00B57FEC" w:rsidRPr="00E1517E">
        <w:rPr>
          <w:sz w:val="22"/>
          <w:szCs w:val="22"/>
        </w:rPr>
        <w:t>9.1.2.</w:t>
      </w:r>
      <w:r w:rsidRPr="00E1517E">
        <w:rPr>
          <w:sz w:val="22"/>
          <w:szCs w:val="22"/>
        </w:rPr>
        <w:t xml:space="preserve"> Smlouvy o dílo ze dne </w:t>
      </w:r>
      <w:proofErr w:type="gramStart"/>
      <w:r w:rsidR="00B57FEC" w:rsidRPr="00E1517E">
        <w:rPr>
          <w:sz w:val="22"/>
          <w:szCs w:val="22"/>
        </w:rPr>
        <w:t>09.07.2018</w:t>
      </w:r>
      <w:proofErr w:type="gramEnd"/>
      <w:r w:rsidRPr="00E1517E">
        <w:rPr>
          <w:sz w:val="22"/>
          <w:szCs w:val="22"/>
        </w:rPr>
        <w:t xml:space="preserve"> č. </w:t>
      </w:r>
      <w:proofErr w:type="spellStart"/>
      <w:r w:rsidRPr="00E1517E">
        <w:rPr>
          <w:sz w:val="22"/>
          <w:szCs w:val="22"/>
        </w:rPr>
        <w:t>Sml</w:t>
      </w:r>
      <w:proofErr w:type="spellEnd"/>
      <w:r w:rsidRPr="00E1517E">
        <w:rPr>
          <w:sz w:val="22"/>
          <w:szCs w:val="22"/>
        </w:rPr>
        <w:t xml:space="preserve"> </w:t>
      </w:r>
      <w:r w:rsidR="00B57FEC" w:rsidRPr="00E1517E">
        <w:rPr>
          <w:sz w:val="22"/>
          <w:szCs w:val="22"/>
        </w:rPr>
        <w:t>0263/2018</w:t>
      </w:r>
      <w:r w:rsidRPr="00E1517E">
        <w:rPr>
          <w:sz w:val="22"/>
          <w:szCs w:val="22"/>
        </w:rPr>
        <w:t xml:space="preserve"> (dále jen „smlouvy o dílo“), na uzavření dodatku, který </w:t>
      </w:r>
      <w:r w:rsidR="00B57FEC" w:rsidRPr="00E1517E">
        <w:rPr>
          <w:sz w:val="22"/>
          <w:szCs w:val="22"/>
        </w:rPr>
        <w:t xml:space="preserve">prodloužení termínu </w:t>
      </w:r>
      <w:r w:rsidRPr="00E1517E">
        <w:rPr>
          <w:sz w:val="22"/>
          <w:szCs w:val="22"/>
        </w:rPr>
        <w:t xml:space="preserve">v dále specifikovaném rozsahu </w:t>
      </w:r>
      <w:r w:rsidR="00B57FEC" w:rsidRPr="00E1517E">
        <w:rPr>
          <w:sz w:val="22"/>
          <w:szCs w:val="22"/>
        </w:rPr>
        <w:t>příslušné</w:t>
      </w:r>
      <w:r w:rsidRPr="00E1517E">
        <w:rPr>
          <w:sz w:val="22"/>
          <w:szCs w:val="22"/>
        </w:rPr>
        <w:t xml:space="preserve"> smluvní ujednání upra</w:t>
      </w:r>
      <w:r w:rsidR="00B57FEC" w:rsidRPr="00E1517E">
        <w:rPr>
          <w:sz w:val="22"/>
          <w:szCs w:val="22"/>
        </w:rPr>
        <w:t>vuje, resp. nahrazuje ujednáním</w:t>
      </w:r>
      <w:r w:rsidRPr="00E1517E">
        <w:rPr>
          <w:sz w:val="22"/>
          <w:szCs w:val="22"/>
        </w:rPr>
        <w:t xml:space="preserve"> novým. </w:t>
      </w:r>
    </w:p>
    <w:p w14:paraId="5E408FDA" w14:textId="77777777" w:rsidR="003F72A7" w:rsidRDefault="003F72A7" w:rsidP="003F72A7">
      <w:pPr>
        <w:pStyle w:val="Normln0"/>
        <w:jc w:val="center"/>
        <w:rPr>
          <w:sz w:val="22"/>
          <w:szCs w:val="22"/>
        </w:rPr>
      </w:pPr>
    </w:p>
    <w:p w14:paraId="0503841A" w14:textId="77777777" w:rsidR="00E1517E" w:rsidRDefault="00E1517E" w:rsidP="003F72A7">
      <w:pPr>
        <w:pStyle w:val="Normln0"/>
        <w:jc w:val="center"/>
        <w:rPr>
          <w:sz w:val="22"/>
          <w:szCs w:val="22"/>
        </w:rPr>
      </w:pPr>
    </w:p>
    <w:p w14:paraId="72EF8C05" w14:textId="77777777" w:rsidR="00E1517E" w:rsidRDefault="00E1517E" w:rsidP="003F72A7">
      <w:pPr>
        <w:pStyle w:val="Normln0"/>
        <w:jc w:val="center"/>
        <w:rPr>
          <w:sz w:val="22"/>
          <w:szCs w:val="22"/>
        </w:rPr>
      </w:pPr>
    </w:p>
    <w:p w14:paraId="6ADB8CF5" w14:textId="77777777" w:rsidR="00E1517E" w:rsidRDefault="00E1517E" w:rsidP="003F72A7">
      <w:pPr>
        <w:pStyle w:val="Normln0"/>
        <w:jc w:val="center"/>
        <w:rPr>
          <w:sz w:val="22"/>
          <w:szCs w:val="22"/>
        </w:rPr>
      </w:pPr>
    </w:p>
    <w:p w14:paraId="03BB77A3" w14:textId="77777777" w:rsidR="00E1517E" w:rsidRDefault="00E1517E" w:rsidP="003F72A7">
      <w:pPr>
        <w:pStyle w:val="Normln0"/>
        <w:jc w:val="center"/>
        <w:rPr>
          <w:sz w:val="22"/>
          <w:szCs w:val="22"/>
        </w:rPr>
      </w:pPr>
    </w:p>
    <w:p w14:paraId="49E95998" w14:textId="77777777" w:rsidR="00E1517E" w:rsidRPr="00E1517E" w:rsidRDefault="00E1517E" w:rsidP="003F72A7">
      <w:pPr>
        <w:pStyle w:val="Normln0"/>
        <w:jc w:val="center"/>
        <w:rPr>
          <w:sz w:val="22"/>
          <w:szCs w:val="22"/>
        </w:rPr>
      </w:pPr>
    </w:p>
    <w:p w14:paraId="6DDB7E07" w14:textId="77777777" w:rsidR="003F72A7" w:rsidRPr="00E1517E" w:rsidRDefault="003F72A7" w:rsidP="003F72A7">
      <w:pPr>
        <w:pStyle w:val="Normln0"/>
        <w:jc w:val="center"/>
        <w:rPr>
          <w:b/>
          <w:sz w:val="22"/>
          <w:szCs w:val="22"/>
        </w:rPr>
      </w:pPr>
      <w:r w:rsidRPr="00E1517E">
        <w:rPr>
          <w:b/>
          <w:sz w:val="22"/>
          <w:szCs w:val="22"/>
        </w:rPr>
        <w:lastRenderedPageBreak/>
        <w:t>B)</w:t>
      </w:r>
    </w:p>
    <w:p w14:paraId="187EB899" w14:textId="77777777" w:rsidR="003F72A7" w:rsidRPr="00E1517E" w:rsidRDefault="003F72A7" w:rsidP="003F72A7">
      <w:pPr>
        <w:pStyle w:val="Normln0"/>
        <w:jc w:val="center"/>
        <w:rPr>
          <w:sz w:val="22"/>
          <w:szCs w:val="22"/>
        </w:rPr>
      </w:pPr>
      <w:r w:rsidRPr="00E1517E">
        <w:rPr>
          <w:b/>
          <w:sz w:val="22"/>
          <w:szCs w:val="22"/>
        </w:rPr>
        <w:t>MĚNĚNÁ UJEDNÁNÍ:</w:t>
      </w:r>
    </w:p>
    <w:p w14:paraId="0DB03A92" w14:textId="77777777" w:rsidR="003F72A7" w:rsidRPr="00E1517E" w:rsidRDefault="003F72A7" w:rsidP="003F72A7">
      <w:pPr>
        <w:pStyle w:val="Normln0"/>
        <w:jc w:val="center"/>
        <w:rPr>
          <w:b/>
          <w:sz w:val="22"/>
          <w:szCs w:val="22"/>
        </w:rPr>
      </w:pPr>
    </w:p>
    <w:p w14:paraId="7C16A23C" w14:textId="77777777" w:rsidR="00633418" w:rsidRPr="00E1517E" w:rsidRDefault="00633418" w:rsidP="00633418">
      <w:pPr>
        <w:pStyle w:val="Normln0"/>
        <w:rPr>
          <w:sz w:val="22"/>
          <w:szCs w:val="22"/>
        </w:rPr>
      </w:pPr>
      <w:r w:rsidRPr="00E1517E">
        <w:rPr>
          <w:sz w:val="22"/>
          <w:szCs w:val="22"/>
        </w:rPr>
        <w:t>Na základě tohoto dodatku:</w:t>
      </w:r>
    </w:p>
    <w:p w14:paraId="0B5AC499" w14:textId="77777777" w:rsidR="00633418" w:rsidRPr="00E1517E" w:rsidRDefault="00633418" w:rsidP="00633418">
      <w:pPr>
        <w:pStyle w:val="Normln0"/>
        <w:rPr>
          <w:b/>
          <w:sz w:val="22"/>
          <w:szCs w:val="22"/>
        </w:rPr>
      </w:pPr>
    </w:p>
    <w:p w14:paraId="3434CB2B" w14:textId="749EF772" w:rsidR="00633418" w:rsidRPr="00E1517E" w:rsidRDefault="00633418" w:rsidP="000E23FA">
      <w:pPr>
        <w:pStyle w:val="Normln0"/>
        <w:jc w:val="center"/>
        <w:rPr>
          <w:b/>
          <w:i/>
          <w:sz w:val="22"/>
          <w:szCs w:val="22"/>
        </w:rPr>
      </w:pPr>
      <w:r w:rsidRPr="00E1517E">
        <w:rPr>
          <w:b/>
          <w:i/>
          <w:sz w:val="22"/>
          <w:szCs w:val="22"/>
        </w:rPr>
        <w:t xml:space="preserve">čl. </w:t>
      </w:r>
      <w:r w:rsidR="000E23FA" w:rsidRPr="00E1517E">
        <w:rPr>
          <w:b/>
          <w:i/>
          <w:sz w:val="22"/>
          <w:szCs w:val="22"/>
        </w:rPr>
        <w:t>3</w:t>
      </w:r>
      <w:r w:rsidRPr="00E1517E">
        <w:rPr>
          <w:b/>
          <w:i/>
          <w:sz w:val="22"/>
          <w:szCs w:val="22"/>
        </w:rPr>
        <w:t>. odst. 1 smlouvy o dílo nově zní:</w:t>
      </w:r>
    </w:p>
    <w:p w14:paraId="39855A4D" w14:textId="77777777" w:rsidR="00B57FEC" w:rsidRPr="00E1517E" w:rsidRDefault="00B57FEC" w:rsidP="00B57FEC">
      <w:pPr>
        <w:pStyle w:val="Normln0"/>
        <w:rPr>
          <w:sz w:val="22"/>
          <w:szCs w:val="22"/>
        </w:rPr>
      </w:pPr>
    </w:p>
    <w:p w14:paraId="4BE61E94" w14:textId="659CF971" w:rsidR="00B57FEC" w:rsidRPr="00E1517E" w:rsidRDefault="00B57FEC" w:rsidP="00B57FEC">
      <w:pPr>
        <w:pStyle w:val="Normln0"/>
        <w:rPr>
          <w:sz w:val="22"/>
          <w:szCs w:val="22"/>
        </w:rPr>
      </w:pPr>
      <w:r w:rsidRPr="00E1517E">
        <w:rPr>
          <w:sz w:val="22"/>
          <w:szCs w:val="22"/>
        </w:rPr>
        <w:t>3.1.</w:t>
      </w:r>
      <w:r w:rsidR="000E23FA" w:rsidRPr="00E1517E">
        <w:rPr>
          <w:sz w:val="22"/>
          <w:szCs w:val="22"/>
        </w:rPr>
        <w:t xml:space="preserve"> </w:t>
      </w:r>
      <w:r w:rsidRPr="00E1517E">
        <w:rPr>
          <w:sz w:val="22"/>
          <w:szCs w:val="22"/>
        </w:rPr>
        <w:t>Smluvní strany se dohodly na následujících lhůtách plnění této smlouvy:</w:t>
      </w:r>
    </w:p>
    <w:p w14:paraId="4449F778" w14:textId="276667A6" w:rsidR="003F72A7" w:rsidRPr="00E1517E" w:rsidRDefault="00B57FEC" w:rsidP="000E23FA">
      <w:pPr>
        <w:pStyle w:val="Normln0"/>
        <w:jc w:val="both"/>
        <w:rPr>
          <w:sz w:val="22"/>
          <w:szCs w:val="22"/>
        </w:rPr>
      </w:pPr>
      <w:r w:rsidRPr="00E1517E">
        <w:rPr>
          <w:sz w:val="22"/>
          <w:szCs w:val="22"/>
        </w:rPr>
        <w:t xml:space="preserve">Termín dokončení - Zhotovitel se zavazuje dokončit dílo do </w:t>
      </w:r>
      <w:proofErr w:type="gramStart"/>
      <w:r w:rsidR="00E1517E" w:rsidRPr="00E1517E">
        <w:rPr>
          <w:sz w:val="22"/>
          <w:szCs w:val="22"/>
        </w:rPr>
        <w:t>30</w:t>
      </w:r>
      <w:r w:rsidRPr="00E1517E">
        <w:rPr>
          <w:sz w:val="22"/>
          <w:szCs w:val="22"/>
        </w:rPr>
        <w:t>.0</w:t>
      </w:r>
      <w:r w:rsidR="000E23FA" w:rsidRPr="00E1517E">
        <w:rPr>
          <w:sz w:val="22"/>
          <w:szCs w:val="22"/>
        </w:rPr>
        <w:t>7</w:t>
      </w:r>
      <w:r w:rsidRPr="00E1517E">
        <w:rPr>
          <w:sz w:val="22"/>
          <w:szCs w:val="22"/>
        </w:rPr>
        <w:t>.2019</w:t>
      </w:r>
      <w:proofErr w:type="gramEnd"/>
      <w:r w:rsidRPr="00E1517E">
        <w:rPr>
          <w:sz w:val="22"/>
          <w:szCs w:val="22"/>
        </w:rPr>
        <w:t>. Dokončením díla se rozumí předání a převzetí dokončeného díla na základě protokolu podepsaného Zhotovitelem a Objednatelem, jehož součástí bude dokumentace skutečného provedení díla.</w:t>
      </w:r>
    </w:p>
    <w:p w14:paraId="6C08BAB4" w14:textId="77777777" w:rsidR="000E23FA" w:rsidRPr="00E1517E" w:rsidRDefault="000E23FA" w:rsidP="000E23FA">
      <w:pPr>
        <w:pStyle w:val="Normln0"/>
        <w:jc w:val="both"/>
        <w:rPr>
          <w:sz w:val="22"/>
          <w:szCs w:val="22"/>
        </w:rPr>
      </w:pPr>
    </w:p>
    <w:p w14:paraId="5B8A9435" w14:textId="77777777" w:rsidR="000E23FA" w:rsidRPr="00E1517E" w:rsidRDefault="000E23FA" w:rsidP="000E23FA">
      <w:pPr>
        <w:jc w:val="center"/>
        <w:rPr>
          <w:b/>
          <w:sz w:val="22"/>
          <w:szCs w:val="22"/>
        </w:rPr>
      </w:pPr>
      <w:r w:rsidRPr="00E1517E">
        <w:rPr>
          <w:b/>
          <w:sz w:val="22"/>
          <w:szCs w:val="22"/>
        </w:rPr>
        <w:t>C)</w:t>
      </w:r>
    </w:p>
    <w:p w14:paraId="6E64922A" w14:textId="77777777" w:rsidR="000E23FA" w:rsidRPr="00E1517E" w:rsidRDefault="000E23FA" w:rsidP="000E23FA">
      <w:pPr>
        <w:jc w:val="center"/>
        <w:rPr>
          <w:b/>
          <w:sz w:val="22"/>
          <w:szCs w:val="22"/>
        </w:rPr>
      </w:pPr>
      <w:r w:rsidRPr="00E1517E">
        <w:rPr>
          <w:b/>
          <w:sz w:val="22"/>
          <w:szCs w:val="22"/>
        </w:rPr>
        <w:t>SPOLEČNÁ A ZÁVĚREČNÁ UJEDNÁNÍ DODATKU:</w:t>
      </w:r>
    </w:p>
    <w:p w14:paraId="23483817" w14:textId="77777777" w:rsidR="000E23FA" w:rsidRPr="00E1517E" w:rsidRDefault="000E23FA" w:rsidP="000E23FA">
      <w:pPr>
        <w:jc w:val="center"/>
        <w:rPr>
          <w:b/>
          <w:sz w:val="22"/>
          <w:szCs w:val="22"/>
        </w:rPr>
      </w:pPr>
    </w:p>
    <w:p w14:paraId="249C9450" w14:textId="77777777" w:rsidR="000E23FA" w:rsidRPr="00E1517E" w:rsidRDefault="000E23FA" w:rsidP="000E23FA">
      <w:pPr>
        <w:jc w:val="both"/>
        <w:rPr>
          <w:b/>
          <w:sz w:val="22"/>
          <w:szCs w:val="22"/>
        </w:rPr>
      </w:pPr>
      <w:r w:rsidRPr="00E1517E">
        <w:rPr>
          <w:sz w:val="22"/>
          <w:szCs w:val="22"/>
        </w:rPr>
        <w:t xml:space="preserve">Ostatní ujednání smlouvy o dílo se nemění.  </w:t>
      </w:r>
    </w:p>
    <w:p w14:paraId="25F27F41" w14:textId="77777777" w:rsidR="000E23FA" w:rsidRPr="00E1517E" w:rsidRDefault="000E23FA" w:rsidP="000E23FA">
      <w:pPr>
        <w:jc w:val="center"/>
        <w:rPr>
          <w:b/>
          <w:sz w:val="22"/>
          <w:szCs w:val="22"/>
        </w:rPr>
      </w:pPr>
    </w:p>
    <w:p w14:paraId="6308B14F" w14:textId="7FBEB242" w:rsidR="000E23FA" w:rsidRPr="00E1517E" w:rsidRDefault="000E23FA" w:rsidP="000E23FA">
      <w:pPr>
        <w:jc w:val="both"/>
        <w:rPr>
          <w:sz w:val="22"/>
          <w:szCs w:val="22"/>
        </w:rPr>
      </w:pPr>
      <w:r w:rsidRPr="00E1517E">
        <w:rPr>
          <w:sz w:val="22"/>
          <w:szCs w:val="22"/>
        </w:rPr>
        <w:t xml:space="preserve">Uzavření dodatku k smlouvě o dílo schválila v souladu s § 102 odst. 3 zákona č. 128/2000 Sb., o obcích (obecní zřízení), ve znění pozdějších předpisů, </w:t>
      </w:r>
      <w:r w:rsidRPr="00E1517E">
        <w:rPr>
          <w:bCs/>
          <w:sz w:val="22"/>
          <w:szCs w:val="22"/>
        </w:rPr>
        <w:t>Rada</w:t>
      </w:r>
      <w:r w:rsidRPr="00E1517E">
        <w:rPr>
          <w:b/>
          <w:bCs/>
          <w:sz w:val="22"/>
          <w:szCs w:val="22"/>
        </w:rPr>
        <w:t xml:space="preserve"> </w:t>
      </w:r>
      <w:r w:rsidRPr="00E1517E">
        <w:rPr>
          <w:bCs/>
          <w:sz w:val="22"/>
          <w:szCs w:val="22"/>
        </w:rPr>
        <w:t>města Milevska</w:t>
      </w:r>
      <w:r w:rsidRPr="00E1517E">
        <w:rPr>
          <w:sz w:val="22"/>
          <w:szCs w:val="22"/>
        </w:rPr>
        <w:t xml:space="preserve"> svým usnesením č. </w:t>
      </w:r>
      <w:r w:rsidR="007D3689">
        <w:rPr>
          <w:sz w:val="22"/>
          <w:szCs w:val="22"/>
        </w:rPr>
        <w:t>223/19</w:t>
      </w:r>
      <w:r w:rsidRPr="00E1517E">
        <w:rPr>
          <w:sz w:val="22"/>
          <w:szCs w:val="22"/>
        </w:rPr>
        <w:t xml:space="preserve"> ze dne </w:t>
      </w:r>
      <w:proofErr w:type="gramStart"/>
      <w:r w:rsidR="007D3689">
        <w:rPr>
          <w:sz w:val="22"/>
          <w:szCs w:val="22"/>
        </w:rPr>
        <w:t>26.06.2019</w:t>
      </w:r>
      <w:proofErr w:type="gramEnd"/>
      <w:r w:rsidR="007D3689">
        <w:rPr>
          <w:sz w:val="22"/>
          <w:szCs w:val="22"/>
        </w:rPr>
        <w:t>.</w:t>
      </w:r>
      <w:r w:rsidRPr="00E1517E">
        <w:rPr>
          <w:sz w:val="22"/>
          <w:szCs w:val="22"/>
        </w:rPr>
        <w:t xml:space="preserve"> Toto prohlášení se činí podle § 41 zákona č. 128/2000 Sb., o obcích (obecní zřízení), ve znění pozdějších předpisů, a považuje se za doložku potvrzující splnění podmínek zákona.</w:t>
      </w:r>
    </w:p>
    <w:p w14:paraId="5F871597" w14:textId="77777777" w:rsidR="000E23FA" w:rsidRPr="00E1517E" w:rsidRDefault="000E23FA" w:rsidP="000E23FA">
      <w:pPr>
        <w:rPr>
          <w:sz w:val="22"/>
          <w:szCs w:val="22"/>
        </w:rPr>
      </w:pPr>
    </w:p>
    <w:p w14:paraId="5C541F4A" w14:textId="77777777" w:rsidR="000E23FA" w:rsidRPr="00E1517E" w:rsidRDefault="000E23FA" w:rsidP="000E23FA">
      <w:pPr>
        <w:jc w:val="both"/>
        <w:rPr>
          <w:sz w:val="22"/>
          <w:szCs w:val="22"/>
        </w:rPr>
      </w:pPr>
      <w:r w:rsidRPr="00E1517E">
        <w:rPr>
          <w:sz w:val="22"/>
          <w:szCs w:val="22"/>
        </w:rPr>
        <w:t xml:space="preserve">Dodatek nabývá platnosti dnem podpisu. </w:t>
      </w:r>
    </w:p>
    <w:p w14:paraId="22414721" w14:textId="77777777" w:rsidR="000E23FA" w:rsidRPr="00E1517E" w:rsidRDefault="000E23FA" w:rsidP="000E23FA">
      <w:pPr>
        <w:jc w:val="both"/>
        <w:rPr>
          <w:sz w:val="22"/>
          <w:szCs w:val="22"/>
        </w:rPr>
      </w:pPr>
    </w:p>
    <w:p w14:paraId="3D529062" w14:textId="77777777" w:rsidR="000E23FA" w:rsidRPr="00E1517E" w:rsidRDefault="000E23FA" w:rsidP="000E23FA">
      <w:pPr>
        <w:jc w:val="both"/>
        <w:rPr>
          <w:sz w:val="22"/>
          <w:szCs w:val="22"/>
        </w:rPr>
      </w:pPr>
      <w:r w:rsidRPr="00E1517E">
        <w:rPr>
          <w:sz w:val="22"/>
          <w:szCs w:val="22"/>
        </w:rPr>
        <w:t xml:space="preserve">Zhotovitel bere na vědomí, že pro účinnost tohoto dodatku je nutné jeho zveřejnění v souladu se zákonem č. 340/2015 Sb., o zvláštních podmínkách účinnosti některých smluv, uveřejňování těchto smluv a o registru smluv (zákon o registru smluv). </w:t>
      </w:r>
    </w:p>
    <w:p w14:paraId="2379DFD0" w14:textId="77777777" w:rsidR="000E23FA" w:rsidRPr="00E1517E" w:rsidRDefault="000E23FA" w:rsidP="000E23FA">
      <w:pPr>
        <w:rPr>
          <w:sz w:val="22"/>
          <w:szCs w:val="22"/>
        </w:rPr>
      </w:pPr>
    </w:p>
    <w:p w14:paraId="158BEABC" w14:textId="77777777" w:rsidR="000E23FA" w:rsidRPr="00E1517E" w:rsidRDefault="000E23FA" w:rsidP="000E23FA">
      <w:pPr>
        <w:jc w:val="both"/>
        <w:rPr>
          <w:sz w:val="22"/>
          <w:szCs w:val="22"/>
        </w:rPr>
      </w:pPr>
      <w:r w:rsidRPr="00E1517E">
        <w:rPr>
          <w:sz w:val="22"/>
          <w:szCs w:val="22"/>
        </w:rPr>
        <w:t>Smluvní strany se dohodly, že dodatek uveřejní, prostřednictvím registru smluv dle zákona č. 340/2015 Sb., o zvláštních podmínkách účinnosti některých smluv, uveřejňování těchto smluv a o registru smluv (zákon o registru smluv), objednatel.</w:t>
      </w:r>
    </w:p>
    <w:p w14:paraId="33B8DC4E" w14:textId="77777777" w:rsidR="000E23FA" w:rsidRPr="00E1517E" w:rsidRDefault="000E23FA" w:rsidP="000E23FA">
      <w:pPr>
        <w:jc w:val="both"/>
        <w:rPr>
          <w:sz w:val="22"/>
          <w:szCs w:val="22"/>
        </w:rPr>
      </w:pPr>
    </w:p>
    <w:p w14:paraId="55E8640B" w14:textId="77777777" w:rsidR="000E23FA" w:rsidRPr="00E1517E" w:rsidRDefault="000E23FA" w:rsidP="000E23FA">
      <w:pPr>
        <w:jc w:val="both"/>
        <w:rPr>
          <w:sz w:val="22"/>
          <w:szCs w:val="22"/>
        </w:rPr>
      </w:pPr>
      <w:r w:rsidRPr="00E1517E">
        <w:rPr>
          <w:sz w:val="22"/>
          <w:szCs w:val="22"/>
        </w:rPr>
        <w:t>Dodatek je sepsán ve třech vyhotoveních, objednatel obdrží dvě vyhotovení a zhotovitel obdrží jedno vyhotovení.</w:t>
      </w:r>
    </w:p>
    <w:p w14:paraId="4F52CD51" w14:textId="77777777" w:rsidR="000E23FA" w:rsidRPr="00E1517E" w:rsidRDefault="000E23FA" w:rsidP="000E23FA">
      <w:pPr>
        <w:jc w:val="both"/>
        <w:rPr>
          <w:sz w:val="22"/>
          <w:szCs w:val="22"/>
        </w:rPr>
      </w:pPr>
    </w:p>
    <w:p w14:paraId="369B75AB" w14:textId="77777777" w:rsidR="000E23FA" w:rsidRPr="00E1517E" w:rsidRDefault="000E23FA" w:rsidP="000E23FA">
      <w:pPr>
        <w:jc w:val="both"/>
        <w:rPr>
          <w:sz w:val="22"/>
          <w:szCs w:val="22"/>
        </w:rPr>
      </w:pPr>
      <w:r w:rsidRPr="00E1517E">
        <w:rPr>
          <w:sz w:val="22"/>
          <w:szCs w:val="22"/>
        </w:rPr>
        <w:t xml:space="preserve">Zástupci obou smluvních stran si dodatek přečetli, s jeho obsahem souhlasí a na důkaz toho připojují své vlastnoruční podpisy. </w:t>
      </w:r>
    </w:p>
    <w:p w14:paraId="01AEB045" w14:textId="751AA2E8" w:rsidR="00907984" w:rsidRPr="00E1517E" w:rsidRDefault="00907984" w:rsidP="00E1517E">
      <w:pPr>
        <w:spacing w:before="120"/>
        <w:rPr>
          <w:sz w:val="22"/>
          <w:szCs w:val="22"/>
        </w:rPr>
      </w:pPr>
    </w:p>
    <w:p w14:paraId="263B5A2D" w14:textId="7204577F" w:rsidR="00CC17CE" w:rsidRPr="00E1517E" w:rsidRDefault="00CC17CE" w:rsidP="00066B00">
      <w:pPr>
        <w:tabs>
          <w:tab w:val="left" w:pos="0"/>
        </w:tabs>
        <w:spacing w:before="120"/>
        <w:rPr>
          <w:sz w:val="22"/>
          <w:szCs w:val="22"/>
        </w:rPr>
      </w:pPr>
      <w:r w:rsidRPr="00E1517E">
        <w:rPr>
          <w:sz w:val="22"/>
          <w:szCs w:val="22"/>
        </w:rPr>
        <w:t>V</w:t>
      </w:r>
      <w:r w:rsidR="009569E4" w:rsidRPr="00E1517E">
        <w:rPr>
          <w:sz w:val="22"/>
          <w:szCs w:val="22"/>
        </w:rPr>
        <w:t xml:space="preserve"> Milevsku</w:t>
      </w:r>
      <w:r w:rsidR="009569E4" w:rsidRPr="00E1517E">
        <w:rPr>
          <w:sz w:val="22"/>
          <w:szCs w:val="22"/>
        </w:rPr>
        <w:tab/>
      </w:r>
      <w:r w:rsidRPr="00E1517E">
        <w:rPr>
          <w:sz w:val="22"/>
          <w:szCs w:val="22"/>
        </w:rPr>
        <w:t xml:space="preserve">                     </w:t>
      </w:r>
      <w:r w:rsidRPr="00E1517E">
        <w:rPr>
          <w:sz w:val="22"/>
          <w:szCs w:val="22"/>
        </w:rPr>
        <w:tab/>
      </w:r>
      <w:r w:rsidR="009569E4" w:rsidRPr="00E1517E">
        <w:rPr>
          <w:sz w:val="22"/>
          <w:szCs w:val="22"/>
        </w:rPr>
        <w:tab/>
      </w:r>
      <w:r w:rsidR="009569E4" w:rsidRPr="00E1517E">
        <w:rPr>
          <w:sz w:val="22"/>
          <w:szCs w:val="22"/>
        </w:rPr>
        <w:tab/>
      </w:r>
      <w:r w:rsidR="009569E4" w:rsidRPr="00E1517E">
        <w:rPr>
          <w:sz w:val="22"/>
          <w:szCs w:val="22"/>
        </w:rPr>
        <w:tab/>
      </w:r>
      <w:r w:rsidRPr="00E1517E">
        <w:rPr>
          <w:sz w:val="22"/>
          <w:szCs w:val="22"/>
        </w:rPr>
        <w:t>V</w:t>
      </w:r>
      <w:r w:rsidR="009569E4" w:rsidRPr="00E1517E">
        <w:rPr>
          <w:sz w:val="22"/>
          <w:szCs w:val="22"/>
        </w:rPr>
        <w:t> Lučanech nad Nisou</w:t>
      </w:r>
    </w:p>
    <w:p w14:paraId="4DFF48EA" w14:textId="77777777" w:rsidR="00CC17CE" w:rsidRPr="00E1517E" w:rsidRDefault="00CC17CE" w:rsidP="00CC17CE">
      <w:pPr>
        <w:pStyle w:val="Zkladntext"/>
        <w:spacing w:before="120"/>
        <w:rPr>
          <w:color w:val="auto"/>
          <w:sz w:val="22"/>
          <w:szCs w:val="22"/>
        </w:rPr>
      </w:pPr>
      <w:r w:rsidRPr="00E1517E">
        <w:rPr>
          <w:color w:val="auto"/>
          <w:sz w:val="22"/>
          <w:szCs w:val="22"/>
        </w:rPr>
        <w:t xml:space="preserve">Dne:………………………….       </w:t>
      </w:r>
      <w:r w:rsidRPr="00E1517E">
        <w:rPr>
          <w:color w:val="auto"/>
          <w:sz w:val="22"/>
          <w:szCs w:val="22"/>
        </w:rPr>
        <w:tab/>
      </w:r>
      <w:r w:rsidRPr="00E1517E">
        <w:rPr>
          <w:color w:val="auto"/>
          <w:sz w:val="22"/>
          <w:szCs w:val="22"/>
        </w:rPr>
        <w:tab/>
      </w:r>
      <w:r w:rsidRPr="00E1517E">
        <w:rPr>
          <w:color w:val="auto"/>
          <w:sz w:val="22"/>
          <w:szCs w:val="22"/>
        </w:rPr>
        <w:tab/>
        <w:t>Dne:………………………….</w:t>
      </w:r>
    </w:p>
    <w:p w14:paraId="559D074F" w14:textId="77777777" w:rsidR="004D3974" w:rsidRPr="00E1517E" w:rsidRDefault="004D3974" w:rsidP="00CC17CE">
      <w:pPr>
        <w:pStyle w:val="Zkladntext"/>
        <w:spacing w:before="120"/>
        <w:rPr>
          <w:color w:val="auto"/>
          <w:sz w:val="22"/>
          <w:szCs w:val="22"/>
        </w:rPr>
      </w:pPr>
    </w:p>
    <w:p w14:paraId="042E346D" w14:textId="69296814" w:rsidR="00CC17CE" w:rsidRPr="00E1517E" w:rsidRDefault="00CC17CE" w:rsidP="00CC17CE">
      <w:pPr>
        <w:pStyle w:val="Zkladntext"/>
        <w:spacing w:before="120"/>
        <w:rPr>
          <w:color w:val="auto"/>
          <w:sz w:val="22"/>
          <w:szCs w:val="22"/>
        </w:rPr>
      </w:pPr>
      <w:r w:rsidRPr="00E1517E">
        <w:rPr>
          <w:color w:val="auto"/>
          <w:sz w:val="22"/>
          <w:szCs w:val="22"/>
        </w:rPr>
        <w:t>Za Objednatele:</w:t>
      </w:r>
      <w:r w:rsidRPr="00E1517E">
        <w:rPr>
          <w:color w:val="auto"/>
          <w:sz w:val="22"/>
          <w:szCs w:val="22"/>
        </w:rPr>
        <w:tab/>
        <w:t xml:space="preserve"> </w:t>
      </w:r>
      <w:r w:rsidRPr="00E1517E">
        <w:rPr>
          <w:color w:val="auto"/>
          <w:sz w:val="22"/>
          <w:szCs w:val="22"/>
        </w:rPr>
        <w:tab/>
      </w:r>
      <w:r w:rsidRPr="00E1517E">
        <w:rPr>
          <w:color w:val="auto"/>
          <w:sz w:val="22"/>
          <w:szCs w:val="22"/>
        </w:rPr>
        <w:tab/>
      </w:r>
      <w:r w:rsidRPr="00E1517E">
        <w:rPr>
          <w:color w:val="auto"/>
          <w:sz w:val="22"/>
          <w:szCs w:val="22"/>
        </w:rPr>
        <w:tab/>
      </w:r>
      <w:r w:rsidRPr="00E1517E">
        <w:rPr>
          <w:color w:val="auto"/>
          <w:sz w:val="22"/>
          <w:szCs w:val="22"/>
        </w:rPr>
        <w:tab/>
      </w:r>
      <w:r w:rsidR="00E1517E">
        <w:rPr>
          <w:color w:val="auto"/>
          <w:sz w:val="22"/>
          <w:szCs w:val="22"/>
        </w:rPr>
        <w:tab/>
      </w:r>
      <w:r w:rsidRPr="00E1517E">
        <w:rPr>
          <w:color w:val="auto"/>
          <w:sz w:val="22"/>
          <w:szCs w:val="22"/>
        </w:rPr>
        <w:t>Za Zhotovitele:</w:t>
      </w:r>
    </w:p>
    <w:p w14:paraId="71EAE29C" w14:textId="77777777" w:rsidR="00066B00" w:rsidRPr="00E1517E" w:rsidRDefault="00066B00" w:rsidP="00CC17CE">
      <w:pPr>
        <w:spacing w:before="120"/>
        <w:jc w:val="both"/>
        <w:rPr>
          <w:sz w:val="22"/>
          <w:szCs w:val="22"/>
        </w:rPr>
      </w:pPr>
    </w:p>
    <w:p w14:paraId="5B04722E" w14:textId="748ABB67" w:rsidR="009569E4" w:rsidRPr="00E1517E" w:rsidRDefault="00CC17CE" w:rsidP="00066B00">
      <w:pPr>
        <w:spacing w:before="120"/>
        <w:jc w:val="both"/>
        <w:rPr>
          <w:sz w:val="22"/>
          <w:szCs w:val="22"/>
        </w:rPr>
      </w:pPr>
      <w:r w:rsidRPr="00E1517E">
        <w:rPr>
          <w:sz w:val="22"/>
          <w:szCs w:val="22"/>
        </w:rPr>
        <w:t xml:space="preserve">………………………………                           </w:t>
      </w:r>
      <w:r w:rsidRPr="00E1517E">
        <w:rPr>
          <w:sz w:val="22"/>
          <w:szCs w:val="22"/>
        </w:rPr>
        <w:tab/>
      </w:r>
      <w:r w:rsidR="00E1517E">
        <w:rPr>
          <w:sz w:val="22"/>
          <w:szCs w:val="22"/>
        </w:rPr>
        <w:tab/>
      </w:r>
      <w:r w:rsidRPr="00E1517E">
        <w:rPr>
          <w:sz w:val="22"/>
          <w:szCs w:val="22"/>
        </w:rPr>
        <w:t>………</w:t>
      </w:r>
      <w:r w:rsidR="00CC00F1" w:rsidRPr="00E1517E">
        <w:rPr>
          <w:sz w:val="22"/>
          <w:szCs w:val="22"/>
        </w:rPr>
        <w:t>………………….</w:t>
      </w:r>
    </w:p>
    <w:p w14:paraId="1C0FA2BE" w14:textId="3E52E24C" w:rsidR="00CC17CE" w:rsidRPr="00E1517E" w:rsidRDefault="009569E4" w:rsidP="009569E4">
      <w:pPr>
        <w:tabs>
          <w:tab w:val="left" w:pos="5040"/>
        </w:tabs>
        <w:rPr>
          <w:sz w:val="22"/>
          <w:szCs w:val="22"/>
        </w:rPr>
      </w:pPr>
      <w:r w:rsidRPr="00E1517E">
        <w:rPr>
          <w:sz w:val="22"/>
          <w:szCs w:val="22"/>
        </w:rPr>
        <w:t>Ing. Ivan Radosta</w:t>
      </w:r>
      <w:r w:rsidRPr="00E1517E">
        <w:rPr>
          <w:sz w:val="22"/>
          <w:szCs w:val="22"/>
        </w:rPr>
        <w:tab/>
        <w:t>Alexandra Koláčková</w:t>
      </w:r>
    </w:p>
    <w:p w14:paraId="1EE31D48" w14:textId="52250391" w:rsidR="009569E4" w:rsidRPr="00E1517E" w:rsidRDefault="000E23FA" w:rsidP="009569E4">
      <w:pPr>
        <w:rPr>
          <w:sz w:val="22"/>
          <w:szCs w:val="22"/>
        </w:rPr>
      </w:pPr>
      <w:r w:rsidRPr="00E1517E">
        <w:rPr>
          <w:sz w:val="22"/>
          <w:szCs w:val="22"/>
        </w:rPr>
        <w:t>s</w:t>
      </w:r>
      <w:r w:rsidR="009569E4" w:rsidRPr="00E1517E">
        <w:rPr>
          <w:sz w:val="22"/>
          <w:szCs w:val="22"/>
        </w:rPr>
        <w:t>tarosta města</w:t>
      </w:r>
    </w:p>
    <w:sectPr w:rsidR="009569E4" w:rsidRPr="00E1517E" w:rsidSect="006E533A">
      <w:headerReference w:type="default" r:id="rId10"/>
      <w:footerReference w:type="even" r:id="rId11"/>
      <w:footerReference w:type="default" r:id="rId12"/>
      <w:pgSz w:w="11906" w:h="16838"/>
      <w:pgMar w:top="1247" w:right="1304" w:bottom="127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A6A626" w14:textId="77777777" w:rsidR="009864F7" w:rsidRDefault="009864F7">
      <w:r>
        <w:separator/>
      </w:r>
    </w:p>
  </w:endnote>
  <w:endnote w:type="continuationSeparator" w:id="0">
    <w:p w14:paraId="64CDA1E8" w14:textId="77777777" w:rsidR="009864F7" w:rsidRDefault="00986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EF7B59" w14:textId="77777777" w:rsidR="00CC00F1" w:rsidRDefault="00CC00F1" w:rsidP="00CC00F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75BD880" w14:textId="77777777" w:rsidR="00CC00F1" w:rsidRDefault="00CC00F1" w:rsidP="00CC00F1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7728397"/>
      <w:docPartObj>
        <w:docPartGallery w:val="Page Numbers (Bottom of Page)"/>
        <w:docPartUnique/>
      </w:docPartObj>
    </w:sdtPr>
    <w:sdtEndPr/>
    <w:sdtContent>
      <w:p w14:paraId="48137227" w14:textId="77777777" w:rsidR="00CC00F1" w:rsidRDefault="00CC00F1" w:rsidP="008E3FA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01A9E"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9FC244" w14:textId="77777777" w:rsidR="009864F7" w:rsidRDefault="009864F7">
      <w:r>
        <w:separator/>
      </w:r>
    </w:p>
  </w:footnote>
  <w:footnote w:type="continuationSeparator" w:id="0">
    <w:p w14:paraId="26199A0F" w14:textId="77777777" w:rsidR="009864F7" w:rsidRDefault="00986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86BBAD" w14:textId="77777777" w:rsidR="00CC00F1" w:rsidRPr="00A60276" w:rsidRDefault="00CC00F1" w:rsidP="00CC00F1">
    <w:pPr>
      <w:pStyle w:val="Nzev"/>
      <w:jc w:val="left"/>
      <w:rPr>
        <w:rFonts w:ascii="Times New Roman" w:hAnsi="Times New Roman" w:cs="Times New Roman"/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12FE0C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429"/>
        </w:tabs>
        <w:ind w:left="1429" w:hanging="720"/>
      </w:pPr>
      <w:rPr>
        <w:b w:val="0"/>
        <w:strike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2484"/>
        </w:tabs>
        <w:ind w:left="2484" w:hanging="1080"/>
      </w:pPr>
    </w:lvl>
    <w:lvl w:ilvl="4">
      <w:start w:val="1"/>
      <w:numFmt w:val="decimal"/>
      <w:lvlText w:val="%1.%2.%3.%4.%5."/>
      <w:lvlJc w:val="left"/>
      <w:pPr>
        <w:tabs>
          <w:tab w:val="num" w:pos="2832"/>
        </w:tabs>
        <w:ind w:left="2832" w:hanging="1080"/>
      </w:pPr>
    </w:lvl>
    <w:lvl w:ilvl="5">
      <w:start w:val="1"/>
      <w:numFmt w:val="decimal"/>
      <w:lvlText w:val="%1.%2.%3.%4.%5.%6."/>
      <w:lvlJc w:val="left"/>
      <w:pPr>
        <w:tabs>
          <w:tab w:val="num" w:pos="3540"/>
        </w:tabs>
        <w:ind w:left="35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3888"/>
        </w:tabs>
        <w:ind w:left="3888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596"/>
        </w:tabs>
        <w:ind w:left="459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304"/>
        </w:tabs>
        <w:ind w:left="5304" w:hanging="2160"/>
      </w:pPr>
    </w:lvl>
  </w:abstractNum>
  <w:abstractNum w:abstractNumId="1">
    <w:nsid w:val="00000004"/>
    <w:multiLevelType w:val="singleLevel"/>
    <w:tmpl w:val="00000004"/>
    <w:name w:val="WW8Num5"/>
    <w:lvl w:ilvl="0">
      <w:start w:val="1"/>
      <w:numFmt w:val="bullet"/>
      <w:lvlText w:val="-"/>
      <w:lvlJc w:val="left"/>
      <w:pPr>
        <w:tabs>
          <w:tab w:val="num" w:pos="1128"/>
        </w:tabs>
        <w:ind w:left="1128" w:hanging="360"/>
      </w:pPr>
      <w:rPr>
        <w:rFonts w:ascii="Times New Roman" w:hAnsi="Times New Roman"/>
        <w:i/>
      </w:rPr>
    </w:lvl>
  </w:abstractNum>
  <w:abstractNum w:abstractNumId="2">
    <w:nsid w:val="31B64BF6"/>
    <w:multiLevelType w:val="hybridMultilevel"/>
    <w:tmpl w:val="CA28E4A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20C51D2"/>
    <w:multiLevelType w:val="hybridMultilevel"/>
    <w:tmpl w:val="CAB87FF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F7F4CF5"/>
    <w:multiLevelType w:val="hybridMultilevel"/>
    <w:tmpl w:val="93DC035A"/>
    <w:lvl w:ilvl="0" w:tplc="DF46FF6C">
      <w:numFmt w:val="bullet"/>
      <w:lvlText w:val=""/>
      <w:lvlJc w:val="left"/>
      <w:pPr>
        <w:ind w:left="1353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5">
    <w:nsid w:val="6F5D1F72"/>
    <w:multiLevelType w:val="hybridMultilevel"/>
    <w:tmpl w:val="0FDE30D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7CE"/>
    <w:rsid w:val="00004A47"/>
    <w:rsid w:val="000135FE"/>
    <w:rsid w:val="0002148E"/>
    <w:rsid w:val="000569DF"/>
    <w:rsid w:val="0006445E"/>
    <w:rsid w:val="00066B00"/>
    <w:rsid w:val="000679A1"/>
    <w:rsid w:val="00072704"/>
    <w:rsid w:val="0009350E"/>
    <w:rsid w:val="000A293F"/>
    <w:rsid w:val="000D5E77"/>
    <w:rsid w:val="000E23FA"/>
    <w:rsid w:val="00121AAF"/>
    <w:rsid w:val="0014764B"/>
    <w:rsid w:val="00177E39"/>
    <w:rsid w:val="00190AFA"/>
    <w:rsid w:val="001D19E5"/>
    <w:rsid w:val="001E10EA"/>
    <w:rsid w:val="001E53FC"/>
    <w:rsid w:val="001F3A62"/>
    <w:rsid w:val="002259CC"/>
    <w:rsid w:val="00227A5A"/>
    <w:rsid w:val="002507F5"/>
    <w:rsid w:val="003A0EE0"/>
    <w:rsid w:val="003B3552"/>
    <w:rsid w:val="003C03F0"/>
    <w:rsid w:val="003F72A7"/>
    <w:rsid w:val="004441BC"/>
    <w:rsid w:val="00445D6D"/>
    <w:rsid w:val="00453E9E"/>
    <w:rsid w:val="00480CAC"/>
    <w:rsid w:val="00487A0E"/>
    <w:rsid w:val="004B039F"/>
    <w:rsid w:val="004D3974"/>
    <w:rsid w:val="004F7506"/>
    <w:rsid w:val="005002BD"/>
    <w:rsid w:val="005C7118"/>
    <w:rsid w:val="005E0987"/>
    <w:rsid w:val="00606049"/>
    <w:rsid w:val="0061210F"/>
    <w:rsid w:val="006323FD"/>
    <w:rsid w:val="00633418"/>
    <w:rsid w:val="006734B1"/>
    <w:rsid w:val="0069470E"/>
    <w:rsid w:val="006950E0"/>
    <w:rsid w:val="006B0001"/>
    <w:rsid w:val="006B6C61"/>
    <w:rsid w:val="006D1F6A"/>
    <w:rsid w:val="006E4F0D"/>
    <w:rsid w:val="006E533A"/>
    <w:rsid w:val="007562C5"/>
    <w:rsid w:val="007D3689"/>
    <w:rsid w:val="007F355E"/>
    <w:rsid w:val="00800B28"/>
    <w:rsid w:val="00854C38"/>
    <w:rsid w:val="00854E51"/>
    <w:rsid w:val="00855B8A"/>
    <w:rsid w:val="00882D9A"/>
    <w:rsid w:val="008B061C"/>
    <w:rsid w:val="008E3FA7"/>
    <w:rsid w:val="00907984"/>
    <w:rsid w:val="009569E4"/>
    <w:rsid w:val="00970DCB"/>
    <w:rsid w:val="009864F7"/>
    <w:rsid w:val="009A0598"/>
    <w:rsid w:val="009B6CE0"/>
    <w:rsid w:val="009C2B00"/>
    <w:rsid w:val="009F6EFA"/>
    <w:rsid w:val="00A42E15"/>
    <w:rsid w:val="00A50B86"/>
    <w:rsid w:val="00AE38EB"/>
    <w:rsid w:val="00B26716"/>
    <w:rsid w:val="00B30FCB"/>
    <w:rsid w:val="00B36CA0"/>
    <w:rsid w:val="00B57047"/>
    <w:rsid w:val="00B57FEC"/>
    <w:rsid w:val="00BD3CC4"/>
    <w:rsid w:val="00BD53EB"/>
    <w:rsid w:val="00C76843"/>
    <w:rsid w:val="00CC00F1"/>
    <w:rsid w:val="00CC17CE"/>
    <w:rsid w:val="00D03666"/>
    <w:rsid w:val="00D16E4F"/>
    <w:rsid w:val="00D55D3D"/>
    <w:rsid w:val="00D571A7"/>
    <w:rsid w:val="00D75EBA"/>
    <w:rsid w:val="00E01A9E"/>
    <w:rsid w:val="00E1517E"/>
    <w:rsid w:val="00E53B12"/>
    <w:rsid w:val="00EE09D2"/>
    <w:rsid w:val="00F41A62"/>
    <w:rsid w:val="00F50158"/>
    <w:rsid w:val="00FB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F01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17CE"/>
    <w:pPr>
      <w:suppressAutoHyphens/>
      <w:spacing w:before="0"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C17CE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17CE"/>
    <w:rPr>
      <w:rFonts w:ascii="Arial" w:eastAsia="Times New Roman" w:hAnsi="Arial" w:cs="Arial"/>
      <w:b/>
      <w:bCs/>
      <w:szCs w:val="24"/>
      <w:lang w:eastAsia="ar-SA"/>
    </w:rPr>
  </w:style>
  <w:style w:type="paragraph" w:styleId="Zkladntext">
    <w:name w:val="Body Text"/>
    <w:basedOn w:val="Normln"/>
    <w:link w:val="ZkladntextChar"/>
    <w:rsid w:val="00CC17CE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CC17CE"/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styleId="Nzev">
    <w:name w:val="Title"/>
    <w:basedOn w:val="Normln"/>
    <w:next w:val="Podtitul"/>
    <w:link w:val="NzevChar"/>
    <w:qFormat/>
    <w:rsid w:val="00CC17CE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CC17CE"/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Zkladntextodsazen21">
    <w:name w:val="Základní text odsazený 21"/>
    <w:basedOn w:val="Normln"/>
    <w:rsid w:val="00CC17CE"/>
    <w:pPr>
      <w:ind w:left="708"/>
    </w:pPr>
    <w:rPr>
      <w:rFonts w:ascii="Arial" w:hAnsi="Arial" w:cs="Arial"/>
    </w:rPr>
  </w:style>
  <w:style w:type="paragraph" w:customStyle="1" w:styleId="Smlouva">
    <w:name w:val="Smlouva"/>
    <w:rsid w:val="00CC17CE"/>
    <w:pPr>
      <w:widowControl w:val="0"/>
      <w:suppressAutoHyphens/>
      <w:spacing w:before="0" w:after="120"/>
      <w:jc w:val="center"/>
    </w:pPr>
    <w:rPr>
      <w:rFonts w:ascii="Times New Roman" w:eastAsia="Arial" w:hAnsi="Times New Roman" w:cs="Times New Roman"/>
      <w:b/>
      <w:color w:val="FF0000"/>
      <w:sz w:val="36"/>
      <w:szCs w:val="20"/>
      <w:lang w:eastAsia="ar-SA"/>
    </w:rPr>
  </w:style>
  <w:style w:type="paragraph" w:customStyle="1" w:styleId="Normln0">
    <w:name w:val="Normální~"/>
    <w:basedOn w:val="Normln"/>
    <w:rsid w:val="00CC17CE"/>
    <w:pPr>
      <w:widowControl w:val="0"/>
    </w:pPr>
    <w:rPr>
      <w:szCs w:val="20"/>
    </w:rPr>
  </w:style>
  <w:style w:type="paragraph" w:styleId="Zhlav">
    <w:name w:val="header"/>
    <w:basedOn w:val="Normln"/>
    <w:link w:val="ZhlavChar"/>
    <w:uiPriority w:val="99"/>
    <w:rsid w:val="00CC17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17CE"/>
    <w:rPr>
      <w:rFonts w:ascii="Times New Roman" w:eastAsia="Times New Roman" w:hAnsi="Times New Roman" w:cs="Times New Roman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CC17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17CE"/>
    <w:rPr>
      <w:rFonts w:ascii="Times New Roman" w:eastAsia="Times New Roman" w:hAnsi="Times New Roman" w:cs="Times New Roman"/>
      <w:szCs w:val="24"/>
      <w:lang w:eastAsia="ar-SA"/>
    </w:rPr>
  </w:style>
  <w:style w:type="character" w:styleId="Odkaznakoment">
    <w:name w:val="annotation reference"/>
    <w:semiHidden/>
    <w:rsid w:val="00CC17C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C17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C17C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slostrnky">
    <w:name w:val="page number"/>
    <w:basedOn w:val="Standardnpsmoodstavce"/>
    <w:rsid w:val="00CC17CE"/>
  </w:style>
  <w:style w:type="paragraph" w:styleId="Odstavecseseznamem">
    <w:name w:val="List Paragraph"/>
    <w:basedOn w:val="Normln"/>
    <w:uiPriority w:val="34"/>
    <w:qFormat/>
    <w:rsid w:val="00CC17CE"/>
    <w:pPr>
      <w:ind w:left="708"/>
    </w:pPr>
  </w:style>
  <w:style w:type="paragraph" w:styleId="Podtitul">
    <w:name w:val="Subtitle"/>
    <w:basedOn w:val="Normln"/>
    <w:next w:val="Normln"/>
    <w:link w:val="PodtitulChar"/>
    <w:uiPriority w:val="11"/>
    <w:qFormat/>
    <w:rsid w:val="00CC1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CC17CE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7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17CE"/>
    <w:rPr>
      <w:rFonts w:ascii="Tahoma" w:eastAsia="Times New Roman" w:hAnsi="Tahoma" w:cs="Tahoma"/>
      <w:sz w:val="16"/>
      <w:szCs w:val="16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6C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6C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6E533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07984"/>
    <w:pPr>
      <w:suppressAutoHyphens w:val="0"/>
    </w:pPr>
    <w:rPr>
      <w:rFonts w:eastAsiaTheme="minorHAns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7984"/>
    <w:rPr>
      <w:rFonts w:ascii="Times New Roman" w:hAnsi="Times New Roman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2"/>
        <w:lang w:val="cs-CZ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17CE"/>
    <w:pPr>
      <w:suppressAutoHyphens/>
      <w:spacing w:before="0"/>
      <w:jc w:val="left"/>
    </w:pPr>
    <w:rPr>
      <w:rFonts w:ascii="Times New Roman" w:eastAsia="Times New Roman" w:hAnsi="Times New Roman" w:cs="Times New Roman"/>
      <w:szCs w:val="24"/>
      <w:lang w:eastAsia="ar-SA"/>
    </w:rPr>
  </w:style>
  <w:style w:type="paragraph" w:styleId="Nadpis1">
    <w:name w:val="heading 1"/>
    <w:basedOn w:val="Normln"/>
    <w:next w:val="Normln"/>
    <w:link w:val="Nadpis1Char"/>
    <w:qFormat/>
    <w:rsid w:val="00CC17CE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17CE"/>
    <w:rPr>
      <w:rFonts w:ascii="Arial" w:eastAsia="Times New Roman" w:hAnsi="Arial" w:cs="Arial"/>
      <w:b/>
      <w:bCs/>
      <w:szCs w:val="24"/>
      <w:lang w:eastAsia="ar-SA"/>
    </w:rPr>
  </w:style>
  <w:style w:type="paragraph" w:styleId="Zkladntext">
    <w:name w:val="Body Text"/>
    <w:basedOn w:val="Normln"/>
    <w:link w:val="ZkladntextChar"/>
    <w:rsid w:val="00CC17CE"/>
    <w:rPr>
      <w:color w:val="000000"/>
      <w:szCs w:val="20"/>
    </w:rPr>
  </w:style>
  <w:style w:type="character" w:customStyle="1" w:styleId="ZkladntextChar">
    <w:name w:val="Základní text Char"/>
    <w:basedOn w:val="Standardnpsmoodstavce"/>
    <w:link w:val="Zkladntext"/>
    <w:rsid w:val="00CC17CE"/>
    <w:rPr>
      <w:rFonts w:ascii="Times New Roman" w:eastAsia="Times New Roman" w:hAnsi="Times New Roman" w:cs="Times New Roman"/>
      <w:color w:val="000000"/>
      <w:szCs w:val="20"/>
      <w:lang w:eastAsia="ar-SA"/>
    </w:rPr>
  </w:style>
  <w:style w:type="paragraph" w:styleId="Nzev">
    <w:name w:val="Title"/>
    <w:basedOn w:val="Normln"/>
    <w:next w:val="Podtitul"/>
    <w:link w:val="NzevChar"/>
    <w:qFormat/>
    <w:rsid w:val="00CC17CE"/>
    <w:pPr>
      <w:jc w:val="center"/>
    </w:pPr>
    <w:rPr>
      <w:rFonts w:ascii="Arial" w:hAnsi="Arial" w:cs="Arial"/>
      <w:b/>
      <w:bCs/>
    </w:rPr>
  </w:style>
  <w:style w:type="character" w:customStyle="1" w:styleId="NzevChar">
    <w:name w:val="Název Char"/>
    <w:basedOn w:val="Standardnpsmoodstavce"/>
    <w:link w:val="Nzev"/>
    <w:rsid w:val="00CC17CE"/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Zkladntextodsazen21">
    <w:name w:val="Základní text odsazený 21"/>
    <w:basedOn w:val="Normln"/>
    <w:rsid w:val="00CC17CE"/>
    <w:pPr>
      <w:ind w:left="708"/>
    </w:pPr>
    <w:rPr>
      <w:rFonts w:ascii="Arial" w:hAnsi="Arial" w:cs="Arial"/>
    </w:rPr>
  </w:style>
  <w:style w:type="paragraph" w:customStyle="1" w:styleId="Smlouva">
    <w:name w:val="Smlouva"/>
    <w:rsid w:val="00CC17CE"/>
    <w:pPr>
      <w:widowControl w:val="0"/>
      <w:suppressAutoHyphens/>
      <w:spacing w:before="0" w:after="120"/>
      <w:jc w:val="center"/>
    </w:pPr>
    <w:rPr>
      <w:rFonts w:ascii="Times New Roman" w:eastAsia="Arial" w:hAnsi="Times New Roman" w:cs="Times New Roman"/>
      <w:b/>
      <w:color w:val="FF0000"/>
      <w:sz w:val="36"/>
      <w:szCs w:val="20"/>
      <w:lang w:eastAsia="ar-SA"/>
    </w:rPr>
  </w:style>
  <w:style w:type="paragraph" w:customStyle="1" w:styleId="Normln0">
    <w:name w:val="Normální~"/>
    <w:basedOn w:val="Normln"/>
    <w:rsid w:val="00CC17CE"/>
    <w:pPr>
      <w:widowControl w:val="0"/>
    </w:pPr>
    <w:rPr>
      <w:szCs w:val="20"/>
    </w:rPr>
  </w:style>
  <w:style w:type="paragraph" w:styleId="Zhlav">
    <w:name w:val="header"/>
    <w:basedOn w:val="Normln"/>
    <w:link w:val="ZhlavChar"/>
    <w:uiPriority w:val="99"/>
    <w:rsid w:val="00CC17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C17CE"/>
    <w:rPr>
      <w:rFonts w:ascii="Times New Roman" w:eastAsia="Times New Roman" w:hAnsi="Times New Roman" w:cs="Times New Roman"/>
      <w:szCs w:val="24"/>
      <w:lang w:eastAsia="ar-SA"/>
    </w:rPr>
  </w:style>
  <w:style w:type="paragraph" w:styleId="Zpat">
    <w:name w:val="footer"/>
    <w:basedOn w:val="Normln"/>
    <w:link w:val="ZpatChar"/>
    <w:uiPriority w:val="99"/>
    <w:rsid w:val="00CC17C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C17CE"/>
    <w:rPr>
      <w:rFonts w:ascii="Times New Roman" w:eastAsia="Times New Roman" w:hAnsi="Times New Roman" w:cs="Times New Roman"/>
      <w:szCs w:val="24"/>
      <w:lang w:eastAsia="ar-SA"/>
    </w:rPr>
  </w:style>
  <w:style w:type="character" w:styleId="Odkaznakoment">
    <w:name w:val="annotation reference"/>
    <w:semiHidden/>
    <w:rsid w:val="00CC17C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CC17C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CC17C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slostrnky">
    <w:name w:val="page number"/>
    <w:basedOn w:val="Standardnpsmoodstavce"/>
    <w:rsid w:val="00CC17CE"/>
  </w:style>
  <w:style w:type="paragraph" w:styleId="Odstavecseseznamem">
    <w:name w:val="List Paragraph"/>
    <w:basedOn w:val="Normln"/>
    <w:uiPriority w:val="34"/>
    <w:qFormat/>
    <w:rsid w:val="00CC17CE"/>
    <w:pPr>
      <w:ind w:left="708"/>
    </w:pPr>
  </w:style>
  <w:style w:type="paragraph" w:styleId="Podtitul">
    <w:name w:val="Subtitle"/>
    <w:basedOn w:val="Normln"/>
    <w:next w:val="Normln"/>
    <w:link w:val="PodtitulChar"/>
    <w:uiPriority w:val="11"/>
    <w:qFormat/>
    <w:rsid w:val="00CC17C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PodtitulChar">
    <w:name w:val="Podtitul Char"/>
    <w:basedOn w:val="Standardnpsmoodstavce"/>
    <w:link w:val="Podtitul"/>
    <w:uiPriority w:val="11"/>
    <w:rsid w:val="00CC17CE"/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C17C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17CE"/>
    <w:rPr>
      <w:rFonts w:ascii="Tahoma" w:eastAsia="Times New Roman" w:hAnsi="Tahoma" w:cs="Tahoma"/>
      <w:sz w:val="16"/>
      <w:szCs w:val="16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6CA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6CA0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6E533A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907984"/>
    <w:pPr>
      <w:suppressAutoHyphens w:val="0"/>
    </w:pPr>
    <w:rPr>
      <w:rFonts w:eastAsiaTheme="minorHAns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907984"/>
    <w:rPr>
      <w:rFonts w:ascii="Times New Roman" w:hAnsi="Times New Roman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62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ana.trubkova@milevsko-mesto.cz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telier@kolackov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518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Statutární město Kladno</Company>
  <LinksUpToDate>false</LinksUpToDate>
  <CharactersWithSpaces>3569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</dc:creator>
  <cp:lastModifiedBy>Ing. Michal Kolář</cp:lastModifiedBy>
  <cp:revision>4</cp:revision>
  <dcterms:created xsi:type="dcterms:W3CDTF">2019-06-19T13:38:00Z</dcterms:created>
  <dcterms:modified xsi:type="dcterms:W3CDTF">2019-07-10T06:04:00Z</dcterms:modified>
</cp:coreProperties>
</file>