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47094C">
        <w:rPr>
          <w:rFonts w:ascii="Times New Roman" w:hAnsi="Times New Roman" w:cs="Times New Roman"/>
          <w:b/>
          <w:sz w:val="28"/>
          <w:szCs w:val="28"/>
        </w:rPr>
        <w:t>21</w:t>
      </w:r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17F9B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VeaCom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Plzeňská 155/113, Praha 5-Kosíře 150 00</w:t>
      </w:r>
    </w:p>
    <w:p w:rsidR="00217F9B" w:rsidRDefault="00217F9B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77D4">
        <w:rPr>
          <w:rFonts w:ascii="Times New Roman" w:hAnsi="Times New Roman" w:cs="Times New Roman"/>
          <w:sz w:val="24"/>
          <w:szCs w:val="24"/>
        </w:rPr>
        <w:t>Ing. Jan Havel MBA - jednatel</w:t>
      </w:r>
      <w:bookmarkStart w:id="0" w:name="_GoBack"/>
      <w:bookmarkEnd w:id="0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Československá obchodní banka</w:t>
      </w:r>
      <w:r w:rsidR="00D6049A">
        <w:rPr>
          <w:rFonts w:ascii="Times New Roman" w:hAnsi="Times New Roman" w:cs="Times New Roman"/>
          <w:sz w:val="24"/>
          <w:szCs w:val="24"/>
        </w:rPr>
        <w:t>,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209628659/0300</w:t>
      </w:r>
    </w:p>
    <w:p w:rsidR="00D6049A" w:rsidRDefault="00D6049A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</w:t>
      </w:r>
      <w:r w:rsidR="007C400D">
        <w:rPr>
          <w:rFonts w:ascii="Times New Roman" w:hAnsi="Times New Roman" w:cs="Times New Roman"/>
          <w:sz w:val="24"/>
          <w:szCs w:val="24"/>
        </w:rPr>
        <w:t>00</w:t>
      </w:r>
      <w:r w:rsidR="00B21903">
        <w:rPr>
          <w:rFonts w:ascii="Times New Roman" w:hAnsi="Times New Roman" w:cs="Times New Roman"/>
          <w:sz w:val="24"/>
          <w:szCs w:val="24"/>
        </w:rPr>
        <w:t>7</w:t>
      </w:r>
      <w:r w:rsidR="007C400D">
        <w:rPr>
          <w:rFonts w:ascii="Times New Roman" w:hAnsi="Times New Roman" w:cs="Times New Roman"/>
          <w:sz w:val="24"/>
          <w:szCs w:val="24"/>
        </w:rPr>
        <w:t>/2019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 dne </w:t>
      </w:r>
      <w:r w:rsidR="007C400D">
        <w:rPr>
          <w:rFonts w:ascii="Times New Roman" w:hAnsi="Times New Roman" w:cs="Times New Roman"/>
          <w:sz w:val="24"/>
          <w:szCs w:val="24"/>
        </w:rPr>
        <w:t>31</w:t>
      </w:r>
      <w:r w:rsidR="00217F9B">
        <w:rPr>
          <w:rFonts w:ascii="Times New Roman" w:hAnsi="Times New Roman" w:cs="Times New Roman"/>
          <w:sz w:val="24"/>
          <w:szCs w:val="24"/>
        </w:rPr>
        <w:t>.</w:t>
      </w:r>
      <w:r w:rsidR="007C400D">
        <w:rPr>
          <w:rFonts w:ascii="Times New Roman" w:hAnsi="Times New Roman" w:cs="Times New Roman"/>
          <w:sz w:val="24"/>
          <w:szCs w:val="24"/>
        </w:rPr>
        <w:t>1.2019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proofErr w:type="gramStart"/>
      <w:r w:rsidR="00B21903">
        <w:rPr>
          <w:rFonts w:ascii="Times New Roman" w:hAnsi="Times New Roman" w:cs="Times New Roman"/>
          <w:sz w:val="24"/>
          <w:szCs w:val="24"/>
        </w:rPr>
        <w:t>Holder</w:t>
      </w:r>
      <w:proofErr w:type="spellEnd"/>
      <w:proofErr w:type="gramEnd"/>
      <w:r w:rsidR="00B21903">
        <w:rPr>
          <w:rFonts w:ascii="Times New Roman" w:hAnsi="Times New Roman" w:cs="Times New Roman"/>
          <w:sz w:val="24"/>
          <w:szCs w:val="24"/>
        </w:rPr>
        <w:t xml:space="preserve"> C 250 RZ:L011380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6B2D56">
        <w:rPr>
          <w:rFonts w:ascii="Times New Roman" w:hAnsi="Times New Roman" w:cs="Times New Roman"/>
          <w:sz w:val="24"/>
          <w:szCs w:val="24"/>
        </w:rPr>
        <w:t>31.1.2019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a.s.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B21903">
        <w:rPr>
          <w:rFonts w:ascii="Times New Roman" w:hAnsi="Times New Roman" w:cs="Times New Roman"/>
          <w:sz w:val="24"/>
          <w:szCs w:val="24"/>
        </w:rPr>
        <w:t>327 081</w:t>
      </w:r>
      <w:r w:rsidR="008D78B0">
        <w:rPr>
          <w:rFonts w:ascii="Times New Roman" w:hAnsi="Times New Roman" w:cs="Times New Roman"/>
          <w:sz w:val="24"/>
          <w:szCs w:val="24"/>
        </w:rPr>
        <w:t xml:space="preserve"> 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Kč </w:t>
      </w:r>
      <w:r w:rsidR="00217F9B">
        <w:rPr>
          <w:rFonts w:ascii="Times New Roman" w:hAnsi="Times New Roman" w:cs="Times New Roman"/>
          <w:sz w:val="24"/>
          <w:szCs w:val="24"/>
        </w:rPr>
        <w:t>bez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 xml:space="preserve">yla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A4D78">
        <w:rPr>
          <w:rFonts w:ascii="Times New Roman" w:hAnsi="Times New Roman" w:cs="Times New Roman"/>
          <w:sz w:val="24"/>
          <w:szCs w:val="24"/>
        </w:rPr>
        <w:t xml:space="preserve">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2D56">
        <w:rPr>
          <w:rFonts w:ascii="Times New Roman" w:hAnsi="Times New Roman" w:cs="Times New Roman"/>
          <w:sz w:val="24"/>
          <w:szCs w:val="24"/>
        </w:rPr>
        <w:t>12.2.2019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217F9B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217F9B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217F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dodal</w:t>
      </w:r>
      <w:r w:rsidR="00217F9B">
        <w:rPr>
          <w:rFonts w:ascii="Times New Roman" w:hAnsi="Times New Roman" w:cs="Times New Roman"/>
          <w:sz w:val="24"/>
          <w:szCs w:val="24"/>
        </w:rPr>
        <w:t xml:space="preserve">y firmě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zboží bez účinn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</w:t>
      </w:r>
      <w:r w:rsidR="00F12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2D56">
        <w:rPr>
          <w:rFonts w:ascii="Times New Roman" w:hAnsi="Times New Roman" w:cs="Times New Roman"/>
          <w:sz w:val="24"/>
          <w:szCs w:val="24"/>
        </w:rPr>
        <w:t>12.2.2019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217F9B">
        <w:rPr>
          <w:rFonts w:ascii="Times New Roman" w:hAnsi="Times New Roman" w:cs="Times New Roman"/>
          <w:sz w:val="24"/>
          <w:szCs w:val="24"/>
        </w:rPr>
        <w:t>Technickými službami města Liberce a.s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2D56">
        <w:rPr>
          <w:rFonts w:ascii="Times New Roman" w:hAnsi="Times New Roman" w:cs="Times New Roman"/>
          <w:sz w:val="24"/>
          <w:szCs w:val="24"/>
        </w:rPr>
        <w:t>31.1.2019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B21903">
        <w:rPr>
          <w:rFonts w:ascii="Times New Roman" w:hAnsi="Times New Roman" w:cs="Times New Roman"/>
          <w:sz w:val="24"/>
          <w:szCs w:val="24"/>
        </w:rPr>
        <w:t>327 081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D78B0">
        <w:rPr>
          <w:rFonts w:ascii="Times New Roman" w:hAnsi="Times New Roman" w:cs="Times New Roman"/>
          <w:sz w:val="24"/>
          <w:szCs w:val="24"/>
        </w:rPr>
        <w:t>bez</w:t>
      </w:r>
      <w:r w:rsidR="00DA4D78">
        <w:rPr>
          <w:rFonts w:ascii="Times New Roman" w:hAnsi="Times New Roman" w:cs="Times New Roman"/>
          <w:sz w:val="24"/>
          <w:szCs w:val="24"/>
        </w:rPr>
        <w:t>. DPH</w:t>
      </w:r>
      <w:r>
        <w:rPr>
          <w:rFonts w:ascii="Times New Roman" w:hAnsi="Times New Roman" w:cs="Times New Roman"/>
          <w:sz w:val="24"/>
          <w:szCs w:val="24"/>
        </w:rPr>
        <w:t xml:space="preserve"> poskytnutým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.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 w:rsidR="006B2D56">
        <w:rPr>
          <w:rFonts w:ascii="Times New Roman" w:hAnsi="Times New Roman" w:cs="Times New Roman"/>
          <w:sz w:val="24"/>
          <w:szCs w:val="24"/>
        </w:rPr>
        <w:t>12.2.2019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BB">
        <w:rPr>
          <w:rFonts w:ascii="Times New Roman" w:hAnsi="Times New Roman" w:cs="Times New Roman"/>
          <w:sz w:val="24"/>
          <w:szCs w:val="24"/>
        </w:rPr>
        <w:t>11.6</w:t>
      </w:r>
      <w:r w:rsidR="00DA4D78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76E4E"/>
    <w:rsid w:val="001377D4"/>
    <w:rsid w:val="00193580"/>
    <w:rsid w:val="00217F9B"/>
    <w:rsid w:val="00360AA4"/>
    <w:rsid w:val="00455E82"/>
    <w:rsid w:val="0047094C"/>
    <w:rsid w:val="004B4DBB"/>
    <w:rsid w:val="00612DE6"/>
    <w:rsid w:val="006B2D56"/>
    <w:rsid w:val="007C400D"/>
    <w:rsid w:val="008065A2"/>
    <w:rsid w:val="00825C0A"/>
    <w:rsid w:val="00893F84"/>
    <w:rsid w:val="008D78B0"/>
    <w:rsid w:val="008F388B"/>
    <w:rsid w:val="00900F5E"/>
    <w:rsid w:val="00951BE2"/>
    <w:rsid w:val="00A0645B"/>
    <w:rsid w:val="00B21903"/>
    <w:rsid w:val="00B4076A"/>
    <w:rsid w:val="00BF1E38"/>
    <w:rsid w:val="00C11D34"/>
    <w:rsid w:val="00CF2EDB"/>
    <w:rsid w:val="00D6049A"/>
    <w:rsid w:val="00D65A8B"/>
    <w:rsid w:val="00DA4D78"/>
    <w:rsid w:val="00E740F9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5</cp:revision>
  <dcterms:created xsi:type="dcterms:W3CDTF">2019-06-10T09:21:00Z</dcterms:created>
  <dcterms:modified xsi:type="dcterms:W3CDTF">2019-07-09T11:38:00Z</dcterms:modified>
</cp:coreProperties>
</file>