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D6049A">
        <w:rPr>
          <w:rFonts w:ascii="Times New Roman" w:hAnsi="Times New Roman" w:cs="Times New Roman"/>
          <w:b/>
          <w:sz w:val="28"/>
          <w:szCs w:val="28"/>
        </w:rPr>
        <w:t>1</w:t>
      </w:r>
      <w:r w:rsidR="00B4076A">
        <w:rPr>
          <w:rFonts w:ascii="Times New Roman" w:hAnsi="Times New Roman" w:cs="Times New Roman"/>
          <w:b/>
          <w:sz w:val="28"/>
          <w:szCs w:val="28"/>
        </w:rPr>
        <w:t>0</w:t>
      </w:r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17F9B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VeaCom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Plzeňská 155/113, Praha 5-Kosíře 150 00</w:t>
      </w:r>
    </w:p>
    <w:p w:rsidR="00217F9B" w:rsidRDefault="00217F9B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4F93">
        <w:rPr>
          <w:rFonts w:ascii="Times New Roman" w:hAnsi="Times New Roman" w:cs="Times New Roman"/>
          <w:sz w:val="24"/>
          <w:szCs w:val="24"/>
        </w:rPr>
        <w:t>Ing. Jan Havel MBA - jednatel</w:t>
      </w:r>
      <w:bookmarkStart w:id="0" w:name="_GoBack"/>
      <w:bookmarkEnd w:id="0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Československá obchodní banka</w:t>
      </w:r>
      <w:r w:rsidR="00D6049A">
        <w:rPr>
          <w:rFonts w:ascii="Times New Roman" w:hAnsi="Times New Roman" w:cs="Times New Roman"/>
          <w:sz w:val="24"/>
          <w:szCs w:val="24"/>
        </w:rPr>
        <w:t>,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209628659/0300</w:t>
      </w:r>
    </w:p>
    <w:p w:rsidR="00D6049A" w:rsidRDefault="00D6049A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>předpisů (dále jen ,,OZ,,)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TSML/0</w:t>
      </w:r>
      <w:r w:rsidR="00217F9B">
        <w:rPr>
          <w:rFonts w:ascii="Times New Roman" w:hAnsi="Times New Roman" w:cs="Times New Roman"/>
          <w:sz w:val="24"/>
          <w:szCs w:val="24"/>
        </w:rPr>
        <w:t>70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/2018 dne </w:t>
      </w:r>
      <w:r w:rsidR="00217F9B">
        <w:rPr>
          <w:rFonts w:ascii="Times New Roman" w:hAnsi="Times New Roman" w:cs="Times New Roman"/>
          <w:sz w:val="24"/>
          <w:szCs w:val="24"/>
        </w:rPr>
        <w:t>8.6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.2018 na </w:t>
      </w:r>
      <w:r w:rsidR="00217F9B">
        <w:rPr>
          <w:rFonts w:ascii="Times New Roman" w:hAnsi="Times New Roman" w:cs="Times New Roman"/>
          <w:sz w:val="24"/>
          <w:szCs w:val="24"/>
        </w:rPr>
        <w:t xml:space="preserve">Kia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Ceed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RZ 4L13999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r w:rsidR="009A5701">
        <w:rPr>
          <w:rFonts w:ascii="Times New Roman" w:hAnsi="Times New Roman" w:cs="Times New Roman"/>
          <w:sz w:val="24"/>
          <w:szCs w:val="24"/>
        </w:rPr>
        <w:t>30.5.2018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a.s.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59368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Kč </w:t>
      </w:r>
      <w:r w:rsidR="00217F9B">
        <w:rPr>
          <w:rFonts w:ascii="Times New Roman" w:hAnsi="Times New Roman" w:cs="Times New Roman"/>
          <w:sz w:val="24"/>
          <w:szCs w:val="24"/>
        </w:rPr>
        <w:t>bez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 xml:space="preserve">yla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A4D78">
        <w:rPr>
          <w:rFonts w:ascii="Times New Roman" w:hAnsi="Times New Roman" w:cs="Times New Roman"/>
          <w:sz w:val="24"/>
          <w:szCs w:val="24"/>
        </w:rPr>
        <w:t xml:space="preserve">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r w:rsidR="009A5701">
        <w:rPr>
          <w:rFonts w:ascii="Times New Roman" w:hAnsi="Times New Roman" w:cs="Times New Roman"/>
          <w:sz w:val="24"/>
          <w:szCs w:val="24"/>
        </w:rPr>
        <w:t>31.5.2018</w:t>
      </w:r>
      <w:r w:rsidR="00A0645B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217F9B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217F9B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Jelikož podle §6 odst.1 zákona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217F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dodal</w:t>
      </w:r>
      <w:r w:rsidR="00217F9B">
        <w:rPr>
          <w:rFonts w:ascii="Times New Roman" w:hAnsi="Times New Roman" w:cs="Times New Roman"/>
          <w:sz w:val="24"/>
          <w:szCs w:val="24"/>
        </w:rPr>
        <w:t xml:space="preserve">y firmě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zboží bez účinn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</w:t>
      </w:r>
      <w:r w:rsidR="00F12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 w:rsidR="009A5701">
        <w:rPr>
          <w:rFonts w:ascii="Times New Roman" w:hAnsi="Times New Roman" w:cs="Times New Roman"/>
          <w:sz w:val="24"/>
          <w:szCs w:val="24"/>
        </w:rPr>
        <w:t>31.5.2018</w:t>
      </w:r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217F9B">
        <w:rPr>
          <w:rFonts w:ascii="Times New Roman" w:hAnsi="Times New Roman" w:cs="Times New Roman"/>
          <w:sz w:val="24"/>
          <w:szCs w:val="24"/>
        </w:rPr>
        <w:t>Technickými službami města Liberce a.s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9A5701">
        <w:rPr>
          <w:rFonts w:ascii="Times New Roman" w:hAnsi="Times New Roman" w:cs="Times New Roman"/>
          <w:sz w:val="24"/>
          <w:szCs w:val="24"/>
        </w:rPr>
        <w:t xml:space="preserve"> 30.5.2018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59368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FC3FAB">
        <w:rPr>
          <w:rFonts w:ascii="Times New Roman" w:hAnsi="Times New Roman" w:cs="Times New Roman"/>
          <w:sz w:val="24"/>
          <w:szCs w:val="24"/>
        </w:rPr>
        <w:t>bez</w:t>
      </w:r>
      <w:r w:rsidR="00DA4D78">
        <w:rPr>
          <w:rFonts w:ascii="Times New Roman" w:hAnsi="Times New Roman" w:cs="Times New Roman"/>
          <w:sz w:val="24"/>
          <w:szCs w:val="24"/>
        </w:rPr>
        <w:t xml:space="preserve"> DPH</w:t>
      </w:r>
      <w:r>
        <w:rPr>
          <w:rFonts w:ascii="Times New Roman" w:hAnsi="Times New Roman" w:cs="Times New Roman"/>
          <w:sz w:val="24"/>
          <w:szCs w:val="24"/>
        </w:rPr>
        <w:t xml:space="preserve"> poskytnutým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.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 w:rsidR="009A5701">
        <w:rPr>
          <w:rFonts w:ascii="Times New Roman" w:hAnsi="Times New Roman" w:cs="Times New Roman"/>
          <w:sz w:val="24"/>
          <w:szCs w:val="24"/>
        </w:rPr>
        <w:t>31.5.2018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1</w:t>
      </w:r>
      <w:r w:rsidR="00076E4E">
        <w:rPr>
          <w:rFonts w:ascii="Times New Roman" w:hAnsi="Times New Roman" w:cs="Times New Roman"/>
          <w:sz w:val="24"/>
          <w:szCs w:val="24"/>
        </w:rPr>
        <w:t>1</w:t>
      </w:r>
      <w:r w:rsidR="00DA4D78">
        <w:rPr>
          <w:rFonts w:ascii="Times New Roman" w:hAnsi="Times New Roman" w:cs="Times New Roman"/>
          <w:sz w:val="24"/>
          <w:szCs w:val="24"/>
        </w:rPr>
        <w:t>.6.2019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76E4E"/>
    <w:rsid w:val="00193580"/>
    <w:rsid w:val="00217F9B"/>
    <w:rsid w:val="00900F5E"/>
    <w:rsid w:val="00951BE2"/>
    <w:rsid w:val="009A5701"/>
    <w:rsid w:val="00A0645B"/>
    <w:rsid w:val="00B4076A"/>
    <w:rsid w:val="00CF4F93"/>
    <w:rsid w:val="00D6049A"/>
    <w:rsid w:val="00DA4D78"/>
    <w:rsid w:val="00F12AEB"/>
    <w:rsid w:val="00FC1407"/>
    <w:rsid w:val="00FC3FAB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5</cp:revision>
  <dcterms:created xsi:type="dcterms:W3CDTF">2019-06-10T08:19:00Z</dcterms:created>
  <dcterms:modified xsi:type="dcterms:W3CDTF">2019-07-09T11:39:00Z</dcterms:modified>
</cp:coreProperties>
</file>