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88" w:rsidRDefault="008F7296">
      <w:pPr>
        <w:pStyle w:val="Zkladntext30"/>
        <w:framePr w:w="1987" w:h="382" w:wrap="none" w:hAnchor="page" w:x="9264" w:y="1"/>
        <w:shd w:val="clear" w:color="auto" w:fill="auto"/>
        <w:spacing w:after="0"/>
      </w:pPr>
      <w:r>
        <w:t>OBJEDNÁVKA</w:t>
      </w:r>
    </w:p>
    <w:p w:rsidR="00D83488" w:rsidRDefault="00D83488">
      <w:pPr>
        <w:spacing w:after="381" w:line="1" w:lineRule="exact"/>
      </w:pPr>
    </w:p>
    <w:p w:rsidR="00D83488" w:rsidRDefault="00D83488">
      <w:pPr>
        <w:spacing w:line="1" w:lineRule="exact"/>
        <w:sectPr w:rsidR="00D83488">
          <w:footerReference w:type="default" r:id="rId6"/>
          <w:pgSz w:w="11900" w:h="16840"/>
          <w:pgMar w:top="303" w:right="643" w:bottom="481" w:left="277" w:header="0" w:footer="3" w:gutter="0"/>
          <w:pgNumType w:start="1"/>
          <w:cols w:space="720"/>
          <w:noEndnote/>
          <w:docGrid w:linePitch="360"/>
        </w:sectPr>
      </w:pPr>
    </w:p>
    <w:p w:rsidR="00D83488" w:rsidRDefault="008F729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12700</wp:posOffset>
                </wp:positionV>
                <wp:extent cx="95567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488" w:rsidRDefault="008F729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- 1484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449999999999999pt;margin-top:1.pt;width:75.25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- 1484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83488" w:rsidRDefault="008F7296">
      <w:pPr>
        <w:pStyle w:val="Zkladntext20"/>
        <w:shd w:val="clear" w:color="auto" w:fill="auto"/>
        <w:spacing w:after="0"/>
        <w:rPr>
          <w:sz w:val="28"/>
          <w:szCs w:val="28"/>
        </w:rPr>
        <w:sectPr w:rsidR="00D83488">
          <w:type w:val="continuous"/>
          <w:pgSz w:w="11900" w:h="16840"/>
          <w:pgMar w:top="303" w:right="2857" w:bottom="5705" w:left="5656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1484/2019</w:t>
      </w:r>
    </w:p>
    <w:p w:rsidR="00D83488" w:rsidRDefault="008F729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099185" distL="185420" distR="2509520" simplePos="0" relativeHeight="125829380" behindDoc="0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27305</wp:posOffset>
                </wp:positionV>
                <wp:extent cx="1161415" cy="97853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488" w:rsidRDefault="008F7296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D83488" w:rsidRDefault="008F7296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VETAMBER s.r.o.</w:t>
                            </w:r>
                          </w:p>
                          <w:p w:rsidR="00D83488" w:rsidRDefault="008F729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Prosluněná 558/7</w:t>
                            </w:r>
                          </w:p>
                          <w:p w:rsidR="00D83488" w:rsidRDefault="008F729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152 00 Praha 5</w:t>
                            </w:r>
                          </w:p>
                          <w:p w:rsidR="00D83488" w:rsidRDefault="008F7296">
                            <w:pPr>
                              <w:pStyle w:val="Zkladntext20"/>
                              <w:shd w:val="clear" w:color="auto" w:fill="auto"/>
                              <w:spacing w:after="14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2.80000000000001pt;margin-top:2.1499999999999999pt;width:91.450000000000003pt;height:77.049999999999997pt;z-index:-125829373;mso-wrap-distance-left:14.6pt;mso-wrap-distance-right:197.59999999999999pt;mso-wrap-distance-bottom:86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152 00 Praha 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06220" distB="153035" distL="114300" distR="114300" simplePos="0" relativeHeight="125829382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1533525</wp:posOffset>
                </wp:positionV>
                <wp:extent cx="3627755" cy="41846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41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5"/>
                              <w:gridCol w:w="1030"/>
                              <w:gridCol w:w="1260"/>
                              <w:gridCol w:w="1778"/>
                            </w:tblGrid>
                            <w:tr w:rsidR="00D83488">
                              <w:trPr>
                                <w:trHeight w:hRule="exact" w:val="313"/>
                                <w:tblHeader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83488" w:rsidRDefault="008F729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83488" w:rsidRDefault="008F729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14.06.2019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83488" w:rsidRDefault="008F729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488" w:rsidRDefault="00D834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83488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488" w:rsidRDefault="00D834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488" w:rsidRDefault="00D834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83488" w:rsidRDefault="008F729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488" w:rsidRDefault="00D834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488" w:rsidRDefault="00D8348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77.2pt;margin-top:120.75pt;width:285.65pt;height:32.95pt;z-index:125829382;visibility:visible;mso-wrap-style:square;mso-wrap-distance-left:9pt;mso-wrap-distance-top:118.6pt;mso-wrap-distance-right:9pt;mso-wrap-distance-bottom:1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b+hQEAAAMDAAAOAAAAZHJzL2Uyb0RvYy54bWysUstOwzAQvCPxD5bvNGnpS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qqS4qIM07iiNJXMozWt&#10;9QV2bC32hO4BOlxxn/eYjIo76XT8ohaCdTT5eDFWdIFwTN5PR7PZZEIJx9p4OB9PJxEmu/5tnQ+P&#10;AjSJQUkdLi75yQ7PPpxa+5Y4zMBGNU3MR4onKjEK3a5LakY9zR1UR2TfPBl0Lb6APnB9sDsHPRo6&#10;naidX0Vc5fd7mnl9u8svAAAA//8DAFBLAwQUAAYACAAAACEAE6P6UuIAAAAMAQAADwAAAGRycy9k&#10;b3ducmV2LnhtbEyPwU7DMBBE70j8g7VI3KidkLQlZFNVCE5IiDQcenRiN4kar0PstuHvcU9wXM3T&#10;zNt8M5uBnfXkeksI0UIA09RY1VOL8FW9PayBOS9JycGSRvjRDjbF7U0uM2UvVOrzzrcslJDLJELn&#10;/Zhx7ppOG+kWdtQUsoOdjPThnFquJnkJ5WbgsRBLbmRPYaGTo37pdHPcnQzCdk/la//9UX+Wh7Kv&#10;qidB78sj4v3dvH0G5vXs/2C46gd1KIJTbU+kHBsQ0jRJAooQJ1EK7EpEcboCViM8ilUCvMj5/yeK&#10;XwAAAP//AwBQSwECLQAUAAYACAAAACEAtoM4kv4AAADhAQAAEwAAAAAAAAAAAAAAAAAAAAAAW0Nv&#10;bnRlbnRfVHlwZXNdLnhtbFBLAQItABQABgAIAAAAIQA4/SH/1gAAAJQBAAALAAAAAAAAAAAAAAAA&#10;AC8BAABfcmVscy8ucmVsc1BLAQItABQABgAIAAAAIQCogPb+hQEAAAMDAAAOAAAAAAAAAAAAAAAA&#10;AC4CAABkcnMvZTJvRG9jLnhtbFBLAQItABQABgAIAAAAIQATo/pS4gAAAAwBAAAPAAAAAAAAAAAA&#10;AAAAAN8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5"/>
                        <w:gridCol w:w="1030"/>
                        <w:gridCol w:w="1260"/>
                        <w:gridCol w:w="1778"/>
                      </w:tblGrid>
                      <w:tr w:rsidR="00D83488">
                        <w:trPr>
                          <w:trHeight w:hRule="exact" w:val="313"/>
                          <w:tblHeader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83488" w:rsidRDefault="008F7296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83488" w:rsidRDefault="008F729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14.06.2019</w:t>
                            </w:r>
                            <w:proofErr w:type="gram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83488" w:rsidRDefault="008F729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488" w:rsidRDefault="00D834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83488">
                        <w:trPr>
                          <w:trHeight w:hRule="exact" w:val="346"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83488" w:rsidRDefault="00D834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83488" w:rsidRDefault="00D834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83488" w:rsidRDefault="008F729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488" w:rsidRDefault="00D834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83488" w:rsidRDefault="00D83488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1387475</wp:posOffset>
                </wp:positionV>
                <wp:extent cx="1931670" cy="14414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488" w:rsidRDefault="008F7296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699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2.80000000000001pt;margin-top:109.25pt;width:152.09999999999999pt;height:11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9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26447541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CZ26447541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1953895</wp:posOffset>
                </wp:positionV>
                <wp:extent cx="727075" cy="15113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488" w:rsidRDefault="008F7296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2.94999999999999pt;margin-top:153.84999999999999pt;width:57.25pt;height:11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Požadujeme: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3488" w:rsidRPr="00A765ED" w:rsidRDefault="00A765ED" w:rsidP="00A765ED">
      <w:pPr>
        <w:pStyle w:val="Zkladntext50"/>
        <w:shd w:val="clear" w:color="auto" w:fill="auto"/>
        <w:ind w:firstLine="0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</w:t>
      </w:r>
      <w:r w:rsidRPr="00A765ED">
        <w:rPr>
          <w:b/>
          <w:sz w:val="10"/>
          <w:szCs w:val="10"/>
        </w:rPr>
        <w:t>V</w:t>
      </w:r>
    </w:p>
    <w:p w:rsidR="00D83488" w:rsidRDefault="008F7296">
      <w:pPr>
        <w:pStyle w:val="Zkladntext20"/>
        <w:shd w:val="clear" w:color="auto" w:fill="auto"/>
        <w:spacing w:after="10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83488" w:rsidRDefault="008F7296">
      <w:pPr>
        <w:pStyle w:val="Zkladntext1"/>
        <w:shd w:val="clear" w:color="auto" w:fill="auto"/>
        <w:spacing w:after="0"/>
      </w:pPr>
      <w:r>
        <w:t>Národní galerie v Praze</w:t>
      </w:r>
    </w:p>
    <w:p w:rsidR="00D83488" w:rsidRDefault="008F7296">
      <w:pPr>
        <w:pStyle w:val="Zkladntext1"/>
        <w:shd w:val="clear" w:color="auto" w:fill="auto"/>
        <w:spacing w:after="0"/>
      </w:pPr>
      <w:r>
        <w:t>Staroměstské náměstí 12</w:t>
      </w:r>
    </w:p>
    <w:p w:rsidR="00D83488" w:rsidRDefault="008F7296">
      <w:pPr>
        <w:pStyle w:val="Zkladntext1"/>
        <w:shd w:val="clear" w:color="auto" w:fill="auto"/>
        <w:spacing w:after="180"/>
      </w:pPr>
      <w:r>
        <w:t>110 15 Praha 1</w:t>
      </w:r>
    </w:p>
    <w:p w:rsidR="00B042B6" w:rsidRDefault="008F7296" w:rsidP="00B042B6">
      <w:pPr>
        <w:pStyle w:val="Zkladntext1"/>
        <w:shd w:val="clear" w:color="auto" w:fill="auto"/>
        <w:spacing w:after="0"/>
        <w:rPr>
          <w:vertAlign w:val="subscript"/>
        </w:rPr>
      </w:pPr>
      <w:r>
        <w:t>Zřízena zákonem č.148/1949 Sb</w:t>
      </w:r>
      <w:r w:rsidR="00B042B6">
        <w:t>.,</w:t>
      </w:r>
      <w:r>
        <w:rPr>
          <w:vertAlign w:val="subscript"/>
        </w:rPr>
        <w:t xml:space="preserve"> </w:t>
      </w:r>
    </w:p>
    <w:p w:rsidR="00D83488" w:rsidRDefault="008F7296">
      <w:pPr>
        <w:pStyle w:val="Zkladntext1"/>
        <w:shd w:val="clear" w:color="auto" w:fill="auto"/>
        <w:spacing w:after="580"/>
      </w:pPr>
      <w:r>
        <w:t>o Národní galerii v Praze</w:t>
      </w:r>
      <w:bookmarkStart w:id="0" w:name="_GoBack"/>
      <w:bookmarkEnd w:id="0"/>
    </w:p>
    <w:p w:rsidR="00D83488" w:rsidRDefault="008F7296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D83488" w:rsidRDefault="008F7296">
      <w:pPr>
        <w:pStyle w:val="Zkladntext1"/>
        <w:shd w:val="clear" w:color="auto" w:fill="auto"/>
        <w:spacing w:after="740"/>
      </w:pPr>
      <w:r>
        <w:rPr>
          <w:b/>
          <w:bCs/>
        </w:rPr>
        <w:t xml:space="preserve">Typ </w:t>
      </w:r>
      <w:r>
        <w:t>Příspěvková organizace</w:t>
      </w:r>
    </w:p>
    <w:p w:rsidR="00D83488" w:rsidRDefault="008F7296">
      <w:pPr>
        <w:pStyle w:val="Zkladntext1"/>
        <w:shd w:val="clear" w:color="auto" w:fill="auto"/>
        <w:spacing w:after="0"/>
        <w:ind w:left="5280"/>
      </w:pPr>
      <w:r>
        <w:rPr>
          <w:b/>
          <w:bCs/>
        </w:rPr>
        <w:t>Termín dodání</w:t>
      </w:r>
    </w:p>
    <w:p w:rsidR="00D83488" w:rsidRDefault="00D83488">
      <w:pPr>
        <w:pStyle w:val="Zkladntext40"/>
        <w:shd w:val="clear" w:color="auto" w:fill="auto"/>
        <w:tabs>
          <w:tab w:val="right" w:leader="dot" w:pos="6828"/>
          <w:tab w:val="left" w:leader="dot" w:pos="8349"/>
        </w:tabs>
      </w:pPr>
    </w:p>
    <w:p w:rsidR="00D83488" w:rsidRDefault="008F7296">
      <w:pPr>
        <w:pStyle w:val="Zkladntext1"/>
        <w:shd w:val="clear" w:color="auto" w:fill="auto"/>
        <w:ind w:left="5280"/>
      </w:pPr>
      <w:r>
        <w:rPr>
          <w:b/>
          <w:bCs/>
        </w:rPr>
        <w:t>Způsob dopravy</w:t>
      </w:r>
    </w:p>
    <w:p w:rsidR="00D83488" w:rsidRDefault="00A765ED">
      <w:pPr>
        <w:pStyle w:val="Zkladntext1"/>
        <w:shd w:val="clear" w:color="auto" w:fill="auto"/>
        <w:ind w:left="5280"/>
      </w:pPr>
      <w:r>
        <w:rPr>
          <w:b/>
          <w:bCs/>
        </w:rPr>
        <w:t xml:space="preserve">Způsob platby        </w:t>
      </w:r>
      <w:r w:rsidR="008F7296">
        <w:rPr>
          <w:b/>
          <w:bCs/>
        </w:rPr>
        <w:t xml:space="preserve"> </w:t>
      </w:r>
      <w:r w:rsidR="008F7296">
        <w:t>Platebním příkazem</w:t>
      </w:r>
    </w:p>
    <w:p w:rsidR="00D83488" w:rsidRDefault="008F7296">
      <w:pPr>
        <w:pStyle w:val="Zkladntext1"/>
        <w:shd w:val="clear" w:color="auto" w:fill="auto"/>
        <w:ind w:left="5280"/>
      </w:pPr>
      <w:r>
        <w:rPr>
          <w:b/>
          <w:bCs/>
        </w:rPr>
        <w:t xml:space="preserve">Splatnost faktury </w:t>
      </w:r>
      <w:r w:rsidR="00A765ED">
        <w:rPr>
          <w:b/>
          <w:bCs/>
        </w:rPr>
        <w:t xml:space="preserve">  </w:t>
      </w:r>
      <w:r>
        <w:t>30 dnů</w:t>
      </w:r>
    </w:p>
    <w:p w:rsidR="00D83488" w:rsidRDefault="008F7296">
      <w:pPr>
        <w:pStyle w:val="Zkladntext1"/>
        <w:pBdr>
          <w:bottom w:val="single" w:sz="4" w:space="0" w:color="auto"/>
        </w:pBdr>
        <w:shd w:val="clear" w:color="auto" w:fill="auto"/>
        <w:spacing w:after="180"/>
      </w:pPr>
      <w:r>
        <w:t>Objednáváme u Vás</w:t>
      </w:r>
    </w:p>
    <w:p w:rsidR="00D83488" w:rsidRDefault="008F7296">
      <w:pPr>
        <w:pStyle w:val="Zkladntext1"/>
        <w:shd w:val="clear" w:color="auto" w:fill="auto"/>
        <w:tabs>
          <w:tab w:val="left" w:pos="3758"/>
          <w:tab w:val="left" w:pos="8349"/>
          <w:tab w:val="left" w:pos="9806"/>
        </w:tabs>
      </w:pPr>
      <w:r>
        <w:t>Položka</w:t>
      </w:r>
      <w:r>
        <w:tab/>
        <w:t xml:space="preserve">Množství MJ </w:t>
      </w:r>
      <w:r w:rsidR="00A765ED">
        <w:t xml:space="preserve">            </w:t>
      </w:r>
      <w:r>
        <w:t xml:space="preserve">%DPH </w:t>
      </w:r>
      <w:r w:rsidR="00A765ED">
        <w:t xml:space="preserve">           </w:t>
      </w:r>
      <w:r>
        <w:t>Cena bez DPH/MJ</w:t>
      </w:r>
      <w:r>
        <w:tab/>
        <w:t>DPH/MJ</w:t>
      </w:r>
      <w:r>
        <w:tab/>
        <w:t>Celkem s DPH</w:t>
      </w:r>
    </w:p>
    <w:p w:rsidR="00D83488" w:rsidRDefault="008F729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69"/>
          <w:tab w:val="left" w:pos="5429"/>
          <w:tab w:val="left" w:pos="6516"/>
          <w:tab w:val="left" w:pos="8349"/>
          <w:tab w:val="left" w:pos="9806"/>
        </w:tabs>
      </w:pPr>
      <w:r>
        <w:t xml:space="preserve">výroba podstavců na zakázku - </w:t>
      </w:r>
      <w:proofErr w:type="spellStart"/>
      <w:r>
        <w:t>atyp</w:t>
      </w:r>
      <w:proofErr w:type="spellEnd"/>
      <w:r>
        <w:tab/>
        <w:t>1.00</w:t>
      </w:r>
      <w:r>
        <w:tab/>
        <w:t>21</w:t>
      </w:r>
      <w:r>
        <w:tab/>
        <w:t>209 850.00</w:t>
      </w:r>
      <w:r>
        <w:tab/>
        <w:t>44 068.50</w:t>
      </w:r>
      <w:r>
        <w:tab/>
        <w:t>253 918.50</w:t>
      </w:r>
    </w:p>
    <w:p w:rsidR="00D83488" w:rsidRDefault="008F7296">
      <w:pPr>
        <w:pStyle w:val="Zkladntext1"/>
        <w:shd w:val="clear" w:color="auto" w:fill="auto"/>
        <w:tabs>
          <w:tab w:val="left" w:pos="5429"/>
          <w:tab w:val="left" w:pos="9356"/>
        </w:tabs>
        <w:spacing w:after="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253 918.50 Kč</w:t>
      </w:r>
    </w:p>
    <w:p w:rsidR="00D83488" w:rsidRDefault="00A765ED">
      <w:pPr>
        <w:pStyle w:val="Zkladntext1"/>
        <w:shd w:val="clear" w:color="auto" w:fill="auto"/>
        <w:spacing w:after="1160"/>
      </w:pPr>
      <w:r>
        <w:t>XXXXXXXXXXXXXXXX</w:t>
      </w:r>
    </w:p>
    <w:p w:rsidR="00D83488" w:rsidRDefault="008F7296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D83488" w:rsidRDefault="00A765ED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8F7296">
        <w:t xml:space="preserve"> zákona</w:t>
      </w:r>
      <w:proofErr w:type="gramEnd"/>
      <w:r w:rsidR="008F7296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83488" w:rsidRDefault="008F7296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83488" w:rsidRDefault="008F7296">
      <w:pPr>
        <w:pStyle w:val="Zkladntext1"/>
        <w:shd w:val="clear" w:color="auto" w:fill="auto"/>
        <w:tabs>
          <w:tab w:val="left" w:pos="4169"/>
        </w:tabs>
      </w:pPr>
      <w:r>
        <w:t>Datum:</w:t>
      </w:r>
      <w:r>
        <w:tab/>
        <w:t>Podpis:</w:t>
      </w:r>
      <w:r w:rsidR="00A765ED">
        <w:t xml:space="preserve">                   XXXXXXXXXXXXXX</w:t>
      </w:r>
    </w:p>
    <w:p w:rsidR="00D83488" w:rsidRDefault="008F7296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D83488" w:rsidRDefault="008F7296">
      <w:pPr>
        <w:pStyle w:val="Zkladntext1"/>
        <w:shd w:val="clear" w:color="auto" w:fill="auto"/>
        <w:spacing w:after="0"/>
      </w:pPr>
      <w:r>
        <w:t>19.06</w:t>
      </w:r>
      <w:r w:rsidR="00A765ED">
        <w:t>.2019 20:50:39 - XXXXXXXXXXXXXX</w:t>
      </w:r>
      <w:r>
        <w:t xml:space="preserve"> - příkazce operace</w:t>
      </w:r>
    </w:p>
    <w:p w:rsidR="00D83488" w:rsidRDefault="008F7296">
      <w:pPr>
        <w:pStyle w:val="Zkladntext1"/>
        <w:shd w:val="clear" w:color="auto" w:fill="auto"/>
      </w:pPr>
      <w:r>
        <w:t xml:space="preserve">21.06.2019 13:32:02 - </w:t>
      </w:r>
      <w:r w:rsidR="00A765ED">
        <w:t>XXXXXXXXXXXXX</w:t>
      </w:r>
      <w:r>
        <w:t xml:space="preserve"> - správce rozpočtu</w:t>
      </w:r>
    </w:p>
    <w:sectPr w:rsidR="00D83488">
      <w:type w:val="continuous"/>
      <w:pgSz w:w="11900" w:h="16840"/>
      <w:pgMar w:top="303" w:right="751" w:bottom="581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F3" w:rsidRDefault="00D047F3">
      <w:r>
        <w:separator/>
      </w:r>
    </w:p>
  </w:endnote>
  <w:endnote w:type="continuationSeparator" w:id="0">
    <w:p w:rsidR="00D047F3" w:rsidRDefault="00D0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88" w:rsidRDefault="008F72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10324465</wp:posOffset>
              </wp:positionV>
              <wp:extent cx="691515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488" w:rsidRDefault="008F7296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1484/2019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5pt;margin-top:812.95000000000005pt;width:544.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1484/2019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155575</wp:posOffset>
              </wp:positionH>
              <wp:positionV relativeFrom="page">
                <wp:posOffset>10263505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25pt;margin-top:808.14999999999998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F3" w:rsidRDefault="00D047F3"/>
  </w:footnote>
  <w:footnote w:type="continuationSeparator" w:id="0">
    <w:p w:rsidR="00D047F3" w:rsidRDefault="00D047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88"/>
    <w:rsid w:val="008F7296"/>
    <w:rsid w:val="00A765ED"/>
    <w:rsid w:val="00B042B6"/>
    <w:rsid w:val="00D047F3"/>
    <w:rsid w:val="00D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33D"/>
  <w15:docId w15:val="{7C961C2E-00DE-4E59-8752-4334AC6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20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0" w:lineRule="auto"/>
      <w:ind w:left="528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kopirka1.PK-20190709112916</dc:title>
  <dc:subject/>
  <dc:creator/>
  <cp:keywords/>
  <cp:lastModifiedBy>Zdenka Šímová</cp:lastModifiedBy>
  <cp:revision>4</cp:revision>
  <dcterms:created xsi:type="dcterms:W3CDTF">2019-07-09T09:17:00Z</dcterms:created>
  <dcterms:modified xsi:type="dcterms:W3CDTF">2019-07-09T09:28:00Z</dcterms:modified>
</cp:coreProperties>
</file>