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B3" w:rsidRPr="006C2553" w:rsidRDefault="00D86BB3" w:rsidP="00D86BB3">
      <w:pPr>
        <w:pStyle w:val="Nadpis1"/>
      </w:pPr>
      <w:bookmarkStart w:id="0" w:name="_GoBack"/>
      <w:bookmarkEnd w:id="0"/>
      <w:r w:rsidRPr="006C255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86BB3" w:rsidRPr="006C2553" w:rsidTr="003F22F2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BB3" w:rsidRPr="006C2553" w:rsidRDefault="00D86BB3" w:rsidP="003F22F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C2553">
              <w:rPr>
                <w:rFonts w:ascii="Arial" w:hAnsi="Arial" w:cs="Arial"/>
                <w:b/>
                <w:bCs/>
              </w:rPr>
              <w:t>ODBĚRATEL:</w:t>
            </w:r>
          </w:p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Krajský soud v Ústí nad Labem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 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 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Účet: 3024411 / 0710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Odběratel není plátcem DPH.</w:t>
            </w:r>
          </w:p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  <w:r w:rsidRPr="006C255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BB3" w:rsidRPr="006C2553" w:rsidRDefault="00D86BB3" w:rsidP="003F22F2">
            <w:pPr>
              <w:spacing w:before="60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  <w:b/>
                <w:bCs/>
              </w:rPr>
              <w:t xml:space="preserve">IČ:  </w:t>
            </w:r>
            <w:r w:rsidRPr="006C2553">
              <w:rPr>
                <w:rFonts w:ascii="Arial" w:hAnsi="Arial" w:cs="Arial"/>
              </w:rPr>
              <w:t>00215708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B3" w:rsidRPr="006C2553" w:rsidRDefault="00D86BB3" w:rsidP="003F22F2">
            <w:pPr>
              <w:spacing w:before="60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Číslo objednávky: </w:t>
            </w:r>
          </w:p>
          <w:p w:rsidR="00D86BB3" w:rsidRPr="006C2553" w:rsidRDefault="00D86BB3" w:rsidP="003F22F2">
            <w:pPr>
              <w:spacing w:before="60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2019 / OB / 155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Spisová značka: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 </w:t>
            </w:r>
          </w:p>
        </w:tc>
      </w:tr>
      <w:tr w:rsidR="00D86BB3" w:rsidRPr="006C2553" w:rsidTr="003F22F2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 </w:t>
            </w:r>
          </w:p>
          <w:p w:rsidR="00D86BB3" w:rsidRPr="006C2553" w:rsidRDefault="00D86BB3" w:rsidP="003F22F2">
            <w:pPr>
              <w:spacing w:after="120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86BB3" w:rsidRPr="006C2553" w:rsidRDefault="00D86BB3" w:rsidP="003F22F2">
            <w:pPr>
              <w:rPr>
                <w:rFonts w:ascii="Arial" w:hAnsi="Arial" w:cs="Arial"/>
                <w:sz w:val="28"/>
                <w:szCs w:val="28"/>
              </w:rPr>
            </w:pPr>
            <w:r w:rsidRPr="006C2553">
              <w:rPr>
                <w:rFonts w:ascii="Arial" w:hAnsi="Arial" w:cs="Arial"/>
              </w:rPr>
              <w:t>IČ: 44846029</w:t>
            </w:r>
          </w:p>
          <w:p w:rsidR="00D86BB3" w:rsidRPr="006C2553" w:rsidRDefault="00D86BB3" w:rsidP="003F22F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DIČ: </w:t>
            </w:r>
          </w:p>
        </w:tc>
      </w:tr>
      <w:tr w:rsidR="00D86BB3" w:rsidRPr="006C2553" w:rsidTr="003F22F2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S&amp;T CZ s.r.o.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Na Strži 65/1702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proofErr w:type="gramStart"/>
            <w:r w:rsidRPr="006C2553">
              <w:rPr>
                <w:rFonts w:ascii="Arial" w:hAnsi="Arial" w:cs="Arial"/>
              </w:rPr>
              <w:t>140 00  Praha</w:t>
            </w:r>
            <w:proofErr w:type="gramEnd"/>
            <w:r w:rsidRPr="006C2553">
              <w:rPr>
                <w:rFonts w:ascii="Arial" w:hAnsi="Arial" w:cs="Arial"/>
              </w:rPr>
              <w:t xml:space="preserve"> 4</w:t>
            </w:r>
          </w:p>
        </w:tc>
      </w:tr>
      <w:tr w:rsidR="00D86BB3" w:rsidRPr="006C2553" w:rsidTr="003F22F2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Datum objednání: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Datum dodání: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proofErr w:type="gramStart"/>
            <w:r w:rsidRPr="006C2553">
              <w:rPr>
                <w:rFonts w:ascii="Arial" w:hAnsi="Arial" w:cs="Arial"/>
              </w:rPr>
              <w:t>02.07.2019</w:t>
            </w:r>
            <w:proofErr w:type="gramEnd"/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</w:tc>
      </w:tr>
      <w:tr w:rsidR="00D86BB3" w:rsidRPr="006C2553" w:rsidTr="003F22F2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Text: 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Vážený pane Bečko,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na základě "Rámcové dohody na Dodávku serverů pro resort Ministerstva spravedlnosti" číslo smlouvy 56/2017-MSP-CES uzavřené dne 14. 2. 2018 objednávám u Vaší firmy backup server skládající se z komponent uvedených níže.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Místem dodání bude Krajský soud v Ústí nad Labem, Národního odboje 1274, faktura bude vystavena také na Krajský soud v Ústí nad Labem. 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Osoby oprávněné k převzetí dodávky: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- Bc. Vlastimil Veselý, VlVesely@ksoud.unl.justice.cz, mobil 728 110 981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- Martin Vondráček, MVondracek@ksoud.unl.justice.cz, mobil 734 875 500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- Ing. Milena Pucová, MPucova@ksoud.unl.justice.cz, mobil 737 601 282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 xml:space="preserve">Celková cena zakázky </w:t>
            </w:r>
            <w:proofErr w:type="gramStart"/>
            <w:r w:rsidRPr="006C2553">
              <w:rPr>
                <w:rFonts w:ascii="Arial" w:hAnsi="Arial" w:cs="Arial"/>
              </w:rPr>
              <w:t>bude  216 317,92</w:t>
            </w:r>
            <w:proofErr w:type="gramEnd"/>
            <w:r w:rsidRPr="006C2553">
              <w:rPr>
                <w:rFonts w:ascii="Arial" w:hAnsi="Arial" w:cs="Arial"/>
              </w:rPr>
              <w:t xml:space="preserve"> Kč  včetně DPH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Žádám o potvrzení objednávky. Potvrzená objednávka bude zveřejněna v registru smluv.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Děkuji za vyřízení.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S pozdravem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Ing. Milena Pucová</w:t>
            </w:r>
          </w:p>
          <w:p w:rsidR="00D86BB3" w:rsidRPr="006C2553" w:rsidRDefault="00D86BB3" w:rsidP="003F22F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informatik krajského soudu</w:t>
            </w:r>
          </w:p>
        </w:tc>
      </w:tr>
      <w:tr w:rsidR="00D86BB3" w:rsidRPr="006C2553" w:rsidTr="003F22F2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C2553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  <w:r w:rsidRPr="006C255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  <w:r w:rsidRPr="006C255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  <w:b/>
                <w:bCs/>
              </w:rPr>
            </w:pPr>
            <w:r w:rsidRPr="006C255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86BB3" w:rsidRPr="006C2553" w:rsidRDefault="00D86BB3" w:rsidP="00D86BB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86BB3" w:rsidRPr="006C2553" w:rsidTr="003F22F2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Základní model serveru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jc w:val="right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1,00</w:t>
            </w:r>
          </w:p>
        </w:tc>
      </w:tr>
      <w:tr w:rsidR="00D86BB3" w:rsidRPr="006C2553" w:rsidTr="003F22F2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Procesor typ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jc w:val="right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1,00</w:t>
            </w:r>
          </w:p>
        </w:tc>
      </w:tr>
      <w:tr w:rsidR="00D86BB3" w:rsidRPr="006C2553" w:rsidTr="003F22F2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Pevný disk HDD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jc w:val="right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22,00</w:t>
            </w:r>
          </w:p>
        </w:tc>
      </w:tr>
      <w:tr w:rsidR="00D86BB3" w:rsidRPr="006C2553" w:rsidTr="003F22F2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FCC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jc w:val="right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1,00</w:t>
            </w:r>
          </w:p>
        </w:tc>
      </w:tr>
      <w:tr w:rsidR="00D86BB3" w:rsidRPr="006C2553" w:rsidTr="003F22F2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Rozšiřující řadič pevných disků á 8 disků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86BB3" w:rsidRPr="006C2553" w:rsidRDefault="00D86BB3" w:rsidP="003F22F2">
            <w:pPr>
              <w:jc w:val="right"/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2,00</w:t>
            </w:r>
          </w:p>
        </w:tc>
      </w:tr>
    </w:tbl>
    <w:p w:rsidR="00D86BB3" w:rsidRPr="006C2553" w:rsidRDefault="00D86BB3" w:rsidP="00D86BB3"/>
    <w:p w:rsidR="00D86BB3" w:rsidRPr="006C2553" w:rsidRDefault="00D86BB3" w:rsidP="00D86BB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86BB3" w:rsidRPr="006C2553" w:rsidTr="003F22F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Počet příloh: 0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Vyřizuje: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Telefon: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Ing. Pucová Milena</w:t>
            </w: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rPr>
                <w:rFonts w:ascii="Arial" w:hAnsi="Arial" w:cs="Arial"/>
              </w:rPr>
            </w:pPr>
          </w:p>
          <w:p w:rsidR="00D86BB3" w:rsidRPr="006C2553" w:rsidRDefault="00D86BB3" w:rsidP="003F22F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B3" w:rsidRPr="006C2553" w:rsidRDefault="00D86BB3" w:rsidP="003F22F2">
            <w:pPr>
              <w:rPr>
                <w:rFonts w:ascii="Arial" w:hAnsi="Arial" w:cs="Arial"/>
              </w:rPr>
            </w:pPr>
            <w:r w:rsidRPr="006C2553">
              <w:rPr>
                <w:rFonts w:ascii="Arial" w:hAnsi="Arial" w:cs="Arial"/>
              </w:rPr>
              <w:t>Razítko a podpis:</w:t>
            </w:r>
          </w:p>
        </w:tc>
      </w:tr>
    </w:tbl>
    <w:p w:rsidR="00D86BB3" w:rsidRPr="006C2553" w:rsidRDefault="00D86BB3" w:rsidP="00D86BB3">
      <w:pPr>
        <w:rPr>
          <w:rFonts w:ascii="Arial" w:hAnsi="Arial" w:cs="Arial"/>
        </w:rPr>
      </w:pPr>
    </w:p>
    <w:p w:rsidR="00D86BB3" w:rsidRPr="006C2553" w:rsidRDefault="00D86BB3" w:rsidP="00D86BB3">
      <w:pPr>
        <w:rPr>
          <w:rFonts w:ascii="Arial" w:hAnsi="Arial" w:cs="Arial"/>
        </w:rPr>
      </w:pPr>
    </w:p>
    <w:p w:rsidR="00BE62BD" w:rsidRPr="00E4293C" w:rsidRDefault="00BE62BD" w:rsidP="00E4293C"/>
    <w:sectPr w:rsidR="00BE62BD" w:rsidRPr="00E4293C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8C" w:rsidRDefault="00104F8C">
      <w:r>
        <w:separator/>
      </w:r>
    </w:p>
  </w:endnote>
  <w:endnote w:type="continuationSeparator" w:id="0">
    <w:p w:rsidR="00104F8C" w:rsidRDefault="0010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D86BB3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8C" w:rsidRDefault="00104F8C">
      <w:r>
        <w:separator/>
      </w:r>
    </w:p>
  </w:footnote>
  <w:footnote w:type="continuationSeparator" w:id="0">
    <w:p w:rsidR="00104F8C" w:rsidRDefault="0010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sbRVEk3MyLbidr1RJYdofoPEcOtfxjW1xdPLKmceP82PD1UEvClGKNDk9t8uZaRLW28+nMjpEURjviMLFdHtkw==" w:salt="2NGvDmGYTZ02dPRdl8+zK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D86BB3"/>
    <w:rsid w:val="000039FA"/>
    <w:rsid w:val="00035423"/>
    <w:rsid w:val="00067151"/>
    <w:rsid w:val="000F41C0"/>
    <w:rsid w:val="0010308B"/>
    <w:rsid w:val="00104F8C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3709B"/>
    <w:rsid w:val="00945E3A"/>
    <w:rsid w:val="00982D33"/>
    <w:rsid w:val="00A539D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D86BB3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E13D2EF3-9531-40E6-9D27-C0BF183E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BB3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6BB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spacing w:after="120" w:line="276" w:lineRule="auto"/>
      <w:ind w:left="567" w:hanging="357"/>
      <w:jc w:val="both"/>
    </w:pPr>
    <w:rPr>
      <w:rFonts w:ascii="Garamond" w:eastAsia="Calibri" w:hAnsi="Garamond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autoSpaceDE/>
      <w:autoSpaceDN/>
      <w:adjustRightInd/>
      <w:jc w:val="both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autoSpaceDE/>
      <w:autoSpaceDN/>
      <w:adjustRightInd/>
      <w:spacing w:after="120"/>
      <w:ind w:left="720"/>
      <w:contextualSpacing/>
      <w:jc w:val="both"/>
    </w:pPr>
    <w:rPr>
      <w:rFonts w:ascii="Garamond" w:eastAsia="Times New Roman" w:hAnsi="Garamond"/>
      <w:szCs w:val="22"/>
      <w:lang w:eastAsia="en-US" w:bidi="en-US"/>
    </w:r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autoSpaceDE/>
      <w:autoSpaceDN/>
      <w:adjustRightInd/>
      <w:spacing w:before="240" w:after="120"/>
      <w:jc w:val="center"/>
    </w:pPr>
    <w:rPr>
      <w:rFonts w:ascii="Garamond" w:eastAsia="Calibri" w:hAnsi="Garamond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autoSpaceDE/>
      <w:autoSpaceDN/>
      <w:adjustRightInd/>
      <w:spacing w:after="120"/>
      <w:jc w:val="center"/>
    </w:pPr>
    <w:rPr>
      <w:rFonts w:ascii="Garamond" w:eastAsia="Calibri" w:hAnsi="Garamond"/>
      <w:b/>
      <w:bCs/>
      <w:caps/>
      <w:sz w:val="40"/>
      <w:szCs w:val="40"/>
      <w:lang w:eastAsia="en-US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autoSpaceDE/>
      <w:autoSpaceDN/>
      <w:adjustRightInd/>
      <w:spacing w:after="120"/>
      <w:ind w:left="0" w:hanging="284"/>
      <w:jc w:val="both"/>
    </w:pPr>
    <w:rPr>
      <w:rFonts w:ascii="Garamond" w:eastAsia="Times New Roman" w:hAnsi="Garamond"/>
      <w:lang w:eastAsia="en-US" w:bidi="en-US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9"/>
    <w:rsid w:val="00D86BB3"/>
    <w:rPr>
      <w:rFonts w:ascii="Arial" w:eastAsiaTheme="minorEastAsia" w:hAnsi="Arial" w:cs="Arial"/>
      <w:sz w:val="28"/>
      <w:szCs w:val="28"/>
    </w:rPr>
  </w:style>
  <w:style w:type="paragraph" w:styleId="Zhlav">
    <w:name w:val="header"/>
    <w:basedOn w:val="Normln"/>
    <w:link w:val="ZhlavChar"/>
    <w:uiPriority w:val="99"/>
    <w:rsid w:val="00D86B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BB3"/>
    <w:rPr>
      <w:rFonts w:ascii="Times New Roman" w:eastAsiaTheme="minorEastAsia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86B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BB3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8022-210D-454D-9770-64A1BFC4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Milena Ing.</dc:creator>
  <cp:keywords/>
  <dc:description/>
  <cp:lastModifiedBy>Navrátilová Martina, DiS.</cp:lastModifiedBy>
  <cp:revision>3</cp:revision>
  <cp:lastPrinted>2017-11-28T09:03:00Z</cp:lastPrinted>
  <dcterms:created xsi:type="dcterms:W3CDTF">2019-07-09T06:21:00Z</dcterms:created>
  <dcterms:modified xsi:type="dcterms:W3CDTF">2019-07-09T06:21:00Z</dcterms:modified>
</cp:coreProperties>
</file>