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72" w:rsidRDefault="00A95E72" w:rsidP="00A95E72">
      <w:pPr>
        <w:ind w:left="4956" w:firstLine="708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č</w:t>
      </w:r>
      <w:r w:rsidRPr="00A95E72">
        <w:rPr>
          <w:rFonts w:ascii="Arial" w:hAnsi="Arial" w:cs="Arial"/>
          <w:sz w:val="20"/>
        </w:rPr>
        <w:t>íslo smlouvy komisionáře:</w:t>
      </w:r>
      <w:r w:rsidR="00681956">
        <w:rPr>
          <w:rFonts w:ascii="Arial" w:hAnsi="Arial" w:cs="Arial"/>
          <w:sz w:val="20"/>
        </w:rPr>
        <w:t xml:space="preserve"> 2988/2019</w:t>
      </w:r>
    </w:p>
    <w:p w:rsidR="008520C5" w:rsidRPr="00A95E72" w:rsidRDefault="00A95E72" w:rsidP="00A95E72">
      <w:pPr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smlouvy komitenta:</w:t>
      </w:r>
      <w:r w:rsidRPr="00A95E72">
        <w:rPr>
          <w:rFonts w:ascii="Arial" w:hAnsi="Arial" w:cs="Arial"/>
          <w:sz w:val="20"/>
        </w:rPr>
        <w:t xml:space="preserve">         </w:t>
      </w:r>
    </w:p>
    <w:p w:rsidR="008520C5" w:rsidRDefault="008520C5" w:rsidP="008520C5">
      <w:pPr>
        <w:jc w:val="center"/>
        <w:rPr>
          <w:sz w:val="22"/>
        </w:rPr>
      </w:pPr>
    </w:p>
    <w:p w:rsidR="00205DCC" w:rsidRPr="009F44AD" w:rsidRDefault="00205DCC" w:rsidP="00205DCC">
      <w:pPr>
        <w:jc w:val="center"/>
        <w:rPr>
          <w:rFonts w:ascii="Arial" w:hAnsi="Arial" w:cs="Arial"/>
          <w:b/>
          <w:bCs/>
          <w:sz w:val="28"/>
          <w:szCs w:val="20"/>
        </w:rPr>
      </w:pPr>
      <w:r w:rsidRPr="009F44AD">
        <w:rPr>
          <w:rFonts w:ascii="Arial" w:hAnsi="Arial" w:cs="Arial"/>
          <w:b/>
          <w:bCs/>
          <w:sz w:val="28"/>
          <w:szCs w:val="20"/>
        </w:rPr>
        <w:t>Komisionářská smlouva</w:t>
      </w:r>
    </w:p>
    <w:p w:rsidR="00A95E72" w:rsidRPr="009F44AD" w:rsidRDefault="00A95E72" w:rsidP="00A95E72">
      <w:pPr>
        <w:jc w:val="center"/>
        <w:rPr>
          <w:rFonts w:ascii="Arial" w:hAnsi="Arial" w:cs="Arial"/>
          <w:sz w:val="20"/>
          <w:szCs w:val="20"/>
        </w:rPr>
      </w:pPr>
      <w:r w:rsidRPr="009F44AD">
        <w:rPr>
          <w:rFonts w:ascii="Arial" w:hAnsi="Arial" w:cs="Arial"/>
          <w:sz w:val="20"/>
          <w:szCs w:val="20"/>
        </w:rPr>
        <w:t>uzavřená dle §§ 2455 - 2470 zákona č. 89/2012 Sb., občanský zákoník, v platném znění (dále jen „občanský zákoník“) mezi smluvními stranami:</w:t>
      </w:r>
    </w:p>
    <w:p w:rsidR="00205DCC" w:rsidRPr="009F44AD" w:rsidRDefault="00205DCC" w:rsidP="00205DCC">
      <w:pPr>
        <w:rPr>
          <w:rFonts w:ascii="Arial" w:hAnsi="Arial" w:cs="Arial"/>
          <w:sz w:val="20"/>
          <w:szCs w:val="20"/>
        </w:rPr>
      </w:pPr>
    </w:p>
    <w:p w:rsidR="00A95E72" w:rsidRPr="009F44AD" w:rsidRDefault="00A95E72" w:rsidP="00205DCC">
      <w:pPr>
        <w:rPr>
          <w:rFonts w:ascii="Arial" w:hAnsi="Arial" w:cs="Arial"/>
          <w:sz w:val="20"/>
          <w:szCs w:val="20"/>
        </w:rPr>
      </w:pPr>
    </w:p>
    <w:p w:rsidR="00A95E72" w:rsidRPr="009F44AD" w:rsidRDefault="00A95E72" w:rsidP="00A95E72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9F44AD">
        <w:rPr>
          <w:rFonts w:ascii="Arial" w:hAnsi="Arial" w:cs="Arial"/>
          <w:b/>
          <w:sz w:val="20"/>
          <w:szCs w:val="20"/>
        </w:rPr>
        <w:t>Komisionářem:</w:t>
      </w:r>
    </w:p>
    <w:p w:rsidR="00A95E72" w:rsidRPr="009F44AD" w:rsidRDefault="00A95E72" w:rsidP="00A95E72">
      <w:pPr>
        <w:rPr>
          <w:rFonts w:ascii="Arial" w:hAnsi="Arial" w:cs="Arial"/>
          <w:b/>
          <w:sz w:val="20"/>
          <w:szCs w:val="20"/>
        </w:rPr>
      </w:pPr>
      <w:r w:rsidRPr="009F44AD">
        <w:rPr>
          <w:rFonts w:ascii="Arial" w:hAnsi="Arial" w:cs="Arial"/>
          <w:b/>
          <w:sz w:val="20"/>
          <w:szCs w:val="20"/>
        </w:rPr>
        <w:t>Muzeum jihovýchodní Moravy ve Zlíně, příspěvková organizace</w:t>
      </w:r>
    </w:p>
    <w:p w:rsidR="00A95E72" w:rsidRPr="009F44AD" w:rsidRDefault="009F44AD" w:rsidP="00A95E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sídlo: </w:t>
      </w:r>
      <w:r w:rsidR="00A95E72" w:rsidRPr="009F44AD">
        <w:rPr>
          <w:rFonts w:ascii="Arial" w:hAnsi="Arial" w:cs="Arial"/>
          <w:sz w:val="20"/>
          <w:szCs w:val="20"/>
        </w:rPr>
        <w:t>Vavrečkova 7040, 760 01 Zlín</w:t>
      </w:r>
    </w:p>
    <w:p w:rsidR="009F44AD" w:rsidRDefault="00A95E72" w:rsidP="00A95E72">
      <w:pPr>
        <w:rPr>
          <w:rFonts w:ascii="Arial" w:hAnsi="Arial" w:cs="Arial"/>
          <w:sz w:val="20"/>
          <w:szCs w:val="20"/>
        </w:rPr>
      </w:pPr>
      <w:r w:rsidRPr="009F44AD">
        <w:rPr>
          <w:rFonts w:ascii="Arial" w:hAnsi="Arial" w:cs="Arial"/>
          <w:sz w:val="20"/>
          <w:szCs w:val="20"/>
        </w:rPr>
        <w:t>IČ: 00089982</w:t>
      </w:r>
    </w:p>
    <w:p w:rsidR="00A95E72" w:rsidRPr="009F44AD" w:rsidRDefault="00A95E72" w:rsidP="00A95E72">
      <w:pPr>
        <w:rPr>
          <w:rFonts w:ascii="Arial" w:hAnsi="Arial" w:cs="Arial"/>
          <w:sz w:val="20"/>
          <w:szCs w:val="20"/>
        </w:rPr>
      </w:pPr>
      <w:r w:rsidRPr="009F44AD">
        <w:rPr>
          <w:rFonts w:ascii="Arial" w:hAnsi="Arial" w:cs="Arial"/>
          <w:sz w:val="20"/>
          <w:szCs w:val="20"/>
        </w:rPr>
        <w:t>DIČ: CZ00089982 (neplátce DPH)</w:t>
      </w:r>
    </w:p>
    <w:p w:rsidR="00A95E72" w:rsidRPr="009F44AD" w:rsidRDefault="00A95E72" w:rsidP="00A95E72">
      <w:pPr>
        <w:rPr>
          <w:rFonts w:ascii="Arial" w:hAnsi="Arial" w:cs="Arial"/>
          <w:sz w:val="20"/>
          <w:szCs w:val="20"/>
        </w:rPr>
      </w:pPr>
      <w:r w:rsidRPr="009F44AD">
        <w:rPr>
          <w:rFonts w:ascii="Arial" w:hAnsi="Arial" w:cs="Arial"/>
          <w:sz w:val="20"/>
          <w:szCs w:val="20"/>
        </w:rPr>
        <w:t>zastoupeno: Mgr. Pavlem Hrubcem, MBA, ředitelem</w:t>
      </w:r>
    </w:p>
    <w:p w:rsidR="00A95E72" w:rsidRPr="009F44AD" w:rsidRDefault="00A95E72" w:rsidP="00A95E72">
      <w:pPr>
        <w:rPr>
          <w:rFonts w:ascii="Arial" w:hAnsi="Arial" w:cs="Arial"/>
          <w:sz w:val="20"/>
          <w:szCs w:val="20"/>
        </w:rPr>
      </w:pPr>
      <w:r w:rsidRPr="009F44AD">
        <w:rPr>
          <w:rFonts w:ascii="Arial" w:hAnsi="Arial" w:cs="Arial"/>
          <w:sz w:val="20"/>
          <w:szCs w:val="20"/>
        </w:rPr>
        <w:t>Zapsáno v obchodním rejstříku vedeném Krajským soudem v Brně, odd. Pr, vložka 1416</w:t>
      </w:r>
    </w:p>
    <w:p w:rsidR="00A95E72" w:rsidRPr="009F44AD" w:rsidRDefault="00A95E72" w:rsidP="00A95E72">
      <w:pPr>
        <w:rPr>
          <w:rFonts w:ascii="Arial" w:hAnsi="Arial" w:cs="Arial"/>
          <w:sz w:val="20"/>
          <w:szCs w:val="20"/>
        </w:rPr>
      </w:pPr>
      <w:r w:rsidRPr="009F44AD">
        <w:rPr>
          <w:rFonts w:ascii="Arial" w:hAnsi="Arial" w:cs="Arial"/>
          <w:sz w:val="20"/>
          <w:szCs w:val="20"/>
        </w:rPr>
        <w:t>Bankovní spojení: Komerční banka, a.s., Zlín, číslo účtu: 4137-661/0100</w:t>
      </w:r>
    </w:p>
    <w:p w:rsidR="00A95E72" w:rsidRPr="009F44AD" w:rsidRDefault="00A95E72" w:rsidP="00A95E72">
      <w:pPr>
        <w:rPr>
          <w:rFonts w:ascii="Arial" w:hAnsi="Arial" w:cs="Arial"/>
          <w:sz w:val="20"/>
          <w:szCs w:val="20"/>
        </w:rPr>
      </w:pPr>
      <w:r w:rsidRPr="009F44AD">
        <w:rPr>
          <w:rFonts w:ascii="Arial" w:hAnsi="Arial" w:cs="Arial"/>
          <w:sz w:val="20"/>
          <w:szCs w:val="20"/>
        </w:rPr>
        <w:t>Telefon: 573 032 301</w:t>
      </w:r>
    </w:p>
    <w:p w:rsidR="00A95E72" w:rsidRPr="009F44AD" w:rsidRDefault="00A95E72" w:rsidP="00A95E72">
      <w:pPr>
        <w:rPr>
          <w:rFonts w:ascii="Arial" w:hAnsi="Arial" w:cs="Arial"/>
          <w:sz w:val="20"/>
          <w:szCs w:val="20"/>
        </w:rPr>
      </w:pPr>
      <w:r w:rsidRPr="009F44AD">
        <w:rPr>
          <w:rFonts w:ascii="Arial" w:hAnsi="Arial" w:cs="Arial"/>
          <w:sz w:val="20"/>
          <w:szCs w:val="20"/>
        </w:rPr>
        <w:t xml:space="preserve">   (dále jen „komisionář“)</w:t>
      </w:r>
    </w:p>
    <w:p w:rsidR="00A95E72" w:rsidRDefault="00A95E72" w:rsidP="00205DCC">
      <w:pPr>
        <w:rPr>
          <w:rFonts w:ascii="Arial" w:hAnsi="Arial" w:cs="Arial"/>
          <w:sz w:val="20"/>
          <w:szCs w:val="20"/>
        </w:rPr>
      </w:pPr>
    </w:p>
    <w:p w:rsidR="00845C10" w:rsidRDefault="00845C10" w:rsidP="00205D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845C10" w:rsidRPr="009F44AD" w:rsidRDefault="00845C10" w:rsidP="00205DCC">
      <w:pPr>
        <w:rPr>
          <w:rFonts w:ascii="Arial" w:hAnsi="Arial" w:cs="Arial"/>
          <w:sz w:val="20"/>
          <w:szCs w:val="20"/>
        </w:rPr>
      </w:pPr>
    </w:p>
    <w:p w:rsidR="00A95E72" w:rsidRPr="009F44AD" w:rsidRDefault="00A95E72" w:rsidP="00A95E72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9F44AD">
        <w:rPr>
          <w:rFonts w:ascii="Arial" w:hAnsi="Arial" w:cs="Arial"/>
          <w:b/>
          <w:sz w:val="20"/>
          <w:szCs w:val="20"/>
        </w:rPr>
        <w:t>Komitentem:</w:t>
      </w:r>
    </w:p>
    <w:p w:rsidR="009F44AD" w:rsidRPr="009F44AD" w:rsidRDefault="009F44AD" w:rsidP="009F44AD">
      <w:pPr>
        <w:rPr>
          <w:rFonts w:ascii="Arial" w:hAnsi="Arial" w:cs="Arial"/>
          <w:sz w:val="20"/>
          <w:szCs w:val="20"/>
        </w:rPr>
      </w:pPr>
      <w:r w:rsidRPr="009F44AD">
        <w:rPr>
          <w:rFonts w:ascii="Arial" w:hAnsi="Arial" w:cs="Arial"/>
          <w:sz w:val="20"/>
          <w:szCs w:val="20"/>
        </w:rPr>
        <w:t>CMQC pamětní mince</w:t>
      </w:r>
    </w:p>
    <w:p w:rsidR="00A95E72" w:rsidRPr="009F44AD" w:rsidRDefault="003A05A3" w:rsidP="00A95E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XXXXXXXXX</w:t>
      </w:r>
    </w:p>
    <w:p w:rsidR="009F44AD" w:rsidRPr="009F44AD" w:rsidRDefault="00A95E72" w:rsidP="009F44AD">
      <w:pPr>
        <w:rPr>
          <w:rFonts w:ascii="Arial" w:hAnsi="Arial" w:cs="Arial"/>
          <w:sz w:val="20"/>
          <w:szCs w:val="20"/>
        </w:rPr>
      </w:pPr>
      <w:r w:rsidRPr="009F44AD">
        <w:rPr>
          <w:rFonts w:ascii="Arial" w:hAnsi="Arial" w:cs="Arial"/>
          <w:sz w:val="20"/>
          <w:szCs w:val="20"/>
        </w:rPr>
        <w:t>sídlo:</w:t>
      </w:r>
      <w:r w:rsidR="009F44AD">
        <w:rPr>
          <w:rFonts w:ascii="Arial" w:hAnsi="Arial" w:cs="Arial"/>
          <w:sz w:val="20"/>
          <w:szCs w:val="20"/>
        </w:rPr>
        <w:t xml:space="preserve"> </w:t>
      </w:r>
      <w:r w:rsidR="009F44AD" w:rsidRPr="009F44AD">
        <w:rPr>
          <w:rFonts w:ascii="Arial" w:hAnsi="Arial" w:cs="Arial"/>
          <w:sz w:val="20"/>
          <w:szCs w:val="20"/>
        </w:rPr>
        <w:t>Petýrkova 1954/1, Praha 4</w:t>
      </w:r>
      <w:r w:rsidR="009F44AD">
        <w:rPr>
          <w:rFonts w:ascii="Arial" w:hAnsi="Arial" w:cs="Arial"/>
          <w:sz w:val="20"/>
          <w:szCs w:val="20"/>
        </w:rPr>
        <w:t xml:space="preserve"> - Chodov</w:t>
      </w:r>
      <w:r w:rsidR="009F44AD" w:rsidRPr="009F44AD">
        <w:rPr>
          <w:rFonts w:ascii="Arial" w:hAnsi="Arial" w:cs="Arial"/>
          <w:sz w:val="20"/>
          <w:szCs w:val="20"/>
        </w:rPr>
        <w:t>,</w:t>
      </w:r>
      <w:r w:rsidR="009F44AD">
        <w:rPr>
          <w:rFonts w:ascii="Arial" w:hAnsi="Arial" w:cs="Arial"/>
          <w:sz w:val="20"/>
          <w:szCs w:val="20"/>
        </w:rPr>
        <w:t xml:space="preserve"> PSČ</w:t>
      </w:r>
      <w:r w:rsidR="009F44AD" w:rsidRPr="009F44AD">
        <w:rPr>
          <w:rFonts w:ascii="Arial" w:hAnsi="Arial" w:cs="Arial"/>
          <w:sz w:val="20"/>
          <w:szCs w:val="20"/>
        </w:rPr>
        <w:t xml:space="preserve"> 148 00</w:t>
      </w:r>
    </w:p>
    <w:p w:rsidR="009F44AD" w:rsidRPr="009F44AD" w:rsidRDefault="00A95E72" w:rsidP="009F44AD">
      <w:pPr>
        <w:rPr>
          <w:rFonts w:ascii="Arial" w:hAnsi="Arial" w:cs="Arial"/>
          <w:sz w:val="20"/>
          <w:szCs w:val="20"/>
        </w:rPr>
      </w:pPr>
      <w:r w:rsidRPr="009F44AD">
        <w:rPr>
          <w:rFonts w:ascii="Arial" w:hAnsi="Arial" w:cs="Arial"/>
          <w:sz w:val="20"/>
          <w:szCs w:val="20"/>
        </w:rPr>
        <w:t xml:space="preserve">IČ: </w:t>
      </w:r>
      <w:r w:rsidR="009F44AD" w:rsidRPr="009F44AD">
        <w:rPr>
          <w:rFonts w:ascii="Arial" w:hAnsi="Arial" w:cs="Arial"/>
          <w:sz w:val="20"/>
          <w:szCs w:val="20"/>
        </w:rPr>
        <w:t>44854951,</w:t>
      </w:r>
    </w:p>
    <w:p w:rsidR="00A95E72" w:rsidRPr="009F44AD" w:rsidRDefault="00A95E72" w:rsidP="00A95E72">
      <w:pPr>
        <w:rPr>
          <w:rFonts w:ascii="Arial" w:hAnsi="Arial" w:cs="Arial"/>
          <w:sz w:val="20"/>
          <w:szCs w:val="20"/>
        </w:rPr>
      </w:pPr>
      <w:r w:rsidRPr="009F44AD">
        <w:rPr>
          <w:rFonts w:ascii="Arial" w:hAnsi="Arial" w:cs="Arial"/>
          <w:sz w:val="20"/>
          <w:szCs w:val="20"/>
        </w:rPr>
        <w:t xml:space="preserve">DIČ: </w:t>
      </w:r>
      <w:r w:rsidR="003A05A3">
        <w:rPr>
          <w:rFonts w:ascii="Arial" w:hAnsi="Arial" w:cs="Arial"/>
          <w:sz w:val="20"/>
          <w:szCs w:val="20"/>
        </w:rPr>
        <w:t>XXXXXXXXXXX</w:t>
      </w:r>
    </w:p>
    <w:p w:rsidR="00A95E72" w:rsidRPr="009F44AD" w:rsidRDefault="009F44AD" w:rsidP="00A95E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Fyzická osoba podnikající dle živnostenského zákona nezapsaná v obch</w:t>
      </w:r>
      <w:r w:rsidR="00A95E72" w:rsidRPr="009F44AD">
        <w:rPr>
          <w:rFonts w:ascii="Arial" w:hAnsi="Arial" w:cs="Arial"/>
          <w:sz w:val="20"/>
          <w:szCs w:val="20"/>
        </w:rPr>
        <w:t xml:space="preserve">odním rejstříku </w:t>
      </w:r>
    </w:p>
    <w:p w:rsidR="009F44AD" w:rsidRDefault="00A95E72" w:rsidP="009F44AD">
      <w:pPr>
        <w:rPr>
          <w:rFonts w:ascii="Arial" w:hAnsi="Arial" w:cs="Arial"/>
          <w:sz w:val="20"/>
          <w:szCs w:val="20"/>
        </w:rPr>
      </w:pPr>
      <w:r w:rsidRPr="009F44AD">
        <w:rPr>
          <w:rFonts w:ascii="Arial" w:hAnsi="Arial" w:cs="Arial"/>
          <w:sz w:val="20"/>
          <w:szCs w:val="20"/>
        </w:rPr>
        <w:t xml:space="preserve">Bankovní spojení: Komerční banka, a.s., </w:t>
      </w:r>
      <w:r w:rsidR="009F44AD" w:rsidRPr="009F44AD">
        <w:rPr>
          <w:rFonts w:ascii="Arial" w:hAnsi="Arial" w:cs="Arial"/>
          <w:sz w:val="20"/>
          <w:szCs w:val="20"/>
        </w:rPr>
        <w:t xml:space="preserve"> – Expozitura Chodov, č.ú.:1288347111/0100</w:t>
      </w:r>
    </w:p>
    <w:p w:rsidR="009F44AD" w:rsidRPr="009F44AD" w:rsidRDefault="009F44AD" w:rsidP="009F44AD">
      <w:pPr>
        <w:rPr>
          <w:rFonts w:ascii="Arial" w:hAnsi="Arial" w:cs="Arial"/>
          <w:sz w:val="20"/>
          <w:szCs w:val="20"/>
        </w:rPr>
      </w:pPr>
      <w:r w:rsidRPr="009F44AD">
        <w:rPr>
          <w:rFonts w:ascii="Arial" w:hAnsi="Arial" w:cs="Arial"/>
          <w:sz w:val="20"/>
          <w:szCs w:val="20"/>
        </w:rPr>
        <w:t xml:space="preserve">Telefon: </w:t>
      </w:r>
      <w:r w:rsidR="003A05A3">
        <w:rPr>
          <w:rFonts w:ascii="Arial" w:hAnsi="Arial" w:cs="Arial"/>
          <w:sz w:val="20"/>
          <w:szCs w:val="20"/>
        </w:rPr>
        <w:t>XXXXXXXX</w:t>
      </w:r>
    </w:p>
    <w:p w:rsidR="00A95E72" w:rsidRPr="009F44AD" w:rsidRDefault="009F44AD" w:rsidP="00A95E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95E72" w:rsidRPr="009F44AD">
        <w:rPr>
          <w:rFonts w:ascii="Arial" w:hAnsi="Arial" w:cs="Arial"/>
          <w:sz w:val="20"/>
          <w:szCs w:val="20"/>
        </w:rPr>
        <w:t>(dále jen „komitent“)</w:t>
      </w:r>
    </w:p>
    <w:p w:rsidR="00A95E72" w:rsidRPr="009F44AD" w:rsidRDefault="00A95E72" w:rsidP="00205DCC">
      <w:pPr>
        <w:rPr>
          <w:rFonts w:ascii="Arial" w:hAnsi="Arial" w:cs="Arial"/>
          <w:sz w:val="20"/>
          <w:szCs w:val="20"/>
        </w:rPr>
      </w:pPr>
    </w:p>
    <w:p w:rsidR="00205DCC" w:rsidRPr="00FE121B" w:rsidRDefault="009F44AD" w:rsidP="009F44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205DCC" w:rsidRPr="00FE121B">
        <w:rPr>
          <w:rFonts w:ascii="Arial" w:hAnsi="Arial" w:cs="Arial"/>
          <w:sz w:val="20"/>
        </w:rPr>
        <w:t xml:space="preserve">hora uvedení účastníci </w:t>
      </w:r>
      <w:r>
        <w:rPr>
          <w:rFonts w:ascii="Arial" w:hAnsi="Arial" w:cs="Arial"/>
          <w:sz w:val="20"/>
        </w:rPr>
        <w:t xml:space="preserve">uzavírají </w:t>
      </w:r>
      <w:r w:rsidR="00205DCC" w:rsidRPr="00FE121B">
        <w:rPr>
          <w:rFonts w:ascii="Arial" w:hAnsi="Arial" w:cs="Arial"/>
          <w:sz w:val="20"/>
        </w:rPr>
        <w:t>tuto smlouvu</w:t>
      </w:r>
      <w:r>
        <w:rPr>
          <w:rFonts w:ascii="Arial" w:hAnsi="Arial" w:cs="Arial"/>
          <w:sz w:val="20"/>
        </w:rPr>
        <w:t>:</w:t>
      </w:r>
    </w:p>
    <w:p w:rsidR="00205DCC" w:rsidRPr="00FE121B" w:rsidRDefault="00205DCC" w:rsidP="00205DC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05DCC" w:rsidRPr="00FE121B" w:rsidRDefault="00205DCC" w:rsidP="00205DC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05DCC" w:rsidRPr="00FE121B" w:rsidRDefault="00940197" w:rsidP="00940197">
      <w:pPr>
        <w:ind w:left="2484" w:firstLine="1056"/>
        <w:rPr>
          <w:rFonts w:ascii="Arial" w:hAnsi="Arial" w:cs="Arial"/>
          <w:b/>
          <w:bCs/>
          <w:sz w:val="20"/>
          <w:szCs w:val="20"/>
        </w:rPr>
      </w:pPr>
      <w:r w:rsidRPr="00FE121B">
        <w:rPr>
          <w:rFonts w:ascii="Arial" w:hAnsi="Arial" w:cs="Arial"/>
          <w:b/>
          <w:bCs/>
          <w:sz w:val="20"/>
        </w:rPr>
        <w:t xml:space="preserve">1. </w:t>
      </w:r>
      <w:r w:rsidR="00205DCC" w:rsidRPr="00FE121B">
        <w:rPr>
          <w:rFonts w:ascii="Arial" w:hAnsi="Arial" w:cs="Arial"/>
          <w:b/>
          <w:bCs/>
          <w:sz w:val="20"/>
        </w:rPr>
        <w:t xml:space="preserve">Předmět </w:t>
      </w:r>
      <w:r w:rsidR="007C5659">
        <w:rPr>
          <w:rFonts w:ascii="Arial" w:hAnsi="Arial" w:cs="Arial"/>
          <w:b/>
          <w:bCs/>
          <w:sz w:val="20"/>
        </w:rPr>
        <w:t xml:space="preserve"> </w:t>
      </w:r>
      <w:r w:rsidR="00205DCC" w:rsidRPr="00FE121B">
        <w:rPr>
          <w:rFonts w:ascii="Arial" w:hAnsi="Arial" w:cs="Arial"/>
          <w:b/>
          <w:bCs/>
          <w:sz w:val="20"/>
        </w:rPr>
        <w:t>smlouvy</w:t>
      </w:r>
    </w:p>
    <w:p w:rsidR="00205DCC" w:rsidRPr="00FE121B" w:rsidRDefault="00205DCC" w:rsidP="00205DCC">
      <w:pPr>
        <w:rPr>
          <w:rFonts w:ascii="Arial" w:hAnsi="Arial" w:cs="Arial"/>
          <w:sz w:val="20"/>
          <w:szCs w:val="20"/>
        </w:rPr>
      </w:pPr>
    </w:p>
    <w:p w:rsidR="005C5362" w:rsidRPr="009C2A64" w:rsidRDefault="009F44AD" w:rsidP="009C2A6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9C2A64">
        <w:rPr>
          <w:rFonts w:ascii="Arial" w:hAnsi="Arial" w:cs="Arial"/>
          <w:sz w:val="20"/>
        </w:rPr>
        <w:t>Touto smlouvou se</w:t>
      </w:r>
      <w:r w:rsidR="007C5659" w:rsidRPr="009C2A64">
        <w:rPr>
          <w:rFonts w:ascii="Arial" w:hAnsi="Arial" w:cs="Arial"/>
          <w:sz w:val="20"/>
        </w:rPr>
        <w:t xml:space="preserve"> dle níže uvedených smluvních ujednání</w:t>
      </w:r>
      <w:r w:rsidRPr="009C2A64">
        <w:rPr>
          <w:rFonts w:ascii="Arial" w:hAnsi="Arial" w:cs="Arial"/>
          <w:sz w:val="20"/>
        </w:rPr>
        <w:t xml:space="preserve"> komisionář zavazuje obstarat pro komitenta na jeho účet vlastním jménem prodej pamětních medailí („mincí</w:t>
      </w:r>
      <w:r w:rsidR="001C0E76">
        <w:rPr>
          <w:rFonts w:ascii="Arial" w:hAnsi="Arial" w:cs="Arial"/>
          <w:sz w:val="20"/>
        </w:rPr>
        <w:t>“</w:t>
      </w:r>
      <w:r w:rsidRPr="009C2A64">
        <w:rPr>
          <w:rFonts w:ascii="Arial" w:hAnsi="Arial" w:cs="Arial"/>
          <w:sz w:val="20"/>
        </w:rPr>
        <w:t xml:space="preserve">) </w:t>
      </w:r>
      <w:r w:rsidR="007C5659" w:rsidRPr="009C2A64">
        <w:rPr>
          <w:rFonts w:ascii="Arial" w:hAnsi="Arial" w:cs="Arial"/>
          <w:sz w:val="20"/>
        </w:rPr>
        <w:t>třetím osobám prostřednictvím prodejní</w:t>
      </w:r>
      <w:r w:rsidR="009C2A64" w:rsidRPr="009C2A64">
        <w:rPr>
          <w:rFonts w:ascii="Arial" w:hAnsi="Arial" w:cs="Arial"/>
          <w:sz w:val="20"/>
        </w:rPr>
        <w:t>ch</w:t>
      </w:r>
      <w:r w:rsidR="007C5659" w:rsidRPr="009C2A64">
        <w:rPr>
          <w:rFonts w:ascii="Arial" w:hAnsi="Arial" w:cs="Arial"/>
          <w:sz w:val="20"/>
        </w:rPr>
        <w:t xml:space="preserve"> automat</w:t>
      </w:r>
      <w:r w:rsidR="009C2A64" w:rsidRPr="009C2A64">
        <w:rPr>
          <w:rFonts w:ascii="Arial" w:hAnsi="Arial" w:cs="Arial"/>
          <w:sz w:val="20"/>
        </w:rPr>
        <w:t>ů</w:t>
      </w:r>
      <w:r w:rsidR="007C5659" w:rsidRPr="009C2A64">
        <w:rPr>
          <w:rFonts w:ascii="Arial" w:hAnsi="Arial" w:cs="Arial"/>
          <w:sz w:val="20"/>
        </w:rPr>
        <w:t xml:space="preserve"> komitenta </w:t>
      </w:r>
      <w:r w:rsidRPr="009C2A64">
        <w:rPr>
          <w:rFonts w:ascii="Arial" w:hAnsi="Arial" w:cs="Arial"/>
          <w:sz w:val="20"/>
        </w:rPr>
        <w:t xml:space="preserve">a komitent se zavazuje zaplatit </w:t>
      </w:r>
      <w:r w:rsidR="007C5659" w:rsidRPr="009C2A64">
        <w:rPr>
          <w:rFonts w:ascii="Arial" w:hAnsi="Arial" w:cs="Arial"/>
          <w:sz w:val="20"/>
        </w:rPr>
        <w:t>komisionáři</w:t>
      </w:r>
      <w:r w:rsidRPr="009C2A64">
        <w:rPr>
          <w:rFonts w:ascii="Arial" w:hAnsi="Arial" w:cs="Arial"/>
          <w:sz w:val="20"/>
        </w:rPr>
        <w:t xml:space="preserve"> </w:t>
      </w:r>
      <w:r w:rsidR="007C5659" w:rsidRPr="009C2A64">
        <w:rPr>
          <w:rFonts w:ascii="Arial" w:hAnsi="Arial" w:cs="Arial"/>
          <w:sz w:val="20"/>
        </w:rPr>
        <w:t xml:space="preserve">za obstarání </w:t>
      </w:r>
      <w:r w:rsidR="009C2A64" w:rsidRPr="009C2A64">
        <w:rPr>
          <w:rFonts w:ascii="Arial" w:hAnsi="Arial" w:cs="Arial"/>
          <w:sz w:val="20"/>
        </w:rPr>
        <w:t xml:space="preserve">tohoto </w:t>
      </w:r>
      <w:r w:rsidR="007C5659" w:rsidRPr="009C2A64">
        <w:rPr>
          <w:rFonts w:ascii="Arial" w:hAnsi="Arial" w:cs="Arial"/>
          <w:sz w:val="20"/>
        </w:rPr>
        <w:t xml:space="preserve">prodeje </w:t>
      </w:r>
      <w:r w:rsidRPr="009C2A64">
        <w:rPr>
          <w:rFonts w:ascii="Arial" w:hAnsi="Arial" w:cs="Arial"/>
          <w:sz w:val="20"/>
        </w:rPr>
        <w:t>odměnu</w:t>
      </w:r>
      <w:r w:rsidR="005C5362" w:rsidRPr="009C2A64">
        <w:rPr>
          <w:rFonts w:ascii="Arial" w:hAnsi="Arial" w:cs="Arial"/>
          <w:sz w:val="20"/>
        </w:rPr>
        <w:t>.</w:t>
      </w:r>
    </w:p>
    <w:p w:rsidR="009C2A64" w:rsidRDefault="009C2A64" w:rsidP="009C2A64">
      <w:pPr>
        <w:pStyle w:val="Odstavecseseznamem"/>
        <w:numPr>
          <w:ilvl w:val="0"/>
          <w:numId w:val="11"/>
        </w:numPr>
        <w:jc w:val="both"/>
      </w:pPr>
      <w:r w:rsidRPr="009C2A64">
        <w:rPr>
          <w:rFonts w:ascii="Arial" w:hAnsi="Arial" w:cs="Arial"/>
          <w:sz w:val="20"/>
        </w:rPr>
        <w:t>Prodejní automaty komitenta budou umístěny v prostorách komisionáře v počtu 2 kusů, z nichž 1 ks bude umístěn ve veřejnosti přístupných prostorách v sídle komisionáře a 1 ks bude umístěn ve veřejnosti přístupných prostorách hradu Malenovice</w:t>
      </w:r>
      <w:r>
        <w:t>.</w:t>
      </w:r>
    </w:p>
    <w:p w:rsidR="00205DCC" w:rsidRPr="00FE121B" w:rsidRDefault="00205DCC" w:rsidP="00205DCC">
      <w:pPr>
        <w:rPr>
          <w:rFonts w:ascii="Arial" w:hAnsi="Arial" w:cs="Arial"/>
          <w:sz w:val="20"/>
          <w:szCs w:val="20"/>
        </w:rPr>
      </w:pPr>
    </w:p>
    <w:p w:rsidR="00205DCC" w:rsidRPr="00FE121B" w:rsidRDefault="00940197" w:rsidP="00940197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FE121B">
        <w:rPr>
          <w:rFonts w:ascii="Arial" w:hAnsi="Arial" w:cs="Arial"/>
          <w:b/>
          <w:bCs/>
          <w:sz w:val="20"/>
        </w:rPr>
        <w:t xml:space="preserve">2. </w:t>
      </w:r>
      <w:r w:rsidR="00205DCC" w:rsidRPr="00FE121B">
        <w:rPr>
          <w:rFonts w:ascii="Arial" w:hAnsi="Arial" w:cs="Arial"/>
          <w:b/>
          <w:bCs/>
          <w:sz w:val="20"/>
        </w:rPr>
        <w:t>Povinnosti komitenta</w:t>
      </w:r>
    </w:p>
    <w:p w:rsidR="00205DCC" w:rsidRPr="00FE121B" w:rsidRDefault="00205DCC" w:rsidP="00222A26">
      <w:pPr>
        <w:jc w:val="both"/>
        <w:rPr>
          <w:rFonts w:ascii="Arial" w:hAnsi="Arial" w:cs="Arial"/>
          <w:sz w:val="20"/>
        </w:rPr>
      </w:pPr>
      <w:r w:rsidRPr="00FE121B">
        <w:rPr>
          <w:rFonts w:ascii="Arial" w:hAnsi="Arial" w:cs="Arial"/>
          <w:sz w:val="20"/>
        </w:rPr>
        <w:t>Komitent se zavazuje:</w:t>
      </w:r>
    </w:p>
    <w:p w:rsidR="00205DCC" w:rsidRPr="00FE121B" w:rsidRDefault="00205DCC" w:rsidP="00222A2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E121B">
        <w:rPr>
          <w:rFonts w:ascii="Arial" w:hAnsi="Arial" w:cs="Arial"/>
          <w:sz w:val="20"/>
        </w:rPr>
        <w:t>vyrobit pro komisionáře na svůj náklad raznice s</w:t>
      </w:r>
      <w:r w:rsidR="007A4184">
        <w:rPr>
          <w:rFonts w:ascii="Arial" w:hAnsi="Arial" w:cs="Arial"/>
          <w:sz w:val="20"/>
        </w:rPr>
        <w:t> dohodnutým</w:t>
      </w:r>
      <w:r w:rsidR="009C2A64">
        <w:rPr>
          <w:rFonts w:ascii="Arial" w:hAnsi="Arial" w:cs="Arial"/>
          <w:sz w:val="20"/>
        </w:rPr>
        <w:t>i</w:t>
      </w:r>
      <w:r w:rsidR="007A4184">
        <w:rPr>
          <w:rFonts w:ascii="Arial" w:hAnsi="Arial" w:cs="Arial"/>
          <w:sz w:val="20"/>
        </w:rPr>
        <w:t xml:space="preserve"> </w:t>
      </w:r>
      <w:r w:rsidRPr="00FE121B">
        <w:rPr>
          <w:rFonts w:ascii="Arial" w:hAnsi="Arial" w:cs="Arial"/>
          <w:sz w:val="20"/>
        </w:rPr>
        <w:t>motiv</w:t>
      </w:r>
      <w:r w:rsidR="009C2A64">
        <w:rPr>
          <w:rFonts w:ascii="Arial" w:hAnsi="Arial" w:cs="Arial"/>
          <w:sz w:val="20"/>
        </w:rPr>
        <w:t>y</w:t>
      </w:r>
      <w:r w:rsidRPr="00FE121B">
        <w:rPr>
          <w:rFonts w:ascii="Arial" w:hAnsi="Arial" w:cs="Arial"/>
          <w:sz w:val="20"/>
        </w:rPr>
        <w:t>,</w:t>
      </w:r>
    </w:p>
    <w:p w:rsidR="00A7508A" w:rsidRPr="009C2A64" w:rsidRDefault="00A7508A" w:rsidP="00222A26">
      <w:pPr>
        <w:numPr>
          <w:ilvl w:val="0"/>
          <w:numId w:val="2"/>
        </w:numPr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</w:rPr>
        <w:t>n</w:t>
      </w:r>
      <w:r w:rsidRPr="000A170A">
        <w:rPr>
          <w:rFonts w:ascii="Arial" w:hAnsi="Arial" w:cs="Arial"/>
          <w:sz w:val="20"/>
        </w:rPr>
        <w:t>a své náklady dovézt</w:t>
      </w:r>
      <w:r>
        <w:rPr>
          <w:rFonts w:ascii="Arial" w:hAnsi="Arial" w:cs="Arial"/>
          <w:sz w:val="20"/>
        </w:rPr>
        <w:t xml:space="preserve"> prodejní automat</w:t>
      </w:r>
      <w:r w:rsidR="009C2A64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na pamětní ražbu a umístit </w:t>
      </w:r>
      <w:r w:rsidR="009C2A64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v dohodnutých prostorách komisionáře, </w:t>
      </w:r>
      <w:r w:rsidRPr="000A170A">
        <w:rPr>
          <w:rFonts w:ascii="Arial" w:hAnsi="Arial" w:cs="Arial"/>
          <w:sz w:val="20"/>
        </w:rPr>
        <w:t xml:space="preserve"> </w:t>
      </w:r>
    </w:p>
    <w:p w:rsidR="00205DCC" w:rsidRPr="00845C10" w:rsidRDefault="00205DCC" w:rsidP="00222A26">
      <w:pPr>
        <w:numPr>
          <w:ilvl w:val="0"/>
          <w:numId w:val="2"/>
        </w:numPr>
        <w:jc w:val="both"/>
        <w:rPr>
          <w:rFonts w:ascii="Arial" w:hAnsi="Arial" w:cs="Arial"/>
          <w:strike/>
          <w:sz w:val="20"/>
          <w:szCs w:val="20"/>
        </w:rPr>
      </w:pPr>
      <w:r w:rsidRPr="00845C10">
        <w:rPr>
          <w:rFonts w:ascii="Arial" w:hAnsi="Arial" w:cs="Arial"/>
          <w:sz w:val="20"/>
        </w:rPr>
        <w:t xml:space="preserve">dodávat pamětní </w:t>
      </w:r>
      <w:r w:rsidR="0022578D" w:rsidRPr="00845C10">
        <w:rPr>
          <w:rFonts w:ascii="Arial" w:hAnsi="Arial" w:cs="Arial"/>
          <w:sz w:val="20"/>
        </w:rPr>
        <w:t>medaile</w:t>
      </w:r>
      <w:r w:rsidR="007C5659" w:rsidRPr="00845C10">
        <w:rPr>
          <w:rFonts w:ascii="Arial" w:hAnsi="Arial" w:cs="Arial"/>
          <w:sz w:val="20"/>
        </w:rPr>
        <w:t xml:space="preserve"> v dohodnuté podobě</w:t>
      </w:r>
      <w:r w:rsidR="0022578D" w:rsidRPr="00845C10">
        <w:rPr>
          <w:rFonts w:ascii="Arial" w:hAnsi="Arial" w:cs="Arial"/>
          <w:sz w:val="20"/>
        </w:rPr>
        <w:t xml:space="preserve"> </w:t>
      </w:r>
      <w:r w:rsidRPr="00845C10">
        <w:rPr>
          <w:rFonts w:ascii="Arial" w:hAnsi="Arial" w:cs="Arial"/>
          <w:sz w:val="20"/>
        </w:rPr>
        <w:t>do prodejní</w:t>
      </w:r>
      <w:r w:rsidR="009C2A64" w:rsidRPr="00845C10">
        <w:rPr>
          <w:rFonts w:ascii="Arial" w:hAnsi="Arial" w:cs="Arial"/>
          <w:sz w:val="20"/>
        </w:rPr>
        <w:t>ch</w:t>
      </w:r>
      <w:r w:rsidRPr="00845C10">
        <w:rPr>
          <w:rFonts w:ascii="Arial" w:hAnsi="Arial" w:cs="Arial"/>
          <w:sz w:val="20"/>
        </w:rPr>
        <w:t xml:space="preserve"> automat</w:t>
      </w:r>
      <w:r w:rsidR="009C2A64" w:rsidRPr="00845C10">
        <w:rPr>
          <w:rFonts w:ascii="Arial" w:hAnsi="Arial" w:cs="Arial"/>
          <w:sz w:val="20"/>
        </w:rPr>
        <w:t>ů</w:t>
      </w:r>
      <w:r w:rsidRPr="00845C10">
        <w:rPr>
          <w:rFonts w:ascii="Arial" w:hAnsi="Arial" w:cs="Arial"/>
          <w:sz w:val="20"/>
        </w:rPr>
        <w:t>,</w:t>
      </w:r>
    </w:p>
    <w:p w:rsidR="00205DCC" w:rsidRPr="00575507" w:rsidRDefault="00205DCC" w:rsidP="00222A2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E121B">
        <w:rPr>
          <w:rFonts w:ascii="Arial" w:hAnsi="Arial" w:cs="Arial"/>
          <w:sz w:val="20"/>
        </w:rPr>
        <w:t>zajistit na svůj náklad údržbu a opravy automat</w:t>
      </w:r>
      <w:r w:rsidR="001C0E76">
        <w:rPr>
          <w:rFonts w:ascii="Arial" w:hAnsi="Arial" w:cs="Arial"/>
          <w:sz w:val="20"/>
        </w:rPr>
        <w:t>ů</w:t>
      </w:r>
      <w:r w:rsidRPr="00FE121B">
        <w:rPr>
          <w:rFonts w:ascii="Arial" w:hAnsi="Arial" w:cs="Arial"/>
          <w:sz w:val="20"/>
        </w:rPr>
        <w:t xml:space="preserve"> vždy maximálně do 72 hodin od nahlášení </w:t>
      </w:r>
      <w:r>
        <w:rPr>
          <w:rFonts w:ascii="Arial" w:hAnsi="Arial" w:cs="Arial"/>
          <w:sz w:val="20"/>
        </w:rPr>
        <w:t>závady.</w:t>
      </w:r>
    </w:p>
    <w:p w:rsidR="00205DCC" w:rsidRDefault="00205DCC" w:rsidP="00222A26">
      <w:pPr>
        <w:jc w:val="both"/>
        <w:rPr>
          <w:rFonts w:ascii="Arial" w:hAnsi="Arial" w:cs="Arial"/>
          <w:sz w:val="20"/>
          <w:szCs w:val="20"/>
        </w:rPr>
      </w:pPr>
    </w:p>
    <w:p w:rsidR="00205DCC" w:rsidRDefault="00940197" w:rsidP="00940197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3. </w:t>
      </w:r>
      <w:r w:rsidR="00205DCC">
        <w:rPr>
          <w:rFonts w:ascii="Arial" w:hAnsi="Arial" w:cs="Arial"/>
          <w:b/>
          <w:bCs/>
          <w:sz w:val="20"/>
        </w:rPr>
        <w:t>Povinnosti komisionáře</w:t>
      </w:r>
    </w:p>
    <w:p w:rsidR="00205DCC" w:rsidRPr="002F2F24" w:rsidRDefault="00205DCC" w:rsidP="00222A26">
      <w:pPr>
        <w:jc w:val="both"/>
        <w:rPr>
          <w:rFonts w:ascii="Arial" w:hAnsi="Arial" w:cs="Arial"/>
          <w:sz w:val="20"/>
          <w:szCs w:val="20"/>
        </w:rPr>
      </w:pPr>
      <w:r w:rsidRPr="002F2F24">
        <w:rPr>
          <w:rFonts w:ascii="Arial" w:hAnsi="Arial" w:cs="Arial"/>
          <w:sz w:val="20"/>
        </w:rPr>
        <w:t>Komisionář se zavazuje:</w:t>
      </w:r>
    </w:p>
    <w:p w:rsidR="00205DCC" w:rsidRPr="002F2F24" w:rsidRDefault="00205DCC" w:rsidP="00222A2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2F24">
        <w:rPr>
          <w:rFonts w:ascii="Arial" w:hAnsi="Arial" w:cs="Arial"/>
          <w:sz w:val="20"/>
        </w:rPr>
        <w:t>zajistit prostor pro umístění prodejní</w:t>
      </w:r>
      <w:r w:rsidR="002F2F24" w:rsidRPr="002F2F24">
        <w:rPr>
          <w:rFonts w:ascii="Arial" w:hAnsi="Arial" w:cs="Arial"/>
          <w:sz w:val="20"/>
        </w:rPr>
        <w:t>ch</w:t>
      </w:r>
      <w:r w:rsidRPr="002F2F24">
        <w:rPr>
          <w:rFonts w:ascii="Arial" w:hAnsi="Arial" w:cs="Arial"/>
          <w:sz w:val="20"/>
        </w:rPr>
        <w:t xml:space="preserve"> automat</w:t>
      </w:r>
      <w:r w:rsidR="002F2F24" w:rsidRPr="002F2F24">
        <w:rPr>
          <w:rFonts w:ascii="Arial" w:hAnsi="Arial" w:cs="Arial"/>
          <w:sz w:val="20"/>
        </w:rPr>
        <w:t>ů</w:t>
      </w:r>
      <w:r w:rsidRPr="002F2F24">
        <w:rPr>
          <w:rFonts w:ascii="Arial" w:hAnsi="Arial" w:cs="Arial"/>
          <w:sz w:val="20"/>
        </w:rPr>
        <w:t xml:space="preserve"> v</w:t>
      </w:r>
      <w:r w:rsidR="0013443E" w:rsidRPr="002F2F24">
        <w:rPr>
          <w:rFonts w:ascii="Arial" w:hAnsi="Arial" w:cs="Arial"/>
          <w:sz w:val="20"/>
        </w:rPr>
        <w:t xml:space="preserve"> dohodnutých </w:t>
      </w:r>
      <w:r w:rsidRPr="002F2F24">
        <w:rPr>
          <w:rFonts w:ascii="Arial" w:hAnsi="Arial" w:cs="Arial"/>
          <w:sz w:val="20"/>
        </w:rPr>
        <w:t>prostorách</w:t>
      </w:r>
      <w:r w:rsidR="00205B00">
        <w:rPr>
          <w:rFonts w:ascii="Arial" w:hAnsi="Arial" w:cs="Arial"/>
          <w:sz w:val="20"/>
        </w:rPr>
        <w:t>,</w:t>
      </w:r>
    </w:p>
    <w:p w:rsidR="00205DCC" w:rsidRDefault="00940197" w:rsidP="00222A2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zajistit přívod el. </w:t>
      </w:r>
      <w:r w:rsidR="00205DCC">
        <w:rPr>
          <w:rFonts w:ascii="Arial" w:hAnsi="Arial" w:cs="Arial"/>
          <w:sz w:val="20"/>
        </w:rPr>
        <w:t>energie k prodejním automat</w:t>
      </w:r>
      <w:r w:rsidR="00205B00">
        <w:rPr>
          <w:rFonts w:ascii="Arial" w:hAnsi="Arial" w:cs="Arial"/>
          <w:sz w:val="20"/>
        </w:rPr>
        <w:t>ům,</w:t>
      </w:r>
    </w:p>
    <w:p w:rsidR="00205DCC" w:rsidRDefault="00205DCC" w:rsidP="00222A2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>spolupracovat s komitentem při provozu prodejní</w:t>
      </w:r>
      <w:r w:rsidR="001C0E76">
        <w:rPr>
          <w:rFonts w:ascii="Arial" w:hAnsi="Arial" w:cs="Arial"/>
          <w:sz w:val="20"/>
        </w:rPr>
        <w:t>ch</w:t>
      </w:r>
      <w:r>
        <w:rPr>
          <w:rFonts w:ascii="Arial" w:hAnsi="Arial" w:cs="Arial"/>
          <w:sz w:val="20"/>
        </w:rPr>
        <w:t xml:space="preserve"> automat</w:t>
      </w:r>
      <w:r w:rsidR="001C0E76">
        <w:rPr>
          <w:rFonts w:ascii="Arial" w:hAnsi="Arial" w:cs="Arial"/>
          <w:sz w:val="20"/>
        </w:rPr>
        <w:t>ů</w:t>
      </w:r>
      <w:r>
        <w:rPr>
          <w:rFonts w:ascii="Arial" w:hAnsi="Arial" w:cs="Arial"/>
          <w:sz w:val="20"/>
        </w:rPr>
        <w:t xml:space="preserve">, zejména provádět </w:t>
      </w:r>
      <w:r w:rsidR="001C0E76">
        <w:rPr>
          <w:rFonts w:ascii="Arial" w:hAnsi="Arial" w:cs="Arial"/>
          <w:sz w:val="20"/>
        </w:rPr>
        <w:t xml:space="preserve">jejich </w:t>
      </w:r>
      <w:r>
        <w:rPr>
          <w:rFonts w:ascii="Arial" w:hAnsi="Arial" w:cs="Arial"/>
          <w:sz w:val="20"/>
        </w:rPr>
        <w:t>vizuální kontrolu</w:t>
      </w:r>
      <w:r w:rsidR="0013443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nahlásit telefonicky </w:t>
      </w:r>
      <w:r w:rsidR="004A28CB">
        <w:rPr>
          <w:rFonts w:ascii="Arial" w:hAnsi="Arial" w:cs="Arial"/>
          <w:sz w:val="20"/>
        </w:rPr>
        <w:t xml:space="preserve">zástupci </w:t>
      </w:r>
      <w:r w:rsidR="002F2F24">
        <w:rPr>
          <w:rFonts w:ascii="Arial" w:hAnsi="Arial" w:cs="Arial"/>
          <w:sz w:val="20"/>
        </w:rPr>
        <w:t>komitent</w:t>
      </w:r>
      <w:r w:rsidR="004A28CB">
        <w:rPr>
          <w:rFonts w:ascii="Arial" w:hAnsi="Arial" w:cs="Arial"/>
          <w:sz w:val="20"/>
        </w:rPr>
        <w:t>a (tel. viz čl. 6)</w:t>
      </w:r>
      <w:r w:rsidR="002F2F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případné problémy, potřebu oprav a podobně</w:t>
      </w:r>
      <w:r w:rsidR="00205B00">
        <w:rPr>
          <w:rFonts w:ascii="Arial" w:hAnsi="Arial" w:cs="Arial"/>
          <w:sz w:val="20"/>
        </w:rPr>
        <w:t>.</w:t>
      </w:r>
    </w:p>
    <w:p w:rsidR="00205DCC" w:rsidRDefault="00205DCC" w:rsidP="00205DCC">
      <w:pPr>
        <w:rPr>
          <w:rFonts w:ascii="Arial" w:hAnsi="Arial" w:cs="Arial"/>
          <w:sz w:val="20"/>
          <w:szCs w:val="20"/>
        </w:rPr>
      </w:pPr>
    </w:p>
    <w:p w:rsidR="00205DCC" w:rsidRPr="00FE121B" w:rsidRDefault="00940197" w:rsidP="00940197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FE121B">
        <w:rPr>
          <w:rFonts w:ascii="Arial" w:hAnsi="Arial" w:cs="Arial"/>
          <w:b/>
          <w:bCs/>
          <w:sz w:val="20"/>
        </w:rPr>
        <w:t xml:space="preserve">4. </w:t>
      </w:r>
      <w:r w:rsidR="00A7508A">
        <w:rPr>
          <w:rFonts w:ascii="Arial" w:hAnsi="Arial" w:cs="Arial"/>
          <w:b/>
          <w:bCs/>
          <w:sz w:val="20"/>
        </w:rPr>
        <w:t>Odměna</w:t>
      </w:r>
    </w:p>
    <w:p w:rsidR="00205DCC" w:rsidRPr="00FE121B" w:rsidRDefault="00205DCC" w:rsidP="00205DCC">
      <w:pPr>
        <w:rPr>
          <w:rFonts w:ascii="Arial" w:hAnsi="Arial" w:cs="Arial"/>
          <w:sz w:val="20"/>
          <w:szCs w:val="20"/>
        </w:rPr>
      </w:pPr>
    </w:p>
    <w:p w:rsidR="002F2F24" w:rsidRDefault="00205DCC" w:rsidP="00A7508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A7508A">
        <w:rPr>
          <w:rFonts w:ascii="Arial" w:hAnsi="Arial" w:cs="Arial"/>
          <w:sz w:val="20"/>
        </w:rPr>
        <w:t xml:space="preserve">Komisionáři náleží za </w:t>
      </w:r>
      <w:r w:rsidR="00A7508A" w:rsidRPr="00A7508A">
        <w:rPr>
          <w:rFonts w:ascii="Arial" w:hAnsi="Arial" w:cs="Arial"/>
          <w:sz w:val="20"/>
        </w:rPr>
        <w:t xml:space="preserve">obstarání prodeje pamětních medailí dle této smlouvy odměna, která se sjednává dohodou smluvních stran a činí </w:t>
      </w:r>
      <w:r w:rsidRPr="00A7508A">
        <w:rPr>
          <w:rFonts w:ascii="Arial" w:hAnsi="Arial" w:cs="Arial"/>
          <w:sz w:val="20"/>
        </w:rPr>
        <w:t>2</w:t>
      </w:r>
      <w:r w:rsidR="004B62BB" w:rsidRPr="00A7508A">
        <w:rPr>
          <w:rFonts w:ascii="Arial" w:hAnsi="Arial" w:cs="Arial"/>
          <w:sz w:val="20"/>
        </w:rPr>
        <w:t>0</w:t>
      </w:r>
      <w:r w:rsidRPr="00A7508A">
        <w:rPr>
          <w:rFonts w:ascii="Arial" w:hAnsi="Arial" w:cs="Arial"/>
          <w:sz w:val="20"/>
        </w:rPr>
        <w:t xml:space="preserve"> % z tržby </w:t>
      </w:r>
      <w:r w:rsidR="00845C10">
        <w:rPr>
          <w:rFonts w:ascii="Arial" w:hAnsi="Arial" w:cs="Arial"/>
          <w:sz w:val="20"/>
        </w:rPr>
        <w:t xml:space="preserve">(vč. DPH) </w:t>
      </w:r>
      <w:r w:rsidRPr="00A7508A">
        <w:rPr>
          <w:rFonts w:ascii="Arial" w:hAnsi="Arial" w:cs="Arial"/>
          <w:sz w:val="20"/>
        </w:rPr>
        <w:t xml:space="preserve">dosažené prodejem </w:t>
      </w:r>
      <w:r w:rsidR="001C0E76">
        <w:rPr>
          <w:rFonts w:ascii="Arial" w:hAnsi="Arial" w:cs="Arial"/>
          <w:sz w:val="20"/>
        </w:rPr>
        <w:t>medailí</w:t>
      </w:r>
      <w:r w:rsidRPr="00A7508A">
        <w:rPr>
          <w:rFonts w:ascii="Arial" w:hAnsi="Arial" w:cs="Arial"/>
          <w:sz w:val="20"/>
        </w:rPr>
        <w:t xml:space="preserve"> v prodejní</w:t>
      </w:r>
      <w:r w:rsidR="004A28CB">
        <w:rPr>
          <w:rFonts w:ascii="Arial" w:hAnsi="Arial" w:cs="Arial"/>
          <w:sz w:val="20"/>
        </w:rPr>
        <w:t>ch</w:t>
      </w:r>
      <w:r w:rsidRPr="00A7508A">
        <w:rPr>
          <w:rFonts w:ascii="Arial" w:hAnsi="Arial" w:cs="Arial"/>
          <w:sz w:val="20"/>
        </w:rPr>
        <w:t xml:space="preserve"> automat</w:t>
      </w:r>
      <w:r w:rsidR="004A28CB">
        <w:rPr>
          <w:rFonts w:ascii="Arial" w:hAnsi="Arial" w:cs="Arial"/>
          <w:sz w:val="20"/>
        </w:rPr>
        <w:t>ech</w:t>
      </w:r>
      <w:r w:rsidRPr="00A7508A">
        <w:rPr>
          <w:rFonts w:ascii="Arial" w:hAnsi="Arial" w:cs="Arial"/>
          <w:sz w:val="20"/>
        </w:rPr>
        <w:t>.</w:t>
      </w:r>
      <w:r w:rsidR="00845C10">
        <w:rPr>
          <w:rFonts w:ascii="Arial" w:hAnsi="Arial" w:cs="Arial"/>
          <w:sz w:val="20"/>
        </w:rPr>
        <w:t xml:space="preserve"> Prodejní cena 1 ks </w:t>
      </w:r>
      <w:r w:rsidR="001C0E76">
        <w:rPr>
          <w:rFonts w:ascii="Arial" w:hAnsi="Arial" w:cs="Arial"/>
          <w:sz w:val="20"/>
        </w:rPr>
        <w:t>medaile</w:t>
      </w:r>
      <w:r w:rsidR="00845C10">
        <w:rPr>
          <w:rFonts w:ascii="Arial" w:hAnsi="Arial" w:cs="Arial"/>
          <w:sz w:val="20"/>
        </w:rPr>
        <w:t xml:space="preserve"> činí 50 Kč vč. DPH.</w:t>
      </w:r>
      <w:r w:rsidRPr="00A7508A">
        <w:rPr>
          <w:rFonts w:ascii="Arial" w:hAnsi="Arial" w:cs="Arial"/>
          <w:sz w:val="20"/>
        </w:rPr>
        <w:t xml:space="preserve"> </w:t>
      </w:r>
    </w:p>
    <w:p w:rsidR="004A28CB" w:rsidRDefault="00205DCC" w:rsidP="00A7508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A7508A">
        <w:rPr>
          <w:rFonts w:ascii="Arial" w:hAnsi="Arial" w:cs="Arial"/>
          <w:sz w:val="20"/>
        </w:rPr>
        <w:t>Výše tržeb bude zjišťována podle stavu počítadla uvni</w:t>
      </w:r>
      <w:r w:rsidR="00F6697F" w:rsidRPr="00A7508A">
        <w:rPr>
          <w:rFonts w:ascii="Arial" w:hAnsi="Arial" w:cs="Arial"/>
          <w:sz w:val="20"/>
        </w:rPr>
        <w:t xml:space="preserve">tř </w:t>
      </w:r>
      <w:r w:rsidR="004A28CB">
        <w:rPr>
          <w:rFonts w:ascii="Arial" w:hAnsi="Arial" w:cs="Arial"/>
          <w:sz w:val="20"/>
        </w:rPr>
        <w:t xml:space="preserve">každého </w:t>
      </w:r>
      <w:r w:rsidR="00F6697F" w:rsidRPr="00A7508A">
        <w:rPr>
          <w:rFonts w:ascii="Arial" w:hAnsi="Arial" w:cs="Arial"/>
          <w:sz w:val="20"/>
        </w:rPr>
        <w:t>automatu</w:t>
      </w:r>
      <w:r w:rsidR="002F2F24">
        <w:rPr>
          <w:rFonts w:ascii="Arial" w:hAnsi="Arial" w:cs="Arial"/>
          <w:sz w:val="20"/>
        </w:rPr>
        <w:t>, a to zástupcem komitenta za přítomnosti jednoho ze zástupců komisionáře, který</w:t>
      </w:r>
      <w:r w:rsidR="004A28CB">
        <w:rPr>
          <w:rFonts w:ascii="Arial" w:hAnsi="Arial" w:cs="Arial"/>
          <w:sz w:val="20"/>
        </w:rPr>
        <w:t xml:space="preserve"> zjištěné skutečnosti potvrdí svým podpisem.</w:t>
      </w:r>
      <w:r w:rsidR="00F6697F" w:rsidRPr="00A7508A">
        <w:rPr>
          <w:rFonts w:ascii="Arial" w:hAnsi="Arial" w:cs="Arial"/>
          <w:sz w:val="20"/>
        </w:rPr>
        <w:t xml:space="preserve"> </w:t>
      </w:r>
    </w:p>
    <w:p w:rsidR="004A28CB" w:rsidRDefault="004A28CB" w:rsidP="00A7508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Zjištění dle odst. 2 bude prováděno zpravidla dvakrát ročně, a to v červnu a v listopadu příslušného kalendářního roku. Smluvní strany si mohou operativně dohodnout jinou periodicitu zjišťování vzhledem k podmínkám provozu objektů, v nichž budou prodejní automaty umístěny.</w:t>
      </w:r>
      <w:r w:rsidR="00AD6402">
        <w:rPr>
          <w:rFonts w:ascii="Arial" w:hAnsi="Arial" w:cs="Arial"/>
          <w:sz w:val="20"/>
        </w:rPr>
        <w:t xml:space="preserve"> V roce 2019 bude první zjištění provedeno v měsíci srpnu za období od zahájení provozu automatů v návaznosti na vstoupení této smlouvy v</w:t>
      </w:r>
      <w:r w:rsidR="00681956">
        <w:rPr>
          <w:rFonts w:ascii="Arial" w:hAnsi="Arial" w:cs="Arial"/>
          <w:sz w:val="20"/>
        </w:rPr>
        <w:t> </w:t>
      </w:r>
      <w:r w:rsidR="00AD6402">
        <w:rPr>
          <w:rFonts w:ascii="Arial" w:hAnsi="Arial" w:cs="Arial"/>
          <w:sz w:val="20"/>
        </w:rPr>
        <w:t>účinnost</w:t>
      </w:r>
      <w:r w:rsidR="00681956">
        <w:rPr>
          <w:rFonts w:ascii="Arial" w:hAnsi="Arial" w:cs="Arial"/>
          <w:sz w:val="20"/>
        </w:rPr>
        <w:t xml:space="preserve"> (viz čl. 7, odst. 2)</w:t>
      </w:r>
      <w:r w:rsidR="00AD6402">
        <w:rPr>
          <w:rFonts w:ascii="Arial" w:hAnsi="Arial" w:cs="Arial"/>
          <w:sz w:val="20"/>
        </w:rPr>
        <w:t xml:space="preserve">. </w:t>
      </w:r>
    </w:p>
    <w:p w:rsidR="00AD6402" w:rsidRDefault="007A5A45" w:rsidP="00A7508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A7508A">
        <w:rPr>
          <w:rFonts w:ascii="Arial" w:hAnsi="Arial" w:cs="Arial"/>
          <w:sz w:val="20"/>
        </w:rPr>
        <w:t>N</w:t>
      </w:r>
      <w:r w:rsidR="008B70D9" w:rsidRPr="00A7508A">
        <w:rPr>
          <w:rFonts w:ascii="Arial" w:hAnsi="Arial" w:cs="Arial"/>
          <w:sz w:val="20"/>
        </w:rPr>
        <w:t xml:space="preserve">a </w:t>
      </w:r>
      <w:r w:rsidRPr="00A7508A">
        <w:rPr>
          <w:rFonts w:ascii="Arial" w:hAnsi="Arial" w:cs="Arial"/>
          <w:sz w:val="20"/>
        </w:rPr>
        <w:t xml:space="preserve">základě zjištění </w:t>
      </w:r>
      <w:r w:rsidR="00AD6402">
        <w:rPr>
          <w:rFonts w:ascii="Arial" w:hAnsi="Arial" w:cs="Arial"/>
          <w:sz w:val="20"/>
        </w:rPr>
        <w:t xml:space="preserve">dle odst. 2 </w:t>
      </w:r>
      <w:r w:rsidR="008B70D9" w:rsidRPr="00A7508A">
        <w:rPr>
          <w:rFonts w:ascii="Arial" w:hAnsi="Arial" w:cs="Arial"/>
          <w:sz w:val="20"/>
        </w:rPr>
        <w:t>bude</w:t>
      </w:r>
      <w:r w:rsidR="00AD6402">
        <w:rPr>
          <w:rFonts w:ascii="Arial" w:hAnsi="Arial" w:cs="Arial"/>
          <w:sz w:val="20"/>
        </w:rPr>
        <w:t xml:space="preserve"> komitentem</w:t>
      </w:r>
      <w:r w:rsidR="008B70D9" w:rsidRPr="00A7508A">
        <w:rPr>
          <w:rFonts w:ascii="Arial" w:hAnsi="Arial" w:cs="Arial"/>
          <w:sz w:val="20"/>
        </w:rPr>
        <w:t xml:space="preserve"> vyhotoveno vyúčtování </w:t>
      </w:r>
      <w:r w:rsidR="00AD6402">
        <w:rPr>
          <w:rFonts w:ascii="Arial" w:hAnsi="Arial" w:cs="Arial"/>
          <w:sz w:val="20"/>
        </w:rPr>
        <w:t>prodejních automatů</w:t>
      </w:r>
      <w:r w:rsidR="008B70D9" w:rsidRPr="00A7508A">
        <w:rPr>
          <w:rFonts w:ascii="Arial" w:hAnsi="Arial" w:cs="Arial"/>
          <w:sz w:val="20"/>
        </w:rPr>
        <w:t xml:space="preserve"> za dan</w:t>
      </w:r>
      <w:r w:rsidR="00AD6402">
        <w:rPr>
          <w:rFonts w:ascii="Arial" w:hAnsi="Arial" w:cs="Arial"/>
          <w:sz w:val="20"/>
        </w:rPr>
        <w:t>é období, které komitent zašle komisionáři</w:t>
      </w:r>
      <w:r w:rsidR="008B70D9" w:rsidRPr="00A7508A">
        <w:rPr>
          <w:rFonts w:ascii="Arial" w:hAnsi="Arial" w:cs="Arial"/>
          <w:sz w:val="20"/>
        </w:rPr>
        <w:t xml:space="preserve">. </w:t>
      </w:r>
      <w:r w:rsidR="00AD6402">
        <w:rPr>
          <w:rFonts w:ascii="Arial" w:hAnsi="Arial" w:cs="Arial"/>
          <w:sz w:val="20"/>
        </w:rPr>
        <w:t xml:space="preserve">Vyúčtování bude obsahovat minimálně tyto údaje: období, za které se vyúčtování provádí, </w:t>
      </w:r>
      <w:r w:rsidR="001C0E76">
        <w:rPr>
          <w:rFonts w:ascii="Arial" w:hAnsi="Arial" w:cs="Arial"/>
          <w:sz w:val="20"/>
        </w:rPr>
        <w:t xml:space="preserve">stavy počítadel, </w:t>
      </w:r>
      <w:r w:rsidR="00AD6402">
        <w:rPr>
          <w:rFonts w:ascii="Arial" w:hAnsi="Arial" w:cs="Arial"/>
          <w:sz w:val="20"/>
        </w:rPr>
        <w:t>počet prodaných m</w:t>
      </w:r>
      <w:r w:rsidR="001C0E76">
        <w:rPr>
          <w:rFonts w:ascii="Arial" w:hAnsi="Arial" w:cs="Arial"/>
          <w:sz w:val="20"/>
        </w:rPr>
        <w:t>edailí</w:t>
      </w:r>
      <w:r w:rsidR="00AD6402">
        <w:rPr>
          <w:rFonts w:ascii="Arial" w:hAnsi="Arial" w:cs="Arial"/>
          <w:sz w:val="20"/>
        </w:rPr>
        <w:t>,</w:t>
      </w:r>
      <w:r w:rsidR="001C0E76">
        <w:rPr>
          <w:rFonts w:ascii="Arial" w:hAnsi="Arial" w:cs="Arial"/>
          <w:sz w:val="20"/>
        </w:rPr>
        <w:t xml:space="preserve"> </w:t>
      </w:r>
      <w:r w:rsidR="00AD6402">
        <w:rPr>
          <w:rFonts w:ascii="Arial" w:hAnsi="Arial" w:cs="Arial"/>
          <w:sz w:val="20"/>
        </w:rPr>
        <w:t>celková tržba za prodej v</w:t>
      </w:r>
      <w:r w:rsidR="00845C10">
        <w:rPr>
          <w:rFonts w:ascii="Arial" w:hAnsi="Arial" w:cs="Arial"/>
          <w:sz w:val="20"/>
        </w:rPr>
        <w:t> Kč vč. DPH</w:t>
      </w:r>
      <w:r w:rsidR="001C0E76">
        <w:rPr>
          <w:rFonts w:ascii="Arial" w:hAnsi="Arial" w:cs="Arial"/>
          <w:sz w:val="20"/>
        </w:rPr>
        <w:t>, částka odměny komisionáře v Kč</w:t>
      </w:r>
      <w:r w:rsidR="00AD6402">
        <w:rPr>
          <w:rFonts w:ascii="Arial" w:hAnsi="Arial" w:cs="Arial"/>
          <w:sz w:val="20"/>
        </w:rPr>
        <w:t>.</w:t>
      </w:r>
    </w:p>
    <w:p w:rsidR="00AD6402" w:rsidRDefault="00AD6402" w:rsidP="00A7508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Vyúčtování dle odst. 4 zašle komitent komisionáři do 14 dnů od zjištění dle odst. 2.</w:t>
      </w:r>
    </w:p>
    <w:p w:rsidR="00845C10" w:rsidRDefault="00AD6402" w:rsidP="00A7508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845C10">
        <w:rPr>
          <w:rFonts w:ascii="Arial" w:hAnsi="Arial" w:cs="Arial"/>
          <w:sz w:val="20"/>
        </w:rPr>
        <w:t xml:space="preserve">Komisionář </w:t>
      </w:r>
      <w:r w:rsidR="00515429" w:rsidRPr="00845C10">
        <w:rPr>
          <w:rFonts w:ascii="Arial" w:hAnsi="Arial" w:cs="Arial"/>
          <w:sz w:val="20"/>
        </w:rPr>
        <w:t xml:space="preserve">na základně </w:t>
      </w:r>
      <w:r w:rsidRPr="00845C10">
        <w:rPr>
          <w:rFonts w:ascii="Arial" w:hAnsi="Arial" w:cs="Arial"/>
          <w:sz w:val="20"/>
        </w:rPr>
        <w:t>vyúčtování</w:t>
      </w:r>
      <w:r w:rsidR="00515429" w:rsidRPr="00845C10">
        <w:rPr>
          <w:rFonts w:ascii="Arial" w:hAnsi="Arial" w:cs="Arial"/>
          <w:sz w:val="20"/>
        </w:rPr>
        <w:t xml:space="preserve"> vystaví komitentovi </w:t>
      </w:r>
      <w:r w:rsidR="008B70D9" w:rsidRPr="00845C10">
        <w:rPr>
          <w:rFonts w:ascii="Arial" w:hAnsi="Arial" w:cs="Arial"/>
          <w:sz w:val="20"/>
        </w:rPr>
        <w:t>daňový doklad – fakturu se splatností 14 dnů od data vystavení.</w:t>
      </w:r>
      <w:r w:rsidR="00515429" w:rsidRPr="00845C10">
        <w:rPr>
          <w:rFonts w:ascii="Arial" w:hAnsi="Arial" w:cs="Arial"/>
          <w:sz w:val="20"/>
        </w:rPr>
        <w:t xml:space="preserve"> </w:t>
      </w:r>
    </w:p>
    <w:p w:rsidR="00205DCC" w:rsidRPr="00845C10" w:rsidRDefault="003429BE" w:rsidP="00A7508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845C10">
        <w:rPr>
          <w:rFonts w:ascii="Arial" w:hAnsi="Arial" w:cs="Arial"/>
          <w:sz w:val="20"/>
        </w:rPr>
        <w:t xml:space="preserve">Komisionář má právo </w:t>
      </w:r>
      <w:r w:rsidR="00A2683C" w:rsidRPr="00845C10">
        <w:rPr>
          <w:rFonts w:ascii="Arial" w:hAnsi="Arial" w:cs="Arial"/>
          <w:sz w:val="20"/>
        </w:rPr>
        <w:t>na náhodnou kontrolu aktuální</w:t>
      </w:r>
      <w:r w:rsidR="00515429" w:rsidRPr="00845C10">
        <w:rPr>
          <w:rFonts w:ascii="Arial" w:hAnsi="Arial" w:cs="Arial"/>
          <w:sz w:val="20"/>
        </w:rPr>
        <w:t>ch</w:t>
      </w:r>
      <w:r w:rsidR="00A2683C" w:rsidRPr="00845C10">
        <w:rPr>
          <w:rFonts w:ascii="Arial" w:hAnsi="Arial" w:cs="Arial"/>
          <w:sz w:val="20"/>
        </w:rPr>
        <w:t xml:space="preserve"> stav</w:t>
      </w:r>
      <w:r w:rsidR="00515429" w:rsidRPr="00845C10">
        <w:rPr>
          <w:rFonts w:ascii="Arial" w:hAnsi="Arial" w:cs="Arial"/>
          <w:sz w:val="20"/>
        </w:rPr>
        <w:t>ů</w:t>
      </w:r>
      <w:r w:rsidR="00A2683C" w:rsidRPr="00845C10">
        <w:rPr>
          <w:rFonts w:ascii="Arial" w:hAnsi="Arial" w:cs="Arial"/>
          <w:sz w:val="20"/>
        </w:rPr>
        <w:t xml:space="preserve"> počítad</w:t>
      </w:r>
      <w:r w:rsidR="00515429" w:rsidRPr="00845C10">
        <w:rPr>
          <w:rFonts w:ascii="Arial" w:hAnsi="Arial" w:cs="Arial"/>
          <w:sz w:val="20"/>
        </w:rPr>
        <w:t>e</w:t>
      </w:r>
      <w:r w:rsidR="00A2683C" w:rsidRPr="00845C10">
        <w:rPr>
          <w:rFonts w:ascii="Arial" w:hAnsi="Arial" w:cs="Arial"/>
          <w:sz w:val="20"/>
        </w:rPr>
        <w:t>l</w:t>
      </w:r>
      <w:r w:rsidR="00E64EDB" w:rsidRPr="00845C10">
        <w:rPr>
          <w:rFonts w:ascii="Arial" w:hAnsi="Arial" w:cs="Arial"/>
          <w:sz w:val="20"/>
        </w:rPr>
        <w:t xml:space="preserve">, </w:t>
      </w:r>
      <w:r w:rsidR="00515429" w:rsidRPr="00845C10">
        <w:rPr>
          <w:rFonts w:ascii="Arial" w:hAnsi="Arial" w:cs="Arial"/>
          <w:sz w:val="20"/>
        </w:rPr>
        <w:t xml:space="preserve">a to </w:t>
      </w:r>
      <w:r w:rsidR="00E64EDB" w:rsidRPr="00845C10">
        <w:rPr>
          <w:rFonts w:ascii="Arial" w:hAnsi="Arial" w:cs="Arial"/>
          <w:sz w:val="20"/>
        </w:rPr>
        <w:t>kdykoliv</w:t>
      </w:r>
      <w:r w:rsidR="00515429" w:rsidRPr="00845C10">
        <w:rPr>
          <w:rFonts w:ascii="Arial" w:hAnsi="Arial" w:cs="Arial"/>
          <w:sz w:val="20"/>
        </w:rPr>
        <w:t xml:space="preserve"> </w:t>
      </w:r>
      <w:r w:rsidR="00E64EDB" w:rsidRPr="00845C10">
        <w:rPr>
          <w:rFonts w:ascii="Arial" w:hAnsi="Arial" w:cs="Arial"/>
          <w:sz w:val="20"/>
        </w:rPr>
        <w:t xml:space="preserve">na základě </w:t>
      </w:r>
      <w:r w:rsidR="004152C4" w:rsidRPr="00845C10">
        <w:rPr>
          <w:rFonts w:ascii="Arial" w:hAnsi="Arial" w:cs="Arial"/>
          <w:sz w:val="20"/>
        </w:rPr>
        <w:t xml:space="preserve">předchozí domluvy termínu </w:t>
      </w:r>
      <w:r w:rsidR="0026234A" w:rsidRPr="00845C10">
        <w:rPr>
          <w:rFonts w:ascii="Arial" w:hAnsi="Arial" w:cs="Arial"/>
          <w:sz w:val="20"/>
        </w:rPr>
        <w:t xml:space="preserve">kontroly </w:t>
      </w:r>
      <w:r w:rsidR="004152C4" w:rsidRPr="00845C10">
        <w:rPr>
          <w:rFonts w:ascii="Arial" w:hAnsi="Arial" w:cs="Arial"/>
          <w:sz w:val="20"/>
        </w:rPr>
        <w:t>s komitentem.</w:t>
      </w:r>
    </w:p>
    <w:p w:rsidR="00205DCC" w:rsidRPr="00FE121B" w:rsidRDefault="00205DCC" w:rsidP="00205DCC">
      <w:pPr>
        <w:rPr>
          <w:rFonts w:ascii="Arial" w:hAnsi="Arial" w:cs="Arial"/>
          <w:sz w:val="20"/>
          <w:szCs w:val="20"/>
        </w:rPr>
      </w:pPr>
    </w:p>
    <w:p w:rsidR="00205DCC" w:rsidRPr="00FE121B" w:rsidRDefault="00940197" w:rsidP="00940197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FE121B">
        <w:rPr>
          <w:rFonts w:ascii="Arial" w:hAnsi="Arial" w:cs="Arial"/>
          <w:b/>
          <w:bCs/>
          <w:sz w:val="20"/>
        </w:rPr>
        <w:t xml:space="preserve">5. </w:t>
      </w:r>
      <w:r w:rsidR="00205DCC" w:rsidRPr="00FE121B">
        <w:rPr>
          <w:rFonts w:ascii="Arial" w:hAnsi="Arial" w:cs="Arial"/>
          <w:b/>
          <w:bCs/>
          <w:sz w:val="20"/>
        </w:rPr>
        <w:t>Doba trvání smlouvy</w:t>
      </w:r>
    </w:p>
    <w:p w:rsidR="00205DCC" w:rsidRPr="00FE121B" w:rsidRDefault="00205DCC" w:rsidP="00205DCC">
      <w:pPr>
        <w:rPr>
          <w:rFonts w:ascii="Arial" w:hAnsi="Arial" w:cs="Arial"/>
          <w:sz w:val="20"/>
          <w:szCs w:val="20"/>
        </w:rPr>
      </w:pPr>
    </w:p>
    <w:p w:rsidR="00205DCC" w:rsidRPr="00205B00" w:rsidRDefault="00205DCC" w:rsidP="00205B00">
      <w:pPr>
        <w:pStyle w:val="Odstavecseseznamem"/>
        <w:numPr>
          <w:ilvl w:val="0"/>
          <w:numId w:val="1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205B00">
        <w:rPr>
          <w:rFonts w:ascii="Arial" w:hAnsi="Arial" w:cs="Arial"/>
          <w:sz w:val="20"/>
        </w:rPr>
        <w:t xml:space="preserve">Tato smlouva se uzavírá na dobu </w:t>
      </w:r>
      <w:r w:rsidR="00134053" w:rsidRPr="00205B00">
        <w:rPr>
          <w:rFonts w:ascii="Arial" w:hAnsi="Arial" w:cs="Arial"/>
          <w:sz w:val="20"/>
        </w:rPr>
        <w:t xml:space="preserve">neurčitou </w:t>
      </w:r>
      <w:r w:rsidRPr="00205B00">
        <w:rPr>
          <w:rFonts w:ascii="Arial" w:hAnsi="Arial" w:cs="Arial"/>
          <w:sz w:val="20"/>
        </w:rPr>
        <w:t>s tříměsíční výpovědní lhůtou. Výpovědní lhůta běží ode dne následujícího po doručení výpovědi druhé smluvní straně.</w:t>
      </w:r>
    </w:p>
    <w:p w:rsidR="00205DCC" w:rsidRPr="00205B00" w:rsidRDefault="00F6697F" w:rsidP="00205DCC">
      <w:pPr>
        <w:pStyle w:val="Odstavecseseznamem"/>
        <w:numPr>
          <w:ilvl w:val="0"/>
          <w:numId w:val="12"/>
        </w:numPr>
        <w:tabs>
          <w:tab w:val="left" w:pos="7515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05B00">
        <w:rPr>
          <w:rFonts w:ascii="Arial" w:hAnsi="Arial" w:cs="Arial"/>
          <w:sz w:val="20"/>
        </w:rPr>
        <w:t xml:space="preserve">Komitent se zavazuje </w:t>
      </w:r>
      <w:r w:rsidR="00205B00" w:rsidRPr="00205B00">
        <w:rPr>
          <w:rFonts w:ascii="Arial" w:hAnsi="Arial" w:cs="Arial"/>
          <w:sz w:val="20"/>
        </w:rPr>
        <w:t xml:space="preserve">na své náklady </w:t>
      </w:r>
      <w:r w:rsidR="00205DCC" w:rsidRPr="00205B00">
        <w:rPr>
          <w:rFonts w:ascii="Arial" w:hAnsi="Arial" w:cs="Arial"/>
          <w:sz w:val="20"/>
        </w:rPr>
        <w:t>odstranit</w:t>
      </w:r>
      <w:r w:rsidR="00205B00" w:rsidRPr="00205B00">
        <w:rPr>
          <w:rFonts w:ascii="Arial" w:hAnsi="Arial" w:cs="Arial"/>
          <w:sz w:val="20"/>
        </w:rPr>
        <w:t xml:space="preserve"> prodejní automaty z prostor komisionáře</w:t>
      </w:r>
      <w:r w:rsidR="00205DCC" w:rsidRPr="00205B00">
        <w:rPr>
          <w:rFonts w:ascii="Arial" w:hAnsi="Arial" w:cs="Arial"/>
          <w:sz w:val="20"/>
        </w:rPr>
        <w:t xml:space="preserve"> k poslednímu dni trvání smlouvy</w:t>
      </w:r>
      <w:r w:rsidR="00205B00" w:rsidRPr="00205B00">
        <w:rPr>
          <w:rFonts w:ascii="Arial" w:hAnsi="Arial" w:cs="Arial"/>
          <w:sz w:val="20"/>
        </w:rPr>
        <w:t>.</w:t>
      </w:r>
    </w:p>
    <w:p w:rsidR="00205DCC" w:rsidRPr="00FE121B" w:rsidRDefault="00205DCC" w:rsidP="00205DCC">
      <w:pPr>
        <w:rPr>
          <w:rFonts w:ascii="Arial" w:hAnsi="Arial" w:cs="Arial"/>
          <w:sz w:val="20"/>
          <w:szCs w:val="20"/>
        </w:rPr>
      </w:pPr>
    </w:p>
    <w:p w:rsidR="00205DCC" w:rsidRPr="00FE121B" w:rsidRDefault="00940197" w:rsidP="00940197">
      <w:pPr>
        <w:ind w:left="2844" w:firstLine="696"/>
        <w:rPr>
          <w:rFonts w:ascii="Arial" w:hAnsi="Arial" w:cs="Arial"/>
          <w:b/>
          <w:bCs/>
          <w:sz w:val="20"/>
          <w:szCs w:val="20"/>
        </w:rPr>
      </w:pPr>
      <w:r w:rsidRPr="00FE121B">
        <w:rPr>
          <w:rFonts w:ascii="Arial" w:hAnsi="Arial" w:cs="Arial"/>
          <w:b/>
          <w:bCs/>
          <w:sz w:val="20"/>
        </w:rPr>
        <w:t xml:space="preserve">6. </w:t>
      </w:r>
      <w:r w:rsidR="00205DCC" w:rsidRPr="00FE121B">
        <w:rPr>
          <w:rFonts w:ascii="Arial" w:hAnsi="Arial" w:cs="Arial"/>
          <w:b/>
          <w:bCs/>
          <w:sz w:val="20"/>
        </w:rPr>
        <w:t>Ostatní ujednání</w:t>
      </w:r>
    </w:p>
    <w:p w:rsidR="00205DCC" w:rsidRPr="00FE121B" w:rsidRDefault="00205DCC" w:rsidP="00205DC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05DCC" w:rsidRPr="00E35C30" w:rsidRDefault="00205DCC" w:rsidP="00222A26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E35C30">
        <w:rPr>
          <w:rFonts w:ascii="Arial" w:hAnsi="Arial" w:cs="Arial"/>
          <w:sz w:val="20"/>
        </w:rPr>
        <w:t>Prodejní automat</w:t>
      </w:r>
      <w:r w:rsidR="00205B00" w:rsidRPr="00E35C30">
        <w:rPr>
          <w:rFonts w:ascii="Arial" w:hAnsi="Arial" w:cs="Arial"/>
          <w:sz w:val="20"/>
        </w:rPr>
        <w:t>y</w:t>
      </w:r>
      <w:r w:rsidRPr="00E35C30">
        <w:rPr>
          <w:rFonts w:ascii="Arial" w:hAnsi="Arial" w:cs="Arial"/>
          <w:sz w:val="20"/>
        </w:rPr>
        <w:t xml:space="preserve"> zůstáv</w:t>
      </w:r>
      <w:r w:rsidR="00205B00" w:rsidRPr="00E35C30">
        <w:rPr>
          <w:rFonts w:ascii="Arial" w:hAnsi="Arial" w:cs="Arial"/>
          <w:sz w:val="20"/>
        </w:rPr>
        <w:t xml:space="preserve">ají </w:t>
      </w:r>
      <w:r w:rsidRPr="00E35C30">
        <w:rPr>
          <w:rFonts w:ascii="Arial" w:hAnsi="Arial" w:cs="Arial"/>
          <w:sz w:val="20"/>
        </w:rPr>
        <w:t>po celou dobu trvání smlouvy vlastnictvím komitenta. Pojištění automat</w:t>
      </w:r>
      <w:r w:rsidR="00205B00" w:rsidRPr="00E35C30">
        <w:rPr>
          <w:rFonts w:ascii="Arial" w:hAnsi="Arial" w:cs="Arial"/>
          <w:sz w:val="20"/>
        </w:rPr>
        <w:t>ů</w:t>
      </w:r>
      <w:r w:rsidRPr="00E35C30">
        <w:rPr>
          <w:rFonts w:ascii="Arial" w:hAnsi="Arial" w:cs="Arial"/>
          <w:sz w:val="20"/>
        </w:rPr>
        <w:t xml:space="preserve"> proti poškození a odcizení je věcí komitenta.</w:t>
      </w:r>
    </w:p>
    <w:p w:rsidR="00E35C30" w:rsidRPr="00E35C30" w:rsidRDefault="00205DCC" w:rsidP="00222A26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E35C30">
        <w:rPr>
          <w:rFonts w:ascii="Arial" w:hAnsi="Arial" w:cs="Arial"/>
          <w:sz w:val="20"/>
        </w:rPr>
        <w:t xml:space="preserve">Zástupcem </w:t>
      </w:r>
      <w:r w:rsidR="002F2F24" w:rsidRPr="00E35C30">
        <w:rPr>
          <w:rFonts w:ascii="Arial" w:hAnsi="Arial" w:cs="Arial"/>
          <w:sz w:val="20"/>
        </w:rPr>
        <w:t xml:space="preserve">komitenta </w:t>
      </w:r>
      <w:r w:rsidRPr="00E35C30">
        <w:rPr>
          <w:rFonts w:ascii="Arial" w:hAnsi="Arial" w:cs="Arial"/>
          <w:sz w:val="20"/>
        </w:rPr>
        <w:t>ve věcech plnění smlouvy je</w:t>
      </w:r>
      <w:r w:rsidR="002046E6" w:rsidRPr="00E35C30">
        <w:rPr>
          <w:rFonts w:ascii="Arial" w:hAnsi="Arial" w:cs="Arial"/>
          <w:sz w:val="20"/>
        </w:rPr>
        <w:t xml:space="preserve"> </w:t>
      </w:r>
      <w:r w:rsidR="003A05A3">
        <w:rPr>
          <w:rFonts w:ascii="Arial" w:hAnsi="Arial" w:cs="Arial"/>
          <w:sz w:val="20"/>
        </w:rPr>
        <w:t>XXXXXXXXXXXXX</w:t>
      </w:r>
      <w:r w:rsidR="00695088" w:rsidRPr="00E35C30">
        <w:rPr>
          <w:rFonts w:ascii="Arial" w:hAnsi="Arial" w:cs="Arial"/>
          <w:sz w:val="20"/>
        </w:rPr>
        <w:t>;</w:t>
      </w:r>
      <w:r w:rsidRPr="00E35C30">
        <w:rPr>
          <w:rFonts w:ascii="Arial" w:hAnsi="Arial" w:cs="Arial"/>
          <w:sz w:val="20"/>
        </w:rPr>
        <w:t xml:space="preserve"> zástupc</w:t>
      </w:r>
      <w:r w:rsidR="00E35C30" w:rsidRPr="00E35C30">
        <w:rPr>
          <w:rFonts w:ascii="Arial" w:hAnsi="Arial" w:cs="Arial"/>
          <w:sz w:val="20"/>
        </w:rPr>
        <w:t>i</w:t>
      </w:r>
      <w:r w:rsidRPr="00E35C30">
        <w:rPr>
          <w:rFonts w:ascii="Arial" w:hAnsi="Arial" w:cs="Arial"/>
          <w:sz w:val="20"/>
        </w:rPr>
        <w:t xml:space="preserve"> </w:t>
      </w:r>
      <w:r w:rsidR="002F2F24" w:rsidRPr="00E35C30">
        <w:rPr>
          <w:rFonts w:ascii="Arial" w:hAnsi="Arial" w:cs="Arial"/>
          <w:sz w:val="20"/>
        </w:rPr>
        <w:t xml:space="preserve">komisionáře </w:t>
      </w:r>
      <w:r w:rsidRPr="00E35C30">
        <w:rPr>
          <w:rFonts w:ascii="Arial" w:hAnsi="Arial" w:cs="Arial"/>
          <w:sz w:val="20"/>
        </w:rPr>
        <w:t>j</w:t>
      </w:r>
      <w:r w:rsidR="00E35C30" w:rsidRPr="00E35C30">
        <w:rPr>
          <w:rFonts w:ascii="Arial" w:hAnsi="Arial" w:cs="Arial"/>
          <w:sz w:val="20"/>
        </w:rPr>
        <w:t xml:space="preserve">sou: </w:t>
      </w:r>
    </w:p>
    <w:p w:rsidR="00205DCC" w:rsidRPr="00E35C30" w:rsidRDefault="00E35C30" w:rsidP="00222A26">
      <w:pPr>
        <w:pStyle w:val="Odstavecseseznamem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E35C30">
        <w:rPr>
          <w:rFonts w:ascii="Arial" w:hAnsi="Arial" w:cs="Arial"/>
          <w:sz w:val="20"/>
        </w:rPr>
        <w:t>pro objekt ve Zlíně</w:t>
      </w:r>
      <w:r>
        <w:rPr>
          <w:rFonts w:ascii="Arial" w:hAnsi="Arial" w:cs="Arial"/>
          <w:sz w:val="20"/>
        </w:rPr>
        <w:t xml:space="preserve">: </w:t>
      </w:r>
      <w:r w:rsidR="003A05A3">
        <w:rPr>
          <w:rFonts w:ascii="Arial" w:hAnsi="Arial" w:cs="Arial"/>
          <w:sz w:val="20"/>
        </w:rPr>
        <w:t>XXXXXXXXXXXXXXXXX</w:t>
      </w:r>
    </w:p>
    <w:p w:rsidR="00E35C30" w:rsidRPr="00E35C30" w:rsidRDefault="00E35C30" w:rsidP="00222A26">
      <w:pPr>
        <w:pStyle w:val="Odstavecseseznamem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pro objekt hrad Malenovice: </w:t>
      </w:r>
      <w:r w:rsidR="003A05A3">
        <w:rPr>
          <w:rFonts w:ascii="Arial" w:hAnsi="Arial" w:cs="Arial"/>
          <w:sz w:val="20"/>
        </w:rPr>
        <w:t>XXXXXXXXXXXXXX</w:t>
      </w:r>
    </w:p>
    <w:p w:rsidR="00205DCC" w:rsidRDefault="00205DCC" w:rsidP="00205D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05DCC" w:rsidRDefault="00205DCC" w:rsidP="00205DCC">
      <w:pPr>
        <w:rPr>
          <w:rFonts w:ascii="Arial" w:hAnsi="Arial" w:cs="Arial"/>
          <w:sz w:val="20"/>
          <w:szCs w:val="20"/>
        </w:rPr>
      </w:pPr>
    </w:p>
    <w:p w:rsidR="00205DCC" w:rsidRDefault="00940197" w:rsidP="00940197">
      <w:pPr>
        <w:ind w:left="2844" w:firstLine="69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7. </w:t>
      </w:r>
      <w:r w:rsidR="00205DCC">
        <w:rPr>
          <w:rFonts w:ascii="Arial" w:hAnsi="Arial" w:cs="Arial"/>
          <w:b/>
          <w:bCs/>
          <w:sz w:val="20"/>
        </w:rPr>
        <w:t>Závěrečná ustanovení</w:t>
      </w:r>
    </w:p>
    <w:p w:rsidR="00205DCC" w:rsidRDefault="00205DCC" w:rsidP="00205DCC">
      <w:pPr>
        <w:rPr>
          <w:rFonts w:ascii="Arial" w:hAnsi="Arial" w:cs="Arial"/>
          <w:sz w:val="20"/>
          <w:szCs w:val="20"/>
        </w:rPr>
      </w:pPr>
    </w:p>
    <w:p w:rsidR="00E35C30" w:rsidRPr="006446A9" w:rsidRDefault="00E35C30" w:rsidP="00E35C30">
      <w:pPr>
        <w:pStyle w:val="Odstavecseseznamem"/>
        <w:widowControl w:val="0"/>
        <w:numPr>
          <w:ilvl w:val="0"/>
          <w:numId w:val="14"/>
        </w:numPr>
        <w:tabs>
          <w:tab w:val="left" w:pos="708"/>
        </w:tabs>
        <w:adjustRightInd w:val="0"/>
        <w:ind w:left="357" w:hanging="357"/>
        <w:jc w:val="both"/>
        <w:textAlignment w:val="baseline"/>
        <w:outlineLvl w:val="0"/>
        <w:rPr>
          <w:rFonts w:ascii="Arial" w:hAnsi="Arial" w:cs="Arial"/>
          <w:b/>
          <w:sz w:val="20"/>
        </w:rPr>
      </w:pPr>
      <w:r w:rsidRPr="006446A9">
        <w:rPr>
          <w:rFonts w:ascii="Arial" w:hAnsi="Arial" w:cs="Arial"/>
          <w:sz w:val="20"/>
        </w:rPr>
        <w:t xml:space="preserve">Smluvní strany se dohodly, že </w:t>
      </w:r>
      <w:r>
        <w:rPr>
          <w:rFonts w:ascii="Arial" w:hAnsi="Arial" w:cs="Arial"/>
          <w:sz w:val="20"/>
        </w:rPr>
        <w:t xml:space="preserve">komisionář </w:t>
      </w:r>
      <w:r w:rsidRPr="006446A9">
        <w:rPr>
          <w:rFonts w:ascii="Arial" w:hAnsi="Arial" w:cs="Arial"/>
          <w:sz w:val="20"/>
        </w:rPr>
        <w:t>v zákonné lhůtě odešle smlouvu k řádnému uveřejnění do registru smluv vedeného Ministerstvem vnitra ČR.</w:t>
      </w:r>
    </w:p>
    <w:p w:rsidR="00E35C30" w:rsidRPr="006446A9" w:rsidRDefault="00E35C30" w:rsidP="00E35C30">
      <w:pPr>
        <w:pStyle w:val="Odstavecseseznamem"/>
        <w:widowControl w:val="0"/>
        <w:numPr>
          <w:ilvl w:val="0"/>
          <w:numId w:val="14"/>
        </w:numPr>
        <w:tabs>
          <w:tab w:val="left" w:pos="708"/>
        </w:tabs>
        <w:adjustRightInd w:val="0"/>
        <w:ind w:left="357" w:hanging="357"/>
        <w:jc w:val="both"/>
        <w:textAlignment w:val="baseline"/>
        <w:outlineLvl w:val="0"/>
        <w:rPr>
          <w:rFonts w:ascii="Arial" w:hAnsi="Arial" w:cs="Arial"/>
          <w:b/>
          <w:sz w:val="20"/>
        </w:rPr>
      </w:pPr>
      <w:r w:rsidRPr="006446A9">
        <w:rPr>
          <w:rFonts w:ascii="Arial" w:hAnsi="Arial" w:cs="Arial"/>
          <w:sz w:val="20"/>
        </w:rPr>
        <w:t xml:space="preserve">Tato smlouva nabývá platnosti dnem uzavření smlouvy, tj. dnem podpisu </w:t>
      </w:r>
      <w:r w:rsidR="00681956">
        <w:rPr>
          <w:rFonts w:ascii="Arial" w:hAnsi="Arial" w:cs="Arial"/>
          <w:sz w:val="20"/>
        </w:rPr>
        <w:t>oběma</w:t>
      </w:r>
      <w:r w:rsidRPr="006446A9">
        <w:rPr>
          <w:rFonts w:ascii="Arial" w:hAnsi="Arial" w:cs="Arial"/>
          <w:sz w:val="20"/>
        </w:rPr>
        <w:t xml:space="preserve"> smluvními stranami. Tato smlouva nabývá účinnosti dnem jejího uveřejnění v registru smluv dle § 6 zákona č. 340/2015 Sb</w:t>
      </w:r>
      <w:r w:rsidR="001C17B8">
        <w:rPr>
          <w:rFonts w:ascii="Arial" w:hAnsi="Arial" w:cs="Arial"/>
          <w:sz w:val="20"/>
        </w:rPr>
        <w:t>.</w:t>
      </w:r>
      <w:r w:rsidRPr="006446A9">
        <w:rPr>
          <w:rFonts w:ascii="Arial" w:hAnsi="Arial" w:cs="Arial"/>
          <w:sz w:val="20"/>
        </w:rPr>
        <w:t>, pokud je do registru vložena.</w:t>
      </w:r>
    </w:p>
    <w:p w:rsidR="00E35C30" w:rsidRPr="002A6194" w:rsidRDefault="00E35C30" w:rsidP="00E35C30">
      <w:pPr>
        <w:pStyle w:val="Odstavecseseznamem"/>
        <w:widowControl w:val="0"/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2A6194">
        <w:rPr>
          <w:rFonts w:ascii="Arial" w:hAnsi="Arial" w:cs="Arial"/>
          <w:sz w:val="20"/>
          <w:szCs w:val="20"/>
        </w:rPr>
        <w:t xml:space="preserve">Smlouva je vyhotovena ve </w:t>
      </w:r>
      <w:r w:rsidR="00681956">
        <w:rPr>
          <w:rFonts w:ascii="Arial" w:hAnsi="Arial" w:cs="Arial"/>
          <w:sz w:val="20"/>
          <w:szCs w:val="20"/>
        </w:rPr>
        <w:t>dvou</w:t>
      </w:r>
      <w:r w:rsidRPr="002A6194">
        <w:rPr>
          <w:rFonts w:ascii="Arial" w:hAnsi="Arial" w:cs="Arial"/>
          <w:sz w:val="20"/>
          <w:szCs w:val="20"/>
        </w:rPr>
        <w:t xml:space="preserve"> stejnopisech s platností originálu, z nichž každá strana obdrží po jednom z nich.</w:t>
      </w:r>
    </w:p>
    <w:p w:rsidR="00E35C30" w:rsidRPr="00624941" w:rsidRDefault="00E35C30" w:rsidP="00E35C30">
      <w:pPr>
        <w:pStyle w:val="Zkladntext"/>
        <w:numPr>
          <w:ilvl w:val="0"/>
          <w:numId w:val="1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24941">
        <w:rPr>
          <w:rFonts w:ascii="Arial" w:hAnsi="Arial" w:cs="Arial"/>
          <w:sz w:val="20"/>
          <w:szCs w:val="20"/>
        </w:rPr>
        <w:t>Změny této smlouvy lze činit pouze na základě písemných a očíslovaných dodatků po dohodě smluvních stran a s podpisem zástupců smluvních stran</w:t>
      </w:r>
      <w:r>
        <w:rPr>
          <w:rFonts w:ascii="Arial" w:hAnsi="Arial" w:cs="Arial"/>
          <w:sz w:val="20"/>
          <w:szCs w:val="20"/>
        </w:rPr>
        <w:t xml:space="preserve">, s výjimkou změn termínů, které se řídí podmínkami dle článku </w:t>
      </w:r>
      <w:r w:rsidR="0068195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., odst. </w:t>
      </w:r>
      <w:r w:rsidR="0068195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smlouvy</w:t>
      </w:r>
      <w:r w:rsidRPr="00624941">
        <w:rPr>
          <w:rFonts w:ascii="Arial" w:hAnsi="Arial" w:cs="Arial"/>
          <w:sz w:val="20"/>
          <w:szCs w:val="20"/>
        </w:rPr>
        <w:t>.</w:t>
      </w:r>
    </w:p>
    <w:p w:rsidR="00E35C30" w:rsidRPr="00624941" w:rsidRDefault="00E35C30" w:rsidP="00E35C30">
      <w:pPr>
        <w:pStyle w:val="Zkladntext"/>
        <w:numPr>
          <w:ilvl w:val="0"/>
          <w:numId w:val="1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24941">
        <w:rPr>
          <w:rFonts w:ascii="Arial" w:hAnsi="Arial" w:cs="Arial"/>
          <w:sz w:val="20"/>
          <w:szCs w:val="20"/>
        </w:rPr>
        <w:t xml:space="preserve">Přílohy a dodatky ke smlouvě jsou nedílnou součástí této smlouvy, musí být takto označeny, očíslovány a podepsány </w:t>
      </w:r>
      <w:r>
        <w:rPr>
          <w:rFonts w:ascii="Arial" w:hAnsi="Arial" w:cs="Arial"/>
          <w:sz w:val="20"/>
          <w:szCs w:val="20"/>
        </w:rPr>
        <w:t>všemi</w:t>
      </w:r>
      <w:r w:rsidRPr="00624941">
        <w:rPr>
          <w:rFonts w:ascii="Arial" w:hAnsi="Arial" w:cs="Arial"/>
          <w:sz w:val="20"/>
          <w:szCs w:val="20"/>
        </w:rPr>
        <w:t xml:space="preserve"> smluvními stranami.</w:t>
      </w:r>
    </w:p>
    <w:p w:rsidR="00E35C30" w:rsidRPr="00624941" w:rsidRDefault="00E35C30" w:rsidP="00E35C30">
      <w:pPr>
        <w:pStyle w:val="Zkladntext"/>
        <w:numPr>
          <w:ilvl w:val="0"/>
          <w:numId w:val="1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24941">
        <w:rPr>
          <w:rFonts w:ascii="Arial" w:hAnsi="Arial" w:cs="Arial"/>
          <w:sz w:val="20"/>
          <w:szCs w:val="20"/>
        </w:rPr>
        <w:lastRenderedPageBreak/>
        <w:t>Právní vztahy touto smlouvou výslovně neupravené se řídí právním řádem České republiky, zejména</w:t>
      </w:r>
      <w:r>
        <w:rPr>
          <w:rFonts w:ascii="Arial" w:hAnsi="Arial" w:cs="Arial"/>
          <w:sz w:val="20"/>
          <w:szCs w:val="20"/>
        </w:rPr>
        <w:t xml:space="preserve"> </w:t>
      </w:r>
      <w:r w:rsidRPr="00624941">
        <w:rPr>
          <w:rFonts w:ascii="Arial" w:hAnsi="Arial" w:cs="Arial"/>
          <w:sz w:val="20"/>
          <w:szCs w:val="20"/>
        </w:rPr>
        <w:t>dle příslušných ustanovení občanského zákoníku a ostatními obecně závaznými právními předpisy České republiky.</w:t>
      </w:r>
    </w:p>
    <w:p w:rsidR="00E35C30" w:rsidRPr="00624941" w:rsidRDefault="00E35C30" w:rsidP="00E35C30">
      <w:pPr>
        <w:pStyle w:val="Zkladntext"/>
        <w:numPr>
          <w:ilvl w:val="0"/>
          <w:numId w:val="1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24941">
        <w:rPr>
          <w:rFonts w:ascii="Arial" w:hAnsi="Arial" w:cs="Arial"/>
          <w:sz w:val="20"/>
          <w:szCs w:val="20"/>
        </w:rPr>
        <w:t>Smluvní strany souhlasí s poskytnutím a zpracováním osobních údajů pro veškeré vztahy vyplývající z této smlouvy.</w:t>
      </w:r>
    </w:p>
    <w:p w:rsidR="00E35C30" w:rsidRPr="00624941" w:rsidRDefault="00E35C30" w:rsidP="00E35C30">
      <w:pPr>
        <w:pStyle w:val="Zkladntext"/>
        <w:numPr>
          <w:ilvl w:val="0"/>
          <w:numId w:val="1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24941">
        <w:rPr>
          <w:rFonts w:ascii="Arial" w:hAnsi="Arial" w:cs="Arial"/>
          <w:sz w:val="20"/>
          <w:szCs w:val="20"/>
        </w:rPr>
        <w:t>Smluvní strany shodně prohlašují, že se s obsahem smlouvy seznámily, obsahu porozuměly, vzaly ho na vědomí a souhlasí s ním, což potvrzují níže uvedenými vlastnoručními podpisy.</w:t>
      </w:r>
    </w:p>
    <w:p w:rsidR="00205DCC" w:rsidRDefault="00205DCC" w:rsidP="006819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81956" w:rsidRDefault="00681956" w:rsidP="00681956">
      <w:pPr>
        <w:rPr>
          <w:rFonts w:ascii="Arial" w:hAnsi="Arial" w:cs="Arial"/>
          <w:sz w:val="20"/>
        </w:rPr>
      </w:pPr>
    </w:p>
    <w:p w:rsidR="00681956" w:rsidRDefault="00681956" w:rsidP="00681956">
      <w:pPr>
        <w:rPr>
          <w:rFonts w:ascii="Arial" w:hAnsi="Arial" w:cs="Arial"/>
          <w:sz w:val="20"/>
          <w:szCs w:val="20"/>
        </w:rPr>
      </w:pPr>
    </w:p>
    <w:p w:rsidR="00205DCC" w:rsidRDefault="00205DCC" w:rsidP="00205DCC">
      <w:pPr>
        <w:rPr>
          <w:rFonts w:ascii="Arial" w:hAnsi="Arial" w:cs="Arial"/>
          <w:sz w:val="20"/>
          <w:szCs w:val="20"/>
        </w:rPr>
      </w:pPr>
    </w:p>
    <w:p w:rsidR="00205DCC" w:rsidRPr="00681956" w:rsidRDefault="00681956" w:rsidP="00205DCC">
      <w:pPr>
        <w:rPr>
          <w:rFonts w:ascii="Arial" w:hAnsi="Arial" w:cs="Arial"/>
        </w:rPr>
      </w:pPr>
      <w:r w:rsidRPr="00681956">
        <w:rPr>
          <w:rFonts w:ascii="Arial" w:hAnsi="Arial" w:cs="Arial"/>
          <w:sz w:val="20"/>
        </w:rPr>
        <w:t>Ve Zlíně dne …………………</w:t>
      </w:r>
      <w:r w:rsidRPr="00681956">
        <w:rPr>
          <w:rFonts w:ascii="Arial" w:hAnsi="Arial" w:cs="Arial"/>
          <w:sz w:val="20"/>
        </w:rPr>
        <w:tab/>
      </w:r>
      <w:r w:rsidRPr="00681956">
        <w:rPr>
          <w:rFonts w:ascii="Arial" w:hAnsi="Arial" w:cs="Arial"/>
          <w:sz w:val="20"/>
        </w:rPr>
        <w:tab/>
      </w:r>
      <w:r w:rsidRPr="0068195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81956">
        <w:rPr>
          <w:rFonts w:ascii="Arial" w:hAnsi="Arial" w:cs="Arial"/>
          <w:sz w:val="20"/>
        </w:rPr>
        <w:t>V ………</w:t>
      </w:r>
      <w:r>
        <w:rPr>
          <w:rFonts w:ascii="Arial" w:hAnsi="Arial" w:cs="Arial"/>
          <w:sz w:val="20"/>
        </w:rPr>
        <w:t>…</w:t>
      </w:r>
      <w:r w:rsidRPr="00681956">
        <w:rPr>
          <w:rFonts w:ascii="Arial" w:hAnsi="Arial" w:cs="Arial"/>
          <w:sz w:val="20"/>
        </w:rPr>
        <w:t>….. dne ……………………</w:t>
      </w:r>
    </w:p>
    <w:p w:rsidR="00205DCC" w:rsidRDefault="00205DCC" w:rsidP="001118DF">
      <w:pPr>
        <w:ind w:right="-144"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205DCC" w:rsidRDefault="00205DCC" w:rsidP="00205DCC">
      <w:pPr>
        <w:ind w:right="-144"/>
        <w:jc w:val="both"/>
        <w:rPr>
          <w:sz w:val="22"/>
          <w:szCs w:val="22"/>
        </w:rPr>
      </w:pPr>
    </w:p>
    <w:p w:rsidR="00205DCC" w:rsidRPr="00681956" w:rsidRDefault="00205DCC" w:rsidP="00681956">
      <w:pPr>
        <w:ind w:right="-144"/>
        <w:rPr>
          <w:rFonts w:ascii="Arial" w:hAnsi="Arial" w:cs="Arial"/>
          <w:sz w:val="20"/>
          <w:szCs w:val="20"/>
        </w:rPr>
      </w:pPr>
      <w:r w:rsidRPr="00681956">
        <w:rPr>
          <w:rFonts w:ascii="Arial" w:hAnsi="Arial" w:cs="Arial"/>
          <w:sz w:val="20"/>
          <w:szCs w:val="20"/>
        </w:rPr>
        <w:t xml:space="preserve"> Za  komisionáře</w:t>
      </w:r>
      <w:r w:rsidRPr="00681956">
        <w:rPr>
          <w:rFonts w:ascii="Arial" w:hAnsi="Arial" w:cs="Arial"/>
          <w:sz w:val="20"/>
          <w:szCs w:val="20"/>
        </w:rPr>
        <w:tab/>
        <w:t xml:space="preserve">       </w:t>
      </w:r>
      <w:r w:rsidR="00681956">
        <w:rPr>
          <w:rFonts w:ascii="Arial" w:hAnsi="Arial" w:cs="Arial"/>
          <w:sz w:val="20"/>
          <w:szCs w:val="20"/>
        </w:rPr>
        <w:tab/>
      </w:r>
      <w:r w:rsidR="00681956">
        <w:rPr>
          <w:rFonts w:ascii="Arial" w:hAnsi="Arial" w:cs="Arial"/>
          <w:sz w:val="20"/>
          <w:szCs w:val="20"/>
        </w:rPr>
        <w:tab/>
      </w:r>
      <w:r w:rsidR="00681956">
        <w:rPr>
          <w:rFonts w:ascii="Arial" w:hAnsi="Arial" w:cs="Arial"/>
          <w:sz w:val="20"/>
          <w:szCs w:val="20"/>
        </w:rPr>
        <w:tab/>
      </w:r>
      <w:r w:rsidR="00681956">
        <w:rPr>
          <w:rFonts w:ascii="Arial" w:hAnsi="Arial" w:cs="Arial"/>
          <w:sz w:val="20"/>
          <w:szCs w:val="20"/>
        </w:rPr>
        <w:tab/>
      </w:r>
      <w:r w:rsidRPr="00681956">
        <w:rPr>
          <w:rFonts w:ascii="Arial" w:hAnsi="Arial" w:cs="Arial"/>
          <w:sz w:val="20"/>
          <w:szCs w:val="20"/>
        </w:rPr>
        <w:t>Za  komitenta</w:t>
      </w:r>
    </w:p>
    <w:p w:rsidR="00205DCC" w:rsidRPr="00681956" w:rsidRDefault="00205DCC" w:rsidP="00205DCC">
      <w:pPr>
        <w:ind w:right="-144"/>
        <w:jc w:val="both"/>
        <w:rPr>
          <w:rFonts w:ascii="Arial" w:hAnsi="Arial" w:cs="Arial"/>
          <w:sz w:val="20"/>
          <w:szCs w:val="20"/>
        </w:rPr>
      </w:pPr>
    </w:p>
    <w:p w:rsidR="00205DCC" w:rsidRDefault="00205DCC" w:rsidP="00205DCC">
      <w:pPr>
        <w:ind w:right="-144"/>
        <w:jc w:val="both"/>
        <w:rPr>
          <w:rFonts w:ascii="Arial" w:hAnsi="Arial" w:cs="Arial"/>
          <w:sz w:val="20"/>
          <w:szCs w:val="20"/>
        </w:rPr>
      </w:pPr>
    </w:p>
    <w:p w:rsidR="00681956" w:rsidRDefault="00681956" w:rsidP="00205DCC">
      <w:pPr>
        <w:ind w:right="-144"/>
        <w:jc w:val="both"/>
        <w:rPr>
          <w:rFonts w:ascii="Arial" w:hAnsi="Arial" w:cs="Arial"/>
          <w:sz w:val="20"/>
          <w:szCs w:val="20"/>
        </w:rPr>
      </w:pPr>
    </w:p>
    <w:p w:rsidR="00681956" w:rsidRDefault="00681956" w:rsidP="00205DCC">
      <w:pPr>
        <w:ind w:right="-144"/>
        <w:jc w:val="both"/>
        <w:rPr>
          <w:rFonts w:ascii="Arial" w:hAnsi="Arial" w:cs="Arial"/>
          <w:sz w:val="20"/>
          <w:szCs w:val="20"/>
        </w:rPr>
      </w:pPr>
    </w:p>
    <w:p w:rsidR="00681956" w:rsidRPr="00681956" w:rsidRDefault="00681956" w:rsidP="00205DCC">
      <w:pPr>
        <w:ind w:right="-144"/>
        <w:jc w:val="both"/>
        <w:rPr>
          <w:rFonts w:ascii="Arial" w:hAnsi="Arial" w:cs="Arial"/>
          <w:sz w:val="20"/>
          <w:szCs w:val="20"/>
        </w:rPr>
      </w:pPr>
    </w:p>
    <w:p w:rsidR="00205DCC" w:rsidRPr="00681956" w:rsidRDefault="00205DCC" w:rsidP="00205DCC">
      <w:pPr>
        <w:ind w:right="-144"/>
        <w:jc w:val="both"/>
        <w:rPr>
          <w:rFonts w:ascii="Arial" w:hAnsi="Arial" w:cs="Arial"/>
          <w:sz w:val="20"/>
          <w:szCs w:val="20"/>
        </w:rPr>
      </w:pPr>
    </w:p>
    <w:p w:rsidR="00205DCC" w:rsidRPr="00681956" w:rsidRDefault="00681956" w:rsidP="00681956">
      <w:pPr>
        <w:ind w:right="-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05DCC" w:rsidRPr="00681956">
        <w:rPr>
          <w:rFonts w:ascii="Arial" w:hAnsi="Arial" w:cs="Arial"/>
          <w:sz w:val="20"/>
          <w:szCs w:val="20"/>
        </w:rPr>
        <w:t>………..……………………………</w:t>
      </w:r>
      <w:r w:rsidR="00205DCC" w:rsidRPr="0068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F55E1" w:rsidRPr="00681956">
        <w:rPr>
          <w:rFonts w:ascii="Arial" w:hAnsi="Arial" w:cs="Arial"/>
          <w:sz w:val="20"/>
          <w:szCs w:val="20"/>
        </w:rPr>
        <w:t xml:space="preserve"> </w:t>
      </w:r>
      <w:r w:rsidR="00205DCC" w:rsidRPr="00681956">
        <w:rPr>
          <w:rFonts w:ascii="Arial" w:hAnsi="Arial" w:cs="Arial"/>
          <w:sz w:val="20"/>
          <w:szCs w:val="20"/>
        </w:rPr>
        <w:t>……….….……………………………..</w:t>
      </w:r>
    </w:p>
    <w:p w:rsidR="00205DCC" w:rsidRPr="00681956" w:rsidRDefault="003A05A3" w:rsidP="00205DCC">
      <w:pPr>
        <w:tabs>
          <w:tab w:val="left" w:pos="993"/>
          <w:tab w:val="left" w:pos="6237"/>
        </w:tabs>
        <w:ind w:right="-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</w:t>
      </w:r>
      <w:r w:rsidR="00681956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XXXXXXXXXXXXX</w:t>
      </w:r>
      <w:r w:rsidR="00205DCC" w:rsidRPr="00681956">
        <w:rPr>
          <w:rFonts w:ascii="Arial" w:hAnsi="Arial" w:cs="Arial"/>
          <w:sz w:val="20"/>
          <w:szCs w:val="20"/>
        </w:rPr>
        <w:tab/>
      </w:r>
    </w:p>
    <w:p w:rsidR="00205DCC" w:rsidRPr="00681956" w:rsidRDefault="00205DCC" w:rsidP="00205DCC">
      <w:pPr>
        <w:tabs>
          <w:tab w:val="center" w:pos="2127"/>
        </w:tabs>
        <w:ind w:right="-144"/>
        <w:jc w:val="both"/>
        <w:rPr>
          <w:rFonts w:ascii="Arial" w:hAnsi="Arial" w:cs="Arial"/>
          <w:sz w:val="20"/>
          <w:szCs w:val="20"/>
        </w:rPr>
      </w:pPr>
      <w:r w:rsidRPr="00681956">
        <w:rPr>
          <w:rFonts w:ascii="Arial" w:hAnsi="Arial" w:cs="Arial"/>
          <w:sz w:val="20"/>
          <w:szCs w:val="20"/>
        </w:rPr>
        <w:tab/>
        <w:t xml:space="preserve">  </w:t>
      </w:r>
    </w:p>
    <w:p w:rsidR="00205DCC" w:rsidRPr="00681956" w:rsidRDefault="00205DCC" w:rsidP="00205DCC">
      <w:pPr>
        <w:rPr>
          <w:rFonts w:ascii="Arial" w:hAnsi="Arial" w:cs="Arial"/>
          <w:sz w:val="20"/>
          <w:szCs w:val="20"/>
        </w:rPr>
      </w:pPr>
    </w:p>
    <w:p w:rsidR="00205DCC" w:rsidRDefault="00205DCC">
      <w:pPr>
        <w:rPr>
          <w:rFonts w:ascii="Arial" w:hAnsi="Arial" w:cs="Arial"/>
          <w:sz w:val="20"/>
        </w:rPr>
      </w:pPr>
    </w:p>
    <w:p w:rsidR="00205DCC" w:rsidRDefault="00205DCC">
      <w:pPr>
        <w:rPr>
          <w:rFonts w:ascii="Arial" w:hAnsi="Arial" w:cs="Arial"/>
          <w:sz w:val="20"/>
        </w:rPr>
      </w:pPr>
    </w:p>
    <w:sectPr w:rsidR="00205DC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1A" w:rsidRDefault="0095261A">
      <w:r>
        <w:separator/>
      </w:r>
    </w:p>
  </w:endnote>
  <w:endnote w:type="continuationSeparator" w:id="0">
    <w:p w:rsidR="0095261A" w:rsidRDefault="0095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04" w:rsidRDefault="00453304" w:rsidP="00565C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3304" w:rsidRDefault="004533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04" w:rsidRDefault="00453304" w:rsidP="00565C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44CC">
      <w:rPr>
        <w:rStyle w:val="slostrnky"/>
        <w:noProof/>
      </w:rPr>
      <w:t>1</w:t>
    </w:r>
    <w:r>
      <w:rPr>
        <w:rStyle w:val="slostrnky"/>
      </w:rPr>
      <w:fldChar w:fldCharType="end"/>
    </w:r>
  </w:p>
  <w:p w:rsidR="00453304" w:rsidRDefault="004533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1A" w:rsidRDefault="0095261A">
      <w:r>
        <w:separator/>
      </w:r>
    </w:p>
  </w:footnote>
  <w:footnote w:type="continuationSeparator" w:id="0">
    <w:p w:rsidR="0095261A" w:rsidRDefault="0095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593C"/>
    <w:multiLevelType w:val="hybridMultilevel"/>
    <w:tmpl w:val="2FAC3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47990"/>
    <w:multiLevelType w:val="hybridMultilevel"/>
    <w:tmpl w:val="AE5EE3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748D1"/>
    <w:multiLevelType w:val="hybridMultilevel"/>
    <w:tmpl w:val="5AB8E2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50011"/>
    <w:multiLevelType w:val="hybridMultilevel"/>
    <w:tmpl w:val="332A2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2874"/>
    <w:multiLevelType w:val="singleLevel"/>
    <w:tmpl w:val="2AEAC8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C6F584E"/>
    <w:multiLevelType w:val="hybridMultilevel"/>
    <w:tmpl w:val="46440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36D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9A228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FEE4F54"/>
    <w:multiLevelType w:val="hybridMultilevel"/>
    <w:tmpl w:val="8D66F45C"/>
    <w:lvl w:ilvl="0" w:tplc="5C861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C4789"/>
    <w:multiLevelType w:val="hybridMultilevel"/>
    <w:tmpl w:val="3160AA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E053B0"/>
    <w:multiLevelType w:val="hybridMultilevel"/>
    <w:tmpl w:val="B43AB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760B9"/>
    <w:multiLevelType w:val="hybridMultilevel"/>
    <w:tmpl w:val="50F2B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A2166"/>
    <w:multiLevelType w:val="hybridMultilevel"/>
    <w:tmpl w:val="CC1CD806"/>
    <w:lvl w:ilvl="0" w:tplc="02BE8C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D12FDF"/>
    <w:multiLevelType w:val="hybridMultilevel"/>
    <w:tmpl w:val="F900FF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3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A7"/>
    <w:rsid w:val="00052613"/>
    <w:rsid w:val="000A170A"/>
    <w:rsid w:val="000A6B16"/>
    <w:rsid w:val="000C77A5"/>
    <w:rsid w:val="001118DF"/>
    <w:rsid w:val="00134053"/>
    <w:rsid w:val="0013443E"/>
    <w:rsid w:val="001C0E76"/>
    <w:rsid w:val="001C17B8"/>
    <w:rsid w:val="002046E6"/>
    <w:rsid w:val="00205B00"/>
    <w:rsid w:val="00205DCC"/>
    <w:rsid w:val="00222A26"/>
    <w:rsid w:val="0022578D"/>
    <w:rsid w:val="002467B5"/>
    <w:rsid w:val="0026234A"/>
    <w:rsid w:val="002F2F24"/>
    <w:rsid w:val="002F55B4"/>
    <w:rsid w:val="00310E9C"/>
    <w:rsid w:val="003408B8"/>
    <w:rsid w:val="003429BE"/>
    <w:rsid w:val="00393AB9"/>
    <w:rsid w:val="003A05A3"/>
    <w:rsid w:val="004152C4"/>
    <w:rsid w:val="00453304"/>
    <w:rsid w:val="004745D3"/>
    <w:rsid w:val="004A28CB"/>
    <w:rsid w:val="004B62BB"/>
    <w:rsid w:val="004F1CF0"/>
    <w:rsid w:val="004F73E5"/>
    <w:rsid w:val="00515429"/>
    <w:rsid w:val="0052209D"/>
    <w:rsid w:val="00564455"/>
    <w:rsid w:val="00565CFA"/>
    <w:rsid w:val="00575507"/>
    <w:rsid w:val="005A452F"/>
    <w:rsid w:val="005A4CE8"/>
    <w:rsid w:val="005C5362"/>
    <w:rsid w:val="005F3DE3"/>
    <w:rsid w:val="00617A12"/>
    <w:rsid w:val="00681956"/>
    <w:rsid w:val="006836A9"/>
    <w:rsid w:val="00695088"/>
    <w:rsid w:val="006E6E5A"/>
    <w:rsid w:val="007672E7"/>
    <w:rsid w:val="007A4184"/>
    <w:rsid w:val="007A5A45"/>
    <w:rsid w:val="007C5659"/>
    <w:rsid w:val="00801671"/>
    <w:rsid w:val="00836806"/>
    <w:rsid w:val="00845C10"/>
    <w:rsid w:val="008520C5"/>
    <w:rsid w:val="00883FF9"/>
    <w:rsid w:val="008B70D9"/>
    <w:rsid w:val="00940197"/>
    <w:rsid w:val="0095261A"/>
    <w:rsid w:val="009B7E2C"/>
    <w:rsid w:val="009C2A64"/>
    <w:rsid w:val="009E68A1"/>
    <w:rsid w:val="009F44AD"/>
    <w:rsid w:val="00A2683C"/>
    <w:rsid w:val="00A7508A"/>
    <w:rsid w:val="00A90CD9"/>
    <w:rsid w:val="00A95E72"/>
    <w:rsid w:val="00AD10B5"/>
    <w:rsid w:val="00AD6402"/>
    <w:rsid w:val="00B60C56"/>
    <w:rsid w:val="00BC21CE"/>
    <w:rsid w:val="00C01CBC"/>
    <w:rsid w:val="00C23012"/>
    <w:rsid w:val="00C56BDD"/>
    <w:rsid w:val="00CD57BA"/>
    <w:rsid w:val="00CF44CC"/>
    <w:rsid w:val="00E35C30"/>
    <w:rsid w:val="00E57536"/>
    <w:rsid w:val="00E64D33"/>
    <w:rsid w:val="00E64EDB"/>
    <w:rsid w:val="00EB3C72"/>
    <w:rsid w:val="00EB65D8"/>
    <w:rsid w:val="00F04ED8"/>
    <w:rsid w:val="00F574A7"/>
    <w:rsid w:val="00F6697F"/>
    <w:rsid w:val="00FB4FD8"/>
    <w:rsid w:val="00FD440A"/>
    <w:rsid w:val="00FD675E"/>
    <w:rsid w:val="00FE121B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C26E44-352D-4323-B163-D7BC96DA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520C5"/>
    <w:pPr>
      <w:keepNext/>
      <w:outlineLvl w:val="1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533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53304"/>
  </w:style>
  <w:style w:type="paragraph" w:customStyle="1" w:styleId="Odsazenseznamu">
    <w:name w:val="Odsazení seznamu"/>
    <w:basedOn w:val="Zkladntext"/>
    <w:rsid w:val="00205DCC"/>
    <w:pPr>
      <w:widowControl w:val="0"/>
      <w:suppressAutoHyphens/>
      <w:ind w:left="2551" w:hanging="1984"/>
    </w:pPr>
    <w:rPr>
      <w:rFonts w:eastAsia="Lucida Sans Unicode"/>
      <w:color w:val="000000"/>
      <w:lang w:eastAsia="ar-SA"/>
    </w:rPr>
  </w:style>
  <w:style w:type="paragraph" w:styleId="Zkladntext">
    <w:name w:val="Body Text"/>
    <w:basedOn w:val="Normln"/>
    <w:rsid w:val="00205DCC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46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046E6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8520C5"/>
    <w:rPr>
      <w:b/>
      <w:sz w:val="40"/>
    </w:rPr>
  </w:style>
  <w:style w:type="paragraph" w:styleId="Odstavecseseznamem">
    <w:name w:val="List Paragraph"/>
    <w:basedOn w:val="Normln"/>
    <w:uiPriority w:val="34"/>
    <w:qFormat/>
    <w:rsid w:val="009F44A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5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56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56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56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5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51B6A3B1A94A4983A94D3C09FBD881" ma:contentTypeVersion="6" ma:contentTypeDescription="Vytvoří nový dokument" ma:contentTypeScope="" ma:versionID="231d862eb68e0220fda4b61c01f99ddf">
  <xsd:schema xmlns:xsd="http://www.w3.org/2001/XMLSchema" xmlns:xs="http://www.w3.org/2001/XMLSchema" xmlns:p="http://schemas.microsoft.com/office/2006/metadata/properties" xmlns:ns2="bbf2849c-8695-405c-b187-1727d1b44522" targetNamespace="http://schemas.microsoft.com/office/2006/metadata/properties" ma:root="true" ma:fieldsID="f8171feb997eb282714cb13c5e479511" ns2:_="">
    <xsd:import namespace="bbf2849c-8695-405c-b187-1727d1b44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2849c-8695-405c-b187-1727d1b44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50C4C6-B9D6-4F4A-8373-A579D81FA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2849c-8695-405c-b187-1727d1b44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B23E-8D74-4B42-BBC8-152235AE5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BA1AD-C3D2-46C4-A572-CB50A4212E13}">
  <ds:schemaRefs>
    <ds:schemaRef ds:uri="bbf2849c-8695-405c-b187-1727d1b4452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5328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Komisionářská smlouva</vt:lpstr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Komisionářská smlouva</dc:title>
  <dc:creator>Jan Puník Reichel</dc:creator>
  <cp:lastModifiedBy>Šopíková Zdenka</cp:lastModifiedBy>
  <cp:revision>2</cp:revision>
  <cp:lastPrinted>2019-06-20T07:59:00Z</cp:lastPrinted>
  <dcterms:created xsi:type="dcterms:W3CDTF">2019-07-08T10:49:00Z</dcterms:created>
  <dcterms:modified xsi:type="dcterms:W3CDTF">2019-07-08T10:49:00Z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0x0101001251B6A3B1A94A4983A94D3C09FBD881</vt:lpwstr>
  </property>
  <property fmtid="{D5CDD505-2E9C-101B-9397-08002B2CF9AE}" pid="3" name="AuthorIds_UIVersion_1024">
    <vt:lpwstr>15</vt:lpwstr>
  </property>
</Properties>
</file>