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3B" w:rsidRPr="00310CD6" w:rsidRDefault="0015053B">
      <w:pPr>
        <w:rPr>
          <w:rFonts w:ascii="Segoe UI" w:hAnsi="Segoe UI" w:cs="Segoe UI"/>
          <w:sz w:val="20"/>
          <w:szCs w:val="20"/>
        </w:rPr>
      </w:pPr>
      <w:r w:rsidRPr="00310CD6">
        <w:rPr>
          <w:rFonts w:ascii="Segoe UI" w:hAnsi="Segoe UI" w:cs="Segoe UI"/>
          <w:sz w:val="20"/>
          <w:szCs w:val="20"/>
        </w:rPr>
        <w:t xml:space="preserve">Příloha č. 1 – Ceník položek </w:t>
      </w:r>
      <w:r w:rsidRPr="00310CD6">
        <w:rPr>
          <w:rFonts w:ascii="Segoe UI" w:hAnsi="Segoe UI" w:cs="Segoe UI"/>
          <w:sz w:val="20"/>
          <w:szCs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2968"/>
      </w:tblGrid>
      <w:tr w:rsidR="0015053B" w:rsidRPr="00310CD6" w:rsidTr="0015053B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b/>
                <w:bCs/>
                <w:sz w:val="20"/>
                <w:szCs w:val="20"/>
              </w:rPr>
              <w:t>Název položky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b/>
                <w:bCs/>
                <w:sz w:val="20"/>
                <w:szCs w:val="20"/>
              </w:rPr>
              <w:t>Cena bez DPH</w:t>
            </w:r>
          </w:p>
        </w:tc>
      </w:tr>
      <w:tr w:rsidR="0015053B" w:rsidRPr="00310CD6" w:rsidTr="0015053B">
        <w:tc>
          <w:tcPr>
            <w:tcW w:w="609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sz w:val="20"/>
                <w:szCs w:val="20"/>
              </w:rPr>
              <w:t>Základní plnění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B769C4" w:rsidP="00B769C4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9 000 Kč/seminář</w:t>
            </w:r>
          </w:p>
        </w:tc>
      </w:tr>
      <w:tr w:rsidR="0015053B" w:rsidRPr="00310CD6" w:rsidTr="0015053B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sz w:val="20"/>
                <w:szCs w:val="20"/>
              </w:rPr>
              <w:t xml:space="preserve">Doplňkové plnění - celodenní </w:t>
            </w:r>
            <w:proofErr w:type="spellStart"/>
            <w:r w:rsidRPr="00310CD6">
              <w:rPr>
                <w:rFonts w:ascii="Segoe UI" w:hAnsi="Segoe UI" w:cs="Segoe UI"/>
                <w:sz w:val="20"/>
                <w:szCs w:val="20"/>
              </w:rPr>
              <w:t>coffee</w:t>
            </w:r>
            <w:proofErr w:type="spellEnd"/>
            <w:r w:rsidRPr="00310CD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10CD6">
              <w:rPr>
                <w:rFonts w:ascii="Segoe UI" w:hAnsi="Segoe UI" w:cs="Segoe UI"/>
                <w:sz w:val="20"/>
                <w:szCs w:val="20"/>
              </w:rPr>
              <w:t>break</w:t>
            </w:r>
            <w:proofErr w:type="spellEnd"/>
            <w:r w:rsidRPr="00310CD6">
              <w:rPr>
                <w:rFonts w:ascii="Segoe UI" w:hAnsi="Segoe UI" w:cs="Segoe UI"/>
                <w:sz w:val="20"/>
                <w:szCs w:val="20"/>
              </w:rPr>
              <w:t xml:space="preserve"> typ 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B769C4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80 Kč/osoba</w:t>
            </w:r>
          </w:p>
        </w:tc>
      </w:tr>
      <w:tr w:rsidR="0015053B" w:rsidRPr="00310CD6" w:rsidTr="0015053B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sz w:val="20"/>
                <w:szCs w:val="20"/>
              </w:rPr>
              <w:t xml:space="preserve">Doplňkové plnění - celodenní </w:t>
            </w:r>
            <w:proofErr w:type="spellStart"/>
            <w:r w:rsidRPr="00310CD6">
              <w:rPr>
                <w:rFonts w:ascii="Segoe UI" w:hAnsi="Segoe UI" w:cs="Segoe UI"/>
                <w:sz w:val="20"/>
                <w:szCs w:val="20"/>
              </w:rPr>
              <w:t>coffee</w:t>
            </w:r>
            <w:proofErr w:type="spellEnd"/>
            <w:r w:rsidRPr="00310CD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10CD6">
              <w:rPr>
                <w:rFonts w:ascii="Segoe UI" w:hAnsi="Segoe UI" w:cs="Segoe UI"/>
                <w:sz w:val="20"/>
                <w:szCs w:val="20"/>
              </w:rPr>
              <w:t>break</w:t>
            </w:r>
            <w:proofErr w:type="spellEnd"/>
            <w:r w:rsidRPr="00310CD6">
              <w:rPr>
                <w:rFonts w:ascii="Segoe UI" w:hAnsi="Segoe UI" w:cs="Segoe UI"/>
                <w:sz w:val="20"/>
                <w:szCs w:val="20"/>
              </w:rPr>
              <w:t xml:space="preserve"> typ 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B769C4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180 Kč/osoba</w:t>
            </w:r>
          </w:p>
        </w:tc>
      </w:tr>
      <w:tr w:rsidR="0015053B" w:rsidRPr="00310CD6" w:rsidTr="0015053B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sz w:val="20"/>
                <w:szCs w:val="20"/>
              </w:rPr>
              <w:t>Doplňkové plnění - oběd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B769C4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280 Kč/osoba</w:t>
            </w:r>
          </w:p>
        </w:tc>
      </w:tr>
      <w:tr w:rsidR="0015053B" w:rsidRPr="00310CD6" w:rsidTr="0015053B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sz w:val="20"/>
                <w:szCs w:val="20"/>
              </w:rPr>
              <w:t>Doplňkové plnění</w:t>
            </w:r>
            <w:r w:rsidRPr="00310CD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310CD6">
              <w:rPr>
                <w:rFonts w:ascii="Segoe UI" w:hAnsi="Segoe UI" w:cs="Segoe UI"/>
                <w:sz w:val="20"/>
                <w:szCs w:val="20"/>
              </w:rPr>
              <w:t>-</w:t>
            </w:r>
            <w:r w:rsidRPr="00310CD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310CD6">
              <w:rPr>
                <w:rFonts w:ascii="Segoe UI" w:hAnsi="Segoe UI" w:cs="Segoe UI"/>
                <w:sz w:val="20"/>
                <w:szCs w:val="20"/>
              </w:rPr>
              <w:t>vyzvednutí materiálů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B769C4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1 000 Kč</w:t>
            </w:r>
          </w:p>
        </w:tc>
      </w:tr>
      <w:tr w:rsidR="0015053B" w:rsidRPr="00310CD6" w:rsidTr="0015053B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15053B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10CD6">
              <w:rPr>
                <w:rFonts w:ascii="Segoe UI" w:hAnsi="Segoe UI" w:cs="Segoe UI"/>
                <w:sz w:val="20"/>
                <w:szCs w:val="20"/>
              </w:rPr>
              <w:t>Doplňkové plnění - pořízení videozáznamu semináře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53B" w:rsidRPr="00310CD6" w:rsidRDefault="00B769C4">
            <w:p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3 000 Kč/seminář</w:t>
            </w:r>
          </w:p>
        </w:tc>
      </w:tr>
    </w:tbl>
    <w:p w:rsidR="009E6E8F" w:rsidRDefault="00C70570"/>
    <w:sectPr w:rsidR="009E6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3B"/>
    <w:rsid w:val="0015053B"/>
    <w:rsid w:val="00310CD6"/>
    <w:rsid w:val="009259AE"/>
    <w:rsid w:val="00951D74"/>
    <w:rsid w:val="00B769C4"/>
    <w:rsid w:val="00BB3A9D"/>
    <w:rsid w:val="00C7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B6599-49BB-4F66-9098-3E2C362F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6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319</Characters>
  <Application>Microsoft Office Word</Application>
  <DocSecurity>0</DocSecurity>
  <Lines>2</Lines>
  <Paragraphs>1</Paragraphs>
  <ScaleCrop>false</ScaleCrop>
  <Company>SFZP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Veronika</dc:creator>
  <cp:keywords/>
  <dc:description/>
  <cp:lastModifiedBy>Nováková Veronika</cp:lastModifiedBy>
  <cp:revision>5</cp:revision>
  <dcterms:created xsi:type="dcterms:W3CDTF">2019-06-10T08:02:00Z</dcterms:created>
  <dcterms:modified xsi:type="dcterms:W3CDTF">2019-06-19T07:58:00Z</dcterms:modified>
</cp:coreProperties>
</file>