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E5" w:rsidRDefault="00FC7EE5" w:rsidP="00FC7EE5">
      <w:pPr>
        <w:pStyle w:val="Standard"/>
        <w:jc w:val="both"/>
      </w:pPr>
      <w:r>
        <w:rPr>
          <w:sz w:val="20"/>
          <w:szCs w:val="20"/>
        </w:rPr>
        <w:t>Odběratel</w:t>
      </w:r>
      <w:r>
        <w:t>:</w:t>
      </w:r>
      <w:r>
        <w:rPr>
          <w:b/>
          <w:bCs/>
        </w:rPr>
        <w:t xml:space="preserve"> Technické služby města Přelouče                             IČ             69170754</w:t>
      </w:r>
    </w:p>
    <w:p w:rsidR="00FC7EE5" w:rsidRDefault="00FC7EE5" w:rsidP="00FC7EE5">
      <w:pPr>
        <w:pStyle w:val="Standard"/>
      </w:pPr>
      <w:r>
        <w:t xml:space="preserve">                  </w:t>
      </w:r>
      <w:r>
        <w:rPr>
          <w:b/>
          <w:bCs/>
        </w:rPr>
        <w:t>Choceňská 1771</w:t>
      </w:r>
      <w:r>
        <w:t xml:space="preserve">                </w:t>
      </w:r>
      <w:r>
        <w:tab/>
        <w:t xml:space="preserve">                             </w:t>
      </w:r>
      <w:proofErr w:type="gramStart"/>
      <w:r>
        <w:t>DIČ            neplátce</w:t>
      </w:r>
      <w:proofErr w:type="gramEnd"/>
      <w:r>
        <w:t xml:space="preserve"> DPH</w:t>
      </w:r>
    </w:p>
    <w:p w:rsidR="0039654F" w:rsidRDefault="00FC7EE5" w:rsidP="00FC7EE5">
      <w:pPr>
        <w:pStyle w:val="Standard"/>
      </w:pPr>
      <w:r>
        <w:t xml:space="preserve">                  </w:t>
      </w:r>
      <w:proofErr w:type="gramStart"/>
      <w:r>
        <w:rPr>
          <w:b/>
        </w:rPr>
        <w:t>535 01  Přelouč</w:t>
      </w:r>
      <w:proofErr w:type="gramEnd"/>
      <w:r>
        <w:rPr>
          <w:b/>
        </w:rPr>
        <w:t xml:space="preserve">                                                        </w:t>
      </w:r>
      <w:r>
        <w:t xml:space="preserve">Telefon:      </w:t>
      </w:r>
    </w:p>
    <w:p w:rsidR="0039654F" w:rsidRDefault="00FC7EE5" w:rsidP="00FC7EE5">
      <w:pPr>
        <w:pStyle w:val="Standard"/>
      </w:pPr>
      <w:r>
        <w:t>-----------------------------------------------------------------------------------------------------</w:t>
      </w:r>
    </w:p>
    <w:p w:rsidR="00FC7EE5" w:rsidRDefault="00FC7EE5" w:rsidP="00FC7EE5">
      <w:pPr>
        <w:pStyle w:val="Standard"/>
      </w:pPr>
      <w:r>
        <w:t xml:space="preserve">Zúčtovací data uvádějte přesně ve všech účetních dokladech.  Čísla objednávek uvádějte na </w:t>
      </w:r>
      <w:proofErr w:type="gramStart"/>
      <w:r>
        <w:t>dodacím  listu</w:t>
      </w:r>
      <w:proofErr w:type="gramEnd"/>
      <w:r>
        <w:t>, případně na faktuře</w:t>
      </w:r>
    </w:p>
    <w:p w:rsidR="00FC7EE5" w:rsidRDefault="00FC7EE5" w:rsidP="00FC7EE5">
      <w:pPr>
        <w:pStyle w:val="Standard"/>
      </w:pPr>
    </w:p>
    <w:p w:rsidR="00FC7EE5" w:rsidRDefault="00FC7EE5" w:rsidP="00FC7EE5">
      <w:pPr>
        <w:pStyle w:val="Standard"/>
      </w:pPr>
    </w:p>
    <w:p w:rsidR="00FC7EE5" w:rsidRDefault="00FC7EE5" w:rsidP="00FC7EE5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OBJEDNÁVKA  </w:t>
      </w:r>
    </w:p>
    <w:p w:rsidR="00FC7EE5" w:rsidRDefault="00FC7EE5" w:rsidP="00FC7EE5">
      <w:pPr>
        <w:pStyle w:val="Standard"/>
        <w:jc w:val="center"/>
      </w:pPr>
      <w:r>
        <w:rPr>
          <w:b/>
          <w:bCs/>
          <w:sz w:val="40"/>
          <w:szCs w:val="40"/>
        </w:rPr>
        <w:t xml:space="preserve">           INDIVIDUALNÍ </w:t>
      </w:r>
      <w:proofErr w:type="gramStart"/>
      <w:r>
        <w:rPr>
          <w:b/>
          <w:bCs/>
          <w:sz w:val="40"/>
          <w:szCs w:val="40"/>
        </w:rPr>
        <w:t>PŘÍSLIB  č.</w:t>
      </w:r>
      <w:proofErr w:type="gramEnd"/>
      <w:r>
        <w:rPr>
          <w:b/>
          <w:bCs/>
          <w:sz w:val="40"/>
          <w:szCs w:val="40"/>
        </w:rPr>
        <w:t xml:space="preserve"> 067/2019    </w:t>
      </w:r>
    </w:p>
    <w:p w:rsidR="00FC7EE5" w:rsidRDefault="00FC7EE5" w:rsidP="00FC7EE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C7EE5" w:rsidRDefault="00FC7EE5" w:rsidP="00FC7EE5">
      <w:r>
        <w:rPr>
          <w:sz w:val="22"/>
          <w:szCs w:val="22"/>
        </w:rPr>
        <w:t>Dodavatel</w:t>
      </w:r>
      <w:r>
        <w:t xml:space="preserve">:  </w:t>
      </w:r>
      <w:r>
        <w:rPr>
          <w:b/>
          <w:bCs/>
        </w:rPr>
        <w:t xml:space="preserve">     POKLOPSYSTEM s.r.o.</w:t>
      </w:r>
      <w:r>
        <w:tab/>
        <w:t xml:space="preserve">                            </w:t>
      </w:r>
      <w:proofErr w:type="gramStart"/>
      <w:r>
        <w:t>IČO :   61172375</w:t>
      </w:r>
      <w:proofErr w:type="gramEnd"/>
      <w:r>
        <w:t xml:space="preserve">  </w:t>
      </w:r>
      <w:r>
        <w:tab/>
      </w:r>
    </w:p>
    <w:p w:rsidR="00FC7EE5" w:rsidRDefault="00FC7EE5" w:rsidP="00FC7EE5">
      <w:r>
        <w:tab/>
        <w:t xml:space="preserve">            Hradec 161                                </w:t>
      </w:r>
      <w:r w:rsidR="0039654F">
        <w:t xml:space="preserve">           </w:t>
      </w:r>
      <w:r w:rsidR="0039654F">
        <w:tab/>
      </w:r>
      <w:r>
        <w:tab/>
      </w:r>
      <w:r>
        <w:tab/>
      </w:r>
      <w:r>
        <w:tab/>
      </w:r>
    </w:p>
    <w:p w:rsidR="00FC7EE5" w:rsidRDefault="00FC7EE5" w:rsidP="00FC7EE5">
      <w:r>
        <w:tab/>
        <w:t xml:space="preserve">            </w:t>
      </w:r>
      <w:proofErr w:type="gramStart"/>
      <w:r>
        <w:t>Hradec       332  11</w:t>
      </w:r>
      <w:proofErr w:type="gramEnd"/>
      <w:r>
        <w:t xml:space="preserve">                                        e-mail:   vilimek@poklopsystem.cz</w:t>
      </w:r>
    </w:p>
    <w:p w:rsidR="00FC7EE5" w:rsidRDefault="00FC7EE5" w:rsidP="00FC7EE5">
      <w:pPr>
        <w:pStyle w:val="Standard"/>
      </w:pPr>
      <w:r>
        <w:rPr>
          <w:b/>
          <w:bCs/>
        </w:rPr>
        <w:t xml:space="preserve">                                                                               </w:t>
      </w:r>
    </w:p>
    <w:p w:rsidR="00FC7EE5" w:rsidRDefault="00FC7EE5" w:rsidP="00FC7EE5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:rsidR="00FC7EE5" w:rsidRDefault="00FC7EE5" w:rsidP="00FC7EE5">
      <w:pPr>
        <w:pStyle w:val="Standard"/>
      </w:pPr>
      <w:r>
        <w:t xml:space="preserve">Dodací lhůta:   </w:t>
      </w:r>
      <w:proofErr w:type="gramStart"/>
      <w:r>
        <w:t>30.8.2019</w:t>
      </w:r>
      <w:proofErr w:type="gramEnd"/>
      <w:r>
        <w:t xml:space="preserve">                                                                   Způsob dodávky:    </w:t>
      </w:r>
    </w:p>
    <w:p w:rsidR="00FC7EE5" w:rsidRDefault="00FC7EE5" w:rsidP="00FC7EE5">
      <w:pPr>
        <w:pStyle w:val="Standard"/>
        <w:rPr>
          <w:b/>
          <w:bCs/>
        </w:rPr>
      </w:pPr>
      <w:proofErr w:type="gramStart"/>
      <w:r>
        <w:rPr>
          <w:b/>
          <w:bCs/>
        </w:rPr>
        <w:t>Objednávka                                                                                      provedení</w:t>
      </w:r>
      <w:proofErr w:type="gramEnd"/>
      <w:r>
        <w:rPr>
          <w:b/>
          <w:bCs/>
        </w:rPr>
        <w:t xml:space="preserve"> prací</w:t>
      </w:r>
    </w:p>
    <w:p w:rsidR="00FC7EE5" w:rsidRDefault="00FC7EE5" w:rsidP="00FC7EE5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9627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"/>
        <w:gridCol w:w="1163"/>
        <w:gridCol w:w="5291"/>
        <w:gridCol w:w="2334"/>
      </w:tblGrid>
      <w:tr w:rsidR="00FC7EE5" w:rsidTr="00FC7EE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E5" w:rsidRDefault="00FC7EE5">
            <w:pPr>
              <w:pStyle w:val="Standard"/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Měr.</w:t>
            </w:r>
          </w:p>
          <w:p w:rsidR="00FC7EE5" w:rsidRDefault="00FC7EE5">
            <w:pPr>
              <w:pStyle w:val="Standard"/>
              <w:spacing w:line="252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jedn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E5" w:rsidRDefault="00FC7EE5">
            <w:pPr>
              <w:pStyle w:val="Standard"/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Množství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E5" w:rsidRDefault="00FC7EE5">
            <w:pPr>
              <w:pStyle w:val="Standard"/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Název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E5" w:rsidRDefault="00FC7EE5">
            <w:pPr>
              <w:pStyle w:val="Standard"/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Cena</w:t>
            </w:r>
          </w:p>
        </w:tc>
      </w:tr>
      <w:tr w:rsidR="00FC7EE5" w:rsidTr="00FC7EE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E5" w:rsidRDefault="00FC7EE5">
            <w:pPr>
              <w:pStyle w:val="Standard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E5" w:rsidRDefault="00FC7EE5">
            <w:pPr>
              <w:pStyle w:val="Standard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3X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E5" w:rsidRDefault="00FC7EE5">
            <w:pPr>
              <w:pStyle w:val="Standard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Objednáváme u Vás dle předešlé dohody provedení </w:t>
            </w:r>
            <w:proofErr w:type="gramStart"/>
            <w:r>
              <w:rPr>
                <w:lang w:eastAsia="en-US"/>
              </w:rPr>
              <w:t>prací ( oprava</w:t>
            </w:r>
            <w:proofErr w:type="gramEnd"/>
            <w:r>
              <w:rPr>
                <w:lang w:eastAsia="en-US"/>
              </w:rPr>
              <w:t xml:space="preserve"> tří uličních vpustí) na ulici JASELSKÁ – 2X  A ULICE Školní – 1x,  dle obdržené cenové nabídky a jejího výkladu vedené pod č. NAB-19-350  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E5" w:rsidRDefault="00FC7EE5">
            <w:pPr>
              <w:pStyle w:val="Standard"/>
              <w:spacing w:line="252" w:lineRule="auto"/>
              <w:rPr>
                <w:bCs/>
                <w:lang w:eastAsia="en-US"/>
              </w:rPr>
            </w:pPr>
          </w:p>
        </w:tc>
      </w:tr>
      <w:tr w:rsidR="00FC7EE5" w:rsidTr="00FC7EE5"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E5" w:rsidRDefault="00FC7EE5">
            <w:pPr>
              <w:pStyle w:val="Standard"/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E5" w:rsidRDefault="00FC7EE5">
            <w:pPr>
              <w:pStyle w:val="Standard"/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5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E5" w:rsidRDefault="00FC7EE5">
            <w:pPr>
              <w:pStyle w:val="Standard"/>
              <w:spacing w:line="252" w:lineRule="auto"/>
              <w:rPr>
                <w:b/>
                <w:bCs/>
                <w:lang w:eastAsia="en-US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E5" w:rsidRDefault="00FC7EE5">
            <w:pPr>
              <w:pStyle w:val="Standard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56.860,-Kč vč. DPH</w:t>
            </w:r>
          </w:p>
        </w:tc>
      </w:tr>
    </w:tbl>
    <w:p w:rsidR="00FC7EE5" w:rsidRDefault="00FC7EE5" w:rsidP="00FC7EE5">
      <w:pPr>
        <w:pStyle w:val="Standard"/>
        <w:rPr>
          <w:b/>
          <w:bCs/>
        </w:rPr>
      </w:pPr>
    </w:p>
    <w:p w:rsidR="00FC7EE5" w:rsidRDefault="00FC7EE5" w:rsidP="00FC7EE5">
      <w:pPr>
        <w:pStyle w:val="Standard"/>
      </w:pPr>
      <w:r>
        <w:t xml:space="preserve"> </w:t>
      </w:r>
      <w:r>
        <w:rPr>
          <w:sz w:val="22"/>
          <w:szCs w:val="22"/>
        </w:rPr>
        <w:t>Děkujeme. Nejsme plátci DPH.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7EE5" w:rsidRDefault="00FC7EE5" w:rsidP="00FC7EE5">
      <w:pPr>
        <w:pStyle w:val="Standard"/>
      </w:pPr>
      <w:r>
        <w:t>-----------------------------------------------------------------------------------------------------------------</w:t>
      </w:r>
      <w:r>
        <w:rPr>
          <w:rFonts w:cs="Times New Roman"/>
          <w:sz w:val="22"/>
          <w:szCs w:val="22"/>
        </w:rPr>
        <w:t>Vyřizuje:  Němec</w:t>
      </w:r>
    </w:p>
    <w:p w:rsidR="00FC7EE5" w:rsidRDefault="00FC7EE5" w:rsidP="00FC7EE5">
      <w:pPr>
        <w:pStyle w:val="Standard"/>
      </w:pPr>
      <w:r>
        <w:rPr>
          <w:rFonts w:cs="Times New Roman"/>
          <w:sz w:val="22"/>
          <w:szCs w:val="22"/>
        </w:rPr>
        <w:t xml:space="preserve">Dne: 12.6.2019                                                                                         </w:t>
      </w:r>
      <w:r>
        <w:t xml:space="preserve">        …</w:t>
      </w:r>
      <w:proofErr w:type="gramStart"/>
      <w:r>
        <w:t>…...................</w:t>
      </w:r>
      <w:proofErr w:type="gramEnd"/>
    </w:p>
    <w:p w:rsidR="00FC7EE5" w:rsidRDefault="00FC7EE5" w:rsidP="00FC7EE5">
      <w:pPr>
        <w:pStyle w:val="Standard"/>
      </w:pPr>
    </w:p>
    <w:p w:rsidR="00FC7EE5" w:rsidRDefault="00FC7EE5" w:rsidP="00FC7EE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Razítko a podpis</w:t>
      </w:r>
    </w:p>
    <w:p w:rsidR="00FC7EE5" w:rsidRDefault="00FC7EE5" w:rsidP="00FC7EE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FC7EE5" w:rsidRDefault="00FC7EE5" w:rsidP="00FC7EE5">
      <w:pPr>
        <w:pStyle w:val="Standard"/>
      </w:pPr>
      <w:proofErr w:type="gramStart"/>
      <w:r>
        <w:rPr>
          <w:sz w:val="22"/>
          <w:szCs w:val="22"/>
        </w:rPr>
        <w:t>Příkazce  operace</w:t>
      </w:r>
      <w:proofErr w:type="gramEnd"/>
      <w:r>
        <w:rPr>
          <w:sz w:val="22"/>
          <w:szCs w:val="22"/>
        </w:rPr>
        <w:t xml:space="preserve">:   </w:t>
      </w:r>
      <w:proofErr w:type="gramStart"/>
      <w:r>
        <w:rPr>
          <w:sz w:val="22"/>
          <w:szCs w:val="22"/>
        </w:rPr>
        <w:t xml:space="preserve">Šilhavý                                           </w:t>
      </w:r>
      <w:r>
        <w:rPr>
          <w:sz w:val="20"/>
          <w:szCs w:val="20"/>
        </w:rPr>
        <w:t>středisko</w:t>
      </w:r>
      <w:proofErr w:type="gramEnd"/>
      <w:r>
        <w:rPr>
          <w:sz w:val="20"/>
          <w:szCs w:val="20"/>
        </w:rPr>
        <w:t xml:space="preserve"> 302</w:t>
      </w:r>
    </w:p>
    <w:p w:rsidR="00FC7EE5" w:rsidRDefault="00FC7EE5" w:rsidP="00FC7EE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Dne: </w:t>
      </w:r>
      <w:proofErr w:type="gramStart"/>
      <w:r>
        <w:rPr>
          <w:sz w:val="22"/>
          <w:szCs w:val="22"/>
        </w:rPr>
        <w:t>12.6.2019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    ---------------------------</w:t>
      </w:r>
    </w:p>
    <w:p w:rsidR="00FC7EE5" w:rsidRDefault="00FC7EE5" w:rsidP="00FC7EE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Podpis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7EE5" w:rsidRDefault="00FC7EE5" w:rsidP="00FC7EE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_________________________________________________________________________________</w:t>
      </w:r>
    </w:p>
    <w:p w:rsidR="00FC7EE5" w:rsidRDefault="00FC7EE5" w:rsidP="00FC7EE5">
      <w:pPr>
        <w:pStyle w:val="Standard"/>
      </w:pPr>
      <w:r>
        <w:rPr>
          <w:sz w:val="22"/>
          <w:szCs w:val="22"/>
        </w:rPr>
        <w:t>Správce rozpočtu:  Novotná</w:t>
      </w:r>
    </w:p>
    <w:p w:rsidR="00FC7EE5" w:rsidRDefault="00FC7EE5" w:rsidP="00FC7EE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FC7EE5" w:rsidRDefault="00FC7EE5" w:rsidP="00FC7EE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Dne:  </w:t>
      </w:r>
      <w:proofErr w:type="gramStart"/>
      <w:r>
        <w:rPr>
          <w:sz w:val="22"/>
          <w:szCs w:val="22"/>
        </w:rPr>
        <w:t>12.6.2019</w:t>
      </w:r>
      <w:proofErr w:type="gramEnd"/>
      <w:r>
        <w:rPr>
          <w:sz w:val="22"/>
          <w:szCs w:val="22"/>
        </w:rPr>
        <w:t xml:space="preserve">                           </w:t>
      </w:r>
    </w:p>
    <w:p w:rsidR="00FC7EE5" w:rsidRDefault="00FC7EE5" w:rsidP="00FC7EE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--------------------------</w:t>
      </w:r>
    </w:p>
    <w:p w:rsidR="00FC7EE5" w:rsidRDefault="00FC7EE5" w:rsidP="00FC7EE5">
      <w:pPr>
        <w:pStyle w:val="Standard"/>
      </w:pPr>
      <w:r>
        <w:t xml:space="preserve">                                                                                                                     Podpis</w:t>
      </w:r>
    </w:p>
    <w:p w:rsidR="00FC7EE5" w:rsidRDefault="00FC7EE5" w:rsidP="00FC7EE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FC7EE5" w:rsidRDefault="00FC7EE5" w:rsidP="00FC7EE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Smluvní strany se dohodly, že k zajištění uveřejnění potvrzené objednávky prostřednictvím registru smluv v souladu se zákonem č.340/2015 </w:t>
      </w:r>
      <w:proofErr w:type="spellStart"/>
      <w:proofErr w:type="gramStart"/>
      <w:r>
        <w:rPr>
          <w:sz w:val="20"/>
          <w:szCs w:val="20"/>
        </w:rPr>
        <w:t>Sb.o</w:t>
      </w:r>
      <w:proofErr w:type="spellEnd"/>
      <w:r>
        <w:rPr>
          <w:sz w:val="20"/>
          <w:szCs w:val="20"/>
        </w:rPr>
        <w:t xml:space="preserve"> zvláštních</w:t>
      </w:r>
      <w:proofErr w:type="gramEnd"/>
      <w:r>
        <w:rPr>
          <w:sz w:val="20"/>
          <w:szCs w:val="20"/>
        </w:rPr>
        <w:t xml:space="preserve">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:rsidR="00FC7EE5" w:rsidRDefault="00FC7EE5" w:rsidP="00FC7EE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Smluvní strany souhlasí s uveřejnění potvrzené objednávky v registru smluv.</w:t>
      </w:r>
    </w:p>
    <w:p w:rsidR="0039654F" w:rsidRPr="0039654F" w:rsidRDefault="0039654F" w:rsidP="0039654F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proofErr w:type="spellStart"/>
      <w:r w:rsidRPr="0039654F">
        <w:rPr>
          <w:b/>
          <w:bCs/>
          <w:sz w:val="36"/>
          <w:szCs w:val="36"/>
        </w:rPr>
        <w:lastRenderedPageBreak/>
        <w:t>Fwd</w:t>
      </w:r>
      <w:proofErr w:type="spellEnd"/>
      <w:r w:rsidRPr="0039654F">
        <w:rPr>
          <w:b/>
          <w:bCs/>
          <w:sz w:val="36"/>
          <w:szCs w:val="36"/>
        </w:rPr>
        <w:t>: oprava vpustí</w:t>
      </w:r>
    </w:p>
    <w:p w:rsidR="0039654F" w:rsidRPr="0039654F" w:rsidRDefault="0039654F" w:rsidP="0039654F">
      <w:pPr>
        <w:rPr>
          <w:sz w:val="21"/>
          <w:szCs w:val="21"/>
        </w:rPr>
      </w:pPr>
      <w:r w:rsidRPr="0039654F">
        <w:rPr>
          <w:sz w:val="21"/>
          <w:szCs w:val="21"/>
        </w:rPr>
        <w:br/>
        <w:t>---------- Původní e-mail ----------</w:t>
      </w:r>
      <w:r w:rsidRPr="0039654F">
        <w:rPr>
          <w:sz w:val="21"/>
          <w:szCs w:val="21"/>
        </w:rPr>
        <w:br/>
        <w:t>Od: Jan Vilímek &lt;vilimek@poklopsystem.cz&gt;</w:t>
      </w:r>
      <w:r w:rsidRPr="0039654F">
        <w:rPr>
          <w:sz w:val="21"/>
          <w:szCs w:val="21"/>
        </w:rPr>
        <w:br/>
        <w:t>Komu: tsprelouc.nemec@seznam.cz</w:t>
      </w:r>
      <w:r w:rsidRPr="0039654F">
        <w:rPr>
          <w:sz w:val="21"/>
          <w:szCs w:val="21"/>
        </w:rPr>
        <w:br/>
        <w:t>Datum: 4. 7. 2019 11:53:46</w:t>
      </w:r>
      <w:r w:rsidRPr="0039654F">
        <w:rPr>
          <w:sz w:val="21"/>
          <w:szCs w:val="21"/>
        </w:rPr>
        <w:br/>
        <w:t xml:space="preserve">Předmět: oprava vpustí </w:t>
      </w:r>
      <w:r w:rsidRPr="0039654F">
        <w:rPr>
          <w:sz w:val="21"/>
          <w:szCs w:val="21"/>
        </w:rPr>
        <w:br/>
      </w:r>
    </w:p>
    <w:p w:rsidR="0039654F" w:rsidRPr="0039654F" w:rsidRDefault="0039654F" w:rsidP="0039654F">
      <w:pPr>
        <w:rPr>
          <w:sz w:val="21"/>
          <w:szCs w:val="21"/>
        </w:rPr>
      </w:pPr>
      <w:r w:rsidRPr="0039654F">
        <w:rPr>
          <w:sz w:val="21"/>
          <w:szCs w:val="21"/>
        </w:rPr>
        <w:t>Dobrý den,</w:t>
      </w:r>
    </w:p>
    <w:p w:rsidR="0039654F" w:rsidRPr="0039654F" w:rsidRDefault="0039654F" w:rsidP="0039654F">
      <w:pPr>
        <w:rPr>
          <w:sz w:val="21"/>
          <w:szCs w:val="21"/>
        </w:rPr>
      </w:pPr>
      <w:r w:rsidRPr="0039654F">
        <w:rPr>
          <w:sz w:val="21"/>
          <w:szCs w:val="21"/>
        </w:rPr>
        <w:t xml:space="preserve">opravu 3 vpustí dle objednávky k Vám přijedeme udělat dne </w:t>
      </w:r>
      <w:proofErr w:type="gramStart"/>
      <w:r w:rsidRPr="0039654F">
        <w:rPr>
          <w:sz w:val="21"/>
          <w:szCs w:val="21"/>
        </w:rPr>
        <w:t>10.7.2019</w:t>
      </w:r>
      <w:proofErr w:type="gramEnd"/>
      <w:r w:rsidRPr="0039654F">
        <w:rPr>
          <w:sz w:val="21"/>
          <w:szCs w:val="21"/>
        </w:rPr>
        <w:t>. děkuji za pochopení</w:t>
      </w:r>
      <w:r w:rsidRPr="0039654F">
        <w:rPr>
          <w:sz w:val="21"/>
          <w:szCs w:val="21"/>
        </w:rPr>
        <w:br w:type="textWrapping" w:clear="all"/>
      </w:r>
    </w:p>
    <w:p w:rsidR="0039654F" w:rsidRPr="0039654F" w:rsidRDefault="0039654F" w:rsidP="0039654F">
      <w:pPr>
        <w:spacing w:before="100" w:beforeAutospacing="1" w:after="100" w:afterAutospacing="1"/>
        <w:rPr>
          <w:sz w:val="21"/>
          <w:szCs w:val="21"/>
        </w:rPr>
      </w:pPr>
      <w:r w:rsidRPr="0039654F">
        <w:rPr>
          <w:sz w:val="21"/>
          <w:szCs w:val="21"/>
        </w:rPr>
        <w:t>s pozdravem</w:t>
      </w:r>
    </w:p>
    <w:p w:rsidR="0039654F" w:rsidRPr="0039654F" w:rsidRDefault="0039654F" w:rsidP="0039654F">
      <w:pPr>
        <w:spacing w:before="100" w:beforeAutospacing="1" w:after="100" w:afterAutospacing="1"/>
        <w:rPr>
          <w:sz w:val="21"/>
          <w:szCs w:val="21"/>
        </w:rPr>
      </w:pPr>
      <w:r w:rsidRPr="0039654F">
        <w:rPr>
          <w:sz w:val="21"/>
          <w:szCs w:val="21"/>
        </w:rPr>
        <w:t>Ing. Jan Vilímek</w:t>
      </w:r>
      <w:r w:rsidRPr="0039654F">
        <w:rPr>
          <w:sz w:val="21"/>
          <w:szCs w:val="21"/>
        </w:rPr>
        <w:br/>
        <w:t>obchodní zástupce</w:t>
      </w:r>
      <w:r w:rsidRPr="0039654F">
        <w:rPr>
          <w:sz w:val="21"/>
          <w:szCs w:val="21"/>
        </w:rPr>
        <w:br/>
      </w:r>
      <w:r w:rsidRPr="0039654F">
        <w:rPr>
          <w:b/>
          <w:bCs/>
          <w:sz w:val="21"/>
          <w:szCs w:val="21"/>
        </w:rPr>
        <w:t>POKLOPSYSTEM s.r.o.</w:t>
      </w:r>
      <w:r w:rsidRPr="0039654F">
        <w:rPr>
          <w:b/>
          <w:bCs/>
          <w:sz w:val="21"/>
          <w:szCs w:val="21"/>
        </w:rPr>
        <w:br/>
      </w:r>
      <w:r w:rsidRPr="0039654F">
        <w:rPr>
          <w:rFonts w:ascii="Calibri" w:hAnsi="Calibri" w:cs="Calibri"/>
          <w:color w:val="C45911"/>
          <w:sz w:val="24"/>
          <w:szCs w:val="24"/>
        </w:rPr>
        <w:t>IČ:</w:t>
      </w:r>
      <w:r w:rsidRPr="0039654F">
        <w:rPr>
          <w:rFonts w:ascii="Calibri" w:hAnsi="Calibri" w:cs="Calibri"/>
          <w:sz w:val="24"/>
          <w:szCs w:val="24"/>
        </w:rPr>
        <w:t> 61172375</w:t>
      </w:r>
      <w:r w:rsidRPr="0039654F">
        <w:rPr>
          <w:rFonts w:ascii="Calibri" w:hAnsi="Calibri" w:cs="Calibri"/>
          <w:sz w:val="24"/>
          <w:szCs w:val="24"/>
        </w:rPr>
        <w:br/>
      </w:r>
      <w:r w:rsidRPr="0039654F">
        <w:rPr>
          <w:rFonts w:ascii="Calibri" w:hAnsi="Calibri" w:cs="Calibri"/>
          <w:color w:val="C45911"/>
          <w:sz w:val="24"/>
          <w:szCs w:val="24"/>
        </w:rPr>
        <w:t>Sídlo:</w:t>
      </w:r>
      <w:r w:rsidRPr="0039654F">
        <w:rPr>
          <w:rFonts w:ascii="Calibri" w:hAnsi="Calibri" w:cs="Calibri"/>
          <w:sz w:val="24"/>
          <w:szCs w:val="24"/>
        </w:rPr>
        <w:t> Hradec 161. 332 11 Hradec</w:t>
      </w:r>
      <w:r w:rsidRPr="0039654F">
        <w:rPr>
          <w:rFonts w:ascii="Calibri" w:hAnsi="Calibri" w:cs="Calibri"/>
          <w:sz w:val="24"/>
          <w:szCs w:val="24"/>
        </w:rPr>
        <w:br/>
      </w:r>
      <w:r w:rsidRPr="0039654F">
        <w:rPr>
          <w:rFonts w:ascii="Calibri" w:hAnsi="Calibri" w:cs="Calibri"/>
          <w:color w:val="C45911"/>
          <w:sz w:val="24"/>
          <w:szCs w:val="24"/>
        </w:rPr>
        <w:t>Kancelář:</w:t>
      </w:r>
      <w:r w:rsidRPr="0039654F">
        <w:rPr>
          <w:rFonts w:ascii="Calibri" w:hAnsi="Calibri" w:cs="Calibri"/>
          <w:sz w:val="24"/>
          <w:szCs w:val="24"/>
        </w:rPr>
        <w:t> Teslova 1202/3, 301 00 Plzeň</w:t>
      </w:r>
    </w:p>
    <w:p w:rsidR="00B2731A" w:rsidRDefault="00B2731A">
      <w:bookmarkStart w:id="0" w:name="_GoBack"/>
      <w:bookmarkEnd w:id="0"/>
    </w:p>
    <w:sectPr w:rsidR="00B27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E5"/>
    <w:rsid w:val="0039654F"/>
    <w:rsid w:val="00B2731A"/>
    <w:rsid w:val="00FC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5D3F-311C-42A4-A7E5-467C8888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C7EE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0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689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6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1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45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0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</dc:creator>
  <cp:keywords/>
  <dc:description/>
  <cp:lastModifiedBy>ucto</cp:lastModifiedBy>
  <cp:revision>3</cp:revision>
  <dcterms:created xsi:type="dcterms:W3CDTF">2019-07-08T07:14:00Z</dcterms:created>
  <dcterms:modified xsi:type="dcterms:W3CDTF">2019-07-08T07:25:00Z</dcterms:modified>
</cp:coreProperties>
</file>