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10" w:rsidRPr="00821CA5" w:rsidRDefault="00B64AF5" w:rsidP="00821CA5">
      <w:pPr>
        <w:jc w:val="center"/>
        <w:rPr>
          <w:rFonts w:ascii="Times New Roman" w:hAnsi="Times New Roman" w:cs="Times New Roman"/>
          <w:b/>
          <w:sz w:val="28"/>
          <w:u w:val="single"/>
        </w:rPr>
      </w:pPr>
      <w:r w:rsidRPr="00821CA5">
        <w:rPr>
          <w:rFonts w:ascii="Times New Roman" w:hAnsi="Times New Roman" w:cs="Times New Roman"/>
          <w:b/>
          <w:sz w:val="28"/>
          <w:u w:val="single"/>
        </w:rPr>
        <w:t>SMLOUVA</w:t>
      </w:r>
    </w:p>
    <w:p w:rsidR="00A95A50" w:rsidRDefault="006236C5" w:rsidP="00AE31C5">
      <w:pPr>
        <w:spacing w:after="0" w:line="240" w:lineRule="auto"/>
        <w:jc w:val="center"/>
        <w:rPr>
          <w:rFonts w:ascii="Times New Roman" w:hAnsi="Times New Roman" w:cs="Times New Roman"/>
          <w:b/>
          <w:sz w:val="28"/>
        </w:rPr>
      </w:pPr>
      <w:r>
        <w:rPr>
          <w:rFonts w:ascii="Times New Roman" w:hAnsi="Times New Roman" w:cs="Times New Roman"/>
          <w:b/>
          <w:sz w:val="28"/>
        </w:rPr>
        <w:t xml:space="preserve">o pronájmu prostor </w:t>
      </w:r>
      <w:r w:rsidR="00746075">
        <w:rPr>
          <w:rFonts w:ascii="Times New Roman" w:hAnsi="Times New Roman" w:cs="Times New Roman"/>
          <w:b/>
          <w:sz w:val="28"/>
        </w:rPr>
        <w:t>v budovách</w:t>
      </w:r>
    </w:p>
    <w:p w:rsidR="00821CA5" w:rsidRDefault="006236C5" w:rsidP="00AE31C5">
      <w:pPr>
        <w:spacing w:after="0" w:line="240" w:lineRule="auto"/>
        <w:jc w:val="center"/>
        <w:rPr>
          <w:rFonts w:ascii="Times New Roman" w:hAnsi="Times New Roman" w:cs="Times New Roman"/>
          <w:b/>
          <w:sz w:val="28"/>
        </w:rPr>
      </w:pPr>
      <w:r>
        <w:rPr>
          <w:rFonts w:ascii="Times New Roman" w:hAnsi="Times New Roman" w:cs="Times New Roman"/>
          <w:b/>
          <w:sz w:val="28"/>
        </w:rPr>
        <w:t xml:space="preserve"> Střední průmyslové školy stavební Pardubice</w:t>
      </w:r>
    </w:p>
    <w:p w:rsidR="00C635D3" w:rsidRDefault="00C635D3" w:rsidP="00821CA5">
      <w:pPr>
        <w:jc w:val="center"/>
        <w:rPr>
          <w:rFonts w:ascii="Times New Roman" w:hAnsi="Times New Roman" w:cs="Times New Roman"/>
          <w:b/>
          <w:sz w:val="28"/>
        </w:rPr>
      </w:pPr>
    </w:p>
    <w:p w:rsidR="006236C5" w:rsidRPr="00C635D3" w:rsidRDefault="006236C5" w:rsidP="00C635D3">
      <w:pPr>
        <w:pStyle w:val="Odstavecseseznamem"/>
        <w:numPr>
          <w:ilvl w:val="0"/>
          <w:numId w:val="7"/>
        </w:numPr>
        <w:rPr>
          <w:rFonts w:ascii="Times New Roman" w:hAnsi="Times New Roman" w:cs="Times New Roman"/>
          <w:b/>
          <w:sz w:val="28"/>
          <w:u w:val="single"/>
        </w:rPr>
      </w:pPr>
      <w:r w:rsidRPr="00C635D3">
        <w:rPr>
          <w:rFonts w:ascii="Times New Roman" w:hAnsi="Times New Roman" w:cs="Times New Roman"/>
          <w:b/>
          <w:sz w:val="28"/>
          <w:u w:val="single"/>
        </w:rPr>
        <w:t>Smluvní strany</w:t>
      </w:r>
    </w:p>
    <w:p w:rsidR="006236C5" w:rsidRDefault="006236C5" w:rsidP="00D45E96">
      <w:pPr>
        <w:tabs>
          <w:tab w:val="left" w:pos="1560"/>
        </w:tabs>
        <w:spacing w:after="0" w:line="240" w:lineRule="auto"/>
        <w:ind w:left="1560" w:hanging="1560"/>
        <w:rPr>
          <w:rFonts w:ascii="Times New Roman" w:hAnsi="Times New Roman" w:cs="Times New Roman"/>
          <w:b/>
          <w:sz w:val="24"/>
          <w:u w:val="single"/>
        </w:rPr>
      </w:pPr>
    </w:p>
    <w:p w:rsidR="00E87937" w:rsidRDefault="00E87937" w:rsidP="00D45E96">
      <w:pPr>
        <w:tabs>
          <w:tab w:val="left" w:pos="1560"/>
        </w:tabs>
        <w:spacing w:after="0" w:line="240" w:lineRule="auto"/>
        <w:ind w:left="1560" w:hanging="1560"/>
        <w:rPr>
          <w:rFonts w:ascii="Times New Roman" w:hAnsi="Times New Roman" w:cs="Times New Roman"/>
          <w:b/>
          <w:sz w:val="24"/>
        </w:rPr>
      </w:pPr>
      <w:r w:rsidRPr="00821CA5">
        <w:rPr>
          <w:rFonts w:ascii="Times New Roman" w:hAnsi="Times New Roman" w:cs="Times New Roman"/>
          <w:b/>
          <w:sz w:val="24"/>
          <w:u w:val="single"/>
        </w:rPr>
        <w:t>Pronajímatel:</w:t>
      </w:r>
      <w:r w:rsidR="00D45E96">
        <w:rPr>
          <w:rFonts w:ascii="Times New Roman" w:hAnsi="Times New Roman" w:cs="Times New Roman"/>
          <w:sz w:val="24"/>
        </w:rPr>
        <w:tab/>
      </w:r>
      <w:r w:rsidRPr="00821CA5">
        <w:rPr>
          <w:rFonts w:ascii="Times New Roman" w:hAnsi="Times New Roman" w:cs="Times New Roman"/>
          <w:b/>
          <w:sz w:val="24"/>
        </w:rPr>
        <w:t xml:space="preserve">Střední </w:t>
      </w:r>
      <w:r w:rsidR="009002DF">
        <w:rPr>
          <w:rFonts w:ascii="Times New Roman" w:hAnsi="Times New Roman" w:cs="Times New Roman"/>
          <w:b/>
          <w:sz w:val="24"/>
        </w:rPr>
        <w:t>průmyslová</w:t>
      </w:r>
      <w:r w:rsidRPr="00821CA5">
        <w:rPr>
          <w:rFonts w:ascii="Times New Roman" w:hAnsi="Times New Roman" w:cs="Times New Roman"/>
          <w:b/>
          <w:sz w:val="24"/>
        </w:rPr>
        <w:t xml:space="preserve"> škola stavební </w:t>
      </w:r>
      <w:r w:rsidR="009002DF">
        <w:rPr>
          <w:rFonts w:ascii="Times New Roman" w:hAnsi="Times New Roman" w:cs="Times New Roman"/>
          <w:b/>
          <w:sz w:val="24"/>
        </w:rPr>
        <w:t>Pardubice</w:t>
      </w:r>
    </w:p>
    <w:p w:rsidR="00E87937" w:rsidRPr="00821CA5" w:rsidRDefault="00D45E96"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00E87937" w:rsidRPr="00821CA5">
        <w:rPr>
          <w:rFonts w:ascii="Times New Roman" w:hAnsi="Times New Roman" w:cs="Times New Roman"/>
          <w:sz w:val="24"/>
        </w:rPr>
        <w:t>Sokolov</w:t>
      </w:r>
      <w:r w:rsidR="00821CA5" w:rsidRPr="00821CA5">
        <w:rPr>
          <w:rFonts w:ascii="Times New Roman" w:hAnsi="Times New Roman" w:cs="Times New Roman"/>
          <w:sz w:val="24"/>
        </w:rPr>
        <w:t>sk</w:t>
      </w:r>
      <w:r w:rsidR="00E87937" w:rsidRPr="00821CA5">
        <w:rPr>
          <w:rFonts w:ascii="Times New Roman" w:hAnsi="Times New Roman" w:cs="Times New Roman"/>
          <w:sz w:val="24"/>
        </w:rPr>
        <w:t>á 148, 533 54 Rybitví</w:t>
      </w:r>
    </w:p>
    <w:p w:rsidR="00E87937" w:rsidRDefault="00E87937" w:rsidP="00D45E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IČ: 00191191</w:t>
      </w:r>
    </w:p>
    <w:p w:rsidR="006236C5" w:rsidRDefault="006236C5" w:rsidP="00D45E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DIČ: CZ00191191</w:t>
      </w:r>
    </w:p>
    <w:p w:rsidR="006236C5" w:rsidRDefault="006236C5" w:rsidP="00D45E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 xml:space="preserve">Číslo účtu: </w:t>
      </w:r>
      <w:r w:rsidR="00DD3CB0">
        <w:rPr>
          <w:rFonts w:ascii="Times New Roman" w:hAnsi="Times New Roman" w:cs="Times New Roman"/>
          <w:sz w:val="24"/>
        </w:rPr>
        <w:t>xxxxxxxxxxxxx</w:t>
      </w:r>
    </w:p>
    <w:p w:rsidR="006236C5" w:rsidRPr="00821CA5" w:rsidRDefault="006236C5" w:rsidP="006236C5">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 xml:space="preserve">zastoupený ředitelkou </w:t>
      </w:r>
      <w:r w:rsidR="00DD3CB0">
        <w:rPr>
          <w:rFonts w:ascii="Times New Roman" w:hAnsi="Times New Roman" w:cs="Times New Roman"/>
          <w:sz w:val="24"/>
        </w:rPr>
        <w:t>xxxxxxxxxxxxxxxxxxx</w:t>
      </w:r>
    </w:p>
    <w:p w:rsidR="006236C5" w:rsidRPr="00821CA5" w:rsidRDefault="006236C5" w:rsidP="00D45E96">
      <w:pPr>
        <w:tabs>
          <w:tab w:val="left" w:pos="1560"/>
        </w:tabs>
        <w:spacing w:after="0" w:line="240" w:lineRule="auto"/>
        <w:ind w:left="1560"/>
        <w:rPr>
          <w:rFonts w:ascii="Times New Roman" w:hAnsi="Times New Roman" w:cs="Times New Roman"/>
          <w:sz w:val="24"/>
        </w:rPr>
      </w:pPr>
    </w:p>
    <w:p w:rsidR="00E87937" w:rsidRDefault="00E87937" w:rsidP="00D45E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(dále jen pronajímatel)</w:t>
      </w:r>
    </w:p>
    <w:p w:rsidR="00D45E96" w:rsidRDefault="00D45E96" w:rsidP="006236C5">
      <w:pPr>
        <w:tabs>
          <w:tab w:val="left" w:pos="1560"/>
        </w:tabs>
        <w:spacing w:after="0" w:line="240" w:lineRule="auto"/>
        <w:rPr>
          <w:rFonts w:ascii="Times New Roman" w:hAnsi="Times New Roman" w:cs="Times New Roman"/>
          <w:sz w:val="24"/>
        </w:rPr>
      </w:pPr>
    </w:p>
    <w:p w:rsidR="00E87937" w:rsidRPr="00821CA5" w:rsidRDefault="00E87937" w:rsidP="00821CA5">
      <w:pPr>
        <w:spacing w:after="0" w:line="240" w:lineRule="auto"/>
        <w:rPr>
          <w:rFonts w:ascii="Times New Roman" w:hAnsi="Times New Roman" w:cs="Times New Roman"/>
          <w:sz w:val="24"/>
        </w:rPr>
      </w:pPr>
    </w:p>
    <w:p w:rsidR="00E87937" w:rsidRDefault="00E87937" w:rsidP="005A77E1">
      <w:pPr>
        <w:tabs>
          <w:tab w:val="left" w:pos="1560"/>
        </w:tabs>
        <w:spacing w:after="0" w:line="240" w:lineRule="auto"/>
        <w:ind w:left="1560" w:hanging="1560"/>
        <w:rPr>
          <w:rFonts w:ascii="Times New Roman" w:hAnsi="Times New Roman" w:cs="Times New Roman"/>
          <w:sz w:val="24"/>
        </w:rPr>
      </w:pPr>
      <w:r w:rsidRPr="00821CA5">
        <w:rPr>
          <w:rFonts w:ascii="Times New Roman" w:hAnsi="Times New Roman" w:cs="Times New Roman"/>
          <w:b/>
          <w:sz w:val="24"/>
          <w:u w:val="single"/>
        </w:rPr>
        <w:t>Nájemce:</w:t>
      </w:r>
      <w:r w:rsidRPr="00821CA5">
        <w:rPr>
          <w:rFonts w:ascii="Times New Roman" w:hAnsi="Times New Roman" w:cs="Times New Roman"/>
          <w:sz w:val="24"/>
        </w:rPr>
        <w:tab/>
      </w:r>
      <w:r w:rsidR="001F25A3" w:rsidRPr="00F773F4">
        <w:rPr>
          <w:rFonts w:ascii="Times New Roman" w:hAnsi="Times New Roman" w:cs="Times New Roman"/>
          <w:b/>
          <w:sz w:val="24"/>
        </w:rPr>
        <w:t>EDUCA</w:t>
      </w:r>
      <w:r w:rsidR="00F773F4" w:rsidRPr="00F773F4">
        <w:rPr>
          <w:rFonts w:ascii="Times New Roman" w:hAnsi="Times New Roman" w:cs="Times New Roman"/>
          <w:b/>
          <w:sz w:val="24"/>
        </w:rPr>
        <w:t xml:space="preserve"> Pardubice – Střední odborná škola, s.r.o.</w:t>
      </w:r>
    </w:p>
    <w:p w:rsidR="005A77E1" w:rsidRPr="006236C5" w:rsidRDefault="005A77E1" w:rsidP="005A77E1">
      <w:pPr>
        <w:tabs>
          <w:tab w:val="left" w:pos="1560"/>
        </w:tabs>
        <w:spacing w:after="0" w:line="240" w:lineRule="auto"/>
        <w:ind w:left="1560" w:hanging="1560"/>
        <w:rPr>
          <w:rFonts w:ascii="Times New Roman" w:hAnsi="Times New Roman" w:cs="Times New Roman"/>
          <w:sz w:val="24"/>
        </w:rPr>
      </w:pPr>
    </w:p>
    <w:p w:rsidR="005A77E1" w:rsidRDefault="00D45E96"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00AE31C5">
        <w:rPr>
          <w:rFonts w:ascii="Times New Roman" w:hAnsi="Times New Roman" w:cs="Times New Roman"/>
          <w:sz w:val="24"/>
        </w:rPr>
        <w:t>IČ:</w:t>
      </w:r>
      <w:r w:rsidR="00F773F4">
        <w:rPr>
          <w:rFonts w:ascii="Times New Roman" w:hAnsi="Times New Roman" w:cs="Times New Roman"/>
          <w:sz w:val="24"/>
        </w:rPr>
        <w:t xml:space="preserve"> 25262351</w:t>
      </w:r>
    </w:p>
    <w:p w:rsidR="006236C5" w:rsidRDefault="006236C5"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DIČ: </w:t>
      </w:r>
      <w:r w:rsidR="00F773F4">
        <w:rPr>
          <w:rFonts w:ascii="Times New Roman" w:hAnsi="Times New Roman" w:cs="Times New Roman"/>
          <w:sz w:val="24"/>
        </w:rPr>
        <w:t xml:space="preserve">neplátce </w:t>
      </w:r>
    </w:p>
    <w:p w:rsidR="006236C5" w:rsidRPr="00821CA5" w:rsidRDefault="006236C5"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Číslo účtu: </w:t>
      </w:r>
      <w:r w:rsidR="00DD3CB0">
        <w:rPr>
          <w:rFonts w:ascii="Times New Roman" w:hAnsi="Times New Roman" w:cs="Times New Roman"/>
          <w:sz w:val="24"/>
        </w:rPr>
        <w:t>xxxxxxxxxxxxxxx</w:t>
      </w:r>
    </w:p>
    <w:p w:rsidR="00FA1579" w:rsidRDefault="00D45E96"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00F773F4">
        <w:rPr>
          <w:rFonts w:ascii="Times New Roman" w:hAnsi="Times New Roman" w:cs="Times New Roman"/>
          <w:sz w:val="24"/>
        </w:rPr>
        <w:t>z</w:t>
      </w:r>
      <w:r w:rsidR="00E87937" w:rsidRPr="00821CA5">
        <w:rPr>
          <w:rFonts w:ascii="Times New Roman" w:hAnsi="Times New Roman" w:cs="Times New Roman"/>
          <w:sz w:val="24"/>
        </w:rPr>
        <w:t>astoupený</w:t>
      </w:r>
      <w:r w:rsidR="00F773F4">
        <w:rPr>
          <w:rFonts w:ascii="Times New Roman" w:hAnsi="Times New Roman" w:cs="Times New Roman"/>
          <w:sz w:val="24"/>
        </w:rPr>
        <w:t xml:space="preserve"> ředitelkou a jednatelkou </w:t>
      </w:r>
      <w:r w:rsidR="00DD3CB0">
        <w:rPr>
          <w:rFonts w:ascii="Times New Roman" w:hAnsi="Times New Roman" w:cs="Times New Roman"/>
          <w:sz w:val="24"/>
        </w:rPr>
        <w:t>xxxxxxxxxxxxxxxx</w:t>
      </w:r>
      <w:r w:rsidR="00E87937" w:rsidRPr="00821CA5">
        <w:rPr>
          <w:rFonts w:ascii="Times New Roman" w:hAnsi="Times New Roman" w:cs="Times New Roman"/>
          <w:sz w:val="24"/>
        </w:rPr>
        <w:t xml:space="preserve"> </w:t>
      </w:r>
    </w:p>
    <w:p w:rsidR="006236C5" w:rsidRDefault="00FA1579"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00D45E96">
        <w:rPr>
          <w:rFonts w:ascii="Times New Roman" w:hAnsi="Times New Roman" w:cs="Times New Roman"/>
          <w:sz w:val="24"/>
        </w:rPr>
        <w:tab/>
      </w:r>
    </w:p>
    <w:p w:rsidR="00E87937" w:rsidRPr="00821CA5" w:rsidRDefault="006236C5"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00E87937" w:rsidRPr="00821CA5">
        <w:rPr>
          <w:rFonts w:ascii="Times New Roman" w:hAnsi="Times New Roman" w:cs="Times New Roman"/>
          <w:sz w:val="24"/>
        </w:rPr>
        <w:t>(dále jen nájemce)</w:t>
      </w:r>
    </w:p>
    <w:p w:rsidR="00E87937" w:rsidRDefault="00E87937" w:rsidP="00821CA5">
      <w:pPr>
        <w:spacing w:after="0" w:line="240" w:lineRule="auto"/>
        <w:rPr>
          <w:rFonts w:ascii="Times New Roman" w:hAnsi="Times New Roman" w:cs="Times New Roman"/>
          <w:sz w:val="24"/>
        </w:rPr>
      </w:pPr>
    </w:p>
    <w:p w:rsidR="00627175" w:rsidRPr="00821CA5" w:rsidRDefault="00627175" w:rsidP="00821CA5">
      <w:pPr>
        <w:spacing w:after="0" w:line="240" w:lineRule="auto"/>
        <w:rPr>
          <w:rFonts w:ascii="Times New Roman" w:hAnsi="Times New Roman" w:cs="Times New Roman"/>
          <w:sz w:val="24"/>
        </w:rPr>
      </w:pPr>
    </w:p>
    <w:p w:rsidR="00821CA5" w:rsidRDefault="00F80DCD" w:rsidP="00C635D3">
      <w:pPr>
        <w:pStyle w:val="Odstavecseseznamem"/>
        <w:numPr>
          <w:ilvl w:val="0"/>
          <w:numId w:val="7"/>
        </w:numPr>
        <w:spacing w:after="0" w:line="240" w:lineRule="auto"/>
        <w:rPr>
          <w:rFonts w:ascii="Times New Roman" w:hAnsi="Times New Roman" w:cs="Times New Roman"/>
          <w:b/>
          <w:sz w:val="28"/>
          <w:szCs w:val="28"/>
          <w:u w:val="single"/>
        </w:rPr>
      </w:pPr>
      <w:r w:rsidRPr="00C635D3">
        <w:rPr>
          <w:rFonts w:ascii="Times New Roman" w:hAnsi="Times New Roman" w:cs="Times New Roman"/>
          <w:b/>
          <w:sz w:val="28"/>
          <w:szCs w:val="28"/>
          <w:u w:val="single"/>
        </w:rPr>
        <w:t>Předmět smlouvy</w:t>
      </w:r>
    </w:p>
    <w:p w:rsidR="001C023C" w:rsidRPr="00C635D3" w:rsidRDefault="001C023C" w:rsidP="001C023C">
      <w:pPr>
        <w:pStyle w:val="Odstavecseseznamem"/>
        <w:spacing w:after="0" w:line="240" w:lineRule="auto"/>
        <w:ind w:left="1080"/>
        <w:rPr>
          <w:rFonts w:ascii="Times New Roman" w:hAnsi="Times New Roman" w:cs="Times New Roman"/>
          <w:b/>
          <w:sz w:val="28"/>
          <w:szCs w:val="28"/>
          <w:u w:val="single"/>
        </w:rPr>
      </w:pPr>
    </w:p>
    <w:p w:rsidR="0047397E" w:rsidRPr="0047397E" w:rsidRDefault="001C023C" w:rsidP="00643EFD">
      <w:pPr>
        <w:spacing w:after="0" w:line="240" w:lineRule="auto"/>
        <w:jc w:val="both"/>
        <w:rPr>
          <w:rFonts w:ascii="Times New Roman" w:hAnsi="Times New Roman" w:cs="Times New Roman"/>
          <w:sz w:val="24"/>
        </w:rPr>
      </w:pPr>
      <w:r>
        <w:rPr>
          <w:rFonts w:ascii="Times New Roman" w:hAnsi="Times New Roman" w:cs="Times New Roman"/>
          <w:sz w:val="24"/>
        </w:rPr>
        <w:t>Předmětem smlouvy jsou p</w:t>
      </w:r>
      <w:r w:rsidR="0047397E" w:rsidRPr="0047397E">
        <w:rPr>
          <w:rFonts w:ascii="Times New Roman" w:hAnsi="Times New Roman" w:cs="Times New Roman"/>
          <w:sz w:val="24"/>
        </w:rPr>
        <w:t xml:space="preserve">rostory </w:t>
      </w:r>
      <w:r w:rsidR="0047397E" w:rsidRPr="00813BAD">
        <w:rPr>
          <w:rFonts w:ascii="Times New Roman" w:hAnsi="Times New Roman" w:cs="Times New Roman"/>
          <w:sz w:val="24"/>
        </w:rPr>
        <w:t>v</w:t>
      </w:r>
      <w:r w:rsidRPr="00813BAD">
        <w:rPr>
          <w:rFonts w:ascii="Times New Roman" w:hAnsi="Times New Roman" w:cs="Times New Roman"/>
          <w:sz w:val="24"/>
        </w:rPr>
        <w:t> </w:t>
      </w:r>
      <w:r w:rsidR="0047397E" w:rsidRPr="00813BAD">
        <w:rPr>
          <w:rFonts w:ascii="Times New Roman" w:hAnsi="Times New Roman" w:cs="Times New Roman"/>
          <w:sz w:val="24"/>
        </w:rPr>
        <w:t>budov</w:t>
      </w:r>
      <w:r w:rsidR="00E612DB" w:rsidRPr="00813BAD">
        <w:rPr>
          <w:rFonts w:ascii="Times New Roman" w:hAnsi="Times New Roman" w:cs="Times New Roman"/>
          <w:sz w:val="24"/>
        </w:rPr>
        <w:t>ách</w:t>
      </w:r>
      <w:r w:rsidR="00432AA2">
        <w:rPr>
          <w:rFonts w:ascii="Times New Roman" w:hAnsi="Times New Roman" w:cs="Times New Roman"/>
          <w:sz w:val="24"/>
        </w:rPr>
        <w:t xml:space="preserve"> </w:t>
      </w:r>
      <w:r w:rsidR="0047397E" w:rsidRPr="0047397E">
        <w:rPr>
          <w:rFonts w:ascii="Times New Roman" w:hAnsi="Times New Roman" w:cs="Times New Roman"/>
          <w:sz w:val="24"/>
        </w:rPr>
        <w:t>Střední průmyslové školy stavební Pardubice</w:t>
      </w:r>
      <w:r>
        <w:rPr>
          <w:rFonts w:ascii="Times New Roman" w:hAnsi="Times New Roman" w:cs="Times New Roman"/>
          <w:sz w:val="24"/>
        </w:rPr>
        <w:t>, které</w:t>
      </w:r>
      <w:r w:rsidR="0047397E" w:rsidRPr="0047397E">
        <w:rPr>
          <w:rFonts w:ascii="Times New Roman" w:hAnsi="Times New Roman" w:cs="Times New Roman"/>
          <w:sz w:val="24"/>
        </w:rPr>
        <w:t xml:space="preserve"> jsou majetkem Pardubického kraje, Komenského náměstí 125, 532 11 Pardubice, IČ: 70892822 a pronajímateli byly předány k hospodaření. Pronajímatel prohlašuje, že </w:t>
      </w:r>
      <w:r w:rsidR="00E612DB">
        <w:rPr>
          <w:rFonts w:ascii="Times New Roman" w:hAnsi="Times New Roman" w:cs="Times New Roman"/>
          <w:sz w:val="24"/>
        </w:rPr>
        <w:t>prostory uvedené v této smlouvě</w:t>
      </w:r>
      <w:r w:rsidR="0047397E" w:rsidRPr="0047397E">
        <w:rPr>
          <w:rFonts w:ascii="Times New Roman" w:hAnsi="Times New Roman" w:cs="Times New Roman"/>
          <w:sz w:val="24"/>
        </w:rPr>
        <w:t xml:space="preserve"> poskytuje k pronájmu v souladu se „Zřizovací listinou Čj: KrÚ </w:t>
      </w:r>
      <w:r w:rsidR="00643EFD">
        <w:rPr>
          <w:rFonts w:ascii="Times New Roman" w:hAnsi="Times New Roman" w:cs="Times New Roman"/>
          <w:sz w:val="24"/>
        </w:rPr>
        <w:t>3094/2014/30 OŠK</w:t>
      </w:r>
      <w:r w:rsidR="0047397E" w:rsidRPr="0047397E">
        <w:rPr>
          <w:rFonts w:ascii="Times New Roman" w:hAnsi="Times New Roman" w:cs="Times New Roman"/>
          <w:sz w:val="24"/>
        </w:rPr>
        <w:t xml:space="preserve"> účinnou od 1. 1. 20</w:t>
      </w:r>
      <w:r w:rsidR="00643EFD">
        <w:rPr>
          <w:rFonts w:ascii="Times New Roman" w:hAnsi="Times New Roman" w:cs="Times New Roman"/>
          <w:sz w:val="24"/>
        </w:rPr>
        <w:t>14.</w:t>
      </w:r>
      <w:r w:rsidR="0047397E" w:rsidRPr="0047397E">
        <w:rPr>
          <w:rFonts w:ascii="Times New Roman" w:hAnsi="Times New Roman" w:cs="Times New Roman"/>
          <w:sz w:val="24"/>
        </w:rPr>
        <w:t xml:space="preserve"> </w:t>
      </w:r>
    </w:p>
    <w:p w:rsidR="00821CA5" w:rsidRPr="00821CA5" w:rsidRDefault="00821CA5" w:rsidP="00821CA5">
      <w:pPr>
        <w:spacing w:after="0" w:line="240" w:lineRule="auto"/>
        <w:rPr>
          <w:rFonts w:ascii="Times New Roman" w:hAnsi="Times New Roman" w:cs="Times New Roman"/>
          <w:sz w:val="24"/>
        </w:rPr>
      </w:pPr>
    </w:p>
    <w:p w:rsidR="00AE31C5" w:rsidRPr="00F552E4" w:rsidRDefault="00306C26" w:rsidP="00992A1F">
      <w:pPr>
        <w:spacing w:after="0" w:line="240" w:lineRule="auto"/>
        <w:rPr>
          <w:rFonts w:ascii="Times New Roman" w:hAnsi="Times New Roman" w:cs="Times New Roman"/>
          <w:sz w:val="24"/>
          <w:u w:val="single"/>
        </w:rPr>
      </w:pPr>
      <w:r w:rsidRPr="00F552E4">
        <w:rPr>
          <w:rFonts w:ascii="Times New Roman" w:hAnsi="Times New Roman" w:cs="Times New Roman"/>
          <w:b/>
          <w:sz w:val="24"/>
          <w:u w:val="single"/>
        </w:rPr>
        <w:t>Předmětem smlouvy</w:t>
      </w:r>
      <w:r w:rsidR="00F552E4">
        <w:rPr>
          <w:rFonts w:ascii="Times New Roman" w:hAnsi="Times New Roman" w:cs="Times New Roman"/>
          <w:b/>
          <w:sz w:val="24"/>
          <w:u w:val="single"/>
        </w:rPr>
        <w:t xml:space="preserve"> o pronájmu prostor </w:t>
      </w:r>
      <w:r w:rsidR="00F552E4" w:rsidRPr="00F552E4">
        <w:rPr>
          <w:rFonts w:ascii="Times New Roman" w:hAnsi="Times New Roman" w:cs="Times New Roman"/>
          <w:sz w:val="24"/>
          <w:u w:val="single"/>
        </w:rPr>
        <w:t>v budově Střední průmyslové školy stavební Pardubice</w:t>
      </w:r>
      <w:r w:rsidRPr="00F552E4">
        <w:rPr>
          <w:rFonts w:ascii="Times New Roman" w:hAnsi="Times New Roman" w:cs="Times New Roman"/>
          <w:sz w:val="24"/>
          <w:u w:val="single"/>
        </w:rPr>
        <w:t xml:space="preserve"> je pronájem</w:t>
      </w:r>
    </w:p>
    <w:p w:rsidR="00AF7F52" w:rsidRDefault="00AF7F52" w:rsidP="00992A1F">
      <w:pPr>
        <w:spacing w:after="0" w:line="240" w:lineRule="auto"/>
        <w:rPr>
          <w:rFonts w:ascii="Times New Roman" w:hAnsi="Times New Roman" w:cs="Times New Roman"/>
          <w:sz w:val="24"/>
        </w:rPr>
      </w:pPr>
    </w:p>
    <w:p w:rsidR="00306C26" w:rsidRDefault="00306C26" w:rsidP="00AE31C5">
      <w:pPr>
        <w:pStyle w:val="Odstavecseseznamem"/>
        <w:numPr>
          <w:ilvl w:val="0"/>
          <w:numId w:val="10"/>
        </w:numPr>
        <w:spacing w:after="0" w:line="240" w:lineRule="auto"/>
        <w:rPr>
          <w:rFonts w:ascii="Times New Roman" w:hAnsi="Times New Roman" w:cs="Times New Roman"/>
          <w:b/>
          <w:sz w:val="24"/>
          <w:szCs w:val="24"/>
        </w:rPr>
      </w:pPr>
      <w:r w:rsidRPr="00AF7F52">
        <w:rPr>
          <w:rFonts w:ascii="Times New Roman" w:hAnsi="Times New Roman" w:cs="Times New Roman"/>
          <w:b/>
          <w:sz w:val="24"/>
          <w:szCs w:val="24"/>
          <w:u w:val="single"/>
        </w:rPr>
        <w:t>prostor za účelem vzdělávací činnosti</w:t>
      </w:r>
      <w:r w:rsidR="00AF7F52" w:rsidRPr="00AF7F52">
        <w:rPr>
          <w:rFonts w:ascii="Times New Roman" w:hAnsi="Times New Roman" w:cs="Times New Roman"/>
          <w:sz w:val="24"/>
          <w:szCs w:val="24"/>
        </w:rPr>
        <w:t xml:space="preserve"> </w:t>
      </w:r>
      <w:r w:rsidR="00AF7F52">
        <w:rPr>
          <w:rFonts w:ascii="Times New Roman" w:hAnsi="Times New Roman" w:cs="Times New Roman"/>
          <w:sz w:val="24"/>
          <w:szCs w:val="24"/>
        </w:rPr>
        <w:t>v</w:t>
      </w:r>
      <w:r w:rsidR="00105279">
        <w:rPr>
          <w:rFonts w:ascii="Times New Roman" w:hAnsi="Times New Roman" w:cs="Times New Roman"/>
          <w:sz w:val="24"/>
          <w:szCs w:val="24"/>
        </w:rPr>
        <w:t> </w:t>
      </w:r>
      <w:r w:rsidR="00AF7F52">
        <w:rPr>
          <w:rFonts w:ascii="Times New Roman" w:hAnsi="Times New Roman" w:cs="Times New Roman"/>
          <w:sz w:val="24"/>
          <w:szCs w:val="24"/>
        </w:rPr>
        <w:t>budově</w:t>
      </w:r>
      <w:r w:rsidR="00105279">
        <w:rPr>
          <w:rFonts w:ascii="Times New Roman" w:hAnsi="Times New Roman" w:cs="Times New Roman"/>
          <w:sz w:val="24"/>
          <w:szCs w:val="24"/>
        </w:rPr>
        <w:t xml:space="preserve"> školy, čp. 150, katastrální území 743852 Rybitví, parcela č. 370 </w:t>
      </w:r>
    </w:p>
    <w:p w:rsidR="0047397E" w:rsidRDefault="00105279" w:rsidP="004739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Specifikace pronájmu</w:t>
      </w:r>
      <w:r w:rsidR="00E765CA">
        <w:rPr>
          <w:rFonts w:ascii="Times New Roman" w:hAnsi="Times New Roman" w:cs="Times New Roman"/>
          <w:b/>
          <w:sz w:val="24"/>
          <w:szCs w:val="24"/>
        </w:rPr>
        <w:t>:</w:t>
      </w:r>
    </w:p>
    <w:p w:rsidR="00E765CA" w:rsidRDefault="00E765CA" w:rsidP="0047397E">
      <w:pPr>
        <w:spacing w:after="0" w:line="240" w:lineRule="auto"/>
        <w:rPr>
          <w:rFonts w:ascii="Times New Roman" w:hAnsi="Times New Roman" w:cs="Times New Roman"/>
          <w:b/>
          <w:sz w:val="24"/>
          <w:szCs w:val="24"/>
        </w:rPr>
      </w:pPr>
    </w:p>
    <w:p w:rsidR="00156BE8" w:rsidRDefault="00156BE8" w:rsidP="0047397E">
      <w:pPr>
        <w:spacing w:after="0" w:line="240" w:lineRule="auto"/>
        <w:rPr>
          <w:rFonts w:ascii="Times New Roman" w:hAnsi="Times New Roman" w:cs="Times New Roman"/>
          <w:b/>
          <w:sz w:val="24"/>
          <w:szCs w:val="24"/>
        </w:rPr>
      </w:pPr>
    </w:p>
    <w:p w:rsidR="00156BE8" w:rsidRDefault="00156BE8" w:rsidP="0047397E">
      <w:pPr>
        <w:spacing w:after="0" w:line="240" w:lineRule="auto"/>
        <w:rPr>
          <w:rFonts w:ascii="Times New Roman" w:hAnsi="Times New Roman" w:cs="Times New Roman"/>
          <w:b/>
          <w:sz w:val="24"/>
          <w:szCs w:val="24"/>
        </w:rPr>
      </w:pPr>
    </w:p>
    <w:p w:rsidR="00156BE8" w:rsidRDefault="00156BE8" w:rsidP="0047397E">
      <w:pPr>
        <w:spacing w:after="0" w:line="240" w:lineRule="auto"/>
        <w:rPr>
          <w:rFonts w:ascii="Times New Roman" w:hAnsi="Times New Roman" w:cs="Times New Roman"/>
          <w:b/>
          <w:sz w:val="24"/>
          <w:szCs w:val="24"/>
        </w:rPr>
      </w:pPr>
    </w:p>
    <w:p w:rsidR="00156BE8" w:rsidRDefault="00156BE8" w:rsidP="0047397E">
      <w:pPr>
        <w:spacing w:after="0" w:line="240" w:lineRule="auto"/>
        <w:rPr>
          <w:rFonts w:ascii="Times New Roman" w:hAnsi="Times New Roman" w:cs="Times New Roman"/>
          <w:b/>
          <w:sz w:val="24"/>
          <w:szCs w:val="24"/>
        </w:rPr>
      </w:pPr>
    </w:p>
    <w:p w:rsidR="00156BE8" w:rsidRDefault="00156BE8" w:rsidP="0047397E">
      <w:pPr>
        <w:spacing w:after="0" w:line="240" w:lineRule="auto"/>
        <w:rPr>
          <w:rFonts w:ascii="Times New Roman" w:hAnsi="Times New Roman" w:cs="Times New Roman"/>
          <w:b/>
          <w:sz w:val="24"/>
          <w:szCs w:val="24"/>
        </w:rPr>
      </w:pPr>
    </w:p>
    <w:p w:rsidR="00E765CA" w:rsidRPr="00E765CA" w:rsidRDefault="00E765CA" w:rsidP="00E765CA">
      <w:pPr>
        <w:pStyle w:val="Odstavecseseznamem"/>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prostor školy</w:t>
      </w:r>
    </w:p>
    <w:tbl>
      <w:tblPr>
        <w:tblW w:w="6394" w:type="dxa"/>
        <w:tblInd w:w="55" w:type="dxa"/>
        <w:tblCellMar>
          <w:left w:w="70" w:type="dxa"/>
          <w:right w:w="70" w:type="dxa"/>
        </w:tblCellMar>
        <w:tblLook w:val="04A0" w:firstRow="1" w:lastRow="0" w:firstColumn="1" w:lastColumn="0" w:noHBand="0" w:noVBand="1"/>
      </w:tblPr>
      <w:tblGrid>
        <w:gridCol w:w="2339"/>
        <w:gridCol w:w="2120"/>
        <w:gridCol w:w="1860"/>
        <w:gridCol w:w="75"/>
      </w:tblGrid>
      <w:tr w:rsidR="00156BE8" w:rsidRPr="00E765CA" w:rsidTr="005C0C83">
        <w:trPr>
          <w:trHeight w:val="300"/>
        </w:trPr>
        <w:tc>
          <w:tcPr>
            <w:tcW w:w="2339" w:type="dxa"/>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b/>
                <w:bCs/>
                <w:color w:val="000000"/>
                <w:lang w:eastAsia="cs-CZ"/>
              </w:rPr>
            </w:pPr>
            <w:r w:rsidRPr="00E765CA">
              <w:rPr>
                <w:rFonts w:ascii="Calibri" w:eastAsia="Times New Roman" w:hAnsi="Calibri" w:cs="Times New Roman"/>
                <w:b/>
                <w:bCs/>
                <w:color w:val="000000"/>
                <w:lang w:eastAsia="cs-CZ"/>
              </w:rPr>
              <w:t>III. NP</w:t>
            </w:r>
          </w:p>
        </w:tc>
        <w:tc>
          <w:tcPr>
            <w:tcW w:w="2120" w:type="dxa"/>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p>
        </w:tc>
      </w:tr>
      <w:tr w:rsidR="00813BAD" w:rsidRPr="00813BAD" w:rsidTr="005C0C83">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751B36"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tcPr>
          <w:p w:rsidR="00751B36" w:rsidRPr="00E765CA" w:rsidRDefault="00751B36" w:rsidP="00E765C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322</w:t>
            </w:r>
          </w:p>
        </w:tc>
        <w:tc>
          <w:tcPr>
            <w:tcW w:w="2120" w:type="dxa"/>
            <w:tcBorders>
              <w:top w:val="nil"/>
              <w:left w:val="nil"/>
              <w:bottom w:val="single" w:sz="4" w:space="0" w:color="auto"/>
              <w:right w:val="single" w:sz="4" w:space="0" w:color="auto"/>
            </w:tcBorders>
            <w:shd w:val="clear" w:color="auto" w:fill="auto"/>
            <w:noWrap/>
            <w:vAlign w:val="bottom"/>
          </w:tcPr>
          <w:p w:rsidR="00751B36" w:rsidRPr="00E765CA" w:rsidRDefault="00751B36" w:rsidP="00E765C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TZB</w:t>
            </w:r>
          </w:p>
        </w:tc>
        <w:tc>
          <w:tcPr>
            <w:tcW w:w="1935" w:type="dxa"/>
            <w:gridSpan w:val="2"/>
            <w:tcBorders>
              <w:top w:val="nil"/>
              <w:left w:val="nil"/>
              <w:bottom w:val="single" w:sz="4" w:space="0" w:color="auto"/>
              <w:right w:val="single" w:sz="4" w:space="0" w:color="auto"/>
            </w:tcBorders>
            <w:shd w:val="clear" w:color="auto" w:fill="auto"/>
            <w:noWrap/>
            <w:vAlign w:val="bottom"/>
          </w:tcPr>
          <w:p w:rsidR="00751B36" w:rsidRPr="00E765CA" w:rsidRDefault="00751B36" w:rsidP="00E765C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10,54</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325</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WC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9,12</w:t>
            </w:r>
          </w:p>
        </w:tc>
      </w:tr>
      <w:tr w:rsidR="00156BE8" w:rsidRPr="00751B36"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751B36" w:rsidRDefault="00156BE8" w:rsidP="00E765CA">
            <w:pPr>
              <w:spacing w:after="0" w:line="240" w:lineRule="auto"/>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326</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751B36" w:rsidRDefault="00156BE8" w:rsidP="00E765CA">
            <w:pPr>
              <w:spacing w:after="0" w:line="240" w:lineRule="auto"/>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Předsíň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751B36" w:rsidRDefault="00156BE8" w:rsidP="00E765CA">
            <w:pPr>
              <w:spacing w:after="0" w:line="240" w:lineRule="auto"/>
              <w:jc w:val="right"/>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5,44</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327</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7,57</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328</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Úklid</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2,65</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329</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30,25</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330</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Schodiště</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15,44</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331</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59,52</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332</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69,44</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333</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19</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334</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52,89</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335</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134,45</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336</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33,29</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337</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67,1</w:t>
            </w:r>
          </w:p>
        </w:tc>
      </w:tr>
      <w:tr w:rsidR="00813BAD" w:rsidRPr="00813BAD"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813BAD" w:rsidRDefault="00751B36" w:rsidP="00E765CA">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516,70</w:t>
            </w:r>
          </w:p>
        </w:tc>
      </w:tr>
      <w:tr w:rsidR="00156BE8" w:rsidRPr="00E765CA" w:rsidTr="005C0C83">
        <w:trPr>
          <w:trHeight w:val="300"/>
        </w:trPr>
        <w:tc>
          <w:tcPr>
            <w:tcW w:w="2339" w:type="dxa"/>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p>
        </w:tc>
        <w:tc>
          <w:tcPr>
            <w:tcW w:w="2120" w:type="dxa"/>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p>
        </w:tc>
      </w:tr>
      <w:tr w:rsidR="00156BE8" w:rsidRPr="00E765CA" w:rsidTr="005C0C83">
        <w:trPr>
          <w:trHeight w:val="300"/>
        </w:trPr>
        <w:tc>
          <w:tcPr>
            <w:tcW w:w="2339" w:type="dxa"/>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b/>
                <w:bCs/>
                <w:color w:val="000000"/>
                <w:lang w:eastAsia="cs-CZ"/>
              </w:rPr>
            </w:pPr>
            <w:r w:rsidRPr="00E765CA">
              <w:rPr>
                <w:rFonts w:ascii="Calibri" w:eastAsia="Times New Roman" w:hAnsi="Calibri" w:cs="Times New Roman"/>
                <w:b/>
                <w:bCs/>
                <w:color w:val="000000"/>
                <w:lang w:eastAsia="cs-CZ"/>
              </w:rPr>
              <w:t>II.NP</w:t>
            </w:r>
          </w:p>
        </w:tc>
        <w:tc>
          <w:tcPr>
            <w:tcW w:w="2120" w:type="dxa"/>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p>
        </w:tc>
      </w:tr>
      <w:tr w:rsidR="00813BAD" w:rsidRPr="00813BAD" w:rsidTr="005C0C83">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231</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117,52</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232</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WC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9,12</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233</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Předsíň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5,44</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234</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4,56</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235</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Úklid</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1,19</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236</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29,48</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237</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62,64</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238</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65,87</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239</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18,52</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240</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67,08</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241</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56,00</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242</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Zástupce ředitele</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33,40</w:t>
            </w:r>
          </w:p>
        </w:tc>
      </w:tr>
      <w:tr w:rsidR="00156BE8" w:rsidRPr="00E765CA"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244</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Schodiště</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E765CA" w:rsidRDefault="00156BE8" w:rsidP="00E765CA">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14,26</w:t>
            </w:r>
          </w:p>
        </w:tc>
      </w:tr>
      <w:tr w:rsidR="00813BAD" w:rsidRPr="00813BAD" w:rsidTr="005C0C83">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156BE8" w:rsidRPr="00813BAD" w:rsidRDefault="00156BE8" w:rsidP="00E765CA">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367,56</w:t>
            </w:r>
          </w:p>
        </w:tc>
      </w:tr>
      <w:tr w:rsidR="00156BE8" w:rsidRPr="00E765CA" w:rsidTr="005C0C83">
        <w:trPr>
          <w:trHeight w:val="300"/>
        </w:trPr>
        <w:tc>
          <w:tcPr>
            <w:tcW w:w="2339" w:type="dxa"/>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p>
        </w:tc>
        <w:tc>
          <w:tcPr>
            <w:tcW w:w="2120" w:type="dxa"/>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rsidR="00156BE8" w:rsidRPr="00E765CA" w:rsidRDefault="00156BE8" w:rsidP="00E765CA">
            <w:pPr>
              <w:spacing w:after="0" w:line="240" w:lineRule="auto"/>
              <w:rPr>
                <w:rFonts w:ascii="Calibri" w:eastAsia="Times New Roman" w:hAnsi="Calibri" w:cs="Times New Roman"/>
                <w:color w:val="000000"/>
                <w:lang w:eastAsia="cs-CZ"/>
              </w:rPr>
            </w:pPr>
          </w:p>
        </w:tc>
      </w:tr>
      <w:tr w:rsidR="00156BE8" w:rsidRPr="005C0C83" w:rsidTr="005C0C83">
        <w:trPr>
          <w:gridAfter w:val="1"/>
          <w:wAfter w:w="75" w:type="dxa"/>
          <w:trHeight w:val="300"/>
        </w:trPr>
        <w:tc>
          <w:tcPr>
            <w:tcW w:w="2339" w:type="dxa"/>
            <w:tcBorders>
              <w:top w:val="nil"/>
              <w:left w:val="nil"/>
              <w:bottom w:val="nil"/>
              <w:right w:val="nil"/>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b/>
                <w:color w:val="000000"/>
                <w:lang w:eastAsia="cs-CZ"/>
              </w:rPr>
            </w:pPr>
            <w:r w:rsidRPr="00156BE8">
              <w:rPr>
                <w:rFonts w:ascii="Calibri" w:eastAsia="Times New Roman" w:hAnsi="Calibri" w:cs="Times New Roman"/>
                <w:b/>
                <w:color w:val="000000"/>
                <w:lang w:eastAsia="cs-CZ"/>
              </w:rPr>
              <w:t>I.NP</w:t>
            </w:r>
          </w:p>
        </w:tc>
        <w:tc>
          <w:tcPr>
            <w:tcW w:w="2120" w:type="dxa"/>
            <w:tcBorders>
              <w:top w:val="nil"/>
              <w:left w:val="nil"/>
              <w:bottom w:val="nil"/>
              <w:right w:val="nil"/>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b/>
                <w:color w:val="000000"/>
                <w:lang w:eastAsia="cs-CZ"/>
              </w:rPr>
            </w:pPr>
          </w:p>
        </w:tc>
        <w:tc>
          <w:tcPr>
            <w:tcW w:w="1860" w:type="dxa"/>
            <w:tcBorders>
              <w:top w:val="nil"/>
              <w:left w:val="nil"/>
              <w:bottom w:val="nil"/>
              <w:right w:val="nil"/>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b/>
                <w:color w:val="000000"/>
                <w:lang w:eastAsia="cs-CZ"/>
              </w:rPr>
            </w:pPr>
          </w:p>
        </w:tc>
      </w:tr>
      <w:tr w:rsidR="00813BAD" w:rsidRPr="00813BAD" w:rsidTr="005C0C83">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BE8" w:rsidRPr="00813BAD" w:rsidRDefault="00156BE8" w:rsidP="00156BE8">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156BE8" w:rsidRPr="00813BAD" w:rsidRDefault="00156BE8" w:rsidP="00156BE8">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56BE8" w:rsidRPr="00813BAD" w:rsidRDefault="00156BE8" w:rsidP="00156BE8">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139</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Kmenová učebna</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51,72</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121</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Šatny</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205,56</w:t>
            </w:r>
          </w:p>
        </w:tc>
      </w:tr>
      <w:tr w:rsidR="00751B36"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tcPr>
          <w:p w:rsidR="00751B36" w:rsidRPr="00156BE8" w:rsidRDefault="00751B36" w:rsidP="00156BE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143</w:t>
            </w:r>
          </w:p>
        </w:tc>
        <w:tc>
          <w:tcPr>
            <w:tcW w:w="2120" w:type="dxa"/>
            <w:tcBorders>
              <w:top w:val="nil"/>
              <w:left w:val="nil"/>
              <w:bottom w:val="single" w:sz="4" w:space="0" w:color="auto"/>
              <w:right w:val="single" w:sz="4" w:space="0" w:color="auto"/>
            </w:tcBorders>
            <w:shd w:val="clear" w:color="auto" w:fill="auto"/>
            <w:noWrap/>
            <w:vAlign w:val="bottom"/>
          </w:tcPr>
          <w:p w:rsidR="00751B36" w:rsidRPr="00156BE8" w:rsidRDefault="00751B36" w:rsidP="00156BE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Hovorna</w:t>
            </w:r>
          </w:p>
        </w:tc>
        <w:tc>
          <w:tcPr>
            <w:tcW w:w="1860" w:type="dxa"/>
            <w:tcBorders>
              <w:top w:val="nil"/>
              <w:left w:val="nil"/>
              <w:bottom w:val="single" w:sz="4" w:space="0" w:color="auto"/>
              <w:right w:val="single" w:sz="4" w:space="0" w:color="auto"/>
            </w:tcBorders>
            <w:shd w:val="clear" w:color="auto" w:fill="auto"/>
            <w:noWrap/>
            <w:vAlign w:val="bottom"/>
          </w:tcPr>
          <w:p w:rsidR="00751B36" w:rsidRPr="00156BE8" w:rsidRDefault="00751B36" w:rsidP="00156BE8">
            <w:pPr>
              <w:spacing w:after="0" w:line="240" w:lineRule="auto"/>
              <w:jc w:val="right"/>
              <w:rPr>
                <w:rFonts w:ascii="Calibri" w:eastAsia="Times New Roman" w:hAnsi="Calibri" w:cs="Times New Roman"/>
                <w:color w:val="FF0000"/>
                <w:lang w:eastAsia="cs-CZ"/>
              </w:rPr>
            </w:pPr>
            <w:r w:rsidRPr="00751B36">
              <w:rPr>
                <w:rFonts w:ascii="Calibri" w:eastAsia="Times New Roman" w:hAnsi="Calibri" w:cs="Times New Roman"/>
                <w:lang w:eastAsia="cs-CZ"/>
              </w:rPr>
              <w:t>9,6</w:t>
            </w:r>
          </w:p>
        </w:tc>
      </w:tr>
      <w:tr w:rsidR="00813BAD" w:rsidRPr="00813BAD" w:rsidTr="00751B3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813BAD" w:rsidRDefault="00156BE8" w:rsidP="00156BE8">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813BAD" w:rsidRDefault="00156BE8" w:rsidP="00156BE8">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860" w:type="dxa"/>
            <w:tcBorders>
              <w:top w:val="nil"/>
              <w:left w:val="nil"/>
              <w:bottom w:val="single" w:sz="4" w:space="0" w:color="auto"/>
              <w:right w:val="single" w:sz="4" w:space="0" w:color="auto"/>
            </w:tcBorders>
            <w:shd w:val="clear" w:color="auto" w:fill="auto"/>
            <w:noWrap/>
            <w:vAlign w:val="bottom"/>
          </w:tcPr>
          <w:p w:rsidR="00156BE8" w:rsidRPr="00813BAD" w:rsidRDefault="00751B36" w:rsidP="00156BE8">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266,88</w:t>
            </w:r>
          </w:p>
        </w:tc>
      </w:tr>
      <w:tr w:rsidR="00813BAD" w:rsidRPr="00813BAD"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813BAD" w:rsidRDefault="00156BE8" w:rsidP="00156BE8">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Společné prostory</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813BAD" w:rsidRDefault="00156BE8" w:rsidP="00156BE8">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 </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813BAD" w:rsidRDefault="00156BE8" w:rsidP="00156BE8">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140</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Vstup</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18,55</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142</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Chodba</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137,84</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lastRenderedPageBreak/>
              <w:t>148</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sz w:val="16"/>
                <w:szCs w:val="16"/>
                <w:lang w:eastAsia="cs-CZ"/>
              </w:rPr>
            </w:pPr>
            <w:r w:rsidRPr="00156BE8">
              <w:rPr>
                <w:rFonts w:ascii="Calibri" w:eastAsia="Times New Roman" w:hAnsi="Calibri" w:cs="Times New Roman"/>
                <w:color w:val="000000"/>
                <w:sz w:val="16"/>
                <w:szCs w:val="16"/>
                <w:lang w:eastAsia="cs-CZ"/>
              </w:rPr>
              <w:t>Předsíň + umývárna dívky</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4,4</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149</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WC dívky</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5,83</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150</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Chodba</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13,21</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151</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 xml:space="preserve">Předsíň </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3,88</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152</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WC chlapci</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9,95</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 </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193,66</w:t>
            </w:r>
          </w:p>
        </w:tc>
      </w:tr>
      <w:tr w:rsidR="00156BE8" w:rsidRPr="00156BE8"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Procento podílu</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 </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156BE8" w:rsidRDefault="00156BE8" w:rsidP="00156BE8">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0,196</w:t>
            </w:r>
          </w:p>
        </w:tc>
      </w:tr>
      <w:tr w:rsidR="00813BAD" w:rsidRPr="00813BAD" w:rsidTr="005C0C83">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56BE8" w:rsidRPr="00813BAD" w:rsidRDefault="004E1010" w:rsidP="00156BE8">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xml:space="preserve">Společné prostory </w:t>
            </w:r>
            <w:r w:rsidR="00E612DB" w:rsidRPr="00813BAD">
              <w:rPr>
                <w:rFonts w:ascii="Calibri" w:eastAsia="Times New Roman" w:hAnsi="Calibri" w:cs="Times New Roman"/>
                <w:lang w:eastAsia="cs-CZ"/>
              </w:rPr>
              <w:t>–</w:t>
            </w:r>
            <w:r w:rsidRPr="00813BAD">
              <w:rPr>
                <w:rFonts w:ascii="Calibri" w:eastAsia="Times New Roman" w:hAnsi="Calibri" w:cs="Times New Roman"/>
                <w:lang w:eastAsia="cs-CZ"/>
              </w:rPr>
              <w:t xml:space="preserve"> podíl</w:t>
            </w:r>
          </w:p>
        </w:tc>
        <w:tc>
          <w:tcPr>
            <w:tcW w:w="2120" w:type="dxa"/>
            <w:tcBorders>
              <w:top w:val="nil"/>
              <w:left w:val="nil"/>
              <w:bottom w:val="single" w:sz="4" w:space="0" w:color="auto"/>
              <w:right w:val="single" w:sz="4" w:space="0" w:color="auto"/>
            </w:tcBorders>
            <w:shd w:val="clear" w:color="auto" w:fill="auto"/>
            <w:noWrap/>
            <w:vAlign w:val="bottom"/>
            <w:hideMark/>
          </w:tcPr>
          <w:p w:rsidR="00156BE8" w:rsidRPr="00813BAD" w:rsidRDefault="00156BE8" w:rsidP="00156BE8">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860" w:type="dxa"/>
            <w:tcBorders>
              <w:top w:val="nil"/>
              <w:left w:val="nil"/>
              <w:bottom w:val="single" w:sz="4" w:space="0" w:color="auto"/>
              <w:right w:val="single" w:sz="4" w:space="0" w:color="auto"/>
            </w:tcBorders>
            <w:shd w:val="clear" w:color="auto" w:fill="auto"/>
            <w:noWrap/>
            <w:vAlign w:val="bottom"/>
            <w:hideMark/>
          </w:tcPr>
          <w:p w:rsidR="00156BE8" w:rsidRPr="00813BAD" w:rsidRDefault="008269DE" w:rsidP="00156BE8">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52,32</w:t>
            </w:r>
          </w:p>
        </w:tc>
      </w:tr>
    </w:tbl>
    <w:p w:rsidR="00E765CA" w:rsidRDefault="00E765CA" w:rsidP="0047397E">
      <w:pPr>
        <w:spacing w:after="0" w:line="240" w:lineRule="auto"/>
        <w:rPr>
          <w:rFonts w:ascii="Times New Roman" w:hAnsi="Times New Roman" w:cs="Times New Roman"/>
          <w:b/>
          <w:sz w:val="24"/>
          <w:szCs w:val="24"/>
        </w:rPr>
      </w:pPr>
    </w:p>
    <w:p w:rsidR="005C0C83" w:rsidRDefault="005C0C83" w:rsidP="0047397E">
      <w:pPr>
        <w:spacing w:after="0" w:line="240" w:lineRule="auto"/>
        <w:rPr>
          <w:rFonts w:ascii="Times New Roman" w:hAnsi="Times New Roman" w:cs="Times New Roman"/>
          <w:b/>
          <w:sz w:val="24"/>
          <w:szCs w:val="24"/>
        </w:rPr>
      </w:pPr>
    </w:p>
    <w:p w:rsidR="002F5715" w:rsidRPr="007816D8" w:rsidRDefault="002F5715" w:rsidP="002F5715">
      <w:pPr>
        <w:pStyle w:val="Odstavecseseznamem"/>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prostor kanceláří vedení školy </w:t>
      </w:r>
      <w:r w:rsidRPr="003526BC">
        <w:rPr>
          <w:rFonts w:ascii="Times New Roman" w:hAnsi="Times New Roman" w:cs="Times New Roman"/>
          <w:b/>
          <w:sz w:val="24"/>
          <w:szCs w:val="24"/>
        </w:rPr>
        <w:t xml:space="preserve">v administrativní budově </w:t>
      </w:r>
      <w:r w:rsidRPr="003526BC">
        <w:rPr>
          <w:rFonts w:ascii="Times New Roman" w:hAnsi="Times New Roman" w:cs="Times New Roman"/>
          <w:sz w:val="24"/>
          <w:szCs w:val="24"/>
        </w:rPr>
        <w:t>katastrální území 743852</w:t>
      </w:r>
      <w:r>
        <w:rPr>
          <w:rFonts w:ascii="Times New Roman" w:hAnsi="Times New Roman" w:cs="Times New Roman"/>
          <w:sz w:val="24"/>
          <w:szCs w:val="24"/>
        </w:rPr>
        <w:t xml:space="preserve"> Rybitví, parcela č. </w:t>
      </w:r>
      <w:r w:rsidR="003526BC">
        <w:rPr>
          <w:rFonts w:ascii="Times New Roman" w:hAnsi="Times New Roman" w:cs="Times New Roman"/>
          <w:sz w:val="24"/>
          <w:szCs w:val="24"/>
        </w:rPr>
        <w:t>823</w:t>
      </w:r>
    </w:p>
    <w:p w:rsidR="002F5715" w:rsidRDefault="002F5715" w:rsidP="002F5715">
      <w:pPr>
        <w:spacing w:after="0" w:line="240" w:lineRule="auto"/>
        <w:rPr>
          <w:rFonts w:ascii="Times New Roman" w:hAnsi="Times New Roman" w:cs="Times New Roman"/>
          <w:b/>
          <w:sz w:val="24"/>
          <w:szCs w:val="24"/>
        </w:rPr>
      </w:pPr>
    </w:p>
    <w:tbl>
      <w:tblPr>
        <w:tblW w:w="6394" w:type="dxa"/>
        <w:tblInd w:w="55" w:type="dxa"/>
        <w:tblCellMar>
          <w:left w:w="70" w:type="dxa"/>
          <w:right w:w="70" w:type="dxa"/>
        </w:tblCellMar>
        <w:tblLook w:val="04A0" w:firstRow="1" w:lastRow="0" w:firstColumn="1" w:lastColumn="0" w:noHBand="0" w:noVBand="1"/>
      </w:tblPr>
      <w:tblGrid>
        <w:gridCol w:w="2283"/>
        <w:gridCol w:w="2127"/>
        <w:gridCol w:w="1984"/>
      </w:tblGrid>
      <w:tr w:rsidR="00813BAD" w:rsidRPr="00813BAD" w:rsidTr="002E7750">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AD7" w:rsidRPr="00813BAD" w:rsidRDefault="00966AD7" w:rsidP="002E7750">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66AD7" w:rsidRPr="00813BAD" w:rsidRDefault="00966AD7" w:rsidP="002E7750">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66AD7" w:rsidRPr="00813BAD" w:rsidRDefault="00966AD7" w:rsidP="002E7750">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966AD7" w:rsidRPr="005C0C83"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113</w:t>
            </w:r>
          </w:p>
        </w:tc>
        <w:tc>
          <w:tcPr>
            <w:tcW w:w="2127" w:type="dxa"/>
            <w:tcBorders>
              <w:top w:val="nil"/>
              <w:left w:val="nil"/>
              <w:bottom w:val="single" w:sz="4" w:space="0" w:color="auto"/>
              <w:right w:val="single" w:sz="4" w:space="0" w:color="auto"/>
            </w:tcBorders>
            <w:shd w:val="clear" w:color="auto" w:fill="auto"/>
            <w:noWrap/>
            <w:vAlign w:val="bottom"/>
            <w:hideMark/>
          </w:tcPr>
          <w:p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r w:rsidRPr="005C0C83">
              <w:rPr>
                <w:rFonts w:ascii="Calibri" w:eastAsia="Times New Roman" w:hAnsi="Calibri" w:cs="Times New Roman"/>
                <w:color w:val="000000"/>
                <w:lang w:eastAsia="cs-CZ"/>
              </w:rPr>
              <w:t> </w:t>
            </w:r>
          </w:p>
        </w:tc>
        <w:tc>
          <w:tcPr>
            <w:tcW w:w="1984" w:type="dxa"/>
            <w:tcBorders>
              <w:top w:val="nil"/>
              <w:left w:val="nil"/>
              <w:bottom w:val="single" w:sz="4" w:space="0" w:color="auto"/>
              <w:right w:val="single" w:sz="4" w:space="0" w:color="auto"/>
            </w:tcBorders>
            <w:shd w:val="clear" w:color="auto" w:fill="auto"/>
            <w:noWrap/>
            <w:vAlign w:val="bottom"/>
            <w:hideMark/>
          </w:tcPr>
          <w:p w:rsidR="00966AD7" w:rsidRPr="005C0C83" w:rsidRDefault="00966AD7" w:rsidP="007B27F3">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       17,3</w:t>
            </w:r>
            <w:r w:rsidR="007B27F3">
              <w:rPr>
                <w:rFonts w:ascii="Calibri" w:eastAsia="Times New Roman" w:hAnsi="Calibri" w:cs="Times New Roman"/>
                <w:color w:val="000000"/>
                <w:lang w:eastAsia="cs-CZ"/>
              </w:rPr>
              <w:t>3</w:t>
            </w:r>
            <w:r w:rsidRPr="005C0C83">
              <w:rPr>
                <w:rFonts w:ascii="Calibri" w:eastAsia="Times New Roman" w:hAnsi="Calibri" w:cs="Times New Roman"/>
                <w:color w:val="000000"/>
                <w:lang w:eastAsia="cs-CZ"/>
              </w:rPr>
              <w:t> </w:t>
            </w:r>
          </w:p>
        </w:tc>
      </w:tr>
      <w:tr w:rsidR="00966AD7" w:rsidRPr="005C0C83"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115</w:t>
            </w:r>
          </w:p>
        </w:tc>
        <w:tc>
          <w:tcPr>
            <w:tcW w:w="2127" w:type="dxa"/>
            <w:tcBorders>
              <w:top w:val="nil"/>
              <w:left w:val="nil"/>
              <w:bottom w:val="single" w:sz="4" w:space="0" w:color="auto"/>
              <w:right w:val="single" w:sz="4" w:space="0" w:color="auto"/>
            </w:tcBorders>
            <w:shd w:val="clear" w:color="auto" w:fill="auto"/>
            <w:noWrap/>
            <w:vAlign w:val="bottom"/>
            <w:hideMark/>
          </w:tcPr>
          <w:p w:rsidR="00966AD7" w:rsidRPr="005C0C83" w:rsidRDefault="00966AD7" w:rsidP="002E7750">
            <w:pPr>
              <w:spacing w:after="0" w:line="240" w:lineRule="auto"/>
              <w:rPr>
                <w:rFonts w:ascii="Calibri" w:eastAsia="Times New Roman" w:hAnsi="Calibri" w:cs="Times New Roman"/>
                <w:color w:val="000000"/>
                <w:lang w:eastAsia="cs-CZ"/>
              </w:rPr>
            </w:pPr>
            <w:r w:rsidRPr="005C0C83">
              <w:rPr>
                <w:rFonts w:ascii="Calibri" w:eastAsia="Times New Roman" w:hAnsi="Calibri" w:cs="Times New Roman"/>
                <w:color w:val="000000"/>
                <w:lang w:eastAsia="cs-CZ"/>
              </w:rPr>
              <w:t> </w:t>
            </w: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hideMark/>
          </w:tcPr>
          <w:p w:rsidR="00966AD7" w:rsidRPr="005C0C83" w:rsidRDefault="00966AD7" w:rsidP="002E7750">
            <w:pPr>
              <w:spacing w:after="0" w:line="240" w:lineRule="auto"/>
              <w:jc w:val="right"/>
              <w:rPr>
                <w:rFonts w:ascii="Calibri" w:eastAsia="Times New Roman" w:hAnsi="Calibri" w:cs="Times New Roman"/>
                <w:color w:val="000000"/>
                <w:lang w:eastAsia="cs-CZ"/>
              </w:rPr>
            </w:pPr>
            <w:r w:rsidRPr="005C0C83">
              <w:rPr>
                <w:rFonts w:ascii="Calibri" w:eastAsia="Times New Roman" w:hAnsi="Calibri" w:cs="Times New Roman"/>
                <w:color w:val="000000"/>
                <w:lang w:eastAsia="cs-CZ"/>
              </w:rPr>
              <w:t> </w:t>
            </w:r>
            <w:r>
              <w:rPr>
                <w:rFonts w:ascii="Calibri" w:eastAsia="Times New Roman" w:hAnsi="Calibri" w:cs="Times New Roman"/>
                <w:color w:val="000000"/>
                <w:lang w:eastAsia="cs-CZ"/>
              </w:rPr>
              <w:t>17,50</w:t>
            </w:r>
          </w:p>
        </w:tc>
      </w:tr>
      <w:tr w:rsidR="00966AD7" w:rsidRPr="005C0C83"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966AD7"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116</w:t>
            </w:r>
          </w:p>
        </w:tc>
        <w:tc>
          <w:tcPr>
            <w:tcW w:w="2127" w:type="dxa"/>
            <w:tcBorders>
              <w:top w:val="nil"/>
              <w:left w:val="nil"/>
              <w:bottom w:val="single" w:sz="4" w:space="0" w:color="auto"/>
              <w:right w:val="single" w:sz="4" w:space="0" w:color="auto"/>
            </w:tcBorders>
            <w:shd w:val="clear" w:color="auto" w:fill="auto"/>
            <w:noWrap/>
            <w:vAlign w:val="bottom"/>
          </w:tcPr>
          <w:p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tcPr>
          <w:p w:rsidR="00966AD7" w:rsidRDefault="00966AD7" w:rsidP="002E7750">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16,90</w:t>
            </w:r>
          </w:p>
        </w:tc>
      </w:tr>
      <w:tr w:rsidR="00966AD7" w:rsidRPr="005C0C83"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966AD7"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119</w:t>
            </w:r>
          </w:p>
        </w:tc>
        <w:tc>
          <w:tcPr>
            <w:tcW w:w="2127" w:type="dxa"/>
            <w:tcBorders>
              <w:top w:val="nil"/>
              <w:left w:val="nil"/>
              <w:bottom w:val="single" w:sz="4" w:space="0" w:color="auto"/>
              <w:right w:val="single" w:sz="4" w:space="0" w:color="auto"/>
            </w:tcBorders>
            <w:shd w:val="clear" w:color="auto" w:fill="auto"/>
            <w:noWrap/>
            <w:vAlign w:val="bottom"/>
          </w:tcPr>
          <w:p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tcPr>
          <w:p w:rsidR="00966AD7" w:rsidRDefault="00966AD7" w:rsidP="002E7750">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17,25</w:t>
            </w:r>
          </w:p>
        </w:tc>
      </w:tr>
      <w:tr w:rsidR="00966AD7" w:rsidRPr="005C0C83"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966AD7"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114</w:t>
            </w:r>
          </w:p>
        </w:tc>
        <w:tc>
          <w:tcPr>
            <w:tcW w:w="2127" w:type="dxa"/>
            <w:tcBorders>
              <w:top w:val="nil"/>
              <w:left w:val="nil"/>
              <w:bottom w:val="single" w:sz="4" w:space="0" w:color="auto"/>
              <w:right w:val="single" w:sz="4" w:space="0" w:color="auto"/>
            </w:tcBorders>
            <w:shd w:val="clear" w:color="auto" w:fill="auto"/>
            <w:noWrap/>
            <w:vAlign w:val="bottom"/>
          </w:tcPr>
          <w:p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Chodba</w:t>
            </w:r>
          </w:p>
        </w:tc>
        <w:tc>
          <w:tcPr>
            <w:tcW w:w="1984" w:type="dxa"/>
            <w:tcBorders>
              <w:top w:val="nil"/>
              <w:left w:val="nil"/>
              <w:bottom w:val="single" w:sz="4" w:space="0" w:color="auto"/>
              <w:right w:val="single" w:sz="4" w:space="0" w:color="auto"/>
            </w:tcBorders>
            <w:shd w:val="clear" w:color="auto" w:fill="auto"/>
            <w:noWrap/>
            <w:vAlign w:val="bottom"/>
          </w:tcPr>
          <w:p w:rsidR="00966AD7" w:rsidRDefault="00966AD7" w:rsidP="002E7750">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46,90</w:t>
            </w:r>
          </w:p>
        </w:tc>
      </w:tr>
      <w:tr w:rsidR="00966AD7" w:rsidRPr="005C0C83"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966AD7"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118</w:t>
            </w:r>
          </w:p>
        </w:tc>
        <w:tc>
          <w:tcPr>
            <w:tcW w:w="2127" w:type="dxa"/>
            <w:tcBorders>
              <w:top w:val="nil"/>
              <w:left w:val="nil"/>
              <w:bottom w:val="single" w:sz="4" w:space="0" w:color="auto"/>
              <w:right w:val="single" w:sz="4" w:space="0" w:color="auto"/>
            </w:tcBorders>
            <w:shd w:val="clear" w:color="auto" w:fill="auto"/>
            <w:noWrap/>
            <w:vAlign w:val="bottom"/>
          </w:tcPr>
          <w:p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WC + umývárna muži</w:t>
            </w:r>
          </w:p>
        </w:tc>
        <w:tc>
          <w:tcPr>
            <w:tcW w:w="1984" w:type="dxa"/>
            <w:tcBorders>
              <w:top w:val="nil"/>
              <w:left w:val="nil"/>
              <w:bottom w:val="single" w:sz="4" w:space="0" w:color="auto"/>
              <w:right w:val="single" w:sz="4" w:space="0" w:color="auto"/>
            </w:tcBorders>
            <w:shd w:val="clear" w:color="auto" w:fill="auto"/>
            <w:noWrap/>
            <w:vAlign w:val="bottom"/>
          </w:tcPr>
          <w:p w:rsidR="00966AD7" w:rsidRDefault="00966AD7" w:rsidP="002E7750">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12,06</w:t>
            </w:r>
          </w:p>
        </w:tc>
      </w:tr>
      <w:tr w:rsidR="00966AD7" w:rsidRPr="005C0C83"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966AD7"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120</w:t>
            </w:r>
          </w:p>
        </w:tc>
        <w:tc>
          <w:tcPr>
            <w:tcW w:w="2127" w:type="dxa"/>
            <w:tcBorders>
              <w:top w:val="nil"/>
              <w:left w:val="nil"/>
              <w:bottom w:val="single" w:sz="4" w:space="0" w:color="auto"/>
              <w:right w:val="single" w:sz="4" w:space="0" w:color="auto"/>
            </w:tcBorders>
            <w:shd w:val="clear" w:color="auto" w:fill="auto"/>
            <w:noWrap/>
            <w:vAlign w:val="bottom"/>
          </w:tcPr>
          <w:p w:rsidR="00966AD7" w:rsidRPr="005C0C83" w:rsidRDefault="00966AD7" w:rsidP="002E775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WC + umývárna ženy</w:t>
            </w:r>
          </w:p>
        </w:tc>
        <w:tc>
          <w:tcPr>
            <w:tcW w:w="1984" w:type="dxa"/>
            <w:tcBorders>
              <w:top w:val="nil"/>
              <w:left w:val="nil"/>
              <w:bottom w:val="single" w:sz="4" w:space="0" w:color="auto"/>
              <w:right w:val="single" w:sz="4" w:space="0" w:color="auto"/>
            </w:tcBorders>
            <w:shd w:val="clear" w:color="auto" w:fill="auto"/>
            <w:noWrap/>
            <w:vAlign w:val="bottom"/>
          </w:tcPr>
          <w:p w:rsidR="00966AD7" w:rsidRDefault="00966AD7" w:rsidP="002E7750">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8,58</w:t>
            </w:r>
          </w:p>
        </w:tc>
      </w:tr>
      <w:tr w:rsidR="00813BAD" w:rsidRPr="00813BAD" w:rsidTr="002E775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966AD7" w:rsidRPr="00813BAD" w:rsidRDefault="00966AD7" w:rsidP="002E7750">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7" w:type="dxa"/>
            <w:tcBorders>
              <w:top w:val="nil"/>
              <w:left w:val="nil"/>
              <w:bottom w:val="single" w:sz="4" w:space="0" w:color="auto"/>
              <w:right w:val="single" w:sz="4" w:space="0" w:color="auto"/>
            </w:tcBorders>
            <w:shd w:val="clear" w:color="auto" w:fill="auto"/>
            <w:noWrap/>
            <w:vAlign w:val="bottom"/>
          </w:tcPr>
          <w:p w:rsidR="00966AD7" w:rsidRPr="00813BAD" w:rsidRDefault="00966AD7" w:rsidP="002E7750">
            <w:pPr>
              <w:spacing w:after="0" w:line="240" w:lineRule="auto"/>
              <w:rPr>
                <w:rFonts w:ascii="Calibri" w:eastAsia="Times New Roman" w:hAnsi="Calibri" w:cs="Times New Roman"/>
                <w:lang w:eastAsia="cs-CZ"/>
              </w:rPr>
            </w:pPr>
          </w:p>
        </w:tc>
        <w:tc>
          <w:tcPr>
            <w:tcW w:w="1984" w:type="dxa"/>
            <w:tcBorders>
              <w:top w:val="nil"/>
              <w:left w:val="nil"/>
              <w:bottom w:val="single" w:sz="4" w:space="0" w:color="auto"/>
              <w:right w:val="single" w:sz="4" w:space="0" w:color="auto"/>
            </w:tcBorders>
            <w:shd w:val="clear" w:color="auto" w:fill="auto"/>
            <w:noWrap/>
            <w:vAlign w:val="bottom"/>
          </w:tcPr>
          <w:p w:rsidR="00966AD7" w:rsidRPr="00813BAD" w:rsidRDefault="00966AD7" w:rsidP="007B27F3">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136,</w:t>
            </w:r>
            <w:r w:rsidR="007B27F3" w:rsidRPr="00813BAD">
              <w:rPr>
                <w:rFonts w:ascii="Calibri" w:eastAsia="Times New Roman" w:hAnsi="Calibri" w:cs="Times New Roman"/>
                <w:lang w:eastAsia="cs-CZ"/>
              </w:rPr>
              <w:t>52</w:t>
            </w:r>
          </w:p>
        </w:tc>
      </w:tr>
    </w:tbl>
    <w:p w:rsidR="00966AD7" w:rsidRDefault="00966AD7" w:rsidP="00966AD7">
      <w:pPr>
        <w:spacing w:after="0" w:line="240" w:lineRule="auto"/>
        <w:rPr>
          <w:rFonts w:ascii="Times New Roman" w:hAnsi="Times New Roman" w:cs="Times New Roman"/>
          <w:b/>
          <w:sz w:val="24"/>
          <w:szCs w:val="24"/>
        </w:rPr>
      </w:pPr>
    </w:p>
    <w:p w:rsidR="00966AD7" w:rsidRDefault="00966AD7" w:rsidP="00966AD7">
      <w:pPr>
        <w:spacing w:after="0" w:line="240" w:lineRule="auto"/>
        <w:rPr>
          <w:rFonts w:ascii="Times New Roman" w:hAnsi="Times New Roman" w:cs="Times New Roman"/>
          <w:b/>
          <w:sz w:val="24"/>
          <w:szCs w:val="24"/>
        </w:rPr>
      </w:pPr>
      <w:r>
        <w:rPr>
          <w:rFonts w:ascii="Times New Roman" w:hAnsi="Times New Roman" w:cs="Times New Roman"/>
          <w:b/>
          <w:sz w:val="24"/>
          <w:szCs w:val="24"/>
        </w:rPr>
        <w:t>Celkový pronájem prostor pro účely vzdělávání je 1 339,</w:t>
      </w:r>
      <w:r w:rsidR="007B27F3">
        <w:rPr>
          <w:rFonts w:ascii="Times New Roman" w:hAnsi="Times New Roman" w:cs="Times New Roman"/>
          <w:b/>
          <w:sz w:val="24"/>
          <w:szCs w:val="24"/>
        </w:rPr>
        <w:t>98</w:t>
      </w:r>
      <w:r>
        <w:rPr>
          <w:rFonts w:ascii="Times New Roman" w:hAnsi="Times New Roman" w:cs="Times New Roman"/>
          <w:b/>
          <w:sz w:val="24"/>
          <w:szCs w:val="24"/>
        </w:rPr>
        <w:t xml:space="preserve"> m2.</w:t>
      </w:r>
    </w:p>
    <w:p w:rsidR="00966AD7" w:rsidRPr="00966AD7" w:rsidRDefault="00966AD7" w:rsidP="00966AD7">
      <w:pPr>
        <w:spacing w:after="0" w:line="240" w:lineRule="auto"/>
        <w:rPr>
          <w:rFonts w:ascii="Times New Roman" w:hAnsi="Times New Roman" w:cs="Times New Roman"/>
          <w:b/>
          <w:sz w:val="24"/>
          <w:szCs w:val="24"/>
        </w:rPr>
      </w:pPr>
    </w:p>
    <w:p w:rsidR="00105279" w:rsidRPr="00966AD7" w:rsidRDefault="00432AA2" w:rsidP="00966AD7">
      <w:pPr>
        <w:pStyle w:val="Odstavecseseznamem"/>
        <w:numPr>
          <w:ilvl w:val="0"/>
          <w:numId w:val="10"/>
        </w:numPr>
        <w:rPr>
          <w:rFonts w:ascii="Times New Roman" w:hAnsi="Times New Roman" w:cs="Times New Roman"/>
          <w:sz w:val="24"/>
          <w:szCs w:val="24"/>
        </w:rPr>
      </w:pPr>
      <w:r w:rsidRPr="00966AD7">
        <w:rPr>
          <w:rFonts w:ascii="Times New Roman" w:hAnsi="Times New Roman" w:cs="Times New Roman"/>
          <w:sz w:val="24"/>
          <w:szCs w:val="24"/>
        </w:rPr>
        <w:t>Pronájem tělocvičny, venkovního hřiště a sportovních ploch bude řešeno samostatnou smlouvou.</w:t>
      </w:r>
    </w:p>
    <w:p w:rsidR="00432AA2" w:rsidRPr="00966AD7" w:rsidRDefault="00432AA2" w:rsidP="00966AD7">
      <w:pPr>
        <w:pStyle w:val="Odstavecseseznamem"/>
        <w:numPr>
          <w:ilvl w:val="0"/>
          <w:numId w:val="10"/>
        </w:numPr>
        <w:rPr>
          <w:rFonts w:ascii="Times New Roman" w:hAnsi="Times New Roman" w:cs="Times New Roman"/>
          <w:sz w:val="24"/>
          <w:szCs w:val="24"/>
        </w:rPr>
      </w:pPr>
      <w:r w:rsidRPr="00966AD7">
        <w:rPr>
          <w:rFonts w:ascii="Times New Roman" w:hAnsi="Times New Roman" w:cs="Times New Roman"/>
          <w:sz w:val="24"/>
          <w:szCs w:val="24"/>
        </w:rPr>
        <w:t xml:space="preserve">Jednorázový pronájem </w:t>
      </w:r>
      <w:r w:rsidR="005C0C83" w:rsidRPr="00966AD7">
        <w:rPr>
          <w:rFonts w:ascii="Times New Roman" w:hAnsi="Times New Roman" w:cs="Times New Roman"/>
          <w:sz w:val="24"/>
          <w:szCs w:val="24"/>
        </w:rPr>
        <w:t>dalších prostor</w:t>
      </w:r>
      <w:r w:rsidRPr="00966AD7">
        <w:rPr>
          <w:rFonts w:ascii="Times New Roman" w:hAnsi="Times New Roman" w:cs="Times New Roman"/>
          <w:sz w:val="24"/>
          <w:szCs w:val="24"/>
        </w:rPr>
        <w:t xml:space="preserve"> bude řešen na základě objednávky.</w:t>
      </w:r>
    </w:p>
    <w:p w:rsidR="0047397E" w:rsidRDefault="0047397E" w:rsidP="0047397E">
      <w:pPr>
        <w:pStyle w:val="Odstavecseseznamem"/>
        <w:spacing w:after="0" w:line="240" w:lineRule="auto"/>
        <w:rPr>
          <w:rFonts w:ascii="Times New Roman" w:hAnsi="Times New Roman" w:cs="Times New Roman"/>
          <w:sz w:val="24"/>
          <w:szCs w:val="24"/>
        </w:rPr>
      </w:pPr>
    </w:p>
    <w:p w:rsidR="00746075" w:rsidRPr="0047397E" w:rsidRDefault="00746075" w:rsidP="0047397E">
      <w:pPr>
        <w:pStyle w:val="Odstavecseseznamem"/>
        <w:spacing w:after="0" w:line="240" w:lineRule="auto"/>
        <w:rPr>
          <w:rFonts w:ascii="Times New Roman" w:hAnsi="Times New Roman" w:cs="Times New Roman"/>
          <w:sz w:val="24"/>
          <w:szCs w:val="24"/>
        </w:rPr>
      </w:pPr>
    </w:p>
    <w:p w:rsidR="00306C26" w:rsidRDefault="00C635D3" w:rsidP="00C635D3">
      <w:pPr>
        <w:pStyle w:val="Odstavecseseznamem"/>
        <w:numPr>
          <w:ilvl w:val="0"/>
          <w:numId w:val="7"/>
        </w:numPr>
        <w:spacing w:after="0" w:line="240" w:lineRule="auto"/>
        <w:rPr>
          <w:rFonts w:ascii="Times New Roman" w:hAnsi="Times New Roman" w:cs="Times New Roman"/>
          <w:b/>
          <w:sz w:val="28"/>
          <w:szCs w:val="28"/>
          <w:u w:val="single"/>
        </w:rPr>
      </w:pPr>
      <w:r w:rsidRPr="00C635D3">
        <w:rPr>
          <w:rFonts w:ascii="Times New Roman" w:hAnsi="Times New Roman" w:cs="Times New Roman"/>
          <w:b/>
          <w:sz w:val="28"/>
          <w:szCs w:val="28"/>
          <w:u w:val="single"/>
        </w:rPr>
        <w:t>Doba pronájmu</w:t>
      </w:r>
    </w:p>
    <w:p w:rsidR="00C635D3" w:rsidRDefault="00C635D3" w:rsidP="00C635D3">
      <w:pPr>
        <w:spacing w:after="0" w:line="240" w:lineRule="auto"/>
        <w:rPr>
          <w:rFonts w:ascii="Times New Roman" w:hAnsi="Times New Roman" w:cs="Times New Roman"/>
          <w:b/>
          <w:sz w:val="28"/>
          <w:szCs w:val="28"/>
          <w:u w:val="single"/>
        </w:rPr>
      </w:pPr>
    </w:p>
    <w:p w:rsidR="002B237B" w:rsidRPr="002F5715" w:rsidRDefault="00C635D3" w:rsidP="002F5715">
      <w:pPr>
        <w:pStyle w:val="Odstavecseseznamem"/>
        <w:numPr>
          <w:ilvl w:val="0"/>
          <w:numId w:val="37"/>
        </w:numPr>
        <w:spacing w:after="0" w:line="240" w:lineRule="auto"/>
        <w:jc w:val="both"/>
        <w:rPr>
          <w:rFonts w:ascii="Times New Roman" w:hAnsi="Times New Roman" w:cs="Times New Roman"/>
          <w:sz w:val="24"/>
          <w:szCs w:val="24"/>
        </w:rPr>
      </w:pPr>
      <w:r w:rsidRPr="002F5715">
        <w:rPr>
          <w:rFonts w:ascii="Times New Roman" w:hAnsi="Times New Roman" w:cs="Times New Roman"/>
          <w:sz w:val="24"/>
          <w:szCs w:val="24"/>
        </w:rPr>
        <w:t>Smlouva o pronájmu se uzavírá</w:t>
      </w:r>
      <w:r w:rsidR="00060DA5" w:rsidRPr="002F5715">
        <w:rPr>
          <w:rFonts w:ascii="Times New Roman" w:hAnsi="Times New Roman" w:cs="Times New Roman"/>
          <w:sz w:val="24"/>
          <w:szCs w:val="24"/>
        </w:rPr>
        <w:t xml:space="preserve"> </w:t>
      </w:r>
      <w:r w:rsidRPr="002F5715">
        <w:rPr>
          <w:rFonts w:ascii="Times New Roman" w:hAnsi="Times New Roman" w:cs="Times New Roman"/>
          <w:sz w:val="24"/>
          <w:szCs w:val="24"/>
        </w:rPr>
        <w:t xml:space="preserve">na dobu </w:t>
      </w:r>
      <w:r w:rsidR="00432AA2" w:rsidRPr="002F5715">
        <w:rPr>
          <w:rFonts w:ascii="Times New Roman" w:hAnsi="Times New Roman" w:cs="Times New Roman"/>
          <w:sz w:val="24"/>
          <w:szCs w:val="24"/>
        </w:rPr>
        <w:t>ne</w:t>
      </w:r>
      <w:r w:rsidRPr="002F5715">
        <w:rPr>
          <w:rFonts w:ascii="Times New Roman" w:hAnsi="Times New Roman" w:cs="Times New Roman"/>
          <w:sz w:val="24"/>
          <w:szCs w:val="24"/>
        </w:rPr>
        <w:t>určitou</w:t>
      </w:r>
      <w:r w:rsidR="00432AA2" w:rsidRPr="002F5715">
        <w:rPr>
          <w:rFonts w:ascii="Times New Roman" w:hAnsi="Times New Roman" w:cs="Times New Roman"/>
          <w:sz w:val="24"/>
          <w:szCs w:val="24"/>
        </w:rPr>
        <w:t>.</w:t>
      </w:r>
    </w:p>
    <w:p w:rsidR="002B237B" w:rsidRDefault="002B237B" w:rsidP="002A070F">
      <w:pPr>
        <w:pStyle w:val="Odstavecseseznamem"/>
        <w:spacing w:after="0" w:line="240" w:lineRule="auto"/>
        <w:jc w:val="both"/>
        <w:rPr>
          <w:rFonts w:ascii="Times New Roman" w:hAnsi="Times New Roman" w:cs="Times New Roman"/>
          <w:sz w:val="24"/>
        </w:rPr>
      </w:pPr>
      <w:r w:rsidRPr="002A070F">
        <w:rPr>
          <w:rFonts w:ascii="Times New Roman" w:hAnsi="Times New Roman" w:cs="Times New Roman"/>
          <w:sz w:val="24"/>
        </w:rPr>
        <w:t xml:space="preserve">Tato smlouva může být oběma smluvními stranami vypovězena bez udání důvodu s výpovědní </w:t>
      </w:r>
      <w:r w:rsidR="003A2F57" w:rsidRPr="002F5715">
        <w:rPr>
          <w:rFonts w:ascii="Times New Roman" w:hAnsi="Times New Roman" w:cs="Times New Roman"/>
          <w:sz w:val="24"/>
        </w:rPr>
        <w:t>lhůtou</w:t>
      </w:r>
      <w:r w:rsidRPr="002F5715">
        <w:rPr>
          <w:rFonts w:ascii="Times New Roman" w:hAnsi="Times New Roman" w:cs="Times New Roman"/>
          <w:sz w:val="24"/>
        </w:rPr>
        <w:t xml:space="preserve"> </w:t>
      </w:r>
      <w:r w:rsidRPr="002A070F">
        <w:rPr>
          <w:rFonts w:ascii="Times New Roman" w:hAnsi="Times New Roman" w:cs="Times New Roman"/>
          <w:sz w:val="24"/>
        </w:rPr>
        <w:t xml:space="preserve">3 měsíců. Výpovědní lhůta začíná běžet prvním dnem následujícího měsíce po doručení výpovědi. </w:t>
      </w:r>
    </w:p>
    <w:p w:rsidR="002A070F" w:rsidRDefault="002A070F" w:rsidP="002A070F">
      <w:pPr>
        <w:pStyle w:val="Odstavecseseznamem"/>
        <w:spacing w:after="0" w:line="240" w:lineRule="auto"/>
        <w:jc w:val="both"/>
        <w:rPr>
          <w:rFonts w:ascii="Times New Roman" w:hAnsi="Times New Roman" w:cs="Times New Roman"/>
          <w:sz w:val="24"/>
        </w:rPr>
      </w:pPr>
    </w:p>
    <w:p w:rsidR="00853A81" w:rsidRPr="002F5715" w:rsidRDefault="00853A81" w:rsidP="002F5715">
      <w:pPr>
        <w:pStyle w:val="Odstavecseseznamem"/>
        <w:numPr>
          <w:ilvl w:val="0"/>
          <w:numId w:val="37"/>
        </w:numPr>
        <w:spacing w:after="0" w:line="240" w:lineRule="auto"/>
        <w:jc w:val="both"/>
        <w:rPr>
          <w:rFonts w:ascii="Times New Roman" w:hAnsi="Times New Roman" w:cs="Times New Roman"/>
          <w:sz w:val="24"/>
        </w:rPr>
      </w:pPr>
      <w:r w:rsidRPr="002F5715">
        <w:rPr>
          <w:rFonts w:ascii="Times New Roman" w:hAnsi="Times New Roman" w:cs="Times New Roman"/>
          <w:sz w:val="24"/>
        </w:rPr>
        <w:t xml:space="preserve">Tato smlouva může být ukončena dohodou obou smluvních stran. </w:t>
      </w:r>
    </w:p>
    <w:p w:rsidR="00152C03" w:rsidRPr="00152C03" w:rsidRDefault="00152C03" w:rsidP="00152C03">
      <w:pPr>
        <w:pStyle w:val="Odstavecseseznamem"/>
        <w:rPr>
          <w:rFonts w:ascii="Times New Roman" w:hAnsi="Times New Roman" w:cs="Times New Roman"/>
          <w:sz w:val="24"/>
        </w:rPr>
      </w:pPr>
    </w:p>
    <w:p w:rsidR="002A070F" w:rsidRPr="002F5715" w:rsidRDefault="002A070F" w:rsidP="002F5715">
      <w:pPr>
        <w:pStyle w:val="Odstavecseseznamem"/>
        <w:numPr>
          <w:ilvl w:val="0"/>
          <w:numId w:val="37"/>
        </w:numPr>
        <w:spacing w:after="0" w:line="240" w:lineRule="auto"/>
        <w:jc w:val="both"/>
        <w:rPr>
          <w:rFonts w:ascii="Times New Roman" w:hAnsi="Times New Roman" w:cs="Times New Roman"/>
          <w:sz w:val="24"/>
        </w:rPr>
      </w:pPr>
      <w:r w:rsidRPr="002F5715">
        <w:rPr>
          <w:rFonts w:ascii="Times New Roman" w:hAnsi="Times New Roman" w:cs="Times New Roman"/>
          <w:sz w:val="24"/>
        </w:rPr>
        <w:t xml:space="preserve">V případě porušení smlouvy na straně nájemce je výpovědní lhůta 1 měsíc. Výpovědní lhůta začíná běžet prvním dnem následujícího měsíce po doručení výpovědi. </w:t>
      </w:r>
    </w:p>
    <w:p w:rsidR="002A070F" w:rsidRPr="00853A81" w:rsidRDefault="002A070F" w:rsidP="002A070F">
      <w:pPr>
        <w:pStyle w:val="Odstavecseseznamem"/>
        <w:rPr>
          <w:rFonts w:ascii="Times New Roman" w:hAnsi="Times New Roman" w:cs="Times New Roman"/>
          <w:sz w:val="24"/>
        </w:rPr>
      </w:pPr>
    </w:p>
    <w:p w:rsidR="00152C03" w:rsidRDefault="00152C03" w:rsidP="00152C03">
      <w:pPr>
        <w:pStyle w:val="Odstavecseseznamem"/>
        <w:spacing w:after="0" w:line="240" w:lineRule="auto"/>
        <w:jc w:val="both"/>
        <w:rPr>
          <w:rFonts w:ascii="Times New Roman" w:hAnsi="Times New Roman" w:cs="Times New Roman"/>
          <w:sz w:val="24"/>
        </w:rPr>
      </w:pPr>
    </w:p>
    <w:p w:rsidR="00746075" w:rsidRDefault="00746075" w:rsidP="00152C03">
      <w:pPr>
        <w:pStyle w:val="Odstavecseseznamem"/>
        <w:spacing w:after="0" w:line="240" w:lineRule="auto"/>
        <w:jc w:val="both"/>
        <w:rPr>
          <w:rFonts w:ascii="Times New Roman" w:hAnsi="Times New Roman" w:cs="Times New Roman"/>
          <w:sz w:val="24"/>
        </w:rPr>
      </w:pPr>
    </w:p>
    <w:p w:rsidR="00E612DB" w:rsidRPr="00853A81" w:rsidRDefault="00E612DB" w:rsidP="00152C03">
      <w:pPr>
        <w:pStyle w:val="Odstavecseseznamem"/>
        <w:spacing w:after="0" w:line="240" w:lineRule="auto"/>
        <w:jc w:val="both"/>
        <w:rPr>
          <w:rFonts w:ascii="Times New Roman" w:hAnsi="Times New Roman" w:cs="Times New Roman"/>
          <w:sz w:val="24"/>
        </w:rPr>
      </w:pPr>
    </w:p>
    <w:p w:rsidR="005C0C83" w:rsidRDefault="005C0C83" w:rsidP="00853A81">
      <w:pPr>
        <w:pStyle w:val="Odstavecseseznamem"/>
        <w:spacing w:after="0" w:line="240" w:lineRule="auto"/>
        <w:jc w:val="both"/>
        <w:rPr>
          <w:rFonts w:ascii="Times New Roman" w:hAnsi="Times New Roman" w:cs="Times New Roman"/>
          <w:sz w:val="24"/>
        </w:rPr>
      </w:pPr>
    </w:p>
    <w:p w:rsidR="003A2F57" w:rsidRPr="002F5715" w:rsidRDefault="003A2F57" w:rsidP="002F5715">
      <w:pPr>
        <w:pStyle w:val="Odstavecseseznamem"/>
        <w:numPr>
          <w:ilvl w:val="0"/>
          <w:numId w:val="7"/>
        </w:numPr>
        <w:spacing w:after="0" w:line="240" w:lineRule="auto"/>
        <w:rPr>
          <w:rFonts w:ascii="Times New Roman" w:hAnsi="Times New Roman" w:cs="Times New Roman"/>
          <w:b/>
          <w:sz w:val="28"/>
          <w:szCs w:val="28"/>
          <w:u w:val="single"/>
        </w:rPr>
      </w:pPr>
      <w:r w:rsidRPr="002F5715">
        <w:rPr>
          <w:rFonts w:ascii="Times New Roman" w:hAnsi="Times New Roman" w:cs="Times New Roman"/>
          <w:b/>
          <w:sz w:val="28"/>
          <w:szCs w:val="28"/>
          <w:u w:val="single"/>
        </w:rPr>
        <w:lastRenderedPageBreak/>
        <w:t>Práva a povinnosti pronajímatele</w:t>
      </w:r>
    </w:p>
    <w:p w:rsidR="002A070F" w:rsidRPr="002A070F" w:rsidRDefault="002A070F" w:rsidP="002A070F">
      <w:pPr>
        <w:pStyle w:val="Odstavecseseznamem"/>
        <w:spacing w:after="0" w:line="240" w:lineRule="auto"/>
        <w:ind w:left="2844"/>
        <w:rPr>
          <w:rFonts w:ascii="Georgia" w:hAnsi="Georgia"/>
          <w:color w:val="FF0000"/>
          <w:sz w:val="24"/>
          <w:szCs w:val="24"/>
        </w:rPr>
      </w:pPr>
    </w:p>
    <w:p w:rsidR="00AA0BA1" w:rsidRPr="00765605" w:rsidRDefault="003A2F57" w:rsidP="002A070F">
      <w:pPr>
        <w:pStyle w:val="Odstavecseseznamem"/>
        <w:numPr>
          <w:ilvl w:val="0"/>
          <w:numId w:val="30"/>
        </w:numPr>
        <w:spacing w:after="0" w:line="240" w:lineRule="auto"/>
        <w:jc w:val="both"/>
        <w:rPr>
          <w:rFonts w:ascii="Times New Roman" w:hAnsi="Times New Roman" w:cs="Times New Roman"/>
          <w:sz w:val="24"/>
          <w:szCs w:val="24"/>
        </w:rPr>
      </w:pPr>
      <w:r w:rsidRPr="00D6433A">
        <w:rPr>
          <w:rFonts w:ascii="Times New Roman" w:hAnsi="Times New Roman" w:cs="Times New Roman"/>
          <w:sz w:val="24"/>
          <w:szCs w:val="24"/>
        </w:rPr>
        <w:t>Pronajímatel nájemci před</w:t>
      </w:r>
      <w:r w:rsidR="002A070F" w:rsidRPr="00D6433A">
        <w:rPr>
          <w:rFonts w:ascii="Times New Roman" w:hAnsi="Times New Roman" w:cs="Times New Roman"/>
          <w:sz w:val="24"/>
          <w:szCs w:val="24"/>
        </w:rPr>
        <w:t>á</w:t>
      </w:r>
      <w:r w:rsidRPr="00D6433A">
        <w:rPr>
          <w:rFonts w:ascii="Times New Roman" w:hAnsi="Times New Roman" w:cs="Times New Roman"/>
          <w:sz w:val="24"/>
          <w:szCs w:val="24"/>
        </w:rPr>
        <w:t xml:space="preserve"> </w:t>
      </w:r>
      <w:r w:rsidR="00AA0BA1" w:rsidRPr="00D6433A">
        <w:rPr>
          <w:rFonts w:ascii="Times New Roman" w:hAnsi="Times New Roman" w:cs="Times New Roman"/>
          <w:sz w:val="24"/>
          <w:szCs w:val="24"/>
        </w:rPr>
        <w:t xml:space="preserve">pronajaté prostory </w:t>
      </w:r>
      <w:r w:rsidRPr="00D6433A">
        <w:rPr>
          <w:rFonts w:ascii="Times New Roman" w:hAnsi="Times New Roman" w:cs="Times New Roman"/>
          <w:sz w:val="24"/>
          <w:szCs w:val="24"/>
        </w:rPr>
        <w:t>na základě předávacího protokolu</w:t>
      </w:r>
      <w:r w:rsidR="00D6433A" w:rsidRPr="00D6433A">
        <w:rPr>
          <w:rFonts w:ascii="Times New Roman" w:hAnsi="Times New Roman" w:cs="Times New Roman"/>
          <w:sz w:val="24"/>
          <w:szCs w:val="24"/>
        </w:rPr>
        <w:t xml:space="preserve">, </w:t>
      </w:r>
      <w:r w:rsidR="00D6433A" w:rsidRPr="007D3124">
        <w:rPr>
          <w:rFonts w:ascii="Times New Roman" w:hAnsi="Times New Roman" w:cs="Times New Roman"/>
          <w:sz w:val="24"/>
          <w:szCs w:val="24"/>
        </w:rPr>
        <w:t>který bude nedílnou přílohou této smlouvy</w:t>
      </w:r>
      <w:r w:rsidR="00AA0BA1" w:rsidRPr="007D3124">
        <w:rPr>
          <w:rFonts w:ascii="Times New Roman" w:hAnsi="Times New Roman" w:cs="Times New Roman"/>
          <w:sz w:val="24"/>
          <w:szCs w:val="24"/>
        </w:rPr>
        <w:t>.</w:t>
      </w:r>
      <w:r w:rsidRPr="007D3124">
        <w:rPr>
          <w:rFonts w:ascii="Times New Roman" w:hAnsi="Times New Roman" w:cs="Times New Roman"/>
          <w:sz w:val="24"/>
          <w:szCs w:val="24"/>
        </w:rPr>
        <w:t xml:space="preserve"> </w:t>
      </w:r>
      <w:r w:rsidR="007D3124" w:rsidRPr="00765605">
        <w:rPr>
          <w:rFonts w:ascii="Times New Roman" w:hAnsi="Times New Roman" w:cs="Times New Roman"/>
          <w:sz w:val="24"/>
          <w:szCs w:val="24"/>
        </w:rPr>
        <w:t>Zároveň bude vyhotoven předávací protokol DHM a DDHM, který zůstane v předmětu pronájmu.</w:t>
      </w:r>
    </w:p>
    <w:p w:rsidR="002A070F" w:rsidRPr="007D3124" w:rsidRDefault="002A070F" w:rsidP="002A070F">
      <w:pPr>
        <w:spacing w:after="0" w:line="240" w:lineRule="auto"/>
        <w:jc w:val="both"/>
        <w:rPr>
          <w:rFonts w:ascii="Times New Roman" w:hAnsi="Times New Roman" w:cs="Times New Roman"/>
          <w:sz w:val="24"/>
          <w:szCs w:val="24"/>
        </w:rPr>
      </w:pPr>
    </w:p>
    <w:p w:rsidR="003A2F57" w:rsidRPr="00D6433A" w:rsidRDefault="003A2F57" w:rsidP="002A070F">
      <w:pPr>
        <w:pStyle w:val="Odstavecseseznamem"/>
        <w:numPr>
          <w:ilvl w:val="0"/>
          <w:numId w:val="30"/>
        </w:numPr>
        <w:spacing w:after="0" w:line="240" w:lineRule="auto"/>
        <w:jc w:val="both"/>
        <w:rPr>
          <w:rFonts w:ascii="Times New Roman" w:hAnsi="Times New Roman" w:cs="Times New Roman"/>
          <w:sz w:val="24"/>
          <w:szCs w:val="24"/>
        </w:rPr>
      </w:pPr>
      <w:r w:rsidRPr="00D6433A">
        <w:rPr>
          <w:rFonts w:ascii="Times New Roman" w:hAnsi="Times New Roman" w:cs="Times New Roman"/>
          <w:sz w:val="24"/>
          <w:szCs w:val="24"/>
        </w:rPr>
        <w:t>Ukáže</w:t>
      </w:r>
      <w:r w:rsidR="00156BE8">
        <w:rPr>
          <w:rFonts w:ascii="Times New Roman" w:hAnsi="Times New Roman" w:cs="Times New Roman"/>
          <w:sz w:val="24"/>
          <w:szCs w:val="24"/>
        </w:rPr>
        <w:t xml:space="preserve"> </w:t>
      </w:r>
      <w:r w:rsidRPr="00D6433A">
        <w:rPr>
          <w:rFonts w:ascii="Times New Roman" w:hAnsi="Times New Roman" w:cs="Times New Roman"/>
          <w:sz w:val="24"/>
          <w:szCs w:val="24"/>
        </w:rPr>
        <w:t>–</w:t>
      </w:r>
      <w:r w:rsidR="00156BE8">
        <w:rPr>
          <w:rFonts w:ascii="Times New Roman" w:hAnsi="Times New Roman" w:cs="Times New Roman"/>
          <w:sz w:val="24"/>
          <w:szCs w:val="24"/>
        </w:rPr>
        <w:t xml:space="preserve"> </w:t>
      </w:r>
      <w:r w:rsidRPr="00D6433A">
        <w:rPr>
          <w:rFonts w:ascii="Times New Roman" w:hAnsi="Times New Roman" w:cs="Times New Roman"/>
          <w:sz w:val="24"/>
          <w:szCs w:val="24"/>
        </w:rPr>
        <w:t xml:space="preserve">li se během nájmu potřeba provést nezbytnou opravu věci, kterou nelze odložit na dobu po skončení nájmu, musí ji nájemce strpět, i když mu provedení opravy způsobí obtíže nebo omezí užívání věci. Trvá-li oprava vzhledem k době nájmu nepřiměřeně dlouhou dobu nebo ztěžuje-li oprava užívání věci nad míru obvyklou dobu, má nájemce na slevu z nájemného nebo může nájem vypovědět bez výpovědní doby. </w:t>
      </w:r>
    </w:p>
    <w:p w:rsidR="00AA0BA1" w:rsidRPr="00D6433A" w:rsidRDefault="00AA0BA1" w:rsidP="002A070F">
      <w:pPr>
        <w:pStyle w:val="Odstavecseseznamem"/>
        <w:spacing w:after="0" w:line="240" w:lineRule="auto"/>
        <w:rPr>
          <w:rFonts w:ascii="Times New Roman" w:hAnsi="Times New Roman" w:cs="Times New Roman"/>
          <w:sz w:val="24"/>
          <w:szCs w:val="24"/>
        </w:rPr>
      </w:pPr>
    </w:p>
    <w:p w:rsidR="002A070F" w:rsidRPr="00D6433A" w:rsidRDefault="002A070F" w:rsidP="002A070F">
      <w:pPr>
        <w:pStyle w:val="Odstavecseseznamem"/>
        <w:numPr>
          <w:ilvl w:val="0"/>
          <w:numId w:val="30"/>
        </w:numPr>
        <w:spacing w:after="0" w:line="240" w:lineRule="auto"/>
        <w:jc w:val="both"/>
        <w:rPr>
          <w:rFonts w:ascii="Times New Roman" w:hAnsi="Times New Roman" w:cs="Times New Roman"/>
          <w:sz w:val="24"/>
          <w:szCs w:val="24"/>
        </w:rPr>
      </w:pPr>
      <w:r w:rsidRPr="00D6433A">
        <w:rPr>
          <w:rFonts w:ascii="Times New Roman" w:hAnsi="Times New Roman" w:cs="Times New Roman"/>
          <w:sz w:val="24"/>
          <w:szCs w:val="24"/>
        </w:rPr>
        <w:t>Pronajímatel je povinen udržovat prostory ve stavu způsobilém k řádnému užívání, a to po celou dobu trvání nájmu.</w:t>
      </w:r>
    </w:p>
    <w:p w:rsidR="002A070F" w:rsidRPr="007D3124" w:rsidRDefault="002A070F" w:rsidP="002A070F">
      <w:pPr>
        <w:pStyle w:val="Odstavecseseznamem"/>
        <w:spacing w:after="0" w:line="240" w:lineRule="auto"/>
        <w:rPr>
          <w:rFonts w:ascii="Times New Roman" w:hAnsi="Times New Roman" w:cs="Times New Roman"/>
          <w:sz w:val="24"/>
          <w:szCs w:val="24"/>
        </w:rPr>
      </w:pPr>
    </w:p>
    <w:p w:rsidR="00D6433A" w:rsidRPr="007D3124" w:rsidRDefault="00D6433A" w:rsidP="00D6433A">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Pronajímatel umožní nájemci</w:t>
      </w:r>
      <w:r w:rsidR="00FD3F1B" w:rsidRPr="007D3124">
        <w:rPr>
          <w:rFonts w:ascii="Times New Roman" w:hAnsi="Times New Roman" w:cs="Times New Roman"/>
          <w:sz w:val="24"/>
          <w:szCs w:val="24"/>
        </w:rPr>
        <w:t xml:space="preserve"> umístit</w:t>
      </w:r>
      <w:r w:rsidRPr="007D3124">
        <w:rPr>
          <w:rFonts w:ascii="Times New Roman" w:hAnsi="Times New Roman" w:cs="Times New Roman"/>
          <w:sz w:val="24"/>
          <w:szCs w:val="24"/>
        </w:rPr>
        <w:t xml:space="preserve"> firemní označení na budovu školy a na budovu mimoškolního výchovy (vrátnice). Rozměry a vlastní umístění bude dohodnuto oběma stranami.</w:t>
      </w:r>
    </w:p>
    <w:p w:rsidR="00FD3F1B" w:rsidRPr="007D3124" w:rsidRDefault="00FD3F1B" w:rsidP="00FD3F1B">
      <w:pPr>
        <w:pStyle w:val="Odstavecseseznamem"/>
        <w:rPr>
          <w:rFonts w:ascii="Times New Roman" w:hAnsi="Times New Roman" w:cs="Times New Roman"/>
          <w:sz w:val="24"/>
          <w:szCs w:val="24"/>
        </w:rPr>
      </w:pPr>
    </w:p>
    <w:p w:rsidR="00FD3F1B" w:rsidRPr="007D3124" w:rsidRDefault="00FD3F1B" w:rsidP="00FD3F1B">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Pronajímatel umožní nájemci umístit poštovní schránku na budovu mimoškolního výchovy (vrátnice). Rozměry a vlastní umístění bude dohodnuto oběma stranami.</w:t>
      </w:r>
    </w:p>
    <w:p w:rsidR="00FD3F1B" w:rsidRPr="007D3124" w:rsidRDefault="00FD3F1B" w:rsidP="00FD3F1B">
      <w:pPr>
        <w:pStyle w:val="Odstavecseseznamem"/>
        <w:rPr>
          <w:rFonts w:ascii="Times New Roman" w:hAnsi="Times New Roman" w:cs="Times New Roman"/>
          <w:sz w:val="24"/>
          <w:szCs w:val="24"/>
        </w:rPr>
      </w:pPr>
    </w:p>
    <w:p w:rsidR="00FD3F1B" w:rsidRPr="007D3124" w:rsidRDefault="00FD3F1B" w:rsidP="00FD3F1B">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Pronajímatel umožní nájemci užívat jako sídlo firmy adresu Sokolovská</w:t>
      </w:r>
      <w:r w:rsidR="005C0C83" w:rsidRPr="007D3124">
        <w:rPr>
          <w:rFonts w:ascii="Times New Roman" w:hAnsi="Times New Roman" w:cs="Times New Roman"/>
          <w:sz w:val="24"/>
          <w:szCs w:val="24"/>
        </w:rPr>
        <w:t xml:space="preserve"> č.</w:t>
      </w:r>
      <w:r w:rsidR="00714532" w:rsidRPr="007D3124">
        <w:rPr>
          <w:rFonts w:ascii="Times New Roman" w:hAnsi="Times New Roman" w:cs="Times New Roman"/>
          <w:sz w:val="24"/>
          <w:szCs w:val="24"/>
        </w:rPr>
        <w:t xml:space="preserve"> </w:t>
      </w:r>
      <w:r w:rsidR="005C0C83" w:rsidRPr="007D3124">
        <w:rPr>
          <w:rFonts w:ascii="Times New Roman" w:hAnsi="Times New Roman" w:cs="Times New Roman"/>
          <w:sz w:val="24"/>
          <w:szCs w:val="24"/>
        </w:rPr>
        <w:t>p.</w:t>
      </w:r>
      <w:r w:rsidR="00714532" w:rsidRPr="007D3124">
        <w:rPr>
          <w:rFonts w:ascii="Times New Roman" w:hAnsi="Times New Roman" w:cs="Times New Roman"/>
          <w:sz w:val="24"/>
          <w:szCs w:val="24"/>
        </w:rPr>
        <w:t xml:space="preserve"> </w:t>
      </w:r>
      <w:r w:rsidRPr="007D3124">
        <w:rPr>
          <w:rFonts w:ascii="Times New Roman" w:hAnsi="Times New Roman" w:cs="Times New Roman"/>
          <w:sz w:val="24"/>
          <w:szCs w:val="24"/>
        </w:rPr>
        <w:t>150</w:t>
      </w:r>
      <w:r w:rsidR="005C0C83" w:rsidRPr="007D3124">
        <w:rPr>
          <w:rFonts w:ascii="Times New Roman" w:hAnsi="Times New Roman" w:cs="Times New Roman"/>
          <w:sz w:val="24"/>
          <w:szCs w:val="24"/>
        </w:rPr>
        <w:t>, Rybitví</w:t>
      </w:r>
      <w:r w:rsidRPr="007D3124">
        <w:rPr>
          <w:rFonts w:ascii="Times New Roman" w:hAnsi="Times New Roman" w:cs="Times New Roman"/>
          <w:sz w:val="24"/>
          <w:szCs w:val="24"/>
        </w:rPr>
        <w:t xml:space="preserve">. </w:t>
      </w:r>
    </w:p>
    <w:p w:rsidR="00FD3F1B" w:rsidRPr="007D3124" w:rsidRDefault="00FD3F1B" w:rsidP="005C0C83">
      <w:pPr>
        <w:pStyle w:val="Odstavecseseznamem"/>
        <w:spacing w:after="0" w:line="240" w:lineRule="auto"/>
        <w:jc w:val="both"/>
        <w:rPr>
          <w:rFonts w:ascii="Times New Roman" w:hAnsi="Times New Roman" w:cs="Times New Roman"/>
          <w:sz w:val="24"/>
          <w:szCs w:val="24"/>
        </w:rPr>
      </w:pPr>
    </w:p>
    <w:p w:rsidR="00AA0BA1" w:rsidRPr="007D3124" w:rsidRDefault="00D6433A" w:rsidP="00D6433A">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Pronajímatel zajistí opravy předmětu pronájmu pouze v případě, že se bude jednat o závadu spojenou se stavbou. Běžné opravy nejsou předmětem pronájmu a nájemce si je zajišťuje sám na svoje náklady.</w:t>
      </w:r>
      <w:r w:rsidR="00AA0BA1" w:rsidRPr="007D3124">
        <w:rPr>
          <w:rFonts w:ascii="Times New Roman" w:hAnsi="Times New Roman" w:cs="Times New Roman"/>
          <w:sz w:val="24"/>
          <w:szCs w:val="24"/>
        </w:rPr>
        <w:t xml:space="preserve"> </w:t>
      </w:r>
    </w:p>
    <w:p w:rsidR="00920A12" w:rsidRPr="007D3124" w:rsidRDefault="00920A12" w:rsidP="00920A12">
      <w:pPr>
        <w:pStyle w:val="Odstavecseseznamem"/>
        <w:rPr>
          <w:rFonts w:ascii="Times New Roman" w:hAnsi="Times New Roman" w:cs="Times New Roman"/>
          <w:sz w:val="24"/>
          <w:szCs w:val="24"/>
        </w:rPr>
      </w:pPr>
    </w:p>
    <w:p w:rsidR="00920A12" w:rsidRPr="007D3124" w:rsidRDefault="00920A12" w:rsidP="00D6433A">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Pronajímatel zajistí nájemc</w:t>
      </w:r>
      <w:r w:rsidR="00714532" w:rsidRPr="007D3124">
        <w:rPr>
          <w:rFonts w:ascii="Times New Roman" w:hAnsi="Times New Roman" w:cs="Times New Roman"/>
          <w:sz w:val="24"/>
          <w:szCs w:val="24"/>
        </w:rPr>
        <w:t>i</w:t>
      </w:r>
      <w:r w:rsidRPr="007D3124">
        <w:rPr>
          <w:rFonts w:ascii="Times New Roman" w:hAnsi="Times New Roman" w:cs="Times New Roman"/>
          <w:sz w:val="24"/>
          <w:szCs w:val="24"/>
        </w:rPr>
        <w:t xml:space="preserve"> prostory pro umístění nádob na </w:t>
      </w:r>
      <w:r w:rsidR="007D3124">
        <w:rPr>
          <w:rFonts w:ascii="Times New Roman" w:hAnsi="Times New Roman" w:cs="Times New Roman"/>
          <w:sz w:val="24"/>
          <w:szCs w:val="24"/>
        </w:rPr>
        <w:t>TKO, sklo, plasty, papír</w:t>
      </w:r>
      <w:r w:rsidRPr="007D3124">
        <w:rPr>
          <w:rFonts w:ascii="Times New Roman" w:hAnsi="Times New Roman" w:cs="Times New Roman"/>
          <w:sz w:val="24"/>
          <w:szCs w:val="24"/>
        </w:rPr>
        <w:t>.</w:t>
      </w:r>
    </w:p>
    <w:p w:rsidR="00714532" w:rsidRPr="007D3124" w:rsidRDefault="00714532" w:rsidP="00714532">
      <w:pPr>
        <w:pStyle w:val="Odstavecseseznamem"/>
        <w:rPr>
          <w:rFonts w:ascii="Times New Roman" w:hAnsi="Times New Roman" w:cs="Times New Roman"/>
          <w:sz w:val="24"/>
          <w:szCs w:val="24"/>
        </w:rPr>
      </w:pPr>
    </w:p>
    <w:p w:rsidR="00714532" w:rsidRPr="007D3124" w:rsidRDefault="00714532" w:rsidP="00D6433A">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 xml:space="preserve">Pronajímatel umožní nájemci vstup do budovy hlavním vchodem.  Pro vstup zajistí čipy, které </w:t>
      </w:r>
      <w:r w:rsidR="00931D65" w:rsidRPr="007D3124">
        <w:rPr>
          <w:rFonts w:ascii="Times New Roman" w:hAnsi="Times New Roman" w:cs="Times New Roman"/>
          <w:sz w:val="24"/>
          <w:szCs w:val="24"/>
        </w:rPr>
        <w:t>budou pronajímatelem aktivovány na základě předloženého seznamu žáků a zaměstnanců nájemcem. Tento seznam musí být předložen v dostatečném časovém předstihu, tj. nejpozději do 30. 6. daného kalendářního roku. Doplnění seznamu bude prováděno průběžně do konce srpna daného kalendářního roku.</w:t>
      </w:r>
      <w:r w:rsidRPr="007D3124">
        <w:rPr>
          <w:rFonts w:ascii="Times New Roman" w:hAnsi="Times New Roman" w:cs="Times New Roman"/>
          <w:sz w:val="24"/>
          <w:szCs w:val="24"/>
        </w:rPr>
        <w:t xml:space="preserve"> Čipy budou sloužit i pro odběr obědů ve školní jídelně. Cena čipů dle faktury bude přefakturována nájemci včetně DPH. V případě vrácení čipu, bude převzat čip, který bude úplně nepoškozený. V tomto případě bude částka za vrácený čip vyplacena pronajímatelem nájemci v hotovosti nebo u většího množství vrácených čipů na základě faktury vystavené nájemcem.</w:t>
      </w:r>
    </w:p>
    <w:p w:rsidR="00714532" w:rsidRPr="007D3124" w:rsidRDefault="00714532" w:rsidP="00714532">
      <w:pPr>
        <w:pStyle w:val="Odstavecseseznamem"/>
        <w:rPr>
          <w:rFonts w:ascii="Times New Roman" w:hAnsi="Times New Roman" w:cs="Times New Roman"/>
          <w:sz w:val="24"/>
          <w:szCs w:val="24"/>
        </w:rPr>
      </w:pPr>
    </w:p>
    <w:p w:rsidR="00714532" w:rsidRDefault="00714532" w:rsidP="00D6433A">
      <w:pPr>
        <w:pStyle w:val="Odstavecseseznamem"/>
        <w:numPr>
          <w:ilvl w:val="0"/>
          <w:numId w:val="30"/>
        </w:numPr>
        <w:spacing w:after="0" w:line="240" w:lineRule="auto"/>
        <w:jc w:val="both"/>
        <w:rPr>
          <w:rFonts w:ascii="Times New Roman" w:hAnsi="Times New Roman" w:cs="Times New Roman"/>
          <w:sz w:val="24"/>
          <w:szCs w:val="24"/>
        </w:rPr>
      </w:pPr>
      <w:r w:rsidRPr="007D3124">
        <w:rPr>
          <w:rFonts w:ascii="Times New Roman" w:hAnsi="Times New Roman" w:cs="Times New Roman"/>
          <w:sz w:val="24"/>
          <w:szCs w:val="24"/>
        </w:rPr>
        <w:t xml:space="preserve">Pronajímatel umožní zaměstnancům nájemce parkování na vnitřním parkovišti školy. Nájemce požádá o tuto možnost pro své zaměstnance. Na žádosti uvede jméno a příjmení zaměstnance, SPZ a telefonní číslo pro aktivaci služby otevírání vrat. Místo na parkovišti není nárokové. </w:t>
      </w:r>
    </w:p>
    <w:p w:rsidR="007D3124" w:rsidRPr="007D3124" w:rsidRDefault="007D3124" w:rsidP="007D3124">
      <w:pPr>
        <w:pStyle w:val="Odstavecseseznamem"/>
        <w:rPr>
          <w:rFonts w:ascii="Times New Roman" w:hAnsi="Times New Roman" w:cs="Times New Roman"/>
          <w:sz w:val="24"/>
          <w:szCs w:val="24"/>
        </w:rPr>
      </w:pPr>
    </w:p>
    <w:p w:rsidR="007D3124" w:rsidRPr="00765605" w:rsidRDefault="007D3124" w:rsidP="00D6433A">
      <w:pPr>
        <w:pStyle w:val="Odstavecseseznamem"/>
        <w:numPr>
          <w:ilvl w:val="0"/>
          <w:numId w:val="30"/>
        </w:numPr>
        <w:spacing w:after="0" w:line="240" w:lineRule="auto"/>
        <w:jc w:val="both"/>
        <w:rPr>
          <w:rFonts w:ascii="Times New Roman" w:hAnsi="Times New Roman" w:cs="Times New Roman"/>
          <w:sz w:val="24"/>
          <w:szCs w:val="24"/>
        </w:rPr>
      </w:pPr>
      <w:r w:rsidRPr="00765605">
        <w:rPr>
          <w:rFonts w:ascii="Times New Roman" w:hAnsi="Times New Roman" w:cs="Times New Roman"/>
          <w:sz w:val="24"/>
          <w:szCs w:val="24"/>
        </w:rPr>
        <w:lastRenderedPageBreak/>
        <w:t>Pronajímatel umožní vstup do objektů pronájmu ve všední den v průběhu běžné pracovní doby, tj. od 6. 00 hodin do 18. 00 hodin. V případě požadavků na jiné časy vstupu do objektů je nutné uvědomit pronajímatele. Důvodem je zakódování objektů pronájmu. Je-li na vrátnici přítomen vrátný je nutné o odkódování objektů pronájmu požádat vrátného.</w:t>
      </w:r>
    </w:p>
    <w:p w:rsidR="007D3124" w:rsidRPr="00765605" w:rsidRDefault="007D3124" w:rsidP="007D3124">
      <w:pPr>
        <w:pStyle w:val="Odstavecseseznamem"/>
        <w:rPr>
          <w:rFonts w:ascii="Times New Roman" w:hAnsi="Times New Roman" w:cs="Times New Roman"/>
          <w:sz w:val="24"/>
          <w:szCs w:val="24"/>
        </w:rPr>
      </w:pPr>
    </w:p>
    <w:p w:rsidR="007D3124" w:rsidRPr="00765605" w:rsidRDefault="007D3124" w:rsidP="00D6433A">
      <w:pPr>
        <w:pStyle w:val="Odstavecseseznamem"/>
        <w:numPr>
          <w:ilvl w:val="0"/>
          <w:numId w:val="30"/>
        </w:numPr>
        <w:spacing w:after="0" w:line="240" w:lineRule="auto"/>
        <w:jc w:val="both"/>
        <w:rPr>
          <w:rFonts w:ascii="Times New Roman" w:hAnsi="Times New Roman" w:cs="Times New Roman"/>
          <w:sz w:val="24"/>
          <w:szCs w:val="24"/>
        </w:rPr>
      </w:pPr>
      <w:r w:rsidRPr="00765605">
        <w:rPr>
          <w:rFonts w:ascii="Times New Roman" w:hAnsi="Times New Roman" w:cs="Times New Roman"/>
          <w:sz w:val="24"/>
          <w:szCs w:val="24"/>
        </w:rPr>
        <w:t>Pronajímatel připraví pro nájemce 1 sadu klíčů od předmětu pronájmu. Ředitelce školy bude předán l kus universálního klíče.</w:t>
      </w:r>
    </w:p>
    <w:p w:rsidR="007D3124" w:rsidRPr="00765605" w:rsidRDefault="007D3124" w:rsidP="007D3124">
      <w:pPr>
        <w:pStyle w:val="Odstavecseseznamem"/>
        <w:rPr>
          <w:rFonts w:ascii="Times New Roman" w:hAnsi="Times New Roman" w:cs="Times New Roman"/>
          <w:sz w:val="24"/>
          <w:szCs w:val="24"/>
        </w:rPr>
      </w:pPr>
    </w:p>
    <w:p w:rsidR="002A070F" w:rsidRDefault="002A070F" w:rsidP="003A2F57">
      <w:pPr>
        <w:pStyle w:val="Odstavecseseznamem"/>
        <w:rPr>
          <w:rFonts w:ascii="Georgia" w:hAnsi="Georgia"/>
          <w:color w:val="FF0000"/>
          <w:sz w:val="20"/>
          <w:szCs w:val="20"/>
        </w:rPr>
      </w:pPr>
    </w:p>
    <w:p w:rsidR="003A2F57" w:rsidRPr="002F5715" w:rsidRDefault="003A2F57" w:rsidP="002F5715">
      <w:pPr>
        <w:pStyle w:val="Odstavecseseznamem"/>
        <w:numPr>
          <w:ilvl w:val="0"/>
          <w:numId w:val="7"/>
        </w:numPr>
        <w:spacing w:line="288" w:lineRule="auto"/>
        <w:rPr>
          <w:rFonts w:ascii="Times New Roman" w:hAnsi="Times New Roman" w:cs="Times New Roman"/>
          <w:b/>
          <w:sz w:val="28"/>
          <w:szCs w:val="28"/>
          <w:u w:val="single"/>
        </w:rPr>
      </w:pPr>
      <w:r w:rsidRPr="002F5715">
        <w:rPr>
          <w:rFonts w:ascii="Times New Roman" w:hAnsi="Times New Roman" w:cs="Times New Roman"/>
          <w:b/>
          <w:sz w:val="28"/>
          <w:szCs w:val="28"/>
          <w:u w:val="single"/>
        </w:rPr>
        <w:t>Práva a povinnosti nájemce</w:t>
      </w:r>
    </w:p>
    <w:p w:rsidR="002A070F" w:rsidRPr="002F5715" w:rsidRDefault="002A070F" w:rsidP="002A070F">
      <w:pPr>
        <w:pStyle w:val="Odstavecseseznamem"/>
        <w:spacing w:line="288" w:lineRule="auto"/>
        <w:ind w:left="2844"/>
        <w:rPr>
          <w:rFonts w:ascii="Times New Roman" w:hAnsi="Times New Roman" w:cs="Times New Roman"/>
          <w:color w:val="FF0000"/>
          <w:sz w:val="28"/>
          <w:szCs w:val="28"/>
        </w:rPr>
      </w:pPr>
    </w:p>
    <w:p w:rsidR="00152C03" w:rsidRPr="005747D4" w:rsidRDefault="003A2F57" w:rsidP="00765605">
      <w:pPr>
        <w:pStyle w:val="Odstavecseseznamem"/>
        <w:numPr>
          <w:ilvl w:val="0"/>
          <w:numId w:val="31"/>
        </w:numPr>
        <w:spacing w:line="288" w:lineRule="auto"/>
        <w:jc w:val="both"/>
        <w:rPr>
          <w:rFonts w:ascii="Georgia" w:hAnsi="Georgia"/>
          <w:sz w:val="20"/>
          <w:szCs w:val="20"/>
        </w:rPr>
      </w:pPr>
      <w:r w:rsidRPr="00765605">
        <w:rPr>
          <w:rFonts w:ascii="Times New Roman" w:hAnsi="Times New Roman" w:cs="Times New Roman"/>
          <w:sz w:val="24"/>
          <w:szCs w:val="24"/>
        </w:rPr>
        <w:t xml:space="preserve">Nájemce je povinen řádně a včas hradit nájemné a úhrady za </w:t>
      </w:r>
      <w:r w:rsidR="00156BE8" w:rsidRPr="00765605">
        <w:rPr>
          <w:rFonts w:ascii="Times New Roman" w:hAnsi="Times New Roman" w:cs="Times New Roman"/>
          <w:sz w:val="24"/>
          <w:szCs w:val="24"/>
        </w:rPr>
        <w:t xml:space="preserve">energie a </w:t>
      </w:r>
      <w:r w:rsidRPr="00765605">
        <w:rPr>
          <w:rFonts w:ascii="Times New Roman" w:hAnsi="Times New Roman" w:cs="Times New Roman"/>
          <w:sz w:val="24"/>
          <w:szCs w:val="24"/>
        </w:rPr>
        <w:t>služby</w:t>
      </w:r>
      <w:r w:rsidR="00156BE8" w:rsidRPr="00765605">
        <w:rPr>
          <w:rFonts w:ascii="Times New Roman" w:hAnsi="Times New Roman" w:cs="Times New Roman"/>
          <w:sz w:val="24"/>
          <w:szCs w:val="24"/>
        </w:rPr>
        <w:t xml:space="preserve"> včetně příslušné DPH</w:t>
      </w:r>
      <w:r w:rsidR="00AA0BA1" w:rsidRPr="00765605">
        <w:rPr>
          <w:rFonts w:ascii="Times New Roman" w:hAnsi="Times New Roman" w:cs="Times New Roman"/>
          <w:sz w:val="24"/>
          <w:szCs w:val="24"/>
        </w:rPr>
        <w:t xml:space="preserve">. </w:t>
      </w:r>
      <w:r w:rsidRPr="00765605">
        <w:rPr>
          <w:rFonts w:ascii="Times New Roman" w:hAnsi="Times New Roman" w:cs="Times New Roman"/>
          <w:sz w:val="24"/>
          <w:szCs w:val="24"/>
        </w:rPr>
        <w:t xml:space="preserve"> </w:t>
      </w:r>
    </w:p>
    <w:p w:rsidR="005747D4" w:rsidRPr="00765605" w:rsidRDefault="005747D4" w:rsidP="005747D4">
      <w:pPr>
        <w:pStyle w:val="Odstavecseseznamem"/>
        <w:spacing w:line="288" w:lineRule="auto"/>
        <w:jc w:val="both"/>
        <w:rPr>
          <w:rFonts w:ascii="Georgia" w:hAnsi="Georgia"/>
          <w:sz w:val="20"/>
          <w:szCs w:val="20"/>
        </w:rPr>
      </w:pPr>
    </w:p>
    <w:p w:rsidR="00AA0BA1" w:rsidRDefault="00AA0BA1" w:rsidP="00E765CA">
      <w:pPr>
        <w:pStyle w:val="Odstavecseseznamem"/>
        <w:numPr>
          <w:ilvl w:val="0"/>
          <w:numId w:val="31"/>
        </w:numPr>
        <w:spacing w:after="0" w:line="240" w:lineRule="auto"/>
        <w:jc w:val="both"/>
        <w:rPr>
          <w:rFonts w:ascii="Times New Roman" w:hAnsi="Times New Roman" w:cs="Times New Roman"/>
          <w:sz w:val="24"/>
          <w:szCs w:val="24"/>
        </w:rPr>
      </w:pPr>
      <w:r w:rsidRPr="00765605">
        <w:rPr>
          <w:rFonts w:ascii="Times New Roman" w:hAnsi="Times New Roman" w:cs="Times New Roman"/>
          <w:sz w:val="24"/>
          <w:szCs w:val="24"/>
        </w:rPr>
        <w:t xml:space="preserve">Pronajímatel umožní nájemci upravit prostory dle jeho potřeb k zajištění provozu na základě písemné </w:t>
      </w:r>
      <w:r>
        <w:rPr>
          <w:rFonts w:ascii="Times New Roman" w:hAnsi="Times New Roman" w:cs="Times New Roman"/>
          <w:sz w:val="24"/>
          <w:szCs w:val="24"/>
        </w:rPr>
        <w:t xml:space="preserve">žádosti nájemce. Požadované úpravy budou v dané žádosti přesně vyspecifikovány. Žádná z případných úprav nesmí změnit účel využití, stavební dispozice a nesmí být technickým zhodnocením pronajímaného objektu. Tyto úpravy hradí nájemce. </w:t>
      </w:r>
      <w:r w:rsidRPr="00FB560E">
        <w:rPr>
          <w:rFonts w:ascii="Times New Roman" w:hAnsi="Times New Roman" w:cs="Times New Roman"/>
          <w:sz w:val="24"/>
          <w:szCs w:val="24"/>
        </w:rPr>
        <w:t xml:space="preserve"> Pronajímatel si vyhrazuje právo případné úpravy vetovat. </w:t>
      </w:r>
      <w:r>
        <w:rPr>
          <w:rFonts w:ascii="Times New Roman" w:hAnsi="Times New Roman" w:cs="Times New Roman"/>
          <w:sz w:val="24"/>
          <w:szCs w:val="24"/>
        </w:rPr>
        <w:t xml:space="preserve">Nájemce zároveň předloží i harmonogram prací. </w:t>
      </w:r>
      <w:r w:rsidRPr="00FB560E">
        <w:rPr>
          <w:rFonts w:ascii="Times New Roman" w:hAnsi="Times New Roman" w:cs="Times New Roman"/>
          <w:sz w:val="24"/>
          <w:szCs w:val="24"/>
        </w:rPr>
        <w:t xml:space="preserve">V rámci </w:t>
      </w:r>
      <w:r>
        <w:rPr>
          <w:rFonts w:ascii="Times New Roman" w:hAnsi="Times New Roman" w:cs="Times New Roman"/>
          <w:sz w:val="24"/>
          <w:szCs w:val="24"/>
        </w:rPr>
        <w:t>prováděných úprav</w:t>
      </w:r>
      <w:r w:rsidRPr="00FB560E">
        <w:rPr>
          <w:rFonts w:ascii="Times New Roman" w:hAnsi="Times New Roman" w:cs="Times New Roman"/>
          <w:sz w:val="24"/>
          <w:szCs w:val="24"/>
        </w:rPr>
        <w:t xml:space="preserve"> si nájemce zajistí ekologickou likvidaci všeho odpadu spojeného s </w:t>
      </w:r>
      <w:r>
        <w:rPr>
          <w:rFonts w:ascii="Times New Roman" w:hAnsi="Times New Roman" w:cs="Times New Roman"/>
          <w:sz w:val="24"/>
          <w:szCs w:val="24"/>
        </w:rPr>
        <w:t>úpravami</w:t>
      </w:r>
      <w:r w:rsidRPr="00FB560E">
        <w:rPr>
          <w:rFonts w:ascii="Times New Roman" w:hAnsi="Times New Roman" w:cs="Times New Roman"/>
          <w:sz w:val="24"/>
          <w:szCs w:val="24"/>
        </w:rPr>
        <w:t>.</w:t>
      </w:r>
    </w:p>
    <w:p w:rsidR="00152C03" w:rsidRPr="00152C03" w:rsidRDefault="00152C03" w:rsidP="00E765CA">
      <w:pPr>
        <w:pStyle w:val="Odstavecseseznamem"/>
        <w:spacing w:after="0" w:line="240" w:lineRule="auto"/>
        <w:rPr>
          <w:rFonts w:ascii="Times New Roman" w:hAnsi="Times New Roman" w:cs="Times New Roman"/>
          <w:sz w:val="24"/>
          <w:szCs w:val="24"/>
        </w:rPr>
      </w:pPr>
    </w:p>
    <w:p w:rsidR="00152C03" w:rsidRDefault="00152C03" w:rsidP="00E765CA">
      <w:pPr>
        <w:pStyle w:val="Odstavecseseznamem"/>
        <w:numPr>
          <w:ilvl w:val="0"/>
          <w:numId w:val="31"/>
        </w:numPr>
        <w:spacing w:after="0" w:line="240" w:lineRule="auto"/>
        <w:jc w:val="both"/>
        <w:rPr>
          <w:rFonts w:ascii="Times New Roman" w:hAnsi="Times New Roman" w:cs="Times New Roman"/>
          <w:sz w:val="24"/>
          <w:szCs w:val="24"/>
        </w:rPr>
      </w:pPr>
      <w:r w:rsidRPr="00E765CA">
        <w:rPr>
          <w:rFonts w:ascii="Times New Roman" w:hAnsi="Times New Roman" w:cs="Times New Roman"/>
          <w:sz w:val="24"/>
          <w:szCs w:val="24"/>
        </w:rPr>
        <w:t>Stavební úpravy nebo jiné podstatné změny nelze v pronajímaných prostorech realizovat do roku 2020.</w:t>
      </w:r>
    </w:p>
    <w:p w:rsidR="00E765CA" w:rsidRPr="00E765CA" w:rsidRDefault="00E765CA" w:rsidP="00E765CA">
      <w:pPr>
        <w:pStyle w:val="Odstavecseseznamem"/>
        <w:rPr>
          <w:rFonts w:ascii="Times New Roman" w:hAnsi="Times New Roman" w:cs="Times New Roman"/>
          <w:sz w:val="24"/>
          <w:szCs w:val="24"/>
        </w:rPr>
      </w:pPr>
    </w:p>
    <w:p w:rsidR="00152C03" w:rsidRPr="00E765CA" w:rsidRDefault="00152C03" w:rsidP="00E765CA">
      <w:pPr>
        <w:pStyle w:val="Odstavecseseznamem"/>
        <w:numPr>
          <w:ilvl w:val="0"/>
          <w:numId w:val="31"/>
        </w:numPr>
        <w:spacing w:after="0" w:line="240" w:lineRule="auto"/>
        <w:jc w:val="both"/>
        <w:rPr>
          <w:rFonts w:ascii="Times New Roman" w:hAnsi="Times New Roman" w:cs="Times New Roman"/>
          <w:sz w:val="24"/>
          <w:szCs w:val="24"/>
        </w:rPr>
      </w:pPr>
      <w:r w:rsidRPr="00E765CA">
        <w:rPr>
          <w:rFonts w:ascii="Times New Roman" w:hAnsi="Times New Roman" w:cs="Times New Roman"/>
          <w:sz w:val="24"/>
          <w:szCs w:val="24"/>
        </w:rPr>
        <w:t xml:space="preserve">Po tomto termínu stavební úpravy nebo jiné podstatné změny </w:t>
      </w:r>
      <w:r w:rsidR="00156BE8">
        <w:rPr>
          <w:rFonts w:ascii="Times New Roman" w:hAnsi="Times New Roman" w:cs="Times New Roman"/>
          <w:sz w:val="24"/>
          <w:szCs w:val="24"/>
        </w:rPr>
        <w:t>objektu pronájmu</w:t>
      </w:r>
      <w:r w:rsidRPr="00E765CA">
        <w:rPr>
          <w:rFonts w:ascii="Times New Roman" w:hAnsi="Times New Roman" w:cs="Times New Roman"/>
          <w:sz w:val="24"/>
          <w:szCs w:val="24"/>
        </w:rPr>
        <w:t xml:space="preserve"> může nájemce provádět výlučně s předchozím písemným souhlasem pronajímatele a na své náklady.</w:t>
      </w:r>
    </w:p>
    <w:p w:rsidR="00152C03" w:rsidRPr="00152C03" w:rsidRDefault="00152C03" w:rsidP="00E765CA">
      <w:pPr>
        <w:pStyle w:val="Odstavecseseznamem"/>
        <w:spacing w:after="0" w:line="240" w:lineRule="auto"/>
        <w:rPr>
          <w:rFonts w:ascii="Times New Roman" w:hAnsi="Times New Roman" w:cs="Times New Roman"/>
          <w:color w:val="FF0000"/>
          <w:sz w:val="24"/>
          <w:szCs w:val="24"/>
        </w:rPr>
      </w:pPr>
    </w:p>
    <w:p w:rsidR="00AA0BA1" w:rsidRPr="00152C03" w:rsidRDefault="00AA0BA1" w:rsidP="00E765CA">
      <w:pPr>
        <w:pStyle w:val="Odstavecseseznamem"/>
        <w:numPr>
          <w:ilvl w:val="0"/>
          <w:numId w:val="31"/>
        </w:numPr>
        <w:spacing w:after="0" w:line="240" w:lineRule="auto"/>
        <w:jc w:val="both"/>
        <w:rPr>
          <w:rFonts w:ascii="Times New Roman" w:hAnsi="Times New Roman" w:cs="Times New Roman"/>
          <w:sz w:val="24"/>
          <w:szCs w:val="24"/>
        </w:rPr>
      </w:pPr>
      <w:r w:rsidRPr="00152C03">
        <w:rPr>
          <w:rFonts w:ascii="Times New Roman" w:hAnsi="Times New Roman" w:cs="Times New Roman"/>
          <w:sz w:val="24"/>
          <w:szCs w:val="24"/>
        </w:rPr>
        <w:t xml:space="preserve">Nájemce veškeré </w:t>
      </w:r>
      <w:r w:rsidR="00152C03">
        <w:rPr>
          <w:rFonts w:ascii="Times New Roman" w:hAnsi="Times New Roman" w:cs="Times New Roman"/>
          <w:sz w:val="24"/>
          <w:szCs w:val="24"/>
        </w:rPr>
        <w:t xml:space="preserve">drobné </w:t>
      </w:r>
      <w:r w:rsidRPr="00152C03">
        <w:rPr>
          <w:rFonts w:ascii="Times New Roman" w:hAnsi="Times New Roman" w:cs="Times New Roman"/>
          <w:sz w:val="24"/>
          <w:szCs w:val="24"/>
        </w:rPr>
        <w:t>úpravy provede na svoje náklady a svoje riziko. Pronajímatel se nebude podílet na žádných nákladech spojených s úpravami předmětu pronájmu.</w:t>
      </w:r>
    </w:p>
    <w:p w:rsidR="00AA0BA1" w:rsidRPr="00E51892" w:rsidRDefault="00AA0BA1" w:rsidP="00E765CA">
      <w:pPr>
        <w:pStyle w:val="Odstavecseseznamem"/>
        <w:spacing w:after="0" w:line="240" w:lineRule="auto"/>
        <w:rPr>
          <w:rFonts w:ascii="Times New Roman" w:hAnsi="Times New Roman" w:cs="Times New Roman"/>
          <w:b/>
          <w:sz w:val="24"/>
          <w:szCs w:val="24"/>
        </w:rPr>
      </w:pPr>
    </w:p>
    <w:p w:rsidR="00AA0BA1" w:rsidRPr="003346C2" w:rsidRDefault="00AA0BA1" w:rsidP="00E765CA">
      <w:pPr>
        <w:pStyle w:val="Odstavecseseznamem"/>
        <w:numPr>
          <w:ilvl w:val="0"/>
          <w:numId w:val="31"/>
        </w:numPr>
        <w:spacing w:after="0" w:line="240" w:lineRule="auto"/>
        <w:jc w:val="both"/>
        <w:rPr>
          <w:rFonts w:ascii="Times New Roman" w:hAnsi="Times New Roman" w:cs="Times New Roman"/>
          <w:sz w:val="24"/>
          <w:szCs w:val="24"/>
        </w:rPr>
      </w:pPr>
      <w:r w:rsidRPr="003346C2">
        <w:rPr>
          <w:rFonts w:ascii="Times New Roman" w:hAnsi="Times New Roman" w:cs="Times New Roman"/>
          <w:sz w:val="24"/>
          <w:szCs w:val="24"/>
        </w:rPr>
        <w:t>V případě úprav, na které je třeba revizní zpráva si nájemce sám na svoje náklady zajistí potřebné revize a revizní zprávy nutné k provozu.</w:t>
      </w:r>
    </w:p>
    <w:p w:rsidR="00AA0BA1" w:rsidRPr="00E51892" w:rsidRDefault="00AA0BA1" w:rsidP="00E765CA">
      <w:pPr>
        <w:pStyle w:val="Odstavecseseznamem"/>
        <w:spacing w:after="0" w:line="240" w:lineRule="auto"/>
        <w:rPr>
          <w:rFonts w:ascii="Times New Roman" w:hAnsi="Times New Roman" w:cs="Times New Roman"/>
          <w:color w:val="FF0000"/>
          <w:sz w:val="24"/>
          <w:szCs w:val="24"/>
        </w:rPr>
      </w:pPr>
    </w:p>
    <w:p w:rsidR="00AA0BA1" w:rsidRPr="00B128F9" w:rsidRDefault="00AA0BA1" w:rsidP="00E765CA">
      <w:pPr>
        <w:pStyle w:val="Odstavecseseznamem"/>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Nájemce si sám na svoje náklady zajistí odvoz TKO, plastů, skla a případně jiného odpadu. Pronajímatel nebude poskytovat svoje nádoby na odpadky nájemci.</w:t>
      </w:r>
      <w:r w:rsidR="00920A12">
        <w:rPr>
          <w:rFonts w:ascii="Times New Roman" w:hAnsi="Times New Roman" w:cs="Times New Roman"/>
          <w:sz w:val="24"/>
          <w:szCs w:val="24"/>
        </w:rPr>
        <w:t xml:space="preserve"> </w:t>
      </w:r>
      <w:r w:rsidR="00920A12" w:rsidRPr="00B128F9">
        <w:rPr>
          <w:rFonts w:ascii="Times New Roman" w:hAnsi="Times New Roman" w:cs="Times New Roman"/>
          <w:sz w:val="24"/>
          <w:szCs w:val="24"/>
        </w:rPr>
        <w:t>Nájemce si sám bude udržovat pořádek v prostoru umístění těchto nádob.</w:t>
      </w:r>
    </w:p>
    <w:p w:rsidR="00AA0BA1" w:rsidRPr="00B128F9" w:rsidRDefault="00AA0BA1" w:rsidP="00AA0BA1">
      <w:pPr>
        <w:pStyle w:val="Odstavecseseznamem"/>
        <w:rPr>
          <w:rFonts w:ascii="Times New Roman" w:hAnsi="Times New Roman" w:cs="Times New Roman"/>
          <w:sz w:val="24"/>
          <w:szCs w:val="24"/>
        </w:rPr>
      </w:pPr>
    </w:p>
    <w:p w:rsidR="00AA0BA1"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Nájemce si sám hradí veškeré náklady spojené se svou činností. </w:t>
      </w:r>
    </w:p>
    <w:p w:rsidR="00AA0BA1" w:rsidRPr="0020333B" w:rsidRDefault="00AA0BA1" w:rsidP="00AA0BA1">
      <w:pPr>
        <w:pStyle w:val="Odstavecseseznamem"/>
        <w:rPr>
          <w:rFonts w:ascii="Times New Roman" w:hAnsi="Times New Roman" w:cs="Times New Roman"/>
          <w:sz w:val="24"/>
          <w:szCs w:val="24"/>
        </w:rPr>
      </w:pPr>
    </w:p>
    <w:p w:rsidR="00AA0BA1"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Nájemce si sám hradí veškeré náklady spojené se zajištěním hygienických prostředků (toaletní papír, papírové utěrky apod.).</w:t>
      </w:r>
    </w:p>
    <w:p w:rsidR="00AA0BA1" w:rsidRPr="00D64BDF" w:rsidRDefault="00AA0BA1" w:rsidP="00AA0BA1">
      <w:pPr>
        <w:pStyle w:val="Odstavecseseznamem"/>
        <w:rPr>
          <w:rFonts w:ascii="Times New Roman" w:hAnsi="Times New Roman" w:cs="Times New Roman"/>
          <w:sz w:val="24"/>
          <w:szCs w:val="24"/>
        </w:rPr>
      </w:pPr>
    </w:p>
    <w:p w:rsidR="00AA0BA1" w:rsidRDefault="00152C03" w:rsidP="002A070F">
      <w:pPr>
        <w:pStyle w:val="Odstavecseseznamem"/>
        <w:numPr>
          <w:ilvl w:val="0"/>
          <w:numId w:val="31"/>
        </w:numPr>
        <w:rPr>
          <w:rFonts w:ascii="Times New Roman" w:hAnsi="Times New Roman" w:cs="Times New Roman"/>
          <w:sz w:val="24"/>
          <w:szCs w:val="24"/>
        </w:rPr>
      </w:pPr>
      <w:r>
        <w:rPr>
          <w:rFonts w:ascii="Times New Roman" w:hAnsi="Times New Roman" w:cs="Times New Roman"/>
          <w:sz w:val="24"/>
          <w:szCs w:val="24"/>
        </w:rPr>
        <w:t>Nájemce se zavazuje dodržovat a respektovat školní řád SPŠS Pardubice v platném znění, zejména:</w:t>
      </w:r>
    </w:p>
    <w:p w:rsidR="004F4FDD" w:rsidRPr="004F4FDD" w:rsidRDefault="004F4FDD" w:rsidP="004F4FDD">
      <w:pPr>
        <w:pStyle w:val="Odstavecseseznamem"/>
        <w:rPr>
          <w:rFonts w:ascii="Times New Roman" w:hAnsi="Times New Roman" w:cs="Times New Roman"/>
          <w:sz w:val="24"/>
          <w:szCs w:val="24"/>
        </w:rPr>
      </w:pPr>
    </w:p>
    <w:p w:rsidR="00AA0BA1" w:rsidRPr="003526BC" w:rsidRDefault="004F4FDD" w:rsidP="004F4FDD">
      <w:pPr>
        <w:pStyle w:val="Odstavecseseznamem"/>
        <w:numPr>
          <w:ilvl w:val="0"/>
          <w:numId w:val="24"/>
        </w:numPr>
        <w:rPr>
          <w:rFonts w:ascii="Times New Roman" w:hAnsi="Times New Roman" w:cs="Times New Roman"/>
          <w:sz w:val="24"/>
          <w:szCs w:val="24"/>
        </w:rPr>
      </w:pPr>
      <w:r w:rsidRPr="003526BC">
        <w:rPr>
          <w:rFonts w:ascii="Times New Roman" w:hAnsi="Times New Roman" w:cs="Times New Roman"/>
          <w:sz w:val="24"/>
          <w:szCs w:val="24"/>
        </w:rPr>
        <w:lastRenderedPageBreak/>
        <w:t>nenarušovat vyučování nájemce</w:t>
      </w:r>
    </w:p>
    <w:p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zákaz kouření v celém areálu školy</w:t>
      </w:r>
      <w:r w:rsidR="00152C03">
        <w:rPr>
          <w:rFonts w:ascii="Times New Roman" w:hAnsi="Times New Roman" w:cs="Times New Roman"/>
          <w:sz w:val="24"/>
          <w:szCs w:val="24"/>
        </w:rPr>
        <w:t>,</w:t>
      </w:r>
    </w:p>
    <w:p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zákaz používání návykových látek (alkohol, drogy) v celém areálu školy</w:t>
      </w:r>
      <w:r w:rsidR="00152C03">
        <w:rPr>
          <w:rFonts w:ascii="Times New Roman" w:hAnsi="Times New Roman" w:cs="Times New Roman"/>
          <w:sz w:val="24"/>
          <w:szCs w:val="24"/>
        </w:rPr>
        <w:t>,</w:t>
      </w:r>
    </w:p>
    <w:p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respektovat uzavření školy z důvodu zajištění bezpečnosti žáků</w:t>
      </w:r>
      <w:r w:rsidR="00152C03">
        <w:rPr>
          <w:rFonts w:ascii="Times New Roman" w:hAnsi="Times New Roman" w:cs="Times New Roman"/>
          <w:sz w:val="24"/>
          <w:szCs w:val="24"/>
        </w:rPr>
        <w:t>,</w:t>
      </w:r>
    </w:p>
    <w:p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nevstupovat do prostor, které nejsou předmětem pronájmu – zejména dílen, kde hrozí zvýšené nebezpečí úrazu</w:t>
      </w:r>
      <w:r w:rsidR="00152C03">
        <w:rPr>
          <w:rFonts w:ascii="Times New Roman" w:hAnsi="Times New Roman" w:cs="Times New Roman"/>
          <w:sz w:val="24"/>
          <w:szCs w:val="24"/>
        </w:rPr>
        <w:t>,</w:t>
      </w:r>
    </w:p>
    <w:p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zákaz odhazování odpadků mimo nádoby k tomu určené</w:t>
      </w:r>
      <w:r w:rsidR="00152C03">
        <w:rPr>
          <w:rFonts w:ascii="Times New Roman" w:hAnsi="Times New Roman" w:cs="Times New Roman"/>
          <w:sz w:val="24"/>
          <w:szCs w:val="24"/>
        </w:rPr>
        <w:t>,</w:t>
      </w:r>
    </w:p>
    <w:p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nevyužívat parkoviště v areálu školy pro žáky</w:t>
      </w:r>
      <w:r w:rsidR="00152C03">
        <w:rPr>
          <w:rFonts w:ascii="Times New Roman" w:hAnsi="Times New Roman" w:cs="Times New Roman"/>
          <w:sz w:val="24"/>
          <w:szCs w:val="24"/>
        </w:rPr>
        <w:t>,</w:t>
      </w:r>
    </w:p>
    <w:p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bezpečnost a ochranu zdraví žáků a zaměstnanců v celém areálu školy</w:t>
      </w:r>
      <w:r w:rsidR="00152C03">
        <w:rPr>
          <w:rFonts w:ascii="Times New Roman" w:hAnsi="Times New Roman" w:cs="Times New Roman"/>
          <w:sz w:val="24"/>
          <w:szCs w:val="24"/>
        </w:rPr>
        <w:t>,</w:t>
      </w:r>
    </w:p>
    <w:p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přezouvání žáků v šatně (zákaz vstupu žáků v botách do prostor učeben)</w:t>
      </w:r>
      <w:r w:rsidR="00152C03">
        <w:rPr>
          <w:rFonts w:ascii="Times New Roman" w:hAnsi="Times New Roman" w:cs="Times New Roman"/>
          <w:sz w:val="24"/>
          <w:szCs w:val="24"/>
        </w:rPr>
        <w:t>,</w:t>
      </w:r>
    </w:p>
    <w:p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zvonění</w:t>
      </w:r>
      <w:r w:rsidR="00152C03">
        <w:rPr>
          <w:rFonts w:ascii="Times New Roman" w:hAnsi="Times New Roman" w:cs="Times New Roman"/>
          <w:sz w:val="24"/>
          <w:szCs w:val="24"/>
        </w:rPr>
        <w:t>,</w:t>
      </w:r>
    </w:p>
    <w:p w:rsidR="00AA0BA1" w:rsidRDefault="00AA0BA1"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žáci nájemce se budou řídit pokyny oprávněných zaměstnanců SPŠ stavební (např. vrátných, učitelů konajících dozor apod.)</w:t>
      </w:r>
    </w:p>
    <w:p w:rsidR="00714532" w:rsidRDefault="00714532" w:rsidP="00AA0BA1">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požívání čipů pro vstup do budovy.</w:t>
      </w:r>
    </w:p>
    <w:p w:rsidR="00AA0BA1" w:rsidRDefault="00AA0BA1" w:rsidP="00AA0BA1">
      <w:pPr>
        <w:pStyle w:val="Odstavecseseznamem"/>
        <w:ind w:left="1080"/>
        <w:rPr>
          <w:rFonts w:ascii="Times New Roman" w:hAnsi="Times New Roman" w:cs="Times New Roman"/>
          <w:sz w:val="24"/>
          <w:szCs w:val="24"/>
        </w:rPr>
      </w:pPr>
    </w:p>
    <w:p w:rsidR="00AA0BA1" w:rsidRDefault="00AA0BA1" w:rsidP="00E765CA">
      <w:pPr>
        <w:pStyle w:val="Odstavecseseznamem"/>
        <w:numPr>
          <w:ilvl w:val="0"/>
          <w:numId w:val="31"/>
        </w:numPr>
        <w:jc w:val="both"/>
        <w:rPr>
          <w:rFonts w:ascii="Times New Roman" w:hAnsi="Times New Roman" w:cs="Times New Roman"/>
          <w:sz w:val="24"/>
          <w:szCs w:val="24"/>
        </w:rPr>
      </w:pPr>
      <w:r>
        <w:rPr>
          <w:rFonts w:ascii="Times New Roman" w:hAnsi="Times New Roman" w:cs="Times New Roman"/>
          <w:sz w:val="24"/>
          <w:szCs w:val="24"/>
        </w:rPr>
        <w:t>Nájemce se zavazuje respektovat „zvonění“, které používá SPŠ stavební Pardubice, včetně časového rozpětí přestávek. V případě potřeby si nájemce upraví výuku a přestávky tak, aby nezasáhl do rozvrhu pronajímatele.</w:t>
      </w:r>
    </w:p>
    <w:p w:rsidR="00AA0BA1" w:rsidRPr="002B237B" w:rsidRDefault="00AA0BA1" w:rsidP="00AA0BA1">
      <w:pPr>
        <w:pStyle w:val="Odstavecseseznamem"/>
        <w:ind w:left="1080"/>
        <w:rPr>
          <w:rFonts w:ascii="Times New Roman" w:hAnsi="Times New Roman" w:cs="Times New Roman"/>
          <w:sz w:val="24"/>
          <w:szCs w:val="24"/>
        </w:rPr>
      </w:pPr>
    </w:p>
    <w:p w:rsidR="00AA0BA1" w:rsidRPr="00152C03"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neřeší případný pronájem jiných ploch nebo prostor jako jsou hřiště, travnaté plochy nebo tělocvična. Požadavky na pronájmy těchto prostor budou řešeny </w:t>
      </w:r>
      <w:r w:rsidRPr="00152C03">
        <w:rPr>
          <w:rFonts w:ascii="Times New Roman" w:hAnsi="Times New Roman" w:cs="Times New Roman"/>
          <w:sz w:val="24"/>
          <w:szCs w:val="24"/>
        </w:rPr>
        <w:t>samostatnou smlouvou.</w:t>
      </w:r>
    </w:p>
    <w:p w:rsidR="00AA0BA1" w:rsidRPr="00F552E4" w:rsidRDefault="00AA0BA1" w:rsidP="00AA0BA1">
      <w:pPr>
        <w:pStyle w:val="Odstavecseseznamem"/>
        <w:rPr>
          <w:rFonts w:ascii="Times New Roman" w:hAnsi="Times New Roman" w:cs="Times New Roman"/>
          <w:sz w:val="24"/>
          <w:szCs w:val="24"/>
        </w:rPr>
      </w:pPr>
    </w:p>
    <w:p w:rsidR="00AA0BA1" w:rsidRPr="00152C03"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sidRPr="00D64BDF">
        <w:rPr>
          <w:rFonts w:ascii="Times New Roman" w:hAnsi="Times New Roman" w:cs="Times New Roman"/>
          <w:sz w:val="24"/>
          <w:szCs w:val="24"/>
        </w:rPr>
        <w:t>Tato „Smlouva“ neřeší stravování žáků ani zaměstnanců</w:t>
      </w:r>
      <w:r>
        <w:rPr>
          <w:rFonts w:ascii="Times New Roman" w:hAnsi="Times New Roman" w:cs="Times New Roman"/>
          <w:sz w:val="24"/>
          <w:szCs w:val="24"/>
        </w:rPr>
        <w:t xml:space="preserve"> nájemce</w:t>
      </w:r>
      <w:r w:rsidRPr="00D64BDF">
        <w:rPr>
          <w:rFonts w:ascii="Times New Roman" w:hAnsi="Times New Roman" w:cs="Times New Roman"/>
          <w:sz w:val="24"/>
          <w:szCs w:val="24"/>
        </w:rPr>
        <w:t xml:space="preserve">. Požadavky na zajištění </w:t>
      </w:r>
      <w:r w:rsidRPr="00152C03">
        <w:rPr>
          <w:rFonts w:ascii="Times New Roman" w:hAnsi="Times New Roman" w:cs="Times New Roman"/>
          <w:sz w:val="24"/>
          <w:szCs w:val="24"/>
        </w:rPr>
        <w:t>stravování budou řešeny samostatnou smlouvou.</w:t>
      </w:r>
    </w:p>
    <w:p w:rsidR="00AA0BA1" w:rsidRPr="00D6574F" w:rsidRDefault="00AA0BA1" w:rsidP="00AA0BA1">
      <w:pPr>
        <w:pStyle w:val="Odstavecseseznamem"/>
        <w:rPr>
          <w:rFonts w:ascii="Times New Roman" w:hAnsi="Times New Roman" w:cs="Times New Roman"/>
          <w:sz w:val="24"/>
          <w:szCs w:val="24"/>
        </w:rPr>
      </w:pPr>
    </w:p>
    <w:p w:rsidR="00AA0BA1"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Pronajímatel nenese odpovědnost za úrazy a jiné škody spojené s předmětem pronájmu. Škody způsobené nájemcem pronajímateli hradí nájemce.</w:t>
      </w:r>
    </w:p>
    <w:p w:rsidR="00AA0BA1" w:rsidRPr="009E49FA" w:rsidRDefault="00AA0BA1" w:rsidP="00AA0BA1">
      <w:pPr>
        <w:pStyle w:val="Odstavecseseznamem"/>
        <w:rPr>
          <w:rFonts w:ascii="Times New Roman" w:hAnsi="Times New Roman" w:cs="Times New Roman"/>
          <w:sz w:val="24"/>
          <w:szCs w:val="24"/>
        </w:rPr>
      </w:pPr>
    </w:p>
    <w:p w:rsidR="00AA0BA1" w:rsidRPr="003346C2"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sidRPr="003346C2">
        <w:rPr>
          <w:rFonts w:ascii="Times New Roman" w:hAnsi="Times New Roman" w:cs="Times New Roman"/>
          <w:sz w:val="24"/>
          <w:szCs w:val="24"/>
        </w:rPr>
        <w:t xml:space="preserve">Nájemce umožní pronajímateli vstup do předmětu pronájmu pro potřeby údržby přilehlých budov, zajištění ochrany majetku nebo bezpečnosti žáků nebo zaměstnanců školy. </w:t>
      </w:r>
    </w:p>
    <w:p w:rsidR="00AA0BA1" w:rsidRPr="00E77589" w:rsidRDefault="00AA0BA1" w:rsidP="00AA0BA1">
      <w:pPr>
        <w:pStyle w:val="Odstavecseseznamem"/>
        <w:rPr>
          <w:rFonts w:ascii="Times New Roman" w:hAnsi="Times New Roman" w:cs="Times New Roman"/>
          <w:color w:val="FF0000"/>
          <w:sz w:val="24"/>
          <w:szCs w:val="24"/>
        </w:rPr>
      </w:pPr>
    </w:p>
    <w:p w:rsidR="00AA0BA1" w:rsidRPr="00813BAD" w:rsidRDefault="00AA0BA1" w:rsidP="002A070F">
      <w:pPr>
        <w:pStyle w:val="Odstavecseseznamem"/>
        <w:numPr>
          <w:ilvl w:val="0"/>
          <w:numId w:val="31"/>
        </w:numPr>
        <w:spacing w:after="0" w:line="240" w:lineRule="auto"/>
        <w:jc w:val="both"/>
        <w:rPr>
          <w:rFonts w:ascii="Times New Roman" w:hAnsi="Times New Roman" w:cs="Times New Roman"/>
          <w:sz w:val="24"/>
          <w:szCs w:val="24"/>
        </w:rPr>
      </w:pPr>
      <w:r w:rsidRPr="00813BAD">
        <w:rPr>
          <w:rFonts w:ascii="Times New Roman" w:hAnsi="Times New Roman" w:cs="Times New Roman"/>
          <w:sz w:val="24"/>
          <w:szCs w:val="24"/>
        </w:rPr>
        <w:t>Při ukončení nájemní smlouvy předá nájemce předmět pronájmu pronajímateli ve stavu, který nebude bránit dalšímu provozu, tzn., že uvede předmět pronájmu do původního stavu nebo alespoň do stavu dle potřeb pronajímatele pokud se smluvní strany nedohodnou jinak.</w:t>
      </w:r>
      <w:r w:rsidR="005747D4" w:rsidRPr="00813BAD">
        <w:rPr>
          <w:rFonts w:ascii="Times New Roman" w:hAnsi="Times New Roman" w:cs="Times New Roman"/>
          <w:sz w:val="24"/>
          <w:szCs w:val="24"/>
        </w:rPr>
        <w:t xml:space="preserve"> Zároveň nájemce předá všechny klíče od objektu pronájmu, včetně duplikátů, které si sám dal zhotovit.</w:t>
      </w:r>
    </w:p>
    <w:p w:rsidR="00152C03" w:rsidRPr="00152C03" w:rsidRDefault="00152C03" w:rsidP="00152C03">
      <w:pPr>
        <w:pStyle w:val="Odstavecseseznamem"/>
        <w:rPr>
          <w:rFonts w:ascii="Times New Roman" w:hAnsi="Times New Roman" w:cs="Times New Roman"/>
          <w:sz w:val="24"/>
          <w:szCs w:val="24"/>
        </w:rPr>
      </w:pPr>
    </w:p>
    <w:p w:rsidR="00152C03" w:rsidRPr="005C0C83" w:rsidRDefault="00152C03" w:rsidP="002A070F">
      <w:pPr>
        <w:pStyle w:val="Odstavecseseznamem"/>
        <w:numPr>
          <w:ilvl w:val="0"/>
          <w:numId w:val="31"/>
        </w:numPr>
        <w:spacing w:after="0" w:line="240" w:lineRule="auto"/>
        <w:jc w:val="both"/>
        <w:rPr>
          <w:rFonts w:ascii="Times New Roman" w:hAnsi="Times New Roman" w:cs="Times New Roman"/>
          <w:sz w:val="24"/>
          <w:szCs w:val="24"/>
          <w:u w:val="single"/>
        </w:rPr>
      </w:pPr>
      <w:r w:rsidRPr="00E765CA">
        <w:rPr>
          <w:rFonts w:ascii="Times New Roman" w:hAnsi="Times New Roman" w:cs="Times New Roman"/>
          <w:sz w:val="24"/>
          <w:szCs w:val="24"/>
        </w:rPr>
        <w:t>Nájemce se zavazuje uzavřít pojištění odpovědnosti za škody, a to bezodkladně po zahájení pronájmu</w:t>
      </w:r>
    </w:p>
    <w:p w:rsidR="005C0C83" w:rsidRPr="003526BC" w:rsidRDefault="005C0C83" w:rsidP="005C0C83">
      <w:pPr>
        <w:pStyle w:val="Odstavecseseznamem"/>
        <w:rPr>
          <w:rFonts w:ascii="Times New Roman" w:hAnsi="Times New Roman" w:cs="Times New Roman"/>
          <w:sz w:val="24"/>
          <w:szCs w:val="24"/>
          <w:u w:val="single"/>
        </w:rPr>
      </w:pPr>
    </w:p>
    <w:p w:rsidR="005C0C83" w:rsidRPr="003526BC" w:rsidRDefault="005C0C83" w:rsidP="002A070F">
      <w:pPr>
        <w:pStyle w:val="Odstavecseseznamem"/>
        <w:numPr>
          <w:ilvl w:val="0"/>
          <w:numId w:val="31"/>
        </w:numPr>
        <w:spacing w:after="0" w:line="240" w:lineRule="auto"/>
        <w:jc w:val="both"/>
        <w:rPr>
          <w:rFonts w:ascii="Times New Roman" w:hAnsi="Times New Roman" w:cs="Times New Roman"/>
          <w:sz w:val="24"/>
          <w:szCs w:val="24"/>
        </w:rPr>
      </w:pPr>
      <w:r w:rsidRPr="003526BC">
        <w:rPr>
          <w:rFonts w:ascii="Times New Roman" w:hAnsi="Times New Roman" w:cs="Times New Roman"/>
          <w:sz w:val="24"/>
          <w:szCs w:val="24"/>
        </w:rPr>
        <w:t xml:space="preserve">Nájemce se zavazuje z důvodu výpočtu </w:t>
      </w:r>
      <w:r w:rsidR="005C784A" w:rsidRPr="003526BC">
        <w:rPr>
          <w:rFonts w:ascii="Times New Roman" w:hAnsi="Times New Roman" w:cs="Times New Roman"/>
          <w:sz w:val="24"/>
          <w:szCs w:val="24"/>
        </w:rPr>
        <w:t xml:space="preserve">fakturace vodného a stočného </w:t>
      </w:r>
      <w:r w:rsidRPr="003526BC">
        <w:rPr>
          <w:rFonts w:ascii="Times New Roman" w:hAnsi="Times New Roman" w:cs="Times New Roman"/>
          <w:sz w:val="24"/>
          <w:szCs w:val="24"/>
        </w:rPr>
        <w:t>sdělit počet žáků a zaměstnanců</w:t>
      </w:r>
      <w:r w:rsidR="005C784A" w:rsidRPr="003526BC">
        <w:rPr>
          <w:rFonts w:ascii="Times New Roman" w:hAnsi="Times New Roman" w:cs="Times New Roman"/>
          <w:sz w:val="24"/>
          <w:szCs w:val="24"/>
        </w:rPr>
        <w:t xml:space="preserve"> dle zahajovacího výkazu. Tyto údaje budou používány až do doby zhotovení nového zahajovacího výkazu.</w:t>
      </w:r>
    </w:p>
    <w:p w:rsidR="00156BE8" w:rsidRPr="005C784A" w:rsidRDefault="00156BE8" w:rsidP="00156BE8">
      <w:pPr>
        <w:pStyle w:val="Odstavecseseznamem"/>
        <w:rPr>
          <w:rFonts w:ascii="Times New Roman" w:hAnsi="Times New Roman" w:cs="Times New Roman"/>
          <w:color w:val="0070C0"/>
          <w:sz w:val="24"/>
          <w:szCs w:val="24"/>
        </w:rPr>
      </w:pPr>
    </w:p>
    <w:p w:rsidR="00156BE8" w:rsidRPr="00156BE8" w:rsidRDefault="00156BE8" w:rsidP="002A070F">
      <w:pPr>
        <w:pStyle w:val="Odstavecseseznamem"/>
        <w:numPr>
          <w:ilvl w:val="0"/>
          <w:numId w:val="31"/>
        </w:numPr>
        <w:spacing w:after="0" w:line="240" w:lineRule="auto"/>
        <w:jc w:val="both"/>
        <w:rPr>
          <w:rFonts w:ascii="Times New Roman" w:hAnsi="Times New Roman" w:cs="Times New Roman"/>
          <w:sz w:val="24"/>
          <w:szCs w:val="24"/>
        </w:rPr>
      </w:pPr>
      <w:r w:rsidRPr="00156BE8">
        <w:rPr>
          <w:rFonts w:ascii="Times New Roman" w:hAnsi="Times New Roman" w:cs="Times New Roman"/>
          <w:sz w:val="24"/>
          <w:szCs w:val="24"/>
        </w:rPr>
        <w:lastRenderedPageBreak/>
        <w:t>Nájemce neposkytne pronajaté prostory dalšímu nájemci.</w:t>
      </w:r>
    </w:p>
    <w:p w:rsidR="00152C03" w:rsidRDefault="00152C03" w:rsidP="00152C03">
      <w:pPr>
        <w:pStyle w:val="Odstavecseseznamem"/>
        <w:rPr>
          <w:rFonts w:ascii="Times New Roman" w:hAnsi="Times New Roman" w:cs="Times New Roman"/>
          <w:b/>
          <w:sz w:val="28"/>
          <w:szCs w:val="28"/>
        </w:rPr>
      </w:pPr>
    </w:p>
    <w:p w:rsidR="00746075" w:rsidRPr="00156BE8" w:rsidRDefault="00746075" w:rsidP="00152C03">
      <w:pPr>
        <w:pStyle w:val="Odstavecseseznamem"/>
        <w:rPr>
          <w:rFonts w:ascii="Times New Roman" w:hAnsi="Times New Roman" w:cs="Times New Roman"/>
          <w:b/>
          <w:sz w:val="28"/>
          <w:szCs w:val="28"/>
        </w:rPr>
      </w:pPr>
    </w:p>
    <w:p w:rsidR="00F80DCD" w:rsidRPr="00E765CA" w:rsidRDefault="006C0EE9" w:rsidP="002F5715">
      <w:pPr>
        <w:pStyle w:val="Odstavecseseznamem"/>
        <w:numPr>
          <w:ilvl w:val="0"/>
          <w:numId w:val="7"/>
        </w:numPr>
        <w:spacing w:after="0" w:line="240" w:lineRule="auto"/>
        <w:rPr>
          <w:rFonts w:ascii="Times New Roman" w:hAnsi="Times New Roman" w:cs="Times New Roman"/>
          <w:b/>
          <w:sz w:val="24"/>
          <w:u w:val="single"/>
        </w:rPr>
      </w:pPr>
      <w:r w:rsidRPr="00E765CA">
        <w:rPr>
          <w:rFonts w:ascii="Times New Roman" w:hAnsi="Times New Roman" w:cs="Times New Roman"/>
          <w:b/>
          <w:sz w:val="28"/>
          <w:szCs w:val="28"/>
          <w:u w:val="single"/>
        </w:rPr>
        <w:t>Cena pronájmu</w:t>
      </w:r>
      <w:r w:rsidR="008B0223" w:rsidRPr="00E765CA">
        <w:rPr>
          <w:rFonts w:ascii="Times New Roman" w:hAnsi="Times New Roman" w:cs="Times New Roman"/>
          <w:b/>
          <w:sz w:val="28"/>
          <w:szCs w:val="28"/>
          <w:u w:val="single"/>
        </w:rPr>
        <w:t xml:space="preserve"> a energií.</w:t>
      </w:r>
      <w:r w:rsidRPr="00E765CA">
        <w:rPr>
          <w:rFonts w:ascii="Times New Roman" w:hAnsi="Times New Roman" w:cs="Times New Roman"/>
          <w:b/>
          <w:sz w:val="28"/>
          <w:szCs w:val="28"/>
          <w:u w:val="single"/>
        </w:rPr>
        <w:t xml:space="preserve"> </w:t>
      </w:r>
      <w:r w:rsidR="008B0223" w:rsidRPr="00E765CA">
        <w:rPr>
          <w:rFonts w:ascii="Times New Roman" w:hAnsi="Times New Roman" w:cs="Times New Roman"/>
          <w:b/>
          <w:sz w:val="28"/>
          <w:szCs w:val="28"/>
          <w:u w:val="single"/>
        </w:rPr>
        <w:t xml:space="preserve"> </w:t>
      </w:r>
    </w:p>
    <w:p w:rsidR="008B0223" w:rsidRPr="008B0223" w:rsidRDefault="008B0223" w:rsidP="008B0223">
      <w:pPr>
        <w:pStyle w:val="Odstavecseseznamem"/>
        <w:spacing w:after="0" w:line="240" w:lineRule="auto"/>
        <w:ind w:left="1080"/>
        <w:rPr>
          <w:rFonts w:ascii="Times New Roman" w:hAnsi="Times New Roman" w:cs="Times New Roman"/>
          <w:sz w:val="24"/>
        </w:rPr>
      </w:pPr>
    </w:p>
    <w:p w:rsidR="007816D8" w:rsidRPr="00E765CA" w:rsidRDefault="007816D8" w:rsidP="00E765CA">
      <w:pPr>
        <w:pStyle w:val="Odstavecseseznamem"/>
        <w:numPr>
          <w:ilvl w:val="0"/>
          <w:numId w:val="33"/>
        </w:numPr>
        <w:spacing w:after="0" w:line="240" w:lineRule="auto"/>
        <w:jc w:val="both"/>
        <w:rPr>
          <w:rFonts w:ascii="Times New Roman" w:hAnsi="Times New Roman" w:cs="Times New Roman"/>
          <w:b/>
          <w:sz w:val="24"/>
          <w:u w:val="single"/>
        </w:rPr>
      </w:pPr>
      <w:r w:rsidRPr="00E765CA">
        <w:rPr>
          <w:rFonts w:ascii="Times New Roman" w:hAnsi="Times New Roman" w:cs="Times New Roman"/>
          <w:b/>
          <w:sz w:val="24"/>
          <w:u w:val="single"/>
        </w:rPr>
        <w:t>Cena pronájmu prostor:</w:t>
      </w:r>
    </w:p>
    <w:p w:rsidR="007816D8" w:rsidRPr="00813BAD" w:rsidRDefault="00AF7F52" w:rsidP="007816D8">
      <w:pPr>
        <w:pStyle w:val="Odstavecseseznamem"/>
        <w:numPr>
          <w:ilvl w:val="0"/>
          <w:numId w:val="21"/>
        </w:numPr>
        <w:spacing w:after="0" w:line="240" w:lineRule="auto"/>
        <w:jc w:val="both"/>
        <w:rPr>
          <w:rFonts w:ascii="Times New Roman" w:hAnsi="Times New Roman" w:cs="Times New Roman"/>
          <w:sz w:val="24"/>
        </w:rPr>
      </w:pPr>
      <w:r w:rsidRPr="00813BAD">
        <w:rPr>
          <w:rFonts w:ascii="Times New Roman" w:hAnsi="Times New Roman" w:cs="Times New Roman"/>
          <w:sz w:val="24"/>
        </w:rPr>
        <w:t xml:space="preserve">Cena </w:t>
      </w:r>
      <w:r w:rsidR="006C0EE9" w:rsidRPr="00813BAD">
        <w:rPr>
          <w:rFonts w:ascii="Times New Roman" w:hAnsi="Times New Roman" w:cs="Times New Roman"/>
          <w:sz w:val="24"/>
        </w:rPr>
        <w:t xml:space="preserve">vlastního </w:t>
      </w:r>
      <w:r w:rsidRPr="00813BAD">
        <w:rPr>
          <w:rFonts w:ascii="Times New Roman" w:hAnsi="Times New Roman" w:cs="Times New Roman"/>
          <w:sz w:val="24"/>
        </w:rPr>
        <w:t>pronájmu</w:t>
      </w:r>
      <w:r w:rsidR="007816D8" w:rsidRPr="00813BAD">
        <w:rPr>
          <w:rFonts w:ascii="Times New Roman" w:hAnsi="Times New Roman" w:cs="Times New Roman"/>
          <w:sz w:val="24"/>
        </w:rPr>
        <w:t xml:space="preserve"> prostor určených ke vzdělávání a zajištění vzdělávání a prostor sloužících k uskladnění</w:t>
      </w:r>
      <w:r w:rsidRPr="00813BAD">
        <w:rPr>
          <w:rFonts w:ascii="Times New Roman" w:hAnsi="Times New Roman" w:cs="Times New Roman"/>
          <w:sz w:val="24"/>
        </w:rPr>
        <w:t xml:space="preserve"> </w:t>
      </w:r>
      <w:r w:rsidR="007816D8" w:rsidRPr="00813BAD">
        <w:rPr>
          <w:rFonts w:ascii="Times New Roman" w:hAnsi="Times New Roman" w:cs="Times New Roman"/>
          <w:sz w:val="24"/>
        </w:rPr>
        <w:t xml:space="preserve">věcí a archivaci </w:t>
      </w:r>
      <w:r w:rsidRPr="00813BAD">
        <w:rPr>
          <w:rFonts w:ascii="Times New Roman" w:hAnsi="Times New Roman" w:cs="Times New Roman"/>
          <w:sz w:val="24"/>
        </w:rPr>
        <w:t xml:space="preserve">byla stanovena jako smluvní. Je tvořena </w:t>
      </w:r>
      <w:r w:rsidR="0047397E" w:rsidRPr="00813BAD">
        <w:rPr>
          <w:rFonts w:ascii="Times New Roman" w:hAnsi="Times New Roman" w:cs="Times New Roman"/>
          <w:sz w:val="24"/>
        </w:rPr>
        <w:t>plochou</w:t>
      </w:r>
      <w:r w:rsidRPr="00813BAD">
        <w:rPr>
          <w:rFonts w:ascii="Times New Roman" w:hAnsi="Times New Roman" w:cs="Times New Roman"/>
          <w:sz w:val="24"/>
        </w:rPr>
        <w:t xml:space="preserve"> v m</w:t>
      </w:r>
      <w:r w:rsidRPr="00813BAD">
        <w:rPr>
          <w:rFonts w:ascii="Times New Roman" w:hAnsi="Times New Roman" w:cs="Times New Roman"/>
          <w:sz w:val="24"/>
          <w:vertAlign w:val="superscript"/>
        </w:rPr>
        <w:t xml:space="preserve">2 </w:t>
      </w:r>
      <w:r w:rsidRPr="00813BAD">
        <w:rPr>
          <w:rFonts w:ascii="Times New Roman" w:hAnsi="Times New Roman" w:cs="Times New Roman"/>
          <w:sz w:val="24"/>
        </w:rPr>
        <w:t>a roční cenou za 1</w:t>
      </w:r>
      <w:r w:rsidR="00302D3D" w:rsidRPr="00813BAD">
        <w:rPr>
          <w:rFonts w:ascii="Times New Roman" w:hAnsi="Times New Roman" w:cs="Times New Roman"/>
          <w:sz w:val="24"/>
        </w:rPr>
        <w:t xml:space="preserve"> m</w:t>
      </w:r>
      <w:r w:rsidR="00302D3D" w:rsidRPr="00813BAD">
        <w:rPr>
          <w:rFonts w:ascii="Times New Roman" w:hAnsi="Times New Roman" w:cs="Times New Roman"/>
          <w:sz w:val="24"/>
          <w:vertAlign w:val="superscript"/>
        </w:rPr>
        <w:t xml:space="preserve">2 </w:t>
      </w:r>
      <w:r w:rsidRPr="00813BAD">
        <w:rPr>
          <w:rFonts w:ascii="Times New Roman" w:hAnsi="Times New Roman" w:cs="Times New Roman"/>
          <w:sz w:val="24"/>
        </w:rPr>
        <w:t>plochy</w:t>
      </w:r>
      <w:r w:rsidR="001C023C" w:rsidRPr="00813BAD">
        <w:rPr>
          <w:rFonts w:ascii="Times New Roman" w:hAnsi="Times New Roman" w:cs="Times New Roman"/>
          <w:sz w:val="24"/>
        </w:rPr>
        <w:t xml:space="preserve"> bez DPH</w:t>
      </w:r>
      <w:r w:rsidR="0047397E" w:rsidRPr="00813BAD">
        <w:rPr>
          <w:rFonts w:ascii="Times New Roman" w:hAnsi="Times New Roman" w:cs="Times New Roman"/>
          <w:sz w:val="24"/>
        </w:rPr>
        <w:t>.</w:t>
      </w:r>
      <w:r w:rsidR="001C023C" w:rsidRPr="00813BAD">
        <w:rPr>
          <w:rFonts w:ascii="Times New Roman" w:hAnsi="Times New Roman" w:cs="Times New Roman"/>
          <w:sz w:val="24"/>
        </w:rPr>
        <w:t xml:space="preserve"> </w:t>
      </w:r>
      <w:r w:rsidR="00432AA2" w:rsidRPr="00813BAD">
        <w:rPr>
          <w:rFonts w:ascii="Times New Roman" w:hAnsi="Times New Roman" w:cs="Times New Roman"/>
          <w:sz w:val="24"/>
        </w:rPr>
        <w:t>Tato cena je osvobozena od DPH dle §</w:t>
      </w:r>
      <w:r w:rsidR="00016039" w:rsidRPr="00813BAD">
        <w:rPr>
          <w:rFonts w:ascii="Times New Roman" w:hAnsi="Times New Roman" w:cs="Times New Roman"/>
          <w:sz w:val="24"/>
        </w:rPr>
        <w:t>57Zákona o dani z přidané hodnoty</w:t>
      </w:r>
      <w:r w:rsidR="006E7A13" w:rsidRPr="00813BAD">
        <w:rPr>
          <w:rFonts w:ascii="Times New Roman" w:hAnsi="Times New Roman" w:cs="Times New Roman"/>
          <w:color w:val="FF0000"/>
          <w:sz w:val="24"/>
        </w:rPr>
        <w:t xml:space="preserve">. </w:t>
      </w:r>
    </w:p>
    <w:p w:rsidR="007816D8" w:rsidRPr="00813BAD" w:rsidRDefault="007816D8" w:rsidP="007816D8">
      <w:pPr>
        <w:pStyle w:val="Odstavecseseznamem"/>
        <w:spacing w:after="0" w:line="240" w:lineRule="auto"/>
        <w:jc w:val="both"/>
        <w:rPr>
          <w:rFonts w:ascii="Times New Roman" w:hAnsi="Times New Roman" w:cs="Times New Roman"/>
          <w:sz w:val="24"/>
        </w:rPr>
      </w:pPr>
      <w:r w:rsidRPr="00813BAD">
        <w:rPr>
          <w:rFonts w:ascii="Times New Roman" w:hAnsi="Times New Roman" w:cs="Times New Roman"/>
          <w:sz w:val="24"/>
        </w:rPr>
        <w:t>Roční cena pronájmu za 1 m</w:t>
      </w:r>
      <w:r w:rsidRPr="00813BAD">
        <w:rPr>
          <w:rFonts w:ascii="Times New Roman" w:hAnsi="Times New Roman" w:cs="Times New Roman"/>
          <w:sz w:val="24"/>
          <w:vertAlign w:val="superscript"/>
        </w:rPr>
        <w:t>2</w:t>
      </w:r>
      <w:r w:rsidRPr="00813BAD">
        <w:rPr>
          <w:rFonts w:ascii="Times New Roman" w:hAnsi="Times New Roman" w:cs="Times New Roman"/>
          <w:sz w:val="24"/>
        </w:rPr>
        <w:t xml:space="preserve"> v Kč:</w:t>
      </w:r>
      <w:r w:rsidR="00E604F3" w:rsidRPr="00813BAD">
        <w:rPr>
          <w:rFonts w:ascii="Times New Roman" w:hAnsi="Times New Roman" w:cs="Times New Roman"/>
          <w:sz w:val="24"/>
        </w:rPr>
        <w:t xml:space="preserve"> 200,00</w:t>
      </w:r>
    </w:p>
    <w:p w:rsidR="00B128F9" w:rsidRPr="00813BAD" w:rsidRDefault="007816D8" w:rsidP="007816D8">
      <w:pPr>
        <w:pStyle w:val="Odstavecseseznamem"/>
        <w:spacing w:after="0" w:line="240" w:lineRule="auto"/>
        <w:jc w:val="both"/>
        <w:rPr>
          <w:rFonts w:ascii="Times New Roman" w:hAnsi="Times New Roman" w:cs="Times New Roman"/>
          <w:sz w:val="24"/>
        </w:rPr>
      </w:pPr>
      <w:r w:rsidRPr="00813BAD">
        <w:rPr>
          <w:rFonts w:ascii="Times New Roman" w:hAnsi="Times New Roman" w:cs="Times New Roman"/>
          <w:sz w:val="24"/>
        </w:rPr>
        <w:t>Pronájem v m</w:t>
      </w:r>
      <w:r w:rsidRPr="00813BAD">
        <w:rPr>
          <w:rFonts w:ascii="Times New Roman" w:hAnsi="Times New Roman" w:cs="Times New Roman"/>
          <w:sz w:val="24"/>
          <w:vertAlign w:val="superscript"/>
        </w:rPr>
        <w:t>2</w:t>
      </w:r>
      <w:r w:rsidRPr="00813BAD">
        <w:rPr>
          <w:rFonts w:ascii="Times New Roman" w:hAnsi="Times New Roman" w:cs="Times New Roman"/>
          <w:sz w:val="24"/>
        </w:rPr>
        <w:t>:</w:t>
      </w:r>
      <w:r w:rsidR="00E604F3" w:rsidRPr="00813BAD">
        <w:rPr>
          <w:rFonts w:ascii="Times New Roman" w:hAnsi="Times New Roman" w:cs="Times New Roman"/>
          <w:sz w:val="24"/>
        </w:rPr>
        <w:t xml:space="preserve"> </w:t>
      </w:r>
      <w:r w:rsidR="00966AD7" w:rsidRPr="00813BAD">
        <w:rPr>
          <w:rFonts w:ascii="Times New Roman" w:hAnsi="Times New Roman" w:cs="Times New Roman"/>
          <w:sz w:val="24"/>
        </w:rPr>
        <w:t>1 339,9</w:t>
      </w:r>
      <w:r w:rsidR="00494230" w:rsidRPr="00813BAD">
        <w:rPr>
          <w:rFonts w:ascii="Times New Roman" w:hAnsi="Times New Roman" w:cs="Times New Roman"/>
          <w:sz w:val="24"/>
        </w:rPr>
        <w:t>8</w:t>
      </w:r>
    </w:p>
    <w:p w:rsidR="00E612DB" w:rsidRPr="00813BAD" w:rsidRDefault="007816D8" w:rsidP="007816D8">
      <w:pPr>
        <w:pStyle w:val="Odstavecseseznamem"/>
        <w:spacing w:after="0" w:line="240" w:lineRule="auto"/>
        <w:jc w:val="both"/>
        <w:rPr>
          <w:rFonts w:ascii="Times New Roman" w:hAnsi="Times New Roman" w:cs="Times New Roman"/>
          <w:sz w:val="24"/>
        </w:rPr>
      </w:pPr>
      <w:r w:rsidRPr="00813BAD">
        <w:rPr>
          <w:rFonts w:ascii="Times New Roman" w:hAnsi="Times New Roman" w:cs="Times New Roman"/>
          <w:sz w:val="24"/>
        </w:rPr>
        <w:t>Roční cena pronájmu v Kč celkem:</w:t>
      </w:r>
      <w:r w:rsidR="00966AD7" w:rsidRPr="00813BAD">
        <w:rPr>
          <w:rFonts w:ascii="Times New Roman" w:hAnsi="Times New Roman" w:cs="Times New Roman"/>
          <w:sz w:val="24"/>
        </w:rPr>
        <w:t xml:space="preserve"> 267 99</w:t>
      </w:r>
      <w:r w:rsidR="00494230" w:rsidRPr="00813BAD">
        <w:rPr>
          <w:rFonts w:ascii="Times New Roman" w:hAnsi="Times New Roman" w:cs="Times New Roman"/>
          <w:sz w:val="24"/>
        </w:rPr>
        <w:t>6</w:t>
      </w:r>
      <w:r w:rsidR="00966AD7" w:rsidRPr="00813BAD">
        <w:rPr>
          <w:rFonts w:ascii="Times New Roman" w:hAnsi="Times New Roman" w:cs="Times New Roman"/>
          <w:sz w:val="24"/>
        </w:rPr>
        <w:t>,00</w:t>
      </w:r>
      <w:r w:rsidR="00E604F3" w:rsidRPr="00813BAD">
        <w:rPr>
          <w:rFonts w:ascii="Times New Roman" w:hAnsi="Times New Roman" w:cs="Times New Roman"/>
          <w:sz w:val="24"/>
        </w:rPr>
        <w:t xml:space="preserve"> </w:t>
      </w:r>
    </w:p>
    <w:p w:rsidR="007816D8" w:rsidRPr="00813BAD" w:rsidRDefault="00E612DB" w:rsidP="007816D8">
      <w:pPr>
        <w:pStyle w:val="Odstavecseseznamem"/>
        <w:spacing w:after="0" w:line="240" w:lineRule="auto"/>
        <w:jc w:val="both"/>
        <w:rPr>
          <w:rFonts w:ascii="Times New Roman" w:hAnsi="Times New Roman" w:cs="Times New Roman"/>
          <w:sz w:val="24"/>
        </w:rPr>
      </w:pPr>
      <w:r w:rsidRPr="00813BAD">
        <w:rPr>
          <w:rFonts w:ascii="Times New Roman" w:hAnsi="Times New Roman" w:cs="Times New Roman"/>
          <w:sz w:val="24"/>
        </w:rPr>
        <w:t>(Slovy: Dvěstěšedesátsedmtisícdevětsetdevadesátšestkorunčeských)</w:t>
      </w:r>
    </w:p>
    <w:p w:rsidR="007816D8" w:rsidRDefault="007816D8" w:rsidP="007816D8">
      <w:pPr>
        <w:pStyle w:val="Odstavecseseznamem"/>
        <w:spacing w:after="0" w:line="240" w:lineRule="auto"/>
        <w:jc w:val="both"/>
        <w:rPr>
          <w:rFonts w:ascii="Times New Roman" w:hAnsi="Times New Roman" w:cs="Times New Roman"/>
          <w:sz w:val="24"/>
        </w:rPr>
      </w:pPr>
      <w:r w:rsidRPr="00813BAD">
        <w:rPr>
          <w:rFonts w:ascii="Times New Roman" w:hAnsi="Times New Roman" w:cs="Times New Roman"/>
          <w:sz w:val="24"/>
        </w:rPr>
        <w:t>Měsíční cena pronájmu</w:t>
      </w:r>
      <w:r w:rsidR="00E612DB" w:rsidRPr="00813BAD">
        <w:rPr>
          <w:rFonts w:ascii="Times New Roman" w:hAnsi="Times New Roman" w:cs="Times New Roman"/>
          <w:sz w:val="24"/>
        </w:rPr>
        <w:t xml:space="preserve"> v Kč</w:t>
      </w:r>
      <w:r w:rsidRPr="00813BAD">
        <w:rPr>
          <w:rFonts w:ascii="Times New Roman" w:hAnsi="Times New Roman" w:cs="Times New Roman"/>
          <w:sz w:val="24"/>
        </w:rPr>
        <w:t>:</w:t>
      </w:r>
      <w:r w:rsidR="00966AD7" w:rsidRPr="00813BAD">
        <w:rPr>
          <w:rFonts w:ascii="Times New Roman" w:hAnsi="Times New Roman" w:cs="Times New Roman"/>
          <w:sz w:val="24"/>
        </w:rPr>
        <w:t xml:space="preserve"> 22</w:t>
      </w:r>
      <w:r w:rsidR="00494230" w:rsidRPr="00813BAD">
        <w:rPr>
          <w:rFonts w:ascii="Times New Roman" w:hAnsi="Times New Roman" w:cs="Times New Roman"/>
          <w:sz w:val="24"/>
        </w:rPr>
        <w:t> 333,00</w:t>
      </w:r>
    </w:p>
    <w:p w:rsidR="001C023C" w:rsidRDefault="001C023C" w:rsidP="00110A4C">
      <w:pPr>
        <w:spacing w:after="0" w:line="240" w:lineRule="auto"/>
        <w:jc w:val="both"/>
        <w:rPr>
          <w:rFonts w:ascii="Times New Roman" w:hAnsi="Times New Roman" w:cs="Times New Roman"/>
          <w:sz w:val="24"/>
        </w:rPr>
      </w:pPr>
    </w:p>
    <w:p w:rsidR="003346C2" w:rsidRPr="006E7A13" w:rsidRDefault="003346C2" w:rsidP="00110A4C">
      <w:pPr>
        <w:spacing w:after="0" w:line="240" w:lineRule="auto"/>
        <w:jc w:val="both"/>
        <w:rPr>
          <w:rFonts w:ascii="Times New Roman" w:hAnsi="Times New Roman" w:cs="Times New Roman"/>
          <w:sz w:val="24"/>
        </w:rPr>
      </w:pPr>
    </w:p>
    <w:p w:rsidR="00432AA2" w:rsidRPr="00846CB8" w:rsidRDefault="001C023C" w:rsidP="00E765CA">
      <w:pPr>
        <w:pStyle w:val="Odstavecseseznamem"/>
        <w:numPr>
          <w:ilvl w:val="0"/>
          <w:numId w:val="33"/>
        </w:numPr>
        <w:spacing w:after="0" w:line="240" w:lineRule="auto"/>
        <w:jc w:val="both"/>
        <w:rPr>
          <w:rFonts w:ascii="Times New Roman" w:hAnsi="Times New Roman" w:cs="Times New Roman"/>
          <w:sz w:val="24"/>
        </w:rPr>
      </w:pPr>
      <w:r w:rsidRPr="00846CB8">
        <w:rPr>
          <w:rFonts w:ascii="Times New Roman" w:hAnsi="Times New Roman" w:cs="Times New Roman"/>
          <w:b/>
          <w:sz w:val="24"/>
          <w:u w:val="single"/>
        </w:rPr>
        <w:t xml:space="preserve">Cena </w:t>
      </w:r>
      <w:r w:rsidR="00432AA2" w:rsidRPr="00846CB8">
        <w:rPr>
          <w:rFonts w:ascii="Times New Roman" w:hAnsi="Times New Roman" w:cs="Times New Roman"/>
          <w:b/>
          <w:sz w:val="24"/>
          <w:u w:val="single"/>
        </w:rPr>
        <w:t>energií:</w:t>
      </w:r>
    </w:p>
    <w:p w:rsidR="00432AA2" w:rsidRDefault="00432AA2" w:rsidP="006E7A13">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Teplo – bude rozpočítáno na základě faktury zaslané firmou EOP.</w:t>
      </w:r>
      <w:r w:rsidR="006E7A13">
        <w:rPr>
          <w:rFonts w:ascii="Times New Roman" w:hAnsi="Times New Roman" w:cs="Times New Roman"/>
          <w:sz w:val="24"/>
        </w:rPr>
        <w:t xml:space="preserve"> Součástí ceny bude stálá platba, odebrané množství v GJ a případně doplnění topného média. </w:t>
      </w:r>
      <w:r>
        <w:rPr>
          <w:rFonts w:ascii="Times New Roman" w:hAnsi="Times New Roman" w:cs="Times New Roman"/>
          <w:sz w:val="24"/>
        </w:rPr>
        <w:t xml:space="preserve"> Poměr bude stanoven na základě odečtu spotřeby ve výměníku školy a m</w:t>
      </w:r>
      <w:r w:rsidR="006E7A13" w:rsidRPr="005C0C83">
        <w:rPr>
          <w:rFonts w:ascii="Times New Roman" w:hAnsi="Times New Roman" w:cs="Times New Roman"/>
          <w:sz w:val="24"/>
          <w:vertAlign w:val="superscript"/>
        </w:rPr>
        <w:t>2</w:t>
      </w:r>
      <w:r>
        <w:rPr>
          <w:rFonts w:ascii="Times New Roman" w:hAnsi="Times New Roman" w:cs="Times New Roman"/>
          <w:sz w:val="24"/>
        </w:rPr>
        <w:t xml:space="preserve"> pronajímané plochy. Zároveň bude k faktuře připočtena příslušná sazba DPH. U ostatních pronajatých prostor bude postupováno obdobně.</w:t>
      </w:r>
      <w:r w:rsidR="006E7A13">
        <w:rPr>
          <w:rFonts w:ascii="Times New Roman" w:hAnsi="Times New Roman" w:cs="Times New Roman"/>
          <w:sz w:val="24"/>
        </w:rPr>
        <w:t xml:space="preserve"> </w:t>
      </w:r>
    </w:p>
    <w:p w:rsidR="00156BE8" w:rsidRDefault="006E7A13" w:rsidP="006E7A13">
      <w:pPr>
        <w:pStyle w:val="Odstavecseseznamem"/>
        <w:numPr>
          <w:ilvl w:val="0"/>
          <w:numId w:val="20"/>
        </w:numPr>
        <w:jc w:val="both"/>
        <w:rPr>
          <w:rFonts w:ascii="Times New Roman" w:hAnsi="Times New Roman" w:cs="Times New Roman"/>
          <w:sz w:val="24"/>
        </w:rPr>
      </w:pPr>
      <w:r w:rsidRPr="00156BE8">
        <w:rPr>
          <w:rFonts w:ascii="Times New Roman" w:hAnsi="Times New Roman" w:cs="Times New Roman"/>
          <w:sz w:val="24"/>
        </w:rPr>
        <w:t>Elektrická energie – bude rozpočítána na základě faktury zaslané dodavatelem energie. Poměr bude stanoven na základě m</w:t>
      </w:r>
      <w:r w:rsidRPr="005C0C83">
        <w:rPr>
          <w:rFonts w:ascii="Times New Roman" w:hAnsi="Times New Roman" w:cs="Times New Roman"/>
          <w:sz w:val="24"/>
          <w:vertAlign w:val="superscript"/>
        </w:rPr>
        <w:t xml:space="preserve">2 </w:t>
      </w:r>
      <w:r w:rsidRPr="00156BE8">
        <w:rPr>
          <w:rFonts w:ascii="Times New Roman" w:hAnsi="Times New Roman" w:cs="Times New Roman"/>
          <w:sz w:val="24"/>
        </w:rPr>
        <w:t xml:space="preserve">pronajímané plochy. Zároveň bude k faktuře připočtena příslušná sazba DPH. </w:t>
      </w:r>
    </w:p>
    <w:p w:rsidR="006E7A13" w:rsidRPr="00156BE8" w:rsidRDefault="006E7A13" w:rsidP="006E7A13">
      <w:pPr>
        <w:pStyle w:val="Odstavecseseznamem"/>
        <w:numPr>
          <w:ilvl w:val="0"/>
          <w:numId w:val="20"/>
        </w:numPr>
        <w:jc w:val="both"/>
        <w:rPr>
          <w:rFonts w:ascii="Times New Roman" w:hAnsi="Times New Roman" w:cs="Times New Roman"/>
          <w:sz w:val="24"/>
        </w:rPr>
      </w:pPr>
      <w:r w:rsidRPr="00156BE8">
        <w:rPr>
          <w:rFonts w:ascii="Times New Roman" w:hAnsi="Times New Roman" w:cs="Times New Roman"/>
          <w:sz w:val="24"/>
        </w:rPr>
        <w:t xml:space="preserve">Vodné a stočné – bude rozpočítáno na základě faktury zaslané firmou VAK. Poměr bude stanoven na základě počtu osob (tj. žáků a dospělých, kteří se budou zdržovat </w:t>
      </w:r>
      <w:r w:rsidRPr="00813BAD">
        <w:rPr>
          <w:rFonts w:ascii="Times New Roman" w:hAnsi="Times New Roman" w:cs="Times New Roman"/>
          <w:sz w:val="24"/>
        </w:rPr>
        <w:t>v předmětu pronájmu). Podkladem ke stanovení počtu osob je zahajovací výkaz</w:t>
      </w:r>
      <w:r w:rsidR="005747D4" w:rsidRPr="00813BAD">
        <w:rPr>
          <w:rFonts w:ascii="Times New Roman" w:hAnsi="Times New Roman" w:cs="Times New Roman"/>
          <w:sz w:val="24"/>
        </w:rPr>
        <w:t xml:space="preserve"> a přepočtený počet zaměstnanců k 1. 9. daného kalendářního roku</w:t>
      </w:r>
      <w:r w:rsidRPr="00813BAD">
        <w:rPr>
          <w:rFonts w:ascii="Times New Roman" w:hAnsi="Times New Roman" w:cs="Times New Roman"/>
          <w:sz w:val="24"/>
        </w:rPr>
        <w:t>. Zároveň</w:t>
      </w:r>
      <w:r w:rsidRPr="00156BE8">
        <w:rPr>
          <w:rFonts w:ascii="Times New Roman" w:hAnsi="Times New Roman" w:cs="Times New Roman"/>
          <w:sz w:val="24"/>
        </w:rPr>
        <w:t xml:space="preserve"> k fakturované částce bude připočtena příslušná sazba DPH. </w:t>
      </w:r>
    </w:p>
    <w:p w:rsidR="00853A81" w:rsidRPr="007D3124" w:rsidRDefault="00156BE8" w:rsidP="002E7750">
      <w:pPr>
        <w:pStyle w:val="Odstavecseseznamem"/>
        <w:numPr>
          <w:ilvl w:val="0"/>
          <w:numId w:val="20"/>
        </w:numPr>
        <w:jc w:val="both"/>
        <w:rPr>
          <w:rFonts w:ascii="Times New Roman" w:hAnsi="Times New Roman" w:cs="Times New Roman"/>
          <w:sz w:val="24"/>
        </w:rPr>
      </w:pPr>
      <w:r w:rsidRPr="007D3124">
        <w:rPr>
          <w:rFonts w:ascii="Times New Roman" w:hAnsi="Times New Roman" w:cs="Times New Roman"/>
          <w:sz w:val="24"/>
        </w:rPr>
        <w:t>Srážková voda bude rozúčtována na základě faktury zaslané dodavatelem vody. Poměr bude stanoven na základě m</w:t>
      </w:r>
      <w:r w:rsidRPr="007D3124">
        <w:rPr>
          <w:rFonts w:ascii="Times New Roman" w:hAnsi="Times New Roman" w:cs="Times New Roman"/>
          <w:sz w:val="24"/>
          <w:vertAlign w:val="superscript"/>
        </w:rPr>
        <w:t>2</w:t>
      </w:r>
      <w:r w:rsidRPr="007D3124">
        <w:rPr>
          <w:rFonts w:ascii="Times New Roman" w:hAnsi="Times New Roman" w:cs="Times New Roman"/>
          <w:sz w:val="24"/>
        </w:rPr>
        <w:t xml:space="preserve"> pronajímané plochy. Zároveň bude k faktuře připočtena příslušná sazba DPH. </w:t>
      </w:r>
    </w:p>
    <w:p w:rsidR="00E604F3" w:rsidRDefault="00E604F3" w:rsidP="00156BE8">
      <w:pPr>
        <w:pStyle w:val="Odstavecseseznamem"/>
        <w:jc w:val="both"/>
        <w:rPr>
          <w:rFonts w:ascii="Times New Roman" w:hAnsi="Times New Roman" w:cs="Times New Roman"/>
          <w:sz w:val="24"/>
        </w:rPr>
      </w:pPr>
    </w:p>
    <w:p w:rsidR="00883FE3" w:rsidRPr="00156BE8" w:rsidRDefault="00156BE8" w:rsidP="00156BE8">
      <w:pPr>
        <w:pStyle w:val="Odstavecseseznamem"/>
        <w:numPr>
          <w:ilvl w:val="0"/>
          <w:numId w:val="33"/>
        </w:numPr>
        <w:spacing w:after="0" w:line="240" w:lineRule="auto"/>
        <w:jc w:val="both"/>
        <w:rPr>
          <w:rFonts w:ascii="Times New Roman" w:hAnsi="Times New Roman" w:cs="Times New Roman"/>
          <w:b/>
          <w:sz w:val="24"/>
          <w:u w:val="single"/>
        </w:rPr>
      </w:pPr>
      <w:r w:rsidRPr="00156BE8">
        <w:rPr>
          <w:rFonts w:ascii="Times New Roman" w:hAnsi="Times New Roman" w:cs="Times New Roman"/>
          <w:b/>
          <w:sz w:val="24"/>
          <w:u w:val="single"/>
        </w:rPr>
        <w:t>Cena služeb</w:t>
      </w:r>
      <w:r w:rsidR="00FD3F1B">
        <w:rPr>
          <w:rFonts w:ascii="Times New Roman" w:hAnsi="Times New Roman" w:cs="Times New Roman"/>
          <w:b/>
          <w:sz w:val="24"/>
          <w:u w:val="single"/>
        </w:rPr>
        <w:t xml:space="preserve"> a materiálu</w:t>
      </w:r>
    </w:p>
    <w:p w:rsidR="00156BE8" w:rsidRPr="00156BE8" w:rsidRDefault="00156BE8" w:rsidP="00156BE8">
      <w:pPr>
        <w:pStyle w:val="Odstavecseseznamem"/>
        <w:spacing w:after="0" w:line="240" w:lineRule="auto"/>
        <w:jc w:val="both"/>
        <w:rPr>
          <w:rFonts w:ascii="Times New Roman" w:hAnsi="Times New Roman" w:cs="Times New Roman"/>
          <w:sz w:val="24"/>
        </w:rPr>
      </w:pPr>
    </w:p>
    <w:p w:rsidR="00883FE3" w:rsidRDefault="00883FE3" w:rsidP="00883FE3">
      <w:pPr>
        <w:pStyle w:val="Odstavecseseznamem"/>
        <w:numPr>
          <w:ilvl w:val="0"/>
          <w:numId w:val="25"/>
        </w:numPr>
        <w:spacing w:after="0" w:line="240" w:lineRule="auto"/>
        <w:jc w:val="both"/>
        <w:rPr>
          <w:rFonts w:ascii="Times New Roman" w:hAnsi="Times New Roman" w:cs="Times New Roman"/>
          <w:sz w:val="24"/>
        </w:rPr>
      </w:pPr>
      <w:r>
        <w:rPr>
          <w:rFonts w:ascii="Times New Roman" w:hAnsi="Times New Roman" w:cs="Times New Roman"/>
          <w:sz w:val="24"/>
        </w:rPr>
        <w:t>Údržba předmětu pronájmu – drobné opravy požadované nájemcem, odstranění závad způsobených nájemcem, průplach kanalizace v případě její neprůchodnosti, případně další požadavky, které přímo nesouvisí se zajištěním předmětu pronájmu</w:t>
      </w:r>
      <w:r w:rsidR="00FD3F1B">
        <w:rPr>
          <w:rFonts w:ascii="Times New Roman" w:hAnsi="Times New Roman" w:cs="Times New Roman"/>
          <w:sz w:val="24"/>
        </w:rPr>
        <w:t xml:space="preserve"> a byly vyvolány činností nájemce</w:t>
      </w:r>
      <w:r>
        <w:rPr>
          <w:rFonts w:ascii="Times New Roman" w:hAnsi="Times New Roman" w:cs="Times New Roman"/>
          <w:sz w:val="24"/>
        </w:rPr>
        <w:t>.</w:t>
      </w:r>
      <w:r w:rsidR="005213AE">
        <w:rPr>
          <w:rFonts w:ascii="Times New Roman" w:hAnsi="Times New Roman" w:cs="Times New Roman"/>
          <w:sz w:val="24"/>
        </w:rPr>
        <w:t xml:space="preserve"> Požadovaná údržba bude prováděna na základě písemné objednávky, kde bude uvedena </w:t>
      </w:r>
      <w:r w:rsidR="00AA1834">
        <w:rPr>
          <w:rFonts w:ascii="Times New Roman" w:hAnsi="Times New Roman" w:cs="Times New Roman"/>
          <w:sz w:val="24"/>
        </w:rPr>
        <w:t>s</w:t>
      </w:r>
      <w:r w:rsidR="005213AE">
        <w:rPr>
          <w:rFonts w:ascii="Times New Roman" w:hAnsi="Times New Roman" w:cs="Times New Roman"/>
          <w:sz w:val="24"/>
        </w:rPr>
        <w:t>pecifikace požadavku a termín.</w:t>
      </w:r>
      <w:r>
        <w:rPr>
          <w:rFonts w:ascii="Times New Roman" w:hAnsi="Times New Roman" w:cs="Times New Roman"/>
          <w:sz w:val="24"/>
        </w:rPr>
        <w:t xml:space="preserve"> </w:t>
      </w:r>
      <w:r w:rsidRPr="00883FE3">
        <w:rPr>
          <w:rFonts w:ascii="Times New Roman" w:hAnsi="Times New Roman" w:cs="Times New Roman"/>
          <w:sz w:val="24"/>
        </w:rPr>
        <w:t>Cena bude stanovena jako cena smluvní</w:t>
      </w:r>
      <w:r>
        <w:rPr>
          <w:rFonts w:ascii="Times New Roman" w:hAnsi="Times New Roman" w:cs="Times New Roman"/>
          <w:sz w:val="24"/>
        </w:rPr>
        <w:t xml:space="preserve"> za l hodinu práce</w:t>
      </w:r>
      <w:r w:rsidRPr="00883FE3">
        <w:rPr>
          <w:rFonts w:ascii="Times New Roman" w:hAnsi="Times New Roman" w:cs="Times New Roman"/>
          <w:sz w:val="24"/>
        </w:rPr>
        <w:t xml:space="preserve">.  </w:t>
      </w:r>
      <w:r>
        <w:rPr>
          <w:rFonts w:ascii="Times New Roman" w:hAnsi="Times New Roman" w:cs="Times New Roman"/>
          <w:sz w:val="24"/>
        </w:rPr>
        <w:t>Zahrnuje především mzdové náklady, materiálové náklady ne</w:t>
      </w:r>
      <w:r w:rsidR="008B44EB">
        <w:rPr>
          <w:rFonts w:ascii="Times New Roman" w:hAnsi="Times New Roman" w:cs="Times New Roman"/>
          <w:sz w:val="24"/>
        </w:rPr>
        <w:t>bo náklady na zajištění firmy.</w:t>
      </w:r>
      <w:r>
        <w:rPr>
          <w:rFonts w:ascii="Times New Roman" w:hAnsi="Times New Roman" w:cs="Times New Roman"/>
          <w:sz w:val="24"/>
        </w:rPr>
        <w:t xml:space="preserve"> Součástí ceny je i příslušná sazba DPH.</w:t>
      </w:r>
      <w:r w:rsidR="008B44EB">
        <w:rPr>
          <w:rFonts w:ascii="Times New Roman" w:hAnsi="Times New Roman" w:cs="Times New Roman"/>
          <w:sz w:val="24"/>
        </w:rPr>
        <w:t xml:space="preserve"> V případě, že SPŠ stavební </w:t>
      </w:r>
      <w:r w:rsidR="00FD3F1B">
        <w:rPr>
          <w:rFonts w:ascii="Times New Roman" w:hAnsi="Times New Roman" w:cs="Times New Roman"/>
          <w:sz w:val="24"/>
        </w:rPr>
        <w:t xml:space="preserve">Pardubice </w:t>
      </w:r>
      <w:r w:rsidR="008B44EB">
        <w:rPr>
          <w:rFonts w:ascii="Times New Roman" w:hAnsi="Times New Roman" w:cs="Times New Roman"/>
          <w:sz w:val="24"/>
        </w:rPr>
        <w:t>nebude moci odstranit danou závadu vlastními silami, doporučí nájemci firmu, která dané závady odstraní. Faktura od najaté firmy bude přímo na jméno nájemce.</w:t>
      </w:r>
    </w:p>
    <w:p w:rsidR="00FD3F1B" w:rsidRDefault="00FD3F1B" w:rsidP="00FD3F1B">
      <w:pPr>
        <w:spacing w:after="0" w:line="240" w:lineRule="auto"/>
        <w:ind w:left="360"/>
        <w:jc w:val="both"/>
        <w:rPr>
          <w:rFonts w:ascii="Times New Roman" w:hAnsi="Times New Roman" w:cs="Times New Roman"/>
          <w:sz w:val="24"/>
        </w:rPr>
      </w:pPr>
    </w:p>
    <w:p w:rsidR="00FD3F1B" w:rsidRPr="00813BAD" w:rsidRDefault="00FD3F1B" w:rsidP="00FD3F1B">
      <w:pPr>
        <w:pStyle w:val="Odstavecseseznamem"/>
        <w:numPr>
          <w:ilvl w:val="0"/>
          <w:numId w:val="25"/>
        </w:numPr>
        <w:spacing w:after="0" w:line="240" w:lineRule="auto"/>
        <w:jc w:val="both"/>
        <w:rPr>
          <w:rFonts w:ascii="Times New Roman" w:hAnsi="Times New Roman" w:cs="Times New Roman"/>
          <w:sz w:val="24"/>
        </w:rPr>
      </w:pPr>
      <w:r w:rsidRPr="00813BAD">
        <w:rPr>
          <w:rFonts w:ascii="Times New Roman" w:hAnsi="Times New Roman" w:cs="Times New Roman"/>
          <w:sz w:val="24"/>
        </w:rPr>
        <w:t>SPŠ stavební zajistí ú</w:t>
      </w:r>
      <w:r w:rsidR="000A23F1" w:rsidRPr="00813BAD">
        <w:rPr>
          <w:rFonts w:ascii="Times New Roman" w:hAnsi="Times New Roman" w:cs="Times New Roman"/>
          <w:sz w:val="24"/>
        </w:rPr>
        <w:t xml:space="preserve">klid společných prostor v I. NP, vestibulu školy a hlavním přístupovém schodišti do II. NP a III. NP. </w:t>
      </w:r>
      <w:r w:rsidRPr="00813BAD">
        <w:rPr>
          <w:rFonts w:ascii="Times New Roman" w:hAnsi="Times New Roman" w:cs="Times New Roman"/>
          <w:sz w:val="24"/>
        </w:rPr>
        <w:t xml:space="preserve"> Zároveň zajistí doplňování mýdla</w:t>
      </w:r>
      <w:r w:rsidR="007B2AFE" w:rsidRPr="00813BAD">
        <w:rPr>
          <w:rFonts w:ascii="Times New Roman" w:hAnsi="Times New Roman" w:cs="Times New Roman"/>
          <w:sz w:val="24"/>
        </w:rPr>
        <w:t>, toaletního papíru</w:t>
      </w:r>
      <w:r w:rsidRPr="00813BAD">
        <w:rPr>
          <w:rFonts w:ascii="Times New Roman" w:hAnsi="Times New Roman" w:cs="Times New Roman"/>
          <w:sz w:val="24"/>
        </w:rPr>
        <w:t xml:space="preserve"> a papírových ručníků. Cena těchto služeb byla dohodnuta paušální částkou ve výši Kč </w:t>
      </w:r>
      <w:r w:rsidR="000A23F1" w:rsidRPr="00813BAD">
        <w:rPr>
          <w:rFonts w:ascii="Times New Roman" w:hAnsi="Times New Roman" w:cs="Times New Roman"/>
          <w:sz w:val="24"/>
        </w:rPr>
        <w:t>3</w:t>
      </w:r>
      <w:r w:rsidR="007D3124" w:rsidRPr="00813BAD">
        <w:rPr>
          <w:rFonts w:ascii="Times New Roman" w:hAnsi="Times New Roman" w:cs="Times New Roman"/>
          <w:sz w:val="24"/>
        </w:rPr>
        <w:t xml:space="preserve"> 000,00 </w:t>
      </w:r>
      <w:r w:rsidR="007B2AFE" w:rsidRPr="00813BAD">
        <w:rPr>
          <w:rFonts w:ascii="Times New Roman" w:hAnsi="Times New Roman" w:cs="Times New Roman"/>
          <w:sz w:val="24"/>
        </w:rPr>
        <w:t>b</w:t>
      </w:r>
      <w:r w:rsidRPr="00813BAD">
        <w:rPr>
          <w:rFonts w:ascii="Times New Roman" w:hAnsi="Times New Roman" w:cs="Times New Roman"/>
          <w:sz w:val="24"/>
        </w:rPr>
        <w:t>ez DPH + 21% DPH měsíčně.</w:t>
      </w:r>
      <w:r w:rsidR="00765605" w:rsidRPr="00813BAD">
        <w:rPr>
          <w:rFonts w:ascii="Times New Roman" w:hAnsi="Times New Roman" w:cs="Times New Roman"/>
          <w:sz w:val="24"/>
        </w:rPr>
        <w:t xml:space="preserve"> </w:t>
      </w:r>
    </w:p>
    <w:p w:rsidR="00765605" w:rsidRPr="00765605" w:rsidRDefault="00765605" w:rsidP="00765605">
      <w:pPr>
        <w:pStyle w:val="Odstavecseseznamem"/>
        <w:rPr>
          <w:rFonts w:ascii="Times New Roman" w:hAnsi="Times New Roman" w:cs="Times New Roman"/>
          <w:sz w:val="24"/>
        </w:rPr>
      </w:pPr>
    </w:p>
    <w:p w:rsidR="00765605" w:rsidRPr="00813BAD" w:rsidRDefault="00765605" w:rsidP="00FD3F1B">
      <w:pPr>
        <w:pStyle w:val="Odstavecseseznamem"/>
        <w:numPr>
          <w:ilvl w:val="0"/>
          <w:numId w:val="25"/>
        </w:numPr>
        <w:spacing w:after="0" w:line="240" w:lineRule="auto"/>
        <w:jc w:val="both"/>
        <w:rPr>
          <w:rFonts w:ascii="Times New Roman" w:hAnsi="Times New Roman" w:cs="Times New Roman"/>
          <w:sz w:val="24"/>
        </w:rPr>
      </w:pPr>
      <w:r w:rsidRPr="00813BAD">
        <w:rPr>
          <w:rFonts w:ascii="Times New Roman" w:hAnsi="Times New Roman" w:cs="Times New Roman"/>
          <w:sz w:val="24"/>
        </w:rPr>
        <w:t>Úklid pronajatých prostor v administrativní budově zajistí nájemce.</w:t>
      </w:r>
    </w:p>
    <w:p w:rsidR="008B44EB" w:rsidRDefault="008B44EB" w:rsidP="00883FE3">
      <w:pPr>
        <w:spacing w:after="0" w:line="240" w:lineRule="auto"/>
        <w:ind w:left="360"/>
        <w:jc w:val="both"/>
        <w:rPr>
          <w:rFonts w:ascii="Times New Roman" w:hAnsi="Times New Roman" w:cs="Times New Roman"/>
          <w:sz w:val="24"/>
        </w:rPr>
      </w:pPr>
    </w:p>
    <w:p w:rsidR="00746075" w:rsidRDefault="00746075" w:rsidP="00883FE3">
      <w:pPr>
        <w:spacing w:after="0" w:line="240" w:lineRule="auto"/>
        <w:ind w:left="360"/>
        <w:jc w:val="both"/>
        <w:rPr>
          <w:rFonts w:ascii="Times New Roman" w:hAnsi="Times New Roman" w:cs="Times New Roman"/>
          <w:sz w:val="24"/>
        </w:rPr>
      </w:pPr>
    </w:p>
    <w:p w:rsidR="006C0EE9" w:rsidRDefault="007249A3" w:rsidP="002F5715">
      <w:pPr>
        <w:pStyle w:val="Odstavecseseznamem"/>
        <w:numPr>
          <w:ilvl w:val="0"/>
          <w:numId w:val="7"/>
        </w:numPr>
        <w:spacing w:after="0" w:line="240" w:lineRule="auto"/>
        <w:jc w:val="both"/>
        <w:rPr>
          <w:rFonts w:ascii="Times New Roman" w:hAnsi="Times New Roman" w:cs="Times New Roman"/>
          <w:b/>
          <w:sz w:val="28"/>
          <w:szCs w:val="28"/>
          <w:u w:val="single"/>
        </w:rPr>
      </w:pPr>
      <w:r w:rsidRPr="00E765CA">
        <w:rPr>
          <w:rFonts w:ascii="Times New Roman" w:hAnsi="Times New Roman" w:cs="Times New Roman"/>
          <w:b/>
          <w:sz w:val="28"/>
          <w:szCs w:val="28"/>
          <w:u w:val="single"/>
        </w:rPr>
        <w:t>Platební podmínky</w:t>
      </w:r>
    </w:p>
    <w:p w:rsidR="00FD3F1B" w:rsidRPr="00E765CA" w:rsidRDefault="00FD3F1B" w:rsidP="00FD3F1B">
      <w:pPr>
        <w:pStyle w:val="Odstavecseseznamem"/>
        <w:spacing w:after="0" w:line="240" w:lineRule="auto"/>
        <w:ind w:left="2705"/>
        <w:jc w:val="both"/>
        <w:rPr>
          <w:rFonts w:ascii="Times New Roman" w:hAnsi="Times New Roman" w:cs="Times New Roman"/>
          <w:b/>
          <w:sz w:val="28"/>
          <w:szCs w:val="28"/>
          <w:u w:val="single"/>
        </w:rPr>
      </w:pPr>
    </w:p>
    <w:p w:rsidR="007816D8" w:rsidRDefault="007816D8" w:rsidP="007816D8">
      <w:pPr>
        <w:pStyle w:val="Odstavecseseznamem"/>
        <w:numPr>
          <w:ilvl w:val="0"/>
          <w:numId w:val="22"/>
        </w:numPr>
        <w:spacing w:after="0" w:line="240" w:lineRule="auto"/>
        <w:jc w:val="both"/>
        <w:rPr>
          <w:rFonts w:ascii="Times New Roman" w:hAnsi="Times New Roman" w:cs="Times New Roman"/>
          <w:sz w:val="24"/>
        </w:rPr>
      </w:pPr>
      <w:r w:rsidRPr="007816D8">
        <w:rPr>
          <w:rFonts w:ascii="Times New Roman" w:hAnsi="Times New Roman" w:cs="Times New Roman"/>
          <w:sz w:val="24"/>
        </w:rPr>
        <w:t xml:space="preserve">Faktura za pronájem bude vystavena měsíčně v 1/12 celkové ceny pronájmu. Faktura bude vystavena </w:t>
      </w:r>
      <w:r w:rsidR="006C0B4E">
        <w:rPr>
          <w:rFonts w:ascii="Times New Roman" w:hAnsi="Times New Roman" w:cs="Times New Roman"/>
          <w:sz w:val="24"/>
        </w:rPr>
        <w:t>do</w:t>
      </w:r>
      <w:r w:rsidR="00FD3F1B">
        <w:rPr>
          <w:rFonts w:ascii="Times New Roman" w:hAnsi="Times New Roman" w:cs="Times New Roman"/>
          <w:sz w:val="24"/>
        </w:rPr>
        <w:t> </w:t>
      </w:r>
      <w:r w:rsidRPr="007816D8">
        <w:rPr>
          <w:rFonts w:ascii="Times New Roman" w:hAnsi="Times New Roman" w:cs="Times New Roman"/>
          <w:sz w:val="24"/>
        </w:rPr>
        <w:t>10</w:t>
      </w:r>
      <w:r w:rsidR="00FD3F1B">
        <w:rPr>
          <w:rFonts w:ascii="Times New Roman" w:hAnsi="Times New Roman" w:cs="Times New Roman"/>
          <w:sz w:val="24"/>
        </w:rPr>
        <w:t>. dn</w:t>
      </w:r>
      <w:r w:rsidR="006C0B4E">
        <w:rPr>
          <w:rFonts w:ascii="Times New Roman" w:hAnsi="Times New Roman" w:cs="Times New Roman"/>
          <w:sz w:val="24"/>
        </w:rPr>
        <w:t>e</w:t>
      </w:r>
      <w:r w:rsidRPr="007816D8">
        <w:rPr>
          <w:rFonts w:ascii="Times New Roman" w:hAnsi="Times New Roman" w:cs="Times New Roman"/>
          <w:sz w:val="24"/>
        </w:rPr>
        <w:t xml:space="preserve"> v měsíci, ke kterému se vztahuje.</w:t>
      </w:r>
    </w:p>
    <w:p w:rsidR="00FD3F1B" w:rsidRPr="00FD3F1B" w:rsidRDefault="00FD3F1B" w:rsidP="00FD3F1B">
      <w:pPr>
        <w:spacing w:after="0" w:line="240" w:lineRule="auto"/>
        <w:ind w:left="360"/>
        <w:jc w:val="both"/>
        <w:rPr>
          <w:rFonts w:ascii="Times New Roman" w:hAnsi="Times New Roman" w:cs="Times New Roman"/>
          <w:sz w:val="24"/>
        </w:rPr>
      </w:pPr>
    </w:p>
    <w:p w:rsidR="007816D8" w:rsidRDefault="007816D8" w:rsidP="007816D8">
      <w:pPr>
        <w:pStyle w:val="Odstavecseseznamem"/>
        <w:spacing w:after="0" w:line="240" w:lineRule="auto"/>
        <w:jc w:val="both"/>
        <w:rPr>
          <w:rFonts w:ascii="Times New Roman" w:hAnsi="Times New Roman" w:cs="Times New Roman"/>
          <w:sz w:val="24"/>
        </w:rPr>
      </w:pPr>
    </w:p>
    <w:p w:rsidR="007816D8" w:rsidRDefault="007816D8" w:rsidP="007816D8">
      <w:pPr>
        <w:pStyle w:val="Odstavecseseznamem"/>
        <w:numPr>
          <w:ilvl w:val="0"/>
          <w:numId w:val="22"/>
        </w:numPr>
        <w:jc w:val="both"/>
        <w:rPr>
          <w:rFonts w:ascii="Times New Roman" w:hAnsi="Times New Roman" w:cs="Times New Roman"/>
          <w:sz w:val="24"/>
        </w:rPr>
      </w:pPr>
      <w:r w:rsidRPr="007816D8">
        <w:rPr>
          <w:rFonts w:ascii="Times New Roman" w:hAnsi="Times New Roman" w:cs="Times New Roman"/>
          <w:sz w:val="24"/>
        </w:rPr>
        <w:t>Energie budou fakturovány vždy v měsíci následujícím po čerpání těchto energií na základě faktur dodaných v daném období. Na každý druh energie bude vystavena samostatná faktura.</w:t>
      </w:r>
    </w:p>
    <w:p w:rsidR="008B44EB" w:rsidRPr="008B44EB" w:rsidRDefault="008B44EB" w:rsidP="008B44EB">
      <w:pPr>
        <w:pStyle w:val="Odstavecseseznamem"/>
        <w:rPr>
          <w:rFonts w:ascii="Times New Roman" w:hAnsi="Times New Roman" w:cs="Times New Roman"/>
          <w:sz w:val="24"/>
        </w:rPr>
      </w:pPr>
    </w:p>
    <w:p w:rsidR="008B44EB" w:rsidRDefault="008B44EB" w:rsidP="007816D8">
      <w:pPr>
        <w:pStyle w:val="Odstavecseseznamem"/>
        <w:numPr>
          <w:ilvl w:val="0"/>
          <w:numId w:val="22"/>
        </w:numPr>
        <w:jc w:val="both"/>
        <w:rPr>
          <w:rFonts w:ascii="Times New Roman" w:hAnsi="Times New Roman" w:cs="Times New Roman"/>
          <w:sz w:val="24"/>
        </w:rPr>
      </w:pPr>
      <w:r>
        <w:rPr>
          <w:rFonts w:ascii="Times New Roman" w:hAnsi="Times New Roman" w:cs="Times New Roman"/>
          <w:sz w:val="24"/>
        </w:rPr>
        <w:t xml:space="preserve">Požadované údržbářské práce vč. použitého materiálu budou fakturovány ihned po ukončení. </w:t>
      </w:r>
    </w:p>
    <w:p w:rsidR="00FD3F1B" w:rsidRPr="00FD3F1B" w:rsidRDefault="00FD3F1B" w:rsidP="00FD3F1B">
      <w:pPr>
        <w:pStyle w:val="Odstavecseseznamem"/>
        <w:rPr>
          <w:rFonts w:ascii="Times New Roman" w:hAnsi="Times New Roman" w:cs="Times New Roman"/>
          <w:sz w:val="24"/>
        </w:rPr>
      </w:pPr>
    </w:p>
    <w:p w:rsidR="00FD3F1B" w:rsidRPr="007816D8" w:rsidRDefault="00FD3F1B" w:rsidP="007816D8">
      <w:pPr>
        <w:pStyle w:val="Odstavecseseznamem"/>
        <w:numPr>
          <w:ilvl w:val="0"/>
          <w:numId w:val="22"/>
        </w:numPr>
        <w:jc w:val="both"/>
        <w:rPr>
          <w:rFonts w:ascii="Times New Roman" w:hAnsi="Times New Roman" w:cs="Times New Roman"/>
          <w:sz w:val="24"/>
        </w:rPr>
      </w:pPr>
      <w:r>
        <w:rPr>
          <w:rFonts w:ascii="Times New Roman" w:hAnsi="Times New Roman" w:cs="Times New Roman"/>
          <w:sz w:val="24"/>
        </w:rPr>
        <w:t>Cena úklidu a hygienických prostředků</w:t>
      </w:r>
      <w:r w:rsidR="00E604F3">
        <w:rPr>
          <w:rFonts w:ascii="Times New Roman" w:hAnsi="Times New Roman" w:cs="Times New Roman"/>
          <w:sz w:val="24"/>
        </w:rPr>
        <w:t xml:space="preserve"> z bodu VI., 3, pís. b)</w:t>
      </w:r>
      <w:r>
        <w:rPr>
          <w:rFonts w:ascii="Times New Roman" w:hAnsi="Times New Roman" w:cs="Times New Roman"/>
          <w:sz w:val="24"/>
        </w:rPr>
        <w:t xml:space="preserve"> bude fakturována pravidelně měsíčně dle smluvní částky.</w:t>
      </w:r>
    </w:p>
    <w:p w:rsidR="007816D8" w:rsidRPr="007816D8" w:rsidRDefault="007816D8" w:rsidP="002B237B">
      <w:pPr>
        <w:pStyle w:val="Odstavecseseznamem"/>
        <w:spacing w:after="0" w:line="240" w:lineRule="auto"/>
        <w:jc w:val="both"/>
        <w:rPr>
          <w:rFonts w:ascii="Times New Roman" w:hAnsi="Times New Roman" w:cs="Times New Roman"/>
          <w:sz w:val="24"/>
        </w:rPr>
      </w:pPr>
    </w:p>
    <w:p w:rsidR="00110A4C" w:rsidRPr="002B237B" w:rsidRDefault="002B237B" w:rsidP="002B237B">
      <w:pPr>
        <w:pStyle w:val="Odstavecseseznamem"/>
        <w:numPr>
          <w:ilvl w:val="0"/>
          <w:numId w:val="22"/>
        </w:numPr>
        <w:spacing w:after="0" w:line="240" w:lineRule="auto"/>
        <w:jc w:val="both"/>
        <w:rPr>
          <w:rFonts w:ascii="Times New Roman" w:hAnsi="Times New Roman" w:cs="Times New Roman"/>
          <w:sz w:val="24"/>
        </w:rPr>
      </w:pPr>
      <w:r w:rsidRPr="002B237B">
        <w:rPr>
          <w:rFonts w:ascii="Times New Roman" w:hAnsi="Times New Roman" w:cs="Times New Roman"/>
          <w:sz w:val="24"/>
        </w:rPr>
        <w:t>Ú</w:t>
      </w:r>
      <w:r w:rsidR="00110A4C" w:rsidRPr="002B237B">
        <w:rPr>
          <w:rFonts w:ascii="Times New Roman" w:hAnsi="Times New Roman" w:cs="Times New Roman"/>
          <w:sz w:val="24"/>
        </w:rPr>
        <w:t xml:space="preserve">hradu provede nájemce v české měně převodem v době splatnosti faktury na účet pronajímatele číslo </w:t>
      </w:r>
      <w:r w:rsidR="006523D2">
        <w:rPr>
          <w:rFonts w:ascii="Times New Roman" w:hAnsi="Times New Roman" w:cs="Times New Roman"/>
          <w:sz w:val="24"/>
        </w:rPr>
        <w:t>xxxxxxxxxxx</w:t>
      </w:r>
      <w:r w:rsidR="0020333B">
        <w:rPr>
          <w:rFonts w:ascii="Times New Roman" w:hAnsi="Times New Roman" w:cs="Times New Roman"/>
          <w:sz w:val="24"/>
        </w:rPr>
        <w:t xml:space="preserve"> vedený u </w:t>
      </w:r>
      <w:r w:rsidR="006523D2">
        <w:rPr>
          <w:rFonts w:ascii="Times New Roman" w:hAnsi="Times New Roman" w:cs="Times New Roman"/>
          <w:sz w:val="24"/>
        </w:rPr>
        <w:t>xxxxxxxxxxx</w:t>
      </w:r>
      <w:r w:rsidR="0020333B">
        <w:rPr>
          <w:rFonts w:ascii="Times New Roman" w:hAnsi="Times New Roman" w:cs="Times New Roman"/>
          <w:sz w:val="24"/>
        </w:rPr>
        <w:t>, případně v hotovosti v pokladně školy.</w:t>
      </w:r>
    </w:p>
    <w:p w:rsidR="00BA3C2C" w:rsidRDefault="00BA3C2C" w:rsidP="00110A4C">
      <w:pPr>
        <w:spacing w:after="0" w:line="240" w:lineRule="auto"/>
        <w:jc w:val="both"/>
        <w:rPr>
          <w:rFonts w:ascii="Times New Roman" w:hAnsi="Times New Roman" w:cs="Times New Roman"/>
          <w:sz w:val="24"/>
        </w:rPr>
      </w:pPr>
    </w:p>
    <w:p w:rsidR="00BA3C2C" w:rsidRPr="002B237B" w:rsidRDefault="00BA3C2C" w:rsidP="002B237B">
      <w:pPr>
        <w:pStyle w:val="Odstavecseseznamem"/>
        <w:numPr>
          <w:ilvl w:val="0"/>
          <w:numId w:val="22"/>
        </w:numPr>
        <w:spacing w:after="0" w:line="240" w:lineRule="auto"/>
        <w:jc w:val="both"/>
        <w:rPr>
          <w:rFonts w:ascii="Times New Roman" w:hAnsi="Times New Roman" w:cs="Times New Roman"/>
          <w:sz w:val="24"/>
        </w:rPr>
      </w:pPr>
      <w:r w:rsidRPr="002B237B">
        <w:rPr>
          <w:rFonts w:ascii="Times New Roman" w:hAnsi="Times New Roman" w:cs="Times New Roman"/>
          <w:sz w:val="24"/>
        </w:rPr>
        <w:t>Při nedodržení termínu úhrady uhradí objednatel smluvní pokutu ve výši 0,05% z dlužné částky za každý den prodlení do zaplacení.</w:t>
      </w:r>
    </w:p>
    <w:p w:rsidR="00BA3C2C" w:rsidRDefault="00BA3C2C" w:rsidP="00110A4C">
      <w:pPr>
        <w:spacing w:after="0" w:line="240" w:lineRule="auto"/>
        <w:jc w:val="both"/>
        <w:rPr>
          <w:rFonts w:ascii="Times New Roman" w:hAnsi="Times New Roman" w:cs="Times New Roman"/>
          <w:sz w:val="24"/>
        </w:rPr>
      </w:pPr>
    </w:p>
    <w:p w:rsidR="00BA3C2C" w:rsidRPr="002B237B" w:rsidRDefault="00BA3C2C" w:rsidP="002B237B">
      <w:pPr>
        <w:pStyle w:val="Odstavecseseznamem"/>
        <w:numPr>
          <w:ilvl w:val="0"/>
          <w:numId w:val="22"/>
        </w:numPr>
        <w:spacing w:after="0" w:line="240" w:lineRule="auto"/>
        <w:jc w:val="both"/>
        <w:rPr>
          <w:rFonts w:ascii="Times New Roman" w:hAnsi="Times New Roman" w:cs="Times New Roman"/>
          <w:sz w:val="24"/>
        </w:rPr>
      </w:pPr>
      <w:r w:rsidRPr="002B237B">
        <w:rPr>
          <w:rFonts w:ascii="Times New Roman" w:hAnsi="Times New Roman" w:cs="Times New Roman"/>
          <w:sz w:val="24"/>
        </w:rPr>
        <w:t>Pronajímatel si vyhrazuje právo upra</w:t>
      </w:r>
      <w:r w:rsidR="00DD72AE" w:rsidRPr="002B237B">
        <w:rPr>
          <w:rFonts w:ascii="Times New Roman" w:hAnsi="Times New Roman" w:cs="Times New Roman"/>
          <w:sz w:val="24"/>
        </w:rPr>
        <w:t>v</w:t>
      </w:r>
      <w:r w:rsidRPr="002B237B">
        <w:rPr>
          <w:rFonts w:ascii="Times New Roman" w:hAnsi="Times New Roman" w:cs="Times New Roman"/>
          <w:sz w:val="24"/>
        </w:rPr>
        <w:t>it v průběhu nájemního vztahu cenu pronájmu v závislosti na vývoji cen energií, služeb a daňových podmínek.</w:t>
      </w:r>
    </w:p>
    <w:p w:rsidR="00277F40" w:rsidRDefault="00277F40" w:rsidP="00821CA5">
      <w:pPr>
        <w:spacing w:after="0" w:line="240" w:lineRule="auto"/>
        <w:rPr>
          <w:rFonts w:ascii="Times New Roman" w:hAnsi="Times New Roman" w:cs="Times New Roman"/>
          <w:sz w:val="24"/>
        </w:rPr>
      </w:pPr>
    </w:p>
    <w:p w:rsidR="00992A1F" w:rsidRDefault="00992A1F" w:rsidP="00821CA5">
      <w:pPr>
        <w:spacing w:after="0" w:line="240" w:lineRule="auto"/>
        <w:rPr>
          <w:rFonts w:ascii="Times New Roman" w:hAnsi="Times New Roman" w:cs="Times New Roman"/>
          <w:sz w:val="24"/>
        </w:rPr>
      </w:pPr>
    </w:p>
    <w:p w:rsidR="00DD72AE" w:rsidRPr="00E765CA" w:rsidRDefault="00DD72AE" w:rsidP="002F5715">
      <w:pPr>
        <w:pStyle w:val="Odstavecseseznamem"/>
        <w:numPr>
          <w:ilvl w:val="0"/>
          <w:numId w:val="7"/>
        </w:numPr>
        <w:spacing w:after="0" w:line="240" w:lineRule="auto"/>
        <w:rPr>
          <w:rFonts w:ascii="Times New Roman" w:hAnsi="Times New Roman" w:cs="Times New Roman"/>
          <w:b/>
          <w:sz w:val="28"/>
          <w:szCs w:val="28"/>
          <w:u w:val="single"/>
        </w:rPr>
      </w:pPr>
      <w:r w:rsidRPr="00E765CA">
        <w:rPr>
          <w:rFonts w:ascii="Times New Roman" w:hAnsi="Times New Roman" w:cs="Times New Roman"/>
          <w:b/>
          <w:sz w:val="28"/>
          <w:szCs w:val="28"/>
          <w:u w:val="single"/>
        </w:rPr>
        <w:t>Ostatní ustanovení</w:t>
      </w:r>
    </w:p>
    <w:p w:rsidR="00DD72AE" w:rsidRPr="00DD72AE" w:rsidRDefault="00DD72AE" w:rsidP="00DD72AE">
      <w:pPr>
        <w:spacing w:after="0" w:line="240" w:lineRule="auto"/>
        <w:rPr>
          <w:rFonts w:ascii="Times New Roman" w:hAnsi="Times New Roman" w:cs="Times New Roman"/>
          <w:sz w:val="24"/>
        </w:rPr>
      </w:pPr>
    </w:p>
    <w:p w:rsidR="00277F40" w:rsidRPr="00E765CA" w:rsidRDefault="00DD72AE" w:rsidP="00E765CA">
      <w:pPr>
        <w:pStyle w:val="Odstavecseseznamem"/>
        <w:numPr>
          <w:ilvl w:val="0"/>
          <w:numId w:val="34"/>
        </w:numPr>
        <w:spacing w:after="0" w:line="240" w:lineRule="auto"/>
        <w:jc w:val="both"/>
        <w:rPr>
          <w:rFonts w:ascii="Times New Roman" w:hAnsi="Times New Roman" w:cs="Times New Roman"/>
          <w:sz w:val="24"/>
        </w:rPr>
      </w:pPr>
      <w:r w:rsidRPr="00E765CA">
        <w:rPr>
          <w:rFonts w:ascii="Times New Roman" w:hAnsi="Times New Roman" w:cs="Times New Roman"/>
          <w:sz w:val="24"/>
        </w:rPr>
        <w:t>Nájemce bude využívat pouze pronajaté prostory, a to pouze za účelem vymezeným touto smlouvou.</w:t>
      </w:r>
    </w:p>
    <w:p w:rsidR="00DD72AE" w:rsidRDefault="00DD72AE" w:rsidP="00992A1F">
      <w:pPr>
        <w:spacing w:after="0" w:line="240" w:lineRule="auto"/>
        <w:jc w:val="both"/>
        <w:rPr>
          <w:rFonts w:ascii="Times New Roman" w:hAnsi="Times New Roman" w:cs="Times New Roman"/>
          <w:sz w:val="24"/>
        </w:rPr>
      </w:pPr>
    </w:p>
    <w:p w:rsidR="00DD72AE" w:rsidRPr="00417376" w:rsidRDefault="00DD72AE" w:rsidP="00E765CA">
      <w:pPr>
        <w:pStyle w:val="Odstavecseseznamem"/>
        <w:numPr>
          <w:ilvl w:val="0"/>
          <w:numId w:val="34"/>
        </w:numPr>
        <w:spacing w:after="0" w:line="240" w:lineRule="auto"/>
        <w:jc w:val="both"/>
        <w:rPr>
          <w:rFonts w:ascii="Times New Roman" w:hAnsi="Times New Roman" w:cs="Times New Roman"/>
          <w:sz w:val="24"/>
        </w:rPr>
      </w:pPr>
      <w:r w:rsidRPr="00417376">
        <w:rPr>
          <w:rFonts w:ascii="Times New Roman" w:hAnsi="Times New Roman" w:cs="Times New Roman"/>
          <w:sz w:val="24"/>
        </w:rPr>
        <w:t>Nájemce se zavazuje, že bude předmět nájmu užívat s péčí řádného hospodáře.</w:t>
      </w:r>
      <w:r w:rsidR="00992A1F" w:rsidRPr="00417376">
        <w:rPr>
          <w:rFonts w:ascii="Times New Roman" w:hAnsi="Times New Roman" w:cs="Times New Roman"/>
          <w:sz w:val="24"/>
        </w:rPr>
        <w:t xml:space="preserve"> Nájemce se zavazuje uhradit případné škody vzniklé na majetku pronajímatele</w:t>
      </w:r>
      <w:r w:rsidR="001A6726" w:rsidRPr="00417376">
        <w:rPr>
          <w:rFonts w:ascii="Times New Roman" w:hAnsi="Times New Roman" w:cs="Times New Roman"/>
          <w:sz w:val="24"/>
        </w:rPr>
        <w:t xml:space="preserve"> v souvislosti s předmětem pronájmu</w:t>
      </w:r>
      <w:r w:rsidR="00992A1F" w:rsidRPr="00417376">
        <w:rPr>
          <w:rFonts w:ascii="Times New Roman" w:hAnsi="Times New Roman" w:cs="Times New Roman"/>
          <w:sz w:val="24"/>
        </w:rPr>
        <w:t>.</w:t>
      </w:r>
    </w:p>
    <w:p w:rsidR="00DD72AE" w:rsidRDefault="00DD72AE" w:rsidP="00992A1F">
      <w:pPr>
        <w:spacing w:after="0" w:line="240" w:lineRule="auto"/>
        <w:jc w:val="both"/>
        <w:rPr>
          <w:rFonts w:ascii="Times New Roman" w:hAnsi="Times New Roman" w:cs="Times New Roman"/>
          <w:sz w:val="24"/>
        </w:rPr>
      </w:pPr>
    </w:p>
    <w:p w:rsidR="00DD72AE" w:rsidRPr="00417376" w:rsidRDefault="00DD72AE" w:rsidP="00E765CA">
      <w:pPr>
        <w:pStyle w:val="Odstavecseseznamem"/>
        <w:numPr>
          <w:ilvl w:val="0"/>
          <w:numId w:val="34"/>
        </w:numPr>
        <w:spacing w:after="0" w:line="240" w:lineRule="auto"/>
        <w:jc w:val="both"/>
        <w:rPr>
          <w:rFonts w:ascii="Times New Roman" w:hAnsi="Times New Roman" w:cs="Times New Roman"/>
          <w:sz w:val="24"/>
        </w:rPr>
      </w:pPr>
      <w:r w:rsidRPr="00417376">
        <w:rPr>
          <w:rFonts w:ascii="Times New Roman" w:hAnsi="Times New Roman" w:cs="Times New Roman"/>
          <w:sz w:val="24"/>
        </w:rPr>
        <w:t>Nájemce se zavazuje zajistit kontaktní osobu, která zajistí komunikaci mezi nájemcem a pronajímatelem.</w:t>
      </w:r>
      <w:r w:rsidR="00722CAD" w:rsidRPr="00417376">
        <w:rPr>
          <w:rFonts w:ascii="Times New Roman" w:hAnsi="Times New Roman" w:cs="Times New Roman"/>
          <w:sz w:val="24"/>
        </w:rPr>
        <w:t xml:space="preserve"> </w:t>
      </w:r>
    </w:p>
    <w:p w:rsidR="00722CAD" w:rsidRDefault="00722CAD" w:rsidP="00992A1F">
      <w:pPr>
        <w:spacing w:after="0" w:line="240" w:lineRule="auto"/>
        <w:jc w:val="both"/>
        <w:rPr>
          <w:rFonts w:ascii="Times New Roman" w:hAnsi="Times New Roman" w:cs="Times New Roman"/>
          <w:sz w:val="24"/>
        </w:rPr>
      </w:pPr>
    </w:p>
    <w:p w:rsidR="00DD72AE" w:rsidRPr="00417376" w:rsidRDefault="00DD72AE" w:rsidP="00E765CA">
      <w:pPr>
        <w:pStyle w:val="Odstavecseseznamem"/>
        <w:numPr>
          <w:ilvl w:val="0"/>
          <w:numId w:val="34"/>
        </w:numPr>
        <w:spacing w:after="0" w:line="240" w:lineRule="auto"/>
        <w:jc w:val="both"/>
        <w:rPr>
          <w:rFonts w:ascii="Times New Roman" w:hAnsi="Times New Roman" w:cs="Times New Roman"/>
          <w:sz w:val="24"/>
        </w:rPr>
      </w:pPr>
      <w:r w:rsidRPr="00417376">
        <w:rPr>
          <w:rFonts w:ascii="Times New Roman" w:hAnsi="Times New Roman" w:cs="Times New Roman"/>
          <w:sz w:val="24"/>
        </w:rPr>
        <w:lastRenderedPageBreak/>
        <w:t>Pronajímatel je oprávněn požadovat přístup k pronajaté věci za účele</w:t>
      </w:r>
      <w:r w:rsidR="00D6574F" w:rsidRPr="00417376">
        <w:rPr>
          <w:rFonts w:ascii="Times New Roman" w:hAnsi="Times New Roman" w:cs="Times New Roman"/>
          <w:sz w:val="24"/>
        </w:rPr>
        <w:t>m kontroly řádného výkonu nájmu a zajištění přístupu v případě např. požáru.</w:t>
      </w:r>
    </w:p>
    <w:p w:rsidR="00DD72AE" w:rsidRDefault="00DD72AE" w:rsidP="00821CA5">
      <w:pPr>
        <w:spacing w:after="0" w:line="240" w:lineRule="auto"/>
        <w:rPr>
          <w:rFonts w:ascii="Times New Roman" w:hAnsi="Times New Roman" w:cs="Times New Roman"/>
          <w:sz w:val="24"/>
        </w:rPr>
      </w:pPr>
    </w:p>
    <w:p w:rsidR="00992A1F" w:rsidRDefault="00992A1F" w:rsidP="00992A1F">
      <w:pPr>
        <w:spacing w:after="0" w:line="240" w:lineRule="auto"/>
        <w:jc w:val="both"/>
        <w:rPr>
          <w:rFonts w:ascii="Times New Roman" w:hAnsi="Times New Roman" w:cs="Times New Roman"/>
          <w:sz w:val="24"/>
        </w:rPr>
      </w:pPr>
    </w:p>
    <w:p w:rsidR="00992A1F" w:rsidRDefault="00992A1F" w:rsidP="00992A1F">
      <w:pPr>
        <w:spacing w:after="0" w:line="240" w:lineRule="auto"/>
        <w:jc w:val="both"/>
        <w:rPr>
          <w:rFonts w:ascii="Times New Roman" w:hAnsi="Times New Roman" w:cs="Times New Roman"/>
          <w:sz w:val="24"/>
        </w:rPr>
      </w:pPr>
    </w:p>
    <w:p w:rsidR="00992A1F" w:rsidRPr="00E765CA" w:rsidRDefault="00992A1F" w:rsidP="002F5715">
      <w:pPr>
        <w:pStyle w:val="Odstavecseseznamem"/>
        <w:numPr>
          <w:ilvl w:val="0"/>
          <w:numId w:val="7"/>
        </w:numPr>
        <w:spacing w:after="0" w:line="240" w:lineRule="auto"/>
        <w:jc w:val="both"/>
        <w:rPr>
          <w:rFonts w:ascii="Times New Roman" w:hAnsi="Times New Roman" w:cs="Times New Roman"/>
          <w:b/>
          <w:sz w:val="28"/>
          <w:szCs w:val="28"/>
          <w:u w:val="single"/>
        </w:rPr>
      </w:pPr>
      <w:r w:rsidRPr="00E765CA">
        <w:rPr>
          <w:rFonts w:ascii="Times New Roman" w:hAnsi="Times New Roman" w:cs="Times New Roman"/>
          <w:b/>
          <w:sz w:val="28"/>
          <w:szCs w:val="28"/>
          <w:u w:val="single"/>
        </w:rPr>
        <w:t>Závěrečná ustanovení</w:t>
      </w:r>
    </w:p>
    <w:p w:rsidR="00417376" w:rsidRPr="00417376" w:rsidRDefault="00417376" w:rsidP="00417376">
      <w:pPr>
        <w:spacing w:after="0" w:line="240" w:lineRule="auto"/>
        <w:ind w:left="2124"/>
        <w:jc w:val="both"/>
        <w:rPr>
          <w:rFonts w:ascii="Times New Roman" w:hAnsi="Times New Roman" w:cs="Times New Roman"/>
          <w:b/>
          <w:sz w:val="28"/>
          <w:szCs w:val="28"/>
          <w:u w:val="single"/>
        </w:rPr>
      </w:pPr>
    </w:p>
    <w:p w:rsidR="00992A1F" w:rsidRDefault="00992A1F" w:rsidP="00992A1F">
      <w:pPr>
        <w:spacing w:after="0" w:line="240" w:lineRule="auto"/>
        <w:jc w:val="both"/>
        <w:rPr>
          <w:rFonts w:ascii="Times New Roman" w:hAnsi="Times New Roman" w:cs="Times New Roman"/>
          <w:sz w:val="24"/>
        </w:rPr>
      </w:pPr>
    </w:p>
    <w:p w:rsidR="00992A1F" w:rsidRDefault="00992A1F" w:rsidP="00E765CA">
      <w:pPr>
        <w:pStyle w:val="Odstavecseseznamem"/>
        <w:numPr>
          <w:ilvl w:val="0"/>
          <w:numId w:val="35"/>
        </w:numPr>
        <w:spacing w:after="0" w:line="240" w:lineRule="auto"/>
        <w:jc w:val="both"/>
        <w:rPr>
          <w:rFonts w:ascii="Times New Roman" w:hAnsi="Times New Roman" w:cs="Times New Roman"/>
          <w:sz w:val="24"/>
        </w:rPr>
      </w:pPr>
      <w:r w:rsidRPr="00E765CA">
        <w:rPr>
          <w:rFonts w:ascii="Times New Roman" w:hAnsi="Times New Roman" w:cs="Times New Roman"/>
          <w:sz w:val="24"/>
        </w:rPr>
        <w:t xml:space="preserve">Tato smlouva nabývá </w:t>
      </w:r>
      <w:r w:rsidR="003526BC">
        <w:rPr>
          <w:rFonts w:ascii="Times New Roman" w:hAnsi="Times New Roman" w:cs="Times New Roman"/>
          <w:sz w:val="24"/>
        </w:rPr>
        <w:t>platnosti</w:t>
      </w:r>
      <w:r w:rsidRPr="00E765CA">
        <w:rPr>
          <w:rFonts w:ascii="Times New Roman" w:hAnsi="Times New Roman" w:cs="Times New Roman"/>
          <w:sz w:val="24"/>
        </w:rPr>
        <w:t xml:space="preserve"> dnem</w:t>
      </w:r>
      <w:r w:rsidR="00AA5E02" w:rsidRPr="00E765CA">
        <w:rPr>
          <w:rFonts w:ascii="Times New Roman" w:hAnsi="Times New Roman" w:cs="Times New Roman"/>
          <w:sz w:val="24"/>
        </w:rPr>
        <w:t xml:space="preserve"> podpisu smluvními stranami (pokud nebude podepsána oběma smluvními stranami ve stejný den, je dnem podpisu den, kdy ji podepíše druhá smluvní strana).</w:t>
      </w:r>
      <w:r w:rsidRPr="00E765CA">
        <w:rPr>
          <w:rFonts w:ascii="Times New Roman" w:hAnsi="Times New Roman" w:cs="Times New Roman"/>
          <w:sz w:val="24"/>
        </w:rPr>
        <w:t xml:space="preserve"> </w:t>
      </w:r>
    </w:p>
    <w:p w:rsidR="003526BC" w:rsidRDefault="003526BC" w:rsidP="003526BC">
      <w:pPr>
        <w:spacing w:after="0" w:line="240" w:lineRule="auto"/>
        <w:ind w:left="360"/>
        <w:jc w:val="both"/>
        <w:rPr>
          <w:rFonts w:ascii="Times New Roman" w:hAnsi="Times New Roman" w:cs="Times New Roman"/>
          <w:sz w:val="24"/>
        </w:rPr>
      </w:pPr>
    </w:p>
    <w:p w:rsidR="003526BC" w:rsidRPr="00E765CA" w:rsidRDefault="003526BC" w:rsidP="003526BC">
      <w:pPr>
        <w:pStyle w:val="Odstavecseseznamem"/>
        <w:numPr>
          <w:ilvl w:val="0"/>
          <w:numId w:val="35"/>
        </w:numPr>
        <w:spacing w:after="0" w:line="240" w:lineRule="auto"/>
        <w:jc w:val="both"/>
        <w:rPr>
          <w:rFonts w:ascii="Times New Roman" w:hAnsi="Times New Roman" w:cs="Times New Roman"/>
          <w:sz w:val="24"/>
        </w:rPr>
      </w:pPr>
      <w:r w:rsidRPr="00E765CA">
        <w:rPr>
          <w:rFonts w:ascii="Times New Roman" w:hAnsi="Times New Roman" w:cs="Times New Roman"/>
          <w:sz w:val="24"/>
        </w:rPr>
        <w:t xml:space="preserve">Tato smlouva nabývá </w:t>
      </w:r>
      <w:r>
        <w:rPr>
          <w:rFonts w:ascii="Times New Roman" w:hAnsi="Times New Roman" w:cs="Times New Roman"/>
          <w:sz w:val="24"/>
        </w:rPr>
        <w:t>účinnosti</w:t>
      </w:r>
      <w:r w:rsidRPr="00E765CA">
        <w:rPr>
          <w:rFonts w:ascii="Times New Roman" w:hAnsi="Times New Roman" w:cs="Times New Roman"/>
          <w:sz w:val="24"/>
        </w:rPr>
        <w:t xml:space="preserve"> dnem </w:t>
      </w:r>
      <w:r>
        <w:rPr>
          <w:rFonts w:ascii="Times New Roman" w:hAnsi="Times New Roman" w:cs="Times New Roman"/>
          <w:sz w:val="24"/>
        </w:rPr>
        <w:t>1. 9. 2015</w:t>
      </w:r>
      <w:r w:rsidRPr="00E765CA">
        <w:rPr>
          <w:rFonts w:ascii="Times New Roman" w:hAnsi="Times New Roman" w:cs="Times New Roman"/>
          <w:sz w:val="24"/>
        </w:rPr>
        <w:t xml:space="preserve">. </w:t>
      </w:r>
    </w:p>
    <w:p w:rsidR="00992A1F" w:rsidRPr="00417376" w:rsidRDefault="00992A1F" w:rsidP="00992A1F">
      <w:pPr>
        <w:spacing w:after="0" w:line="240" w:lineRule="auto"/>
        <w:jc w:val="both"/>
        <w:rPr>
          <w:rFonts w:ascii="Times New Roman" w:hAnsi="Times New Roman" w:cs="Times New Roman"/>
          <w:sz w:val="24"/>
        </w:rPr>
      </w:pPr>
    </w:p>
    <w:p w:rsidR="00992A1F" w:rsidRPr="00417376" w:rsidRDefault="00AA5E02" w:rsidP="00E765CA">
      <w:pPr>
        <w:pStyle w:val="Odstavecseseznamem"/>
        <w:numPr>
          <w:ilvl w:val="0"/>
          <w:numId w:val="35"/>
        </w:numPr>
        <w:spacing w:after="0" w:line="240" w:lineRule="auto"/>
        <w:jc w:val="both"/>
        <w:rPr>
          <w:rFonts w:ascii="Times New Roman" w:hAnsi="Times New Roman" w:cs="Times New Roman"/>
          <w:sz w:val="24"/>
        </w:rPr>
      </w:pPr>
      <w:r w:rsidRPr="00417376">
        <w:rPr>
          <w:rFonts w:ascii="Times New Roman" w:hAnsi="Times New Roman" w:cs="Times New Roman"/>
          <w:sz w:val="24"/>
        </w:rPr>
        <w:t>Jakákoliv změna smlouvy musí mít písemnou formu a musí být podepsána osobami o</w:t>
      </w:r>
      <w:r w:rsidR="00055881" w:rsidRPr="00417376">
        <w:rPr>
          <w:rFonts w:ascii="Times New Roman" w:hAnsi="Times New Roman" w:cs="Times New Roman"/>
          <w:sz w:val="24"/>
        </w:rPr>
        <w:t>p</w:t>
      </w:r>
      <w:r w:rsidRPr="00417376">
        <w:rPr>
          <w:rFonts w:ascii="Times New Roman" w:hAnsi="Times New Roman" w:cs="Times New Roman"/>
          <w:sz w:val="24"/>
        </w:rPr>
        <w:t>r</w:t>
      </w:r>
      <w:r w:rsidR="00055881" w:rsidRPr="00417376">
        <w:rPr>
          <w:rFonts w:ascii="Times New Roman" w:hAnsi="Times New Roman" w:cs="Times New Roman"/>
          <w:sz w:val="24"/>
        </w:rPr>
        <w:t>á</w:t>
      </w:r>
      <w:r w:rsidRPr="00417376">
        <w:rPr>
          <w:rFonts w:ascii="Times New Roman" w:hAnsi="Times New Roman" w:cs="Times New Roman"/>
          <w:sz w:val="24"/>
        </w:rPr>
        <w:t xml:space="preserve">vněnými jednat a podpisovat za pronajímatele a nájemce nebo osobami jimi zmocněnými. Změny smlouvy se sjednávají zásadně jako dodatek ke smlouvě s číselným označením podle pořadového čísla příslušné změny smlouvy. </w:t>
      </w:r>
    </w:p>
    <w:p w:rsidR="00992A1F" w:rsidRPr="00417376" w:rsidRDefault="00992A1F" w:rsidP="00992A1F">
      <w:pPr>
        <w:spacing w:after="0" w:line="240" w:lineRule="auto"/>
        <w:jc w:val="both"/>
        <w:rPr>
          <w:rFonts w:ascii="Times New Roman" w:hAnsi="Times New Roman" w:cs="Times New Roman"/>
          <w:sz w:val="24"/>
        </w:rPr>
      </w:pPr>
    </w:p>
    <w:p w:rsidR="00992A1F" w:rsidRPr="00417376" w:rsidRDefault="00992A1F" w:rsidP="00E765CA">
      <w:pPr>
        <w:pStyle w:val="Odstavecseseznamem"/>
        <w:numPr>
          <w:ilvl w:val="0"/>
          <w:numId w:val="35"/>
        </w:numPr>
        <w:spacing w:after="0" w:line="240" w:lineRule="auto"/>
        <w:jc w:val="both"/>
        <w:rPr>
          <w:rFonts w:ascii="Times New Roman" w:hAnsi="Times New Roman" w:cs="Times New Roman"/>
          <w:sz w:val="24"/>
        </w:rPr>
      </w:pPr>
      <w:r w:rsidRPr="00417376">
        <w:rPr>
          <w:rFonts w:ascii="Times New Roman" w:hAnsi="Times New Roman" w:cs="Times New Roman"/>
          <w:sz w:val="24"/>
        </w:rPr>
        <w:t xml:space="preserve">V záležitostech, které tato smlouva výslovně neřeší, jsou obě smluvní strany povinny řídit se ustanoveními </w:t>
      </w:r>
      <w:r w:rsidR="00AA5E02" w:rsidRPr="00417376">
        <w:rPr>
          <w:rFonts w:ascii="Times New Roman" w:hAnsi="Times New Roman" w:cs="Times New Roman"/>
          <w:sz w:val="24"/>
        </w:rPr>
        <w:t>Zákona č. 89/2012 Sb. občanský zákoník v</w:t>
      </w:r>
      <w:r w:rsidRPr="00417376">
        <w:rPr>
          <w:rFonts w:ascii="Times New Roman" w:hAnsi="Times New Roman" w:cs="Times New Roman"/>
          <w:sz w:val="24"/>
        </w:rPr>
        <w:t> platném znění.</w:t>
      </w:r>
    </w:p>
    <w:p w:rsidR="00992A1F" w:rsidRDefault="00992A1F" w:rsidP="00992A1F">
      <w:pPr>
        <w:spacing w:after="0" w:line="240" w:lineRule="auto"/>
        <w:jc w:val="both"/>
        <w:rPr>
          <w:rFonts w:ascii="Times New Roman" w:hAnsi="Times New Roman" w:cs="Times New Roman"/>
          <w:sz w:val="24"/>
        </w:rPr>
      </w:pPr>
    </w:p>
    <w:p w:rsidR="00992A1F" w:rsidRPr="00E765CA" w:rsidRDefault="00992A1F" w:rsidP="00E765CA">
      <w:pPr>
        <w:pStyle w:val="Odstavecseseznamem"/>
        <w:numPr>
          <w:ilvl w:val="0"/>
          <w:numId w:val="35"/>
        </w:numPr>
        <w:spacing w:after="0" w:line="240" w:lineRule="auto"/>
        <w:jc w:val="both"/>
        <w:rPr>
          <w:rFonts w:ascii="Times New Roman" w:hAnsi="Times New Roman" w:cs="Times New Roman"/>
          <w:sz w:val="24"/>
        </w:rPr>
      </w:pPr>
      <w:r w:rsidRPr="00E765CA">
        <w:rPr>
          <w:rFonts w:ascii="Times New Roman" w:hAnsi="Times New Roman" w:cs="Times New Roman"/>
          <w:sz w:val="24"/>
        </w:rPr>
        <w:t xml:space="preserve">Smlouva je vyhotovena ve </w:t>
      </w:r>
      <w:r w:rsidR="00417376" w:rsidRPr="00920A12">
        <w:rPr>
          <w:rFonts w:ascii="Times New Roman" w:hAnsi="Times New Roman" w:cs="Times New Roman"/>
          <w:sz w:val="24"/>
        </w:rPr>
        <w:t>dvou</w:t>
      </w:r>
      <w:r w:rsidRPr="00920A12">
        <w:rPr>
          <w:rFonts w:ascii="Times New Roman" w:hAnsi="Times New Roman" w:cs="Times New Roman"/>
          <w:sz w:val="24"/>
        </w:rPr>
        <w:t xml:space="preserve"> originálech</w:t>
      </w:r>
      <w:r w:rsidRPr="00E765CA">
        <w:rPr>
          <w:rFonts w:ascii="Times New Roman" w:hAnsi="Times New Roman" w:cs="Times New Roman"/>
          <w:sz w:val="24"/>
        </w:rPr>
        <w:t>, z nichž každé straně náleží jeden.</w:t>
      </w:r>
    </w:p>
    <w:p w:rsidR="00821CA5" w:rsidRPr="00821CA5" w:rsidRDefault="00821CA5" w:rsidP="00821CA5">
      <w:pPr>
        <w:spacing w:after="0" w:line="240" w:lineRule="auto"/>
        <w:rPr>
          <w:rFonts w:ascii="Times New Roman" w:hAnsi="Times New Roman" w:cs="Times New Roman"/>
          <w:sz w:val="24"/>
        </w:rPr>
      </w:pPr>
    </w:p>
    <w:p w:rsidR="00821CA5" w:rsidRDefault="00821CA5" w:rsidP="00821CA5">
      <w:pPr>
        <w:spacing w:after="0" w:line="240" w:lineRule="auto"/>
        <w:rPr>
          <w:rFonts w:ascii="Times New Roman" w:hAnsi="Times New Roman" w:cs="Times New Roman"/>
          <w:sz w:val="24"/>
        </w:rPr>
      </w:pPr>
    </w:p>
    <w:p w:rsidR="001A6726" w:rsidRDefault="00751243" w:rsidP="00821CA5">
      <w:pPr>
        <w:spacing w:after="0" w:line="240" w:lineRule="auto"/>
        <w:rPr>
          <w:rFonts w:ascii="Times New Roman" w:hAnsi="Times New Roman" w:cs="Times New Roman"/>
          <w:sz w:val="24"/>
        </w:rPr>
      </w:pPr>
      <w:r>
        <w:rPr>
          <w:rFonts w:ascii="Times New Roman" w:hAnsi="Times New Roman" w:cs="Times New Roman"/>
          <w:sz w:val="24"/>
        </w:rPr>
        <w:t xml:space="preserve">V Pardubicích </w:t>
      </w:r>
      <w:r w:rsidR="00AA5E02">
        <w:rPr>
          <w:rFonts w:ascii="Times New Roman" w:hAnsi="Times New Roman" w:cs="Times New Roman"/>
          <w:sz w:val="24"/>
        </w:rPr>
        <w:t xml:space="preserve">    </w:t>
      </w:r>
      <w:r w:rsidR="00E612DB">
        <w:rPr>
          <w:rFonts w:ascii="Times New Roman" w:hAnsi="Times New Roman" w:cs="Times New Roman"/>
          <w:sz w:val="24"/>
        </w:rPr>
        <w:t>2. 3. 2015</w:t>
      </w:r>
      <w:r w:rsidR="00AA5E02">
        <w:rPr>
          <w:rFonts w:ascii="Times New Roman" w:hAnsi="Times New Roman" w:cs="Times New Roman"/>
          <w:sz w:val="24"/>
        </w:rPr>
        <w:t xml:space="preserve">                               V</w:t>
      </w:r>
      <w:r w:rsidR="00E612DB">
        <w:rPr>
          <w:rFonts w:ascii="Times New Roman" w:hAnsi="Times New Roman" w:cs="Times New Roman"/>
          <w:sz w:val="24"/>
        </w:rPr>
        <w:t> </w:t>
      </w:r>
      <w:r w:rsidR="00AA5E02">
        <w:rPr>
          <w:rFonts w:ascii="Times New Roman" w:hAnsi="Times New Roman" w:cs="Times New Roman"/>
          <w:sz w:val="24"/>
        </w:rPr>
        <w:t>Pardubicích</w:t>
      </w:r>
      <w:r w:rsidR="00E612DB">
        <w:rPr>
          <w:rFonts w:ascii="Times New Roman" w:hAnsi="Times New Roman" w:cs="Times New Roman"/>
          <w:sz w:val="24"/>
        </w:rPr>
        <w:t xml:space="preserve"> 2. 3. 2015</w:t>
      </w:r>
    </w:p>
    <w:p w:rsidR="00AA5E02" w:rsidRDefault="00AA5E02" w:rsidP="00821CA5">
      <w:pPr>
        <w:spacing w:after="0" w:line="240" w:lineRule="auto"/>
        <w:rPr>
          <w:rFonts w:ascii="Times New Roman" w:hAnsi="Times New Roman" w:cs="Times New Roman"/>
          <w:sz w:val="24"/>
        </w:rPr>
      </w:pPr>
    </w:p>
    <w:p w:rsidR="00AA5E02" w:rsidRDefault="00AA5E02" w:rsidP="00821CA5">
      <w:pPr>
        <w:spacing w:after="0" w:line="240" w:lineRule="auto"/>
        <w:rPr>
          <w:rFonts w:ascii="Times New Roman" w:hAnsi="Times New Roman" w:cs="Times New Roman"/>
          <w:sz w:val="24"/>
        </w:rPr>
      </w:pPr>
    </w:p>
    <w:p w:rsidR="00AA5E02" w:rsidRDefault="00AA5E02" w:rsidP="00821CA5">
      <w:pPr>
        <w:spacing w:after="0" w:line="240" w:lineRule="auto"/>
        <w:rPr>
          <w:rFonts w:ascii="Times New Roman" w:hAnsi="Times New Roman" w:cs="Times New Roman"/>
          <w:sz w:val="24"/>
        </w:rPr>
      </w:pPr>
    </w:p>
    <w:p w:rsidR="00E612DB" w:rsidRDefault="00E612DB" w:rsidP="00821CA5">
      <w:pPr>
        <w:spacing w:after="0" w:line="240" w:lineRule="auto"/>
        <w:rPr>
          <w:rFonts w:ascii="Times New Roman" w:hAnsi="Times New Roman" w:cs="Times New Roman"/>
          <w:sz w:val="24"/>
        </w:rPr>
      </w:pPr>
    </w:p>
    <w:p w:rsidR="00E612DB" w:rsidRDefault="00E612DB" w:rsidP="00821CA5">
      <w:pPr>
        <w:spacing w:after="0" w:line="240" w:lineRule="auto"/>
        <w:rPr>
          <w:rFonts w:ascii="Times New Roman" w:hAnsi="Times New Roman" w:cs="Times New Roman"/>
          <w:sz w:val="24"/>
        </w:rPr>
      </w:pPr>
    </w:p>
    <w:p w:rsidR="00AA5E02" w:rsidRDefault="00AA5E02" w:rsidP="00821CA5">
      <w:pPr>
        <w:spacing w:after="0" w:line="240" w:lineRule="auto"/>
        <w:rPr>
          <w:rFonts w:ascii="Times New Roman" w:hAnsi="Times New Roman" w:cs="Times New Roman"/>
          <w:sz w:val="24"/>
        </w:rPr>
      </w:pPr>
      <w:r>
        <w:rPr>
          <w:rFonts w:ascii="Times New Roman" w:hAnsi="Times New Roman" w:cs="Times New Roman"/>
          <w:sz w:val="24"/>
        </w:rPr>
        <w:t>………………………………..                        ……………………………………..</w:t>
      </w:r>
    </w:p>
    <w:p w:rsidR="00AA5E02" w:rsidRDefault="006523D2" w:rsidP="00821CA5">
      <w:pPr>
        <w:spacing w:after="0" w:line="240" w:lineRule="auto"/>
        <w:rPr>
          <w:rFonts w:ascii="Times New Roman" w:hAnsi="Times New Roman" w:cs="Times New Roman"/>
          <w:sz w:val="24"/>
        </w:rPr>
      </w:pPr>
      <w:r>
        <w:rPr>
          <w:rFonts w:ascii="Times New Roman" w:hAnsi="Times New Roman" w:cs="Times New Roman"/>
          <w:sz w:val="24"/>
        </w:rPr>
        <w:t>xxxxxxxxxxxxxxxxxxxxxxxx</w:t>
      </w:r>
      <w:r w:rsidR="00AA5E02">
        <w:rPr>
          <w:rFonts w:ascii="Times New Roman" w:hAnsi="Times New Roman" w:cs="Times New Roman"/>
          <w:sz w:val="24"/>
        </w:rPr>
        <w:t xml:space="preserve">                                    </w:t>
      </w:r>
      <w:r>
        <w:rPr>
          <w:rFonts w:ascii="Times New Roman" w:hAnsi="Times New Roman" w:cs="Times New Roman"/>
          <w:sz w:val="24"/>
        </w:rPr>
        <w:t>xxxxxxxxxxxxxxxxxxxxxx</w:t>
      </w:r>
    </w:p>
    <w:p w:rsidR="00AA5E02" w:rsidRDefault="00AA5E02" w:rsidP="00821CA5">
      <w:pPr>
        <w:spacing w:after="0" w:line="240" w:lineRule="auto"/>
        <w:rPr>
          <w:rFonts w:ascii="Times New Roman" w:hAnsi="Times New Roman" w:cs="Times New Roman"/>
          <w:sz w:val="24"/>
        </w:rPr>
      </w:pPr>
      <w:r>
        <w:rPr>
          <w:rFonts w:ascii="Times New Roman" w:hAnsi="Times New Roman" w:cs="Times New Roman"/>
          <w:sz w:val="24"/>
        </w:rPr>
        <w:t xml:space="preserve">            za pronajímatele                                                    za nájemce</w:t>
      </w:r>
    </w:p>
    <w:p w:rsidR="00AA5E02" w:rsidRDefault="00AA5E02" w:rsidP="00821CA5">
      <w:pPr>
        <w:spacing w:after="0" w:line="240" w:lineRule="auto"/>
        <w:rPr>
          <w:rFonts w:ascii="Times New Roman" w:hAnsi="Times New Roman" w:cs="Times New Roman"/>
          <w:sz w:val="24"/>
        </w:rPr>
      </w:pPr>
    </w:p>
    <w:p w:rsidR="00AA5E02" w:rsidRDefault="00AA5E02" w:rsidP="00821CA5">
      <w:pPr>
        <w:spacing w:after="0" w:line="240" w:lineRule="auto"/>
        <w:rPr>
          <w:rFonts w:ascii="Times New Roman" w:hAnsi="Times New Roman" w:cs="Times New Roman"/>
          <w:sz w:val="24"/>
        </w:rPr>
      </w:pPr>
    </w:p>
    <w:p w:rsidR="00AA5E02" w:rsidRDefault="00AA5E02" w:rsidP="00821CA5">
      <w:pPr>
        <w:spacing w:after="0" w:line="240" w:lineRule="auto"/>
        <w:rPr>
          <w:rFonts w:ascii="Times New Roman" w:hAnsi="Times New Roman" w:cs="Times New Roman"/>
          <w:sz w:val="24"/>
        </w:rPr>
      </w:pPr>
    </w:p>
    <w:p w:rsidR="00AA5E02" w:rsidRDefault="00AA5E02" w:rsidP="00821CA5">
      <w:pPr>
        <w:spacing w:after="0" w:line="240" w:lineRule="auto"/>
        <w:rPr>
          <w:rFonts w:ascii="Times New Roman" w:hAnsi="Times New Roman" w:cs="Times New Roman"/>
          <w:sz w:val="24"/>
        </w:rPr>
      </w:pPr>
    </w:p>
    <w:p w:rsidR="00AA5E02" w:rsidRDefault="00AA5E02" w:rsidP="00821CA5">
      <w:pPr>
        <w:spacing w:after="0" w:line="240" w:lineRule="auto"/>
        <w:rPr>
          <w:rFonts w:ascii="Times New Roman" w:hAnsi="Times New Roman" w:cs="Times New Roman"/>
          <w:sz w:val="24"/>
        </w:rPr>
      </w:pPr>
    </w:p>
    <w:p w:rsidR="007E308E" w:rsidRPr="007E308E" w:rsidRDefault="007E308E" w:rsidP="00821CA5">
      <w:pPr>
        <w:spacing w:after="0" w:line="240" w:lineRule="auto"/>
        <w:rPr>
          <w:rFonts w:ascii="Times New Roman" w:hAnsi="Times New Roman" w:cs="Times New Roman"/>
          <w:b/>
          <w:sz w:val="24"/>
          <w:u w:val="single"/>
        </w:rPr>
      </w:pPr>
    </w:p>
    <w:p w:rsidR="007E308E" w:rsidRDefault="007E308E" w:rsidP="007E308E">
      <w:pPr>
        <w:pStyle w:val="Odstavecseseznamem"/>
        <w:spacing w:after="0" w:line="240" w:lineRule="auto"/>
        <w:rPr>
          <w:rFonts w:ascii="Times New Roman" w:hAnsi="Times New Roman" w:cs="Times New Roman"/>
          <w:sz w:val="24"/>
        </w:rPr>
      </w:pPr>
    </w:p>
    <w:p w:rsidR="00751243" w:rsidRDefault="00751243" w:rsidP="00821CA5">
      <w:pPr>
        <w:spacing w:after="0" w:line="240" w:lineRule="auto"/>
        <w:rPr>
          <w:rFonts w:ascii="Times New Roman" w:hAnsi="Times New Roman" w:cs="Times New Roman"/>
          <w:sz w:val="24"/>
        </w:rPr>
      </w:pPr>
    </w:p>
    <w:p w:rsidR="001A6726" w:rsidRDefault="001A6726" w:rsidP="00821CA5">
      <w:pPr>
        <w:spacing w:after="0" w:line="240" w:lineRule="auto"/>
        <w:rPr>
          <w:rFonts w:ascii="Times New Roman" w:hAnsi="Times New Roman" w:cs="Times New Roman"/>
          <w:sz w:val="24"/>
        </w:rPr>
      </w:pPr>
    </w:p>
    <w:p w:rsidR="001A6726" w:rsidRPr="00746075" w:rsidRDefault="00746075" w:rsidP="00821CA5">
      <w:pPr>
        <w:spacing w:after="0" w:line="240" w:lineRule="auto"/>
        <w:rPr>
          <w:rFonts w:ascii="Times New Roman" w:hAnsi="Times New Roman" w:cs="Times New Roman"/>
          <w:b/>
          <w:sz w:val="24"/>
          <w:u w:val="single"/>
        </w:rPr>
      </w:pPr>
      <w:r w:rsidRPr="00746075">
        <w:rPr>
          <w:rFonts w:ascii="Times New Roman" w:hAnsi="Times New Roman" w:cs="Times New Roman"/>
          <w:b/>
          <w:sz w:val="24"/>
          <w:u w:val="single"/>
        </w:rPr>
        <w:t>Přílohy:</w:t>
      </w:r>
    </w:p>
    <w:p w:rsidR="00746075" w:rsidRDefault="00746075" w:rsidP="00821CA5">
      <w:pPr>
        <w:spacing w:after="0" w:line="240" w:lineRule="auto"/>
        <w:rPr>
          <w:rFonts w:ascii="Times New Roman" w:hAnsi="Times New Roman" w:cs="Times New Roman"/>
          <w:sz w:val="24"/>
        </w:rPr>
      </w:pPr>
    </w:p>
    <w:p w:rsidR="00746075" w:rsidRDefault="00746075" w:rsidP="00746075">
      <w:pPr>
        <w:pStyle w:val="Odstavecseseznamem"/>
        <w:numPr>
          <w:ilvl w:val="0"/>
          <w:numId w:val="38"/>
        </w:numPr>
        <w:spacing w:after="0" w:line="240" w:lineRule="auto"/>
        <w:rPr>
          <w:rFonts w:ascii="Times New Roman" w:hAnsi="Times New Roman" w:cs="Times New Roman"/>
          <w:sz w:val="24"/>
        </w:rPr>
      </w:pPr>
      <w:r>
        <w:rPr>
          <w:rFonts w:ascii="Times New Roman" w:hAnsi="Times New Roman" w:cs="Times New Roman"/>
          <w:sz w:val="24"/>
        </w:rPr>
        <w:t>Předávací protokol k majetku v prostorách předmětu pronájmu</w:t>
      </w:r>
    </w:p>
    <w:p w:rsidR="00746075" w:rsidRDefault="00746075" w:rsidP="00746075">
      <w:pPr>
        <w:pStyle w:val="Odstavecseseznamem"/>
        <w:spacing w:after="0" w:line="240" w:lineRule="auto"/>
        <w:rPr>
          <w:rFonts w:ascii="Times New Roman" w:hAnsi="Times New Roman" w:cs="Times New Roman"/>
          <w:sz w:val="24"/>
        </w:rPr>
      </w:pPr>
    </w:p>
    <w:p w:rsidR="00746075" w:rsidRDefault="00746075" w:rsidP="00746075">
      <w:pPr>
        <w:pStyle w:val="Odstavecseseznamem"/>
        <w:numPr>
          <w:ilvl w:val="0"/>
          <w:numId w:val="38"/>
        </w:numPr>
        <w:spacing w:after="0" w:line="240" w:lineRule="auto"/>
        <w:rPr>
          <w:rFonts w:ascii="Times New Roman" w:hAnsi="Times New Roman" w:cs="Times New Roman"/>
          <w:sz w:val="24"/>
        </w:rPr>
      </w:pPr>
      <w:r>
        <w:rPr>
          <w:rFonts w:ascii="Times New Roman" w:hAnsi="Times New Roman" w:cs="Times New Roman"/>
          <w:sz w:val="24"/>
        </w:rPr>
        <w:t>Předávací protokol – klíče od prostor pronájmu</w:t>
      </w:r>
    </w:p>
    <w:p w:rsidR="00746075" w:rsidRPr="00746075" w:rsidRDefault="00746075" w:rsidP="00746075">
      <w:pPr>
        <w:pStyle w:val="Odstavecseseznamem"/>
        <w:rPr>
          <w:rFonts w:ascii="Times New Roman" w:hAnsi="Times New Roman" w:cs="Times New Roman"/>
          <w:sz w:val="24"/>
        </w:rPr>
      </w:pPr>
    </w:p>
    <w:p w:rsidR="00746075" w:rsidRPr="00746075" w:rsidRDefault="00746075" w:rsidP="00746075">
      <w:pPr>
        <w:pStyle w:val="Odstavecseseznamem"/>
        <w:numPr>
          <w:ilvl w:val="0"/>
          <w:numId w:val="38"/>
        </w:numPr>
        <w:spacing w:after="0" w:line="240" w:lineRule="auto"/>
        <w:rPr>
          <w:rFonts w:ascii="Times New Roman" w:hAnsi="Times New Roman" w:cs="Times New Roman"/>
          <w:sz w:val="24"/>
        </w:rPr>
      </w:pPr>
      <w:r>
        <w:rPr>
          <w:rFonts w:ascii="Times New Roman" w:hAnsi="Times New Roman" w:cs="Times New Roman"/>
          <w:sz w:val="24"/>
        </w:rPr>
        <w:t>Předávací protokol k pronajatým prostorám</w:t>
      </w:r>
    </w:p>
    <w:p w:rsidR="001A6726" w:rsidRDefault="0090574E" w:rsidP="009A3342">
      <w:pPr>
        <w:spacing w:after="0" w:line="240" w:lineRule="auto"/>
        <w:jc w:val="center"/>
        <w:rPr>
          <w:rFonts w:ascii="Times New Roman" w:hAnsi="Times New Roman" w:cs="Times New Roman"/>
          <w:b/>
          <w:sz w:val="36"/>
          <w:szCs w:val="36"/>
          <w:u w:val="single"/>
        </w:rPr>
      </w:pPr>
      <w:r w:rsidRPr="009A3342">
        <w:rPr>
          <w:rFonts w:ascii="Times New Roman" w:hAnsi="Times New Roman" w:cs="Times New Roman"/>
          <w:b/>
          <w:sz w:val="36"/>
          <w:szCs w:val="36"/>
          <w:u w:val="single"/>
        </w:rPr>
        <w:lastRenderedPageBreak/>
        <w:t>Předávací protokol – klíče</w:t>
      </w:r>
    </w:p>
    <w:p w:rsidR="009A3342" w:rsidRPr="009A3342" w:rsidRDefault="009A3342" w:rsidP="009A3342">
      <w:pPr>
        <w:spacing w:after="0" w:line="240" w:lineRule="auto"/>
        <w:jc w:val="center"/>
        <w:rPr>
          <w:rFonts w:ascii="Times New Roman" w:hAnsi="Times New Roman" w:cs="Times New Roman"/>
          <w:b/>
          <w:sz w:val="36"/>
          <w:szCs w:val="36"/>
          <w:u w:val="single"/>
        </w:rPr>
      </w:pPr>
    </w:p>
    <w:p w:rsidR="0090574E" w:rsidRDefault="0090574E" w:rsidP="00821CA5">
      <w:pPr>
        <w:spacing w:after="0" w:line="240" w:lineRule="auto"/>
        <w:rPr>
          <w:rFonts w:ascii="Times New Roman" w:hAnsi="Times New Roman" w:cs="Times New Roman"/>
          <w:sz w:val="24"/>
        </w:rPr>
      </w:pPr>
    </w:p>
    <w:p w:rsidR="0090574E" w:rsidRDefault="009A3342" w:rsidP="0090574E">
      <w:pPr>
        <w:tabs>
          <w:tab w:val="left" w:pos="1560"/>
        </w:tabs>
        <w:spacing w:after="0" w:line="240" w:lineRule="auto"/>
        <w:ind w:left="1560" w:hanging="1560"/>
        <w:rPr>
          <w:rFonts w:ascii="Times New Roman" w:hAnsi="Times New Roman" w:cs="Times New Roman"/>
          <w:b/>
          <w:sz w:val="24"/>
        </w:rPr>
      </w:pPr>
      <w:r>
        <w:rPr>
          <w:rFonts w:ascii="Times New Roman" w:hAnsi="Times New Roman" w:cs="Times New Roman"/>
          <w:b/>
          <w:sz w:val="24"/>
        </w:rPr>
        <w:t xml:space="preserve">Pronajímatel:  </w:t>
      </w:r>
      <w:r w:rsidR="0090574E" w:rsidRPr="00821CA5">
        <w:rPr>
          <w:rFonts w:ascii="Times New Roman" w:hAnsi="Times New Roman" w:cs="Times New Roman"/>
          <w:b/>
          <w:sz w:val="24"/>
        </w:rPr>
        <w:t xml:space="preserve">Střední </w:t>
      </w:r>
      <w:r w:rsidR="0090574E">
        <w:rPr>
          <w:rFonts w:ascii="Times New Roman" w:hAnsi="Times New Roman" w:cs="Times New Roman"/>
          <w:b/>
          <w:sz w:val="24"/>
        </w:rPr>
        <w:t>průmyslová</w:t>
      </w:r>
      <w:r w:rsidR="0090574E" w:rsidRPr="00821CA5">
        <w:rPr>
          <w:rFonts w:ascii="Times New Roman" w:hAnsi="Times New Roman" w:cs="Times New Roman"/>
          <w:b/>
          <w:sz w:val="24"/>
        </w:rPr>
        <w:t xml:space="preserve"> škola stavební </w:t>
      </w:r>
      <w:r w:rsidR="0090574E">
        <w:rPr>
          <w:rFonts w:ascii="Times New Roman" w:hAnsi="Times New Roman" w:cs="Times New Roman"/>
          <w:b/>
          <w:sz w:val="24"/>
        </w:rPr>
        <w:t>Pardubice</w:t>
      </w:r>
    </w:p>
    <w:p w:rsidR="0090574E" w:rsidRPr="00821CA5" w:rsidRDefault="0090574E" w:rsidP="0090574E">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Pr="00821CA5">
        <w:rPr>
          <w:rFonts w:ascii="Times New Roman" w:hAnsi="Times New Roman" w:cs="Times New Roman"/>
          <w:sz w:val="24"/>
        </w:rPr>
        <w:t>Sokolovská 148, 533 54 Rybitví</w:t>
      </w:r>
    </w:p>
    <w:p w:rsidR="0090574E" w:rsidRDefault="0090574E" w:rsidP="0090574E">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IČ: 00191191</w:t>
      </w:r>
    </w:p>
    <w:p w:rsidR="0090574E" w:rsidRDefault="0090574E" w:rsidP="0090574E">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DIČ: CZ00191191</w:t>
      </w:r>
    </w:p>
    <w:p w:rsidR="0090574E" w:rsidRDefault="0090574E" w:rsidP="0090574E">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 xml:space="preserve">Číslo účtu: </w:t>
      </w:r>
      <w:r w:rsidR="00EC55C2">
        <w:rPr>
          <w:rFonts w:ascii="Times New Roman" w:hAnsi="Times New Roman" w:cs="Times New Roman"/>
          <w:sz w:val="24"/>
        </w:rPr>
        <w:t>xxxxxxxxxxxx</w:t>
      </w:r>
    </w:p>
    <w:p w:rsidR="0090574E" w:rsidRPr="00821CA5" w:rsidRDefault="0090574E" w:rsidP="0090574E">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 xml:space="preserve">zastoupený ředitelkou </w:t>
      </w:r>
      <w:r w:rsidR="00EC55C2">
        <w:rPr>
          <w:rFonts w:ascii="Times New Roman" w:hAnsi="Times New Roman" w:cs="Times New Roman"/>
          <w:sz w:val="24"/>
        </w:rPr>
        <w:t>xxxxxxxxxxxxxxxx</w:t>
      </w:r>
    </w:p>
    <w:p w:rsidR="0090574E" w:rsidRPr="00821CA5" w:rsidRDefault="0090574E" w:rsidP="0090574E">
      <w:pPr>
        <w:tabs>
          <w:tab w:val="left" w:pos="1560"/>
        </w:tabs>
        <w:spacing w:after="0" w:line="240" w:lineRule="auto"/>
        <w:ind w:left="1560"/>
        <w:rPr>
          <w:rFonts w:ascii="Times New Roman" w:hAnsi="Times New Roman" w:cs="Times New Roman"/>
          <w:sz w:val="24"/>
        </w:rPr>
      </w:pPr>
    </w:p>
    <w:p w:rsidR="0090574E" w:rsidRDefault="0090574E" w:rsidP="0090574E">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(dále jen pronajímatel)</w:t>
      </w:r>
    </w:p>
    <w:p w:rsidR="0090574E" w:rsidRDefault="0090574E" w:rsidP="0090574E">
      <w:pPr>
        <w:spacing w:after="0" w:line="240" w:lineRule="auto"/>
        <w:rPr>
          <w:rFonts w:ascii="Times New Roman" w:hAnsi="Times New Roman" w:cs="Times New Roman"/>
          <w:sz w:val="24"/>
        </w:rPr>
      </w:pPr>
      <w:r>
        <w:rPr>
          <w:rFonts w:ascii="Times New Roman" w:hAnsi="Times New Roman" w:cs="Times New Roman"/>
          <w:sz w:val="24"/>
        </w:rPr>
        <w:t>a</w:t>
      </w:r>
    </w:p>
    <w:p w:rsidR="0090574E" w:rsidRPr="00821CA5" w:rsidRDefault="0090574E" w:rsidP="0090574E">
      <w:pPr>
        <w:spacing w:after="0" w:line="240" w:lineRule="auto"/>
        <w:rPr>
          <w:rFonts w:ascii="Times New Roman" w:hAnsi="Times New Roman" w:cs="Times New Roman"/>
          <w:sz w:val="24"/>
        </w:rPr>
      </w:pPr>
    </w:p>
    <w:p w:rsidR="0090574E" w:rsidRDefault="0090574E" w:rsidP="0090574E">
      <w:pPr>
        <w:tabs>
          <w:tab w:val="left" w:pos="1560"/>
        </w:tabs>
        <w:spacing w:after="0" w:line="240" w:lineRule="auto"/>
        <w:ind w:left="1560" w:hanging="1560"/>
        <w:rPr>
          <w:rFonts w:ascii="Times New Roman" w:hAnsi="Times New Roman" w:cs="Times New Roman"/>
          <w:sz w:val="24"/>
        </w:rPr>
      </w:pPr>
      <w:r w:rsidRPr="00821CA5">
        <w:rPr>
          <w:rFonts w:ascii="Times New Roman" w:hAnsi="Times New Roman" w:cs="Times New Roman"/>
          <w:b/>
          <w:sz w:val="24"/>
          <w:u w:val="single"/>
        </w:rPr>
        <w:t>Nájemce:</w:t>
      </w:r>
      <w:r w:rsidRPr="00821CA5">
        <w:rPr>
          <w:rFonts w:ascii="Times New Roman" w:hAnsi="Times New Roman" w:cs="Times New Roman"/>
          <w:sz w:val="24"/>
        </w:rPr>
        <w:tab/>
      </w:r>
      <w:r w:rsidRPr="00F773F4">
        <w:rPr>
          <w:rFonts w:ascii="Times New Roman" w:hAnsi="Times New Roman" w:cs="Times New Roman"/>
          <w:b/>
          <w:sz w:val="24"/>
        </w:rPr>
        <w:t>EDUCA Pardubice – Střední odborná škola, s.r.o.</w:t>
      </w:r>
    </w:p>
    <w:p w:rsidR="0090574E" w:rsidRPr="006236C5" w:rsidRDefault="0090574E" w:rsidP="0090574E">
      <w:pPr>
        <w:tabs>
          <w:tab w:val="left" w:pos="1560"/>
        </w:tabs>
        <w:spacing w:after="0" w:line="240" w:lineRule="auto"/>
        <w:ind w:left="1560" w:hanging="1560"/>
        <w:rPr>
          <w:rFonts w:ascii="Times New Roman" w:hAnsi="Times New Roman" w:cs="Times New Roman"/>
          <w:sz w:val="24"/>
        </w:rPr>
      </w:pPr>
    </w:p>
    <w:p w:rsidR="0090574E" w:rsidRDefault="0090574E" w:rsidP="0090574E">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IČ: 25262351</w:t>
      </w:r>
    </w:p>
    <w:p w:rsidR="0090574E" w:rsidRDefault="0090574E" w:rsidP="0090574E">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DIČ: neplátce </w:t>
      </w:r>
    </w:p>
    <w:p w:rsidR="0090574E" w:rsidRPr="00821CA5" w:rsidRDefault="0090574E" w:rsidP="0090574E">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Číslo účtu: </w:t>
      </w:r>
      <w:r w:rsidR="00EC55C2">
        <w:rPr>
          <w:rFonts w:ascii="Times New Roman" w:hAnsi="Times New Roman" w:cs="Times New Roman"/>
          <w:sz w:val="24"/>
        </w:rPr>
        <w:t>xxxxxxxxxxxxxx</w:t>
      </w:r>
    </w:p>
    <w:p w:rsidR="0090574E" w:rsidRDefault="0090574E" w:rsidP="0090574E">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z</w:t>
      </w:r>
      <w:r w:rsidRPr="00821CA5">
        <w:rPr>
          <w:rFonts w:ascii="Times New Roman" w:hAnsi="Times New Roman" w:cs="Times New Roman"/>
          <w:sz w:val="24"/>
        </w:rPr>
        <w:t>astoupený</w:t>
      </w:r>
      <w:r>
        <w:rPr>
          <w:rFonts w:ascii="Times New Roman" w:hAnsi="Times New Roman" w:cs="Times New Roman"/>
          <w:sz w:val="24"/>
        </w:rPr>
        <w:t xml:space="preserve"> ředitelkou a jednatelkou </w:t>
      </w:r>
      <w:r w:rsidR="00EC55C2">
        <w:rPr>
          <w:rFonts w:ascii="Times New Roman" w:hAnsi="Times New Roman" w:cs="Times New Roman"/>
          <w:sz w:val="24"/>
        </w:rPr>
        <w:t>xxxxxxxxxxxxxx</w:t>
      </w:r>
      <w:r w:rsidRPr="00821CA5">
        <w:rPr>
          <w:rFonts w:ascii="Times New Roman" w:hAnsi="Times New Roman" w:cs="Times New Roman"/>
          <w:sz w:val="24"/>
        </w:rPr>
        <w:t xml:space="preserve"> </w:t>
      </w:r>
    </w:p>
    <w:p w:rsidR="0090574E" w:rsidRDefault="0090574E" w:rsidP="0090574E">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rsidR="0090574E" w:rsidRPr="00821CA5" w:rsidRDefault="0090574E" w:rsidP="0090574E">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Pr="00821CA5">
        <w:rPr>
          <w:rFonts w:ascii="Times New Roman" w:hAnsi="Times New Roman" w:cs="Times New Roman"/>
          <w:sz w:val="24"/>
        </w:rPr>
        <w:t>(dále jen nájemce)</w:t>
      </w:r>
    </w:p>
    <w:p w:rsidR="0090574E" w:rsidRDefault="0090574E"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p>
    <w:p w:rsidR="0090574E" w:rsidRDefault="0090574E" w:rsidP="00821CA5">
      <w:pPr>
        <w:spacing w:after="0" w:line="240" w:lineRule="auto"/>
        <w:rPr>
          <w:rFonts w:ascii="Times New Roman" w:hAnsi="Times New Roman" w:cs="Times New Roman"/>
          <w:sz w:val="24"/>
        </w:rPr>
      </w:pPr>
      <w:r>
        <w:rPr>
          <w:rFonts w:ascii="Times New Roman" w:hAnsi="Times New Roman" w:cs="Times New Roman"/>
          <w:sz w:val="24"/>
        </w:rPr>
        <w:t>Dne 23. 4. 2015 došlo k předání pronajímatelem a převzetí nájemcem následujících klíčů:</w:t>
      </w:r>
    </w:p>
    <w:p w:rsidR="0090574E" w:rsidRDefault="0090574E" w:rsidP="00821CA5">
      <w:pPr>
        <w:spacing w:after="0" w:line="240" w:lineRule="auto"/>
        <w:rPr>
          <w:rFonts w:ascii="Times New Roman" w:hAnsi="Times New Roman" w:cs="Times New Roman"/>
          <w:sz w:val="24"/>
        </w:rPr>
      </w:pPr>
    </w:p>
    <w:tbl>
      <w:tblPr>
        <w:tblStyle w:val="Mkatabulky"/>
        <w:tblW w:w="0" w:type="auto"/>
        <w:tblLook w:val="04A0" w:firstRow="1" w:lastRow="0" w:firstColumn="1" w:lastColumn="0" w:noHBand="0" w:noVBand="1"/>
      </w:tblPr>
      <w:tblGrid>
        <w:gridCol w:w="3252"/>
        <w:gridCol w:w="3018"/>
        <w:gridCol w:w="3018"/>
      </w:tblGrid>
      <w:tr w:rsidR="0090574E" w:rsidRPr="009A3342" w:rsidTr="0090574E">
        <w:tc>
          <w:tcPr>
            <w:tcW w:w="3252" w:type="dxa"/>
          </w:tcPr>
          <w:p w:rsidR="0090574E" w:rsidRPr="009A3342" w:rsidRDefault="0090574E" w:rsidP="00821CA5">
            <w:pPr>
              <w:rPr>
                <w:rFonts w:ascii="Times New Roman" w:hAnsi="Times New Roman" w:cs="Times New Roman"/>
                <w:b/>
                <w:sz w:val="24"/>
              </w:rPr>
            </w:pPr>
            <w:r w:rsidRPr="009A3342">
              <w:rPr>
                <w:rFonts w:ascii="Times New Roman" w:hAnsi="Times New Roman" w:cs="Times New Roman"/>
                <w:b/>
                <w:sz w:val="24"/>
              </w:rPr>
              <w:t>Objekt</w:t>
            </w:r>
          </w:p>
        </w:tc>
        <w:tc>
          <w:tcPr>
            <w:tcW w:w="3018" w:type="dxa"/>
          </w:tcPr>
          <w:p w:rsidR="0090574E" w:rsidRPr="009A3342" w:rsidRDefault="0090574E" w:rsidP="00821CA5">
            <w:pPr>
              <w:rPr>
                <w:rFonts w:ascii="Times New Roman" w:hAnsi="Times New Roman" w:cs="Times New Roman"/>
                <w:b/>
                <w:sz w:val="24"/>
              </w:rPr>
            </w:pPr>
            <w:r w:rsidRPr="009A3342">
              <w:rPr>
                <w:rFonts w:ascii="Times New Roman" w:hAnsi="Times New Roman" w:cs="Times New Roman"/>
                <w:b/>
                <w:sz w:val="24"/>
              </w:rPr>
              <w:t>Místnost</w:t>
            </w:r>
          </w:p>
        </w:tc>
        <w:tc>
          <w:tcPr>
            <w:tcW w:w="3018" w:type="dxa"/>
          </w:tcPr>
          <w:p w:rsidR="0090574E" w:rsidRPr="009A3342" w:rsidRDefault="0090574E" w:rsidP="00821CA5">
            <w:pPr>
              <w:rPr>
                <w:rFonts w:ascii="Times New Roman" w:hAnsi="Times New Roman" w:cs="Times New Roman"/>
                <w:b/>
                <w:sz w:val="24"/>
              </w:rPr>
            </w:pPr>
            <w:r w:rsidRPr="009A3342">
              <w:rPr>
                <w:rFonts w:ascii="Times New Roman" w:hAnsi="Times New Roman" w:cs="Times New Roman"/>
                <w:b/>
                <w:sz w:val="24"/>
              </w:rPr>
              <w:t>Počet klíčů</w:t>
            </w:r>
          </w:p>
        </w:tc>
      </w:tr>
      <w:tr w:rsidR="009A3342" w:rsidTr="0090574E">
        <w:tc>
          <w:tcPr>
            <w:tcW w:w="3252" w:type="dxa"/>
          </w:tcPr>
          <w:p w:rsidR="009A3342" w:rsidRDefault="009A3342" w:rsidP="00821CA5">
            <w:pPr>
              <w:rPr>
                <w:rFonts w:ascii="Times New Roman" w:hAnsi="Times New Roman" w:cs="Times New Roman"/>
                <w:sz w:val="24"/>
              </w:rPr>
            </w:pPr>
            <w:r>
              <w:rPr>
                <w:rFonts w:ascii="Times New Roman" w:hAnsi="Times New Roman" w:cs="Times New Roman"/>
                <w:sz w:val="24"/>
              </w:rPr>
              <w:t>Univerzál škola</w:t>
            </w:r>
          </w:p>
        </w:tc>
        <w:tc>
          <w:tcPr>
            <w:tcW w:w="3018" w:type="dxa"/>
          </w:tcPr>
          <w:p w:rsidR="009A3342" w:rsidRDefault="009A3342" w:rsidP="00821CA5">
            <w:pPr>
              <w:rPr>
                <w:rFonts w:ascii="Times New Roman" w:hAnsi="Times New Roman" w:cs="Times New Roman"/>
                <w:sz w:val="24"/>
              </w:rPr>
            </w:pPr>
          </w:p>
        </w:tc>
        <w:tc>
          <w:tcPr>
            <w:tcW w:w="3018" w:type="dxa"/>
          </w:tcPr>
          <w:p w:rsidR="009A3342" w:rsidRDefault="009A3342" w:rsidP="009A3342">
            <w:pPr>
              <w:jc w:val="center"/>
              <w:rPr>
                <w:rFonts w:ascii="Times New Roman" w:hAnsi="Times New Roman" w:cs="Times New Roman"/>
                <w:sz w:val="24"/>
              </w:rPr>
            </w:pPr>
            <w:r>
              <w:rPr>
                <w:rFonts w:ascii="Times New Roman" w:hAnsi="Times New Roman" w:cs="Times New Roman"/>
                <w:sz w:val="24"/>
              </w:rPr>
              <w:t>1</w:t>
            </w:r>
          </w:p>
        </w:tc>
      </w:tr>
      <w:tr w:rsidR="0090574E" w:rsidTr="0090574E">
        <w:tc>
          <w:tcPr>
            <w:tcW w:w="3252" w:type="dxa"/>
          </w:tcPr>
          <w:p w:rsidR="0090574E" w:rsidRDefault="0090574E" w:rsidP="00821CA5">
            <w:pPr>
              <w:rPr>
                <w:rFonts w:ascii="Times New Roman" w:hAnsi="Times New Roman" w:cs="Times New Roman"/>
                <w:sz w:val="24"/>
              </w:rPr>
            </w:pPr>
            <w:r>
              <w:rPr>
                <w:rFonts w:ascii="Times New Roman" w:hAnsi="Times New Roman" w:cs="Times New Roman"/>
                <w:sz w:val="24"/>
              </w:rPr>
              <w:t>Vrátnice – vstup do areálu</w:t>
            </w:r>
          </w:p>
        </w:tc>
        <w:tc>
          <w:tcPr>
            <w:tcW w:w="3018" w:type="dxa"/>
          </w:tcPr>
          <w:p w:rsidR="0090574E" w:rsidRDefault="0090574E" w:rsidP="00821CA5">
            <w:pPr>
              <w:rPr>
                <w:rFonts w:ascii="Times New Roman" w:hAnsi="Times New Roman" w:cs="Times New Roman"/>
                <w:sz w:val="24"/>
              </w:rPr>
            </w:pPr>
          </w:p>
        </w:tc>
        <w:tc>
          <w:tcPr>
            <w:tcW w:w="3018" w:type="dxa"/>
          </w:tcPr>
          <w:p w:rsidR="0090574E" w:rsidRDefault="0090574E" w:rsidP="009A3342">
            <w:pPr>
              <w:jc w:val="center"/>
              <w:rPr>
                <w:rFonts w:ascii="Times New Roman" w:hAnsi="Times New Roman" w:cs="Times New Roman"/>
                <w:sz w:val="24"/>
              </w:rPr>
            </w:pPr>
            <w:r>
              <w:rPr>
                <w:rFonts w:ascii="Times New Roman" w:hAnsi="Times New Roman" w:cs="Times New Roman"/>
                <w:sz w:val="24"/>
              </w:rPr>
              <w:t>1</w:t>
            </w:r>
          </w:p>
        </w:tc>
      </w:tr>
      <w:tr w:rsidR="0090574E" w:rsidTr="0090574E">
        <w:tc>
          <w:tcPr>
            <w:tcW w:w="3252" w:type="dxa"/>
          </w:tcPr>
          <w:p w:rsidR="0090574E" w:rsidRDefault="0090574E" w:rsidP="00821CA5">
            <w:pPr>
              <w:rPr>
                <w:rFonts w:ascii="Times New Roman" w:hAnsi="Times New Roman" w:cs="Times New Roman"/>
                <w:sz w:val="24"/>
              </w:rPr>
            </w:pPr>
            <w:r>
              <w:rPr>
                <w:rFonts w:ascii="Times New Roman" w:hAnsi="Times New Roman" w:cs="Times New Roman"/>
                <w:sz w:val="24"/>
              </w:rPr>
              <w:t>Administrativní budova - vstup</w:t>
            </w:r>
          </w:p>
        </w:tc>
        <w:tc>
          <w:tcPr>
            <w:tcW w:w="3018" w:type="dxa"/>
          </w:tcPr>
          <w:p w:rsidR="0090574E" w:rsidRDefault="0090574E" w:rsidP="00821CA5">
            <w:pPr>
              <w:rPr>
                <w:rFonts w:ascii="Times New Roman" w:hAnsi="Times New Roman" w:cs="Times New Roman"/>
                <w:sz w:val="24"/>
              </w:rPr>
            </w:pPr>
          </w:p>
        </w:tc>
        <w:tc>
          <w:tcPr>
            <w:tcW w:w="3018" w:type="dxa"/>
          </w:tcPr>
          <w:p w:rsidR="0090574E" w:rsidRDefault="0090574E" w:rsidP="009A3342">
            <w:pPr>
              <w:jc w:val="center"/>
              <w:rPr>
                <w:rFonts w:ascii="Times New Roman" w:hAnsi="Times New Roman" w:cs="Times New Roman"/>
                <w:sz w:val="24"/>
              </w:rPr>
            </w:pPr>
            <w:r>
              <w:rPr>
                <w:rFonts w:ascii="Times New Roman" w:hAnsi="Times New Roman" w:cs="Times New Roman"/>
                <w:sz w:val="24"/>
              </w:rPr>
              <w:t>1</w:t>
            </w:r>
          </w:p>
        </w:tc>
      </w:tr>
      <w:tr w:rsidR="0090574E" w:rsidTr="0090574E">
        <w:tc>
          <w:tcPr>
            <w:tcW w:w="3252" w:type="dxa"/>
          </w:tcPr>
          <w:p w:rsidR="0090574E" w:rsidRDefault="0090574E" w:rsidP="00821CA5">
            <w:pPr>
              <w:rPr>
                <w:rFonts w:ascii="Times New Roman" w:hAnsi="Times New Roman" w:cs="Times New Roman"/>
                <w:sz w:val="24"/>
              </w:rPr>
            </w:pPr>
            <w:r>
              <w:rPr>
                <w:rFonts w:ascii="Times New Roman" w:hAnsi="Times New Roman" w:cs="Times New Roman"/>
                <w:sz w:val="24"/>
              </w:rPr>
              <w:t>Administrativní budova</w:t>
            </w:r>
          </w:p>
        </w:tc>
        <w:tc>
          <w:tcPr>
            <w:tcW w:w="3018" w:type="dxa"/>
          </w:tcPr>
          <w:p w:rsidR="0090574E" w:rsidRDefault="0090574E" w:rsidP="009A3342">
            <w:pPr>
              <w:jc w:val="center"/>
              <w:rPr>
                <w:rFonts w:ascii="Times New Roman" w:hAnsi="Times New Roman" w:cs="Times New Roman"/>
                <w:sz w:val="24"/>
              </w:rPr>
            </w:pPr>
            <w:r>
              <w:rPr>
                <w:rFonts w:ascii="Times New Roman" w:hAnsi="Times New Roman" w:cs="Times New Roman"/>
                <w:sz w:val="24"/>
              </w:rPr>
              <w:t>Chodba 1. patro</w:t>
            </w:r>
          </w:p>
        </w:tc>
        <w:tc>
          <w:tcPr>
            <w:tcW w:w="3018" w:type="dxa"/>
          </w:tcPr>
          <w:p w:rsidR="0090574E" w:rsidRDefault="0090574E" w:rsidP="009A3342">
            <w:pPr>
              <w:jc w:val="center"/>
              <w:rPr>
                <w:rFonts w:ascii="Times New Roman" w:hAnsi="Times New Roman" w:cs="Times New Roman"/>
                <w:sz w:val="24"/>
              </w:rPr>
            </w:pPr>
            <w:r>
              <w:rPr>
                <w:rFonts w:ascii="Times New Roman" w:hAnsi="Times New Roman" w:cs="Times New Roman"/>
                <w:sz w:val="24"/>
              </w:rPr>
              <w:t>1</w:t>
            </w:r>
          </w:p>
        </w:tc>
      </w:tr>
      <w:tr w:rsidR="0090574E" w:rsidTr="0090574E">
        <w:tc>
          <w:tcPr>
            <w:tcW w:w="3252" w:type="dxa"/>
          </w:tcPr>
          <w:p w:rsidR="0090574E" w:rsidRDefault="0090574E" w:rsidP="00821CA5">
            <w:pPr>
              <w:rPr>
                <w:rFonts w:ascii="Times New Roman" w:hAnsi="Times New Roman" w:cs="Times New Roman"/>
                <w:sz w:val="24"/>
              </w:rPr>
            </w:pPr>
          </w:p>
        </w:tc>
        <w:tc>
          <w:tcPr>
            <w:tcW w:w="3018" w:type="dxa"/>
          </w:tcPr>
          <w:p w:rsidR="0090574E" w:rsidRDefault="009A3342" w:rsidP="009A3342">
            <w:pPr>
              <w:jc w:val="center"/>
              <w:rPr>
                <w:rFonts w:ascii="Times New Roman" w:hAnsi="Times New Roman" w:cs="Times New Roman"/>
                <w:sz w:val="24"/>
              </w:rPr>
            </w:pPr>
            <w:r>
              <w:rPr>
                <w:rFonts w:ascii="Times New Roman" w:hAnsi="Times New Roman" w:cs="Times New Roman"/>
                <w:sz w:val="24"/>
              </w:rPr>
              <w:t>Místnost 113</w:t>
            </w:r>
          </w:p>
        </w:tc>
        <w:tc>
          <w:tcPr>
            <w:tcW w:w="3018" w:type="dxa"/>
          </w:tcPr>
          <w:p w:rsidR="0090574E" w:rsidRDefault="009A3342" w:rsidP="009A3342">
            <w:pPr>
              <w:jc w:val="center"/>
              <w:rPr>
                <w:rFonts w:ascii="Times New Roman" w:hAnsi="Times New Roman" w:cs="Times New Roman"/>
                <w:sz w:val="24"/>
              </w:rPr>
            </w:pPr>
            <w:r>
              <w:rPr>
                <w:rFonts w:ascii="Times New Roman" w:hAnsi="Times New Roman" w:cs="Times New Roman"/>
                <w:sz w:val="24"/>
              </w:rPr>
              <w:t>1</w:t>
            </w:r>
          </w:p>
        </w:tc>
      </w:tr>
      <w:tr w:rsidR="0090574E" w:rsidTr="0090574E">
        <w:tc>
          <w:tcPr>
            <w:tcW w:w="3252" w:type="dxa"/>
          </w:tcPr>
          <w:p w:rsidR="0090574E" w:rsidRDefault="0090574E" w:rsidP="00821CA5">
            <w:pPr>
              <w:rPr>
                <w:rFonts w:ascii="Times New Roman" w:hAnsi="Times New Roman" w:cs="Times New Roman"/>
                <w:sz w:val="24"/>
              </w:rPr>
            </w:pPr>
          </w:p>
        </w:tc>
        <w:tc>
          <w:tcPr>
            <w:tcW w:w="3018" w:type="dxa"/>
          </w:tcPr>
          <w:p w:rsidR="0090574E" w:rsidRDefault="009A3342" w:rsidP="009A3342">
            <w:pPr>
              <w:jc w:val="center"/>
              <w:rPr>
                <w:rFonts w:ascii="Times New Roman" w:hAnsi="Times New Roman" w:cs="Times New Roman"/>
                <w:sz w:val="24"/>
              </w:rPr>
            </w:pPr>
            <w:r>
              <w:rPr>
                <w:rFonts w:ascii="Times New Roman" w:hAnsi="Times New Roman" w:cs="Times New Roman"/>
                <w:sz w:val="24"/>
              </w:rPr>
              <w:t>Místnost 115</w:t>
            </w:r>
          </w:p>
        </w:tc>
        <w:tc>
          <w:tcPr>
            <w:tcW w:w="3018" w:type="dxa"/>
          </w:tcPr>
          <w:p w:rsidR="0090574E" w:rsidRDefault="009A3342" w:rsidP="009A3342">
            <w:pPr>
              <w:jc w:val="center"/>
              <w:rPr>
                <w:rFonts w:ascii="Times New Roman" w:hAnsi="Times New Roman" w:cs="Times New Roman"/>
                <w:sz w:val="24"/>
              </w:rPr>
            </w:pPr>
            <w:r>
              <w:rPr>
                <w:rFonts w:ascii="Times New Roman" w:hAnsi="Times New Roman" w:cs="Times New Roman"/>
                <w:sz w:val="24"/>
              </w:rPr>
              <w:t>1</w:t>
            </w:r>
          </w:p>
        </w:tc>
      </w:tr>
      <w:tr w:rsidR="009A3342" w:rsidTr="0090574E">
        <w:tc>
          <w:tcPr>
            <w:tcW w:w="3252" w:type="dxa"/>
          </w:tcPr>
          <w:p w:rsidR="009A3342" w:rsidRDefault="009A3342" w:rsidP="00821CA5">
            <w:pPr>
              <w:rPr>
                <w:rFonts w:ascii="Times New Roman" w:hAnsi="Times New Roman" w:cs="Times New Roman"/>
                <w:sz w:val="24"/>
              </w:rPr>
            </w:pPr>
          </w:p>
        </w:tc>
        <w:tc>
          <w:tcPr>
            <w:tcW w:w="3018" w:type="dxa"/>
          </w:tcPr>
          <w:p w:rsidR="009A3342" w:rsidRDefault="009A3342" w:rsidP="009A3342">
            <w:pPr>
              <w:jc w:val="center"/>
              <w:rPr>
                <w:rFonts w:ascii="Times New Roman" w:hAnsi="Times New Roman" w:cs="Times New Roman"/>
                <w:sz w:val="24"/>
              </w:rPr>
            </w:pPr>
            <w:r>
              <w:rPr>
                <w:rFonts w:ascii="Times New Roman" w:hAnsi="Times New Roman" w:cs="Times New Roman"/>
                <w:sz w:val="24"/>
              </w:rPr>
              <w:t>Místnost 116</w:t>
            </w:r>
          </w:p>
        </w:tc>
        <w:tc>
          <w:tcPr>
            <w:tcW w:w="3018" w:type="dxa"/>
          </w:tcPr>
          <w:p w:rsidR="009A3342" w:rsidRDefault="009A3342" w:rsidP="009A3342">
            <w:pPr>
              <w:jc w:val="center"/>
              <w:rPr>
                <w:rFonts w:ascii="Times New Roman" w:hAnsi="Times New Roman" w:cs="Times New Roman"/>
                <w:sz w:val="24"/>
              </w:rPr>
            </w:pPr>
            <w:r>
              <w:rPr>
                <w:rFonts w:ascii="Times New Roman" w:hAnsi="Times New Roman" w:cs="Times New Roman"/>
                <w:sz w:val="24"/>
              </w:rPr>
              <w:t>1</w:t>
            </w:r>
          </w:p>
        </w:tc>
      </w:tr>
      <w:tr w:rsidR="009A3342" w:rsidTr="0090574E">
        <w:tc>
          <w:tcPr>
            <w:tcW w:w="3252" w:type="dxa"/>
          </w:tcPr>
          <w:p w:rsidR="009A3342" w:rsidRDefault="009A3342" w:rsidP="00821CA5">
            <w:pPr>
              <w:rPr>
                <w:rFonts w:ascii="Times New Roman" w:hAnsi="Times New Roman" w:cs="Times New Roman"/>
                <w:sz w:val="24"/>
              </w:rPr>
            </w:pPr>
          </w:p>
        </w:tc>
        <w:tc>
          <w:tcPr>
            <w:tcW w:w="3018" w:type="dxa"/>
          </w:tcPr>
          <w:p w:rsidR="009A3342" w:rsidRDefault="009A3342" w:rsidP="009A3342">
            <w:pPr>
              <w:jc w:val="center"/>
              <w:rPr>
                <w:rFonts w:ascii="Times New Roman" w:hAnsi="Times New Roman" w:cs="Times New Roman"/>
                <w:sz w:val="24"/>
              </w:rPr>
            </w:pPr>
            <w:r>
              <w:rPr>
                <w:rFonts w:ascii="Times New Roman" w:hAnsi="Times New Roman" w:cs="Times New Roman"/>
                <w:sz w:val="24"/>
              </w:rPr>
              <w:t>Místnost 119</w:t>
            </w:r>
          </w:p>
        </w:tc>
        <w:tc>
          <w:tcPr>
            <w:tcW w:w="3018" w:type="dxa"/>
          </w:tcPr>
          <w:p w:rsidR="009A3342" w:rsidRDefault="009A3342" w:rsidP="009A3342">
            <w:pPr>
              <w:jc w:val="center"/>
              <w:rPr>
                <w:rFonts w:ascii="Times New Roman" w:hAnsi="Times New Roman" w:cs="Times New Roman"/>
                <w:sz w:val="24"/>
              </w:rPr>
            </w:pPr>
            <w:r>
              <w:rPr>
                <w:rFonts w:ascii="Times New Roman" w:hAnsi="Times New Roman" w:cs="Times New Roman"/>
                <w:sz w:val="24"/>
              </w:rPr>
              <w:t>1</w:t>
            </w:r>
          </w:p>
        </w:tc>
      </w:tr>
    </w:tbl>
    <w:p w:rsidR="0090574E" w:rsidRDefault="0090574E"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r>
        <w:rPr>
          <w:rFonts w:ascii="Times New Roman" w:hAnsi="Times New Roman" w:cs="Times New Roman"/>
          <w:sz w:val="24"/>
        </w:rPr>
        <w:t>V Pardubicích 23. 4. 2015</w:t>
      </w:r>
    </w:p>
    <w:p w:rsidR="009A3342" w:rsidRDefault="009A3342"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r>
        <w:rPr>
          <w:rFonts w:ascii="Times New Roman" w:hAnsi="Times New Roman" w:cs="Times New Roman"/>
          <w:sz w:val="24"/>
        </w:rPr>
        <w:t>Za pronajímatele předala: ………………………………..</w:t>
      </w:r>
    </w:p>
    <w:p w:rsidR="009A3342" w:rsidRDefault="009A3342" w:rsidP="00821CA5">
      <w:pPr>
        <w:spacing w:after="0" w:line="240" w:lineRule="auto"/>
        <w:rPr>
          <w:rFonts w:ascii="Times New Roman" w:hAnsi="Times New Roman" w:cs="Times New Roman"/>
          <w:sz w:val="24"/>
        </w:rPr>
      </w:pPr>
      <w:r>
        <w:rPr>
          <w:rFonts w:ascii="Times New Roman" w:hAnsi="Times New Roman" w:cs="Times New Roman"/>
          <w:sz w:val="24"/>
        </w:rPr>
        <w:t xml:space="preserve">                                             </w:t>
      </w:r>
      <w:r w:rsidR="00EC55C2">
        <w:rPr>
          <w:rFonts w:ascii="Times New Roman" w:hAnsi="Times New Roman" w:cs="Times New Roman"/>
          <w:sz w:val="24"/>
        </w:rPr>
        <w:t>xxxxxxxxxxxxxxxxxxxx</w:t>
      </w:r>
    </w:p>
    <w:p w:rsidR="009A3342" w:rsidRDefault="009A3342"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p>
    <w:p w:rsidR="009A3342" w:rsidRDefault="009A3342" w:rsidP="00821CA5">
      <w:pPr>
        <w:spacing w:after="0" w:line="240" w:lineRule="auto"/>
        <w:rPr>
          <w:rFonts w:ascii="Times New Roman" w:hAnsi="Times New Roman" w:cs="Times New Roman"/>
          <w:sz w:val="24"/>
        </w:rPr>
      </w:pPr>
      <w:r>
        <w:rPr>
          <w:rFonts w:ascii="Times New Roman" w:hAnsi="Times New Roman" w:cs="Times New Roman"/>
          <w:sz w:val="24"/>
        </w:rPr>
        <w:t xml:space="preserve">Za nájemce převzala: ………………………………. </w:t>
      </w:r>
    </w:p>
    <w:p w:rsidR="00393B5E" w:rsidRDefault="00393B5E" w:rsidP="00821CA5">
      <w:pPr>
        <w:spacing w:after="0" w:line="240" w:lineRule="auto"/>
        <w:rPr>
          <w:rFonts w:ascii="Times New Roman" w:hAnsi="Times New Roman" w:cs="Times New Roman"/>
          <w:sz w:val="24"/>
        </w:rPr>
      </w:pPr>
    </w:p>
    <w:p w:rsidR="00A02845" w:rsidRDefault="00393B5E" w:rsidP="00393B5E">
      <w:pPr>
        <w:jc w:val="center"/>
        <w:rPr>
          <w:rFonts w:ascii="Times New Roman" w:hAnsi="Times New Roman" w:cs="Times New Roman"/>
          <w:b/>
          <w:sz w:val="28"/>
          <w:szCs w:val="28"/>
          <w:u w:val="single"/>
        </w:rPr>
      </w:pPr>
      <w:r w:rsidRPr="00393B5E">
        <w:rPr>
          <w:rFonts w:ascii="Times New Roman" w:hAnsi="Times New Roman" w:cs="Times New Roman"/>
          <w:b/>
          <w:sz w:val="28"/>
          <w:szCs w:val="28"/>
          <w:u w:val="single"/>
        </w:rPr>
        <w:lastRenderedPageBreak/>
        <w:t xml:space="preserve">Příloha č. 1 </w:t>
      </w:r>
    </w:p>
    <w:p w:rsidR="00393B5E" w:rsidRPr="00393B5E" w:rsidRDefault="00393B5E" w:rsidP="00393B5E">
      <w:pPr>
        <w:jc w:val="center"/>
        <w:rPr>
          <w:rFonts w:ascii="Times New Roman" w:hAnsi="Times New Roman" w:cs="Times New Roman"/>
          <w:b/>
          <w:sz w:val="28"/>
          <w:szCs w:val="28"/>
          <w:u w:val="single"/>
        </w:rPr>
      </w:pPr>
      <w:r w:rsidRPr="00393B5E">
        <w:rPr>
          <w:rFonts w:ascii="Times New Roman" w:hAnsi="Times New Roman" w:cs="Times New Roman"/>
          <w:b/>
          <w:sz w:val="28"/>
          <w:szCs w:val="28"/>
          <w:u w:val="single"/>
        </w:rPr>
        <w:t>k</w:t>
      </w:r>
      <w:r>
        <w:rPr>
          <w:rFonts w:ascii="Times New Roman" w:hAnsi="Times New Roman" w:cs="Times New Roman"/>
          <w:b/>
          <w:sz w:val="28"/>
          <w:szCs w:val="28"/>
          <w:u w:val="single"/>
        </w:rPr>
        <w:t>e</w:t>
      </w:r>
      <w:r w:rsidRPr="00393B5E">
        <w:rPr>
          <w:rFonts w:ascii="Times New Roman" w:hAnsi="Times New Roman" w:cs="Times New Roman"/>
          <w:b/>
          <w:sz w:val="28"/>
          <w:szCs w:val="28"/>
          <w:u w:val="single"/>
        </w:rPr>
        <w:t xml:space="preserve"> SMLOUVĚ</w:t>
      </w:r>
    </w:p>
    <w:p w:rsidR="00393B5E" w:rsidRDefault="00393B5E" w:rsidP="00393B5E">
      <w:pPr>
        <w:spacing w:after="0" w:line="240" w:lineRule="auto"/>
        <w:jc w:val="center"/>
        <w:rPr>
          <w:rFonts w:ascii="Times New Roman" w:hAnsi="Times New Roman" w:cs="Times New Roman"/>
          <w:b/>
          <w:sz w:val="28"/>
        </w:rPr>
      </w:pPr>
      <w:r>
        <w:rPr>
          <w:rFonts w:ascii="Times New Roman" w:hAnsi="Times New Roman" w:cs="Times New Roman"/>
          <w:b/>
          <w:sz w:val="28"/>
        </w:rPr>
        <w:t>o pronájmu prostor v budovách</w:t>
      </w:r>
    </w:p>
    <w:p w:rsidR="00393B5E" w:rsidRDefault="00393B5E" w:rsidP="00393B5E">
      <w:pPr>
        <w:spacing w:after="0" w:line="240" w:lineRule="auto"/>
        <w:jc w:val="center"/>
        <w:rPr>
          <w:rFonts w:ascii="Times New Roman" w:hAnsi="Times New Roman" w:cs="Times New Roman"/>
          <w:b/>
          <w:sz w:val="28"/>
        </w:rPr>
      </w:pPr>
      <w:r>
        <w:rPr>
          <w:rFonts w:ascii="Times New Roman" w:hAnsi="Times New Roman" w:cs="Times New Roman"/>
          <w:b/>
          <w:sz w:val="28"/>
        </w:rPr>
        <w:t xml:space="preserve"> Střední průmyslové školy stavební Pardubice</w:t>
      </w:r>
    </w:p>
    <w:p w:rsidR="00393B5E" w:rsidRDefault="00393B5E" w:rsidP="00393B5E">
      <w:pPr>
        <w:spacing w:after="0" w:line="240" w:lineRule="auto"/>
        <w:rPr>
          <w:rFonts w:ascii="Times New Roman" w:hAnsi="Times New Roman" w:cs="Times New Roman"/>
          <w:sz w:val="24"/>
        </w:rPr>
      </w:pPr>
    </w:p>
    <w:p w:rsidR="00393B5E" w:rsidRPr="00393B5E" w:rsidRDefault="00393B5E" w:rsidP="00393B5E">
      <w:pPr>
        <w:pStyle w:val="Odstavecseseznamem"/>
        <w:spacing w:after="0" w:line="240" w:lineRule="auto"/>
        <w:jc w:val="center"/>
        <w:rPr>
          <w:rFonts w:ascii="Times New Roman" w:hAnsi="Times New Roman" w:cs="Times New Roman"/>
          <w:b/>
          <w:sz w:val="28"/>
          <w:szCs w:val="28"/>
          <w:u w:val="single"/>
        </w:rPr>
      </w:pPr>
      <w:r w:rsidRPr="00393B5E">
        <w:rPr>
          <w:rFonts w:ascii="Times New Roman" w:hAnsi="Times New Roman" w:cs="Times New Roman"/>
          <w:b/>
          <w:sz w:val="28"/>
          <w:szCs w:val="28"/>
          <w:u w:val="single"/>
        </w:rPr>
        <w:t>Předávací protokol k majetku v prostorách předmětu pronájmu</w:t>
      </w:r>
    </w:p>
    <w:p w:rsidR="00393B5E" w:rsidRDefault="00393B5E" w:rsidP="00821CA5">
      <w:pPr>
        <w:spacing w:after="0" w:line="240" w:lineRule="auto"/>
        <w:rPr>
          <w:rFonts w:ascii="Times New Roman" w:hAnsi="Times New Roman" w:cs="Times New Roman"/>
          <w:sz w:val="24"/>
        </w:rPr>
      </w:pPr>
    </w:p>
    <w:p w:rsidR="00393B5E" w:rsidRPr="00C635D3" w:rsidRDefault="00393B5E" w:rsidP="00393B5E">
      <w:pPr>
        <w:pStyle w:val="Odstavecseseznamem"/>
        <w:numPr>
          <w:ilvl w:val="0"/>
          <w:numId w:val="40"/>
        </w:numPr>
        <w:rPr>
          <w:rFonts w:ascii="Times New Roman" w:hAnsi="Times New Roman" w:cs="Times New Roman"/>
          <w:b/>
          <w:sz w:val="28"/>
          <w:u w:val="single"/>
        </w:rPr>
      </w:pPr>
      <w:r w:rsidRPr="00C635D3">
        <w:rPr>
          <w:rFonts w:ascii="Times New Roman" w:hAnsi="Times New Roman" w:cs="Times New Roman"/>
          <w:b/>
          <w:sz w:val="28"/>
          <w:u w:val="single"/>
        </w:rPr>
        <w:t>Smluvní strany</w:t>
      </w:r>
    </w:p>
    <w:p w:rsidR="00393B5E" w:rsidRDefault="00393B5E" w:rsidP="00393B5E">
      <w:pPr>
        <w:tabs>
          <w:tab w:val="left" w:pos="1560"/>
        </w:tabs>
        <w:spacing w:after="0" w:line="240" w:lineRule="auto"/>
        <w:ind w:left="1560" w:hanging="1560"/>
        <w:rPr>
          <w:rFonts w:ascii="Times New Roman" w:hAnsi="Times New Roman" w:cs="Times New Roman"/>
          <w:b/>
          <w:sz w:val="24"/>
          <w:u w:val="single"/>
        </w:rPr>
      </w:pPr>
    </w:p>
    <w:p w:rsidR="00393B5E" w:rsidRDefault="00393B5E" w:rsidP="00393B5E">
      <w:pPr>
        <w:tabs>
          <w:tab w:val="left" w:pos="1560"/>
        </w:tabs>
        <w:spacing w:after="0" w:line="240" w:lineRule="auto"/>
        <w:ind w:left="1560" w:hanging="1560"/>
        <w:rPr>
          <w:rFonts w:ascii="Times New Roman" w:hAnsi="Times New Roman" w:cs="Times New Roman"/>
          <w:b/>
          <w:sz w:val="24"/>
        </w:rPr>
      </w:pPr>
      <w:r w:rsidRPr="00821CA5">
        <w:rPr>
          <w:rFonts w:ascii="Times New Roman" w:hAnsi="Times New Roman" w:cs="Times New Roman"/>
          <w:b/>
          <w:sz w:val="24"/>
          <w:u w:val="single"/>
        </w:rPr>
        <w:t>Pronajímatel:</w:t>
      </w:r>
      <w:r>
        <w:rPr>
          <w:rFonts w:ascii="Times New Roman" w:hAnsi="Times New Roman" w:cs="Times New Roman"/>
          <w:sz w:val="24"/>
        </w:rPr>
        <w:tab/>
      </w:r>
      <w:r w:rsidRPr="00821CA5">
        <w:rPr>
          <w:rFonts w:ascii="Times New Roman" w:hAnsi="Times New Roman" w:cs="Times New Roman"/>
          <w:b/>
          <w:sz w:val="24"/>
        </w:rPr>
        <w:t xml:space="preserve">Střední </w:t>
      </w:r>
      <w:r>
        <w:rPr>
          <w:rFonts w:ascii="Times New Roman" w:hAnsi="Times New Roman" w:cs="Times New Roman"/>
          <w:b/>
          <w:sz w:val="24"/>
        </w:rPr>
        <w:t>průmyslová</w:t>
      </w:r>
      <w:r w:rsidRPr="00821CA5">
        <w:rPr>
          <w:rFonts w:ascii="Times New Roman" w:hAnsi="Times New Roman" w:cs="Times New Roman"/>
          <w:b/>
          <w:sz w:val="24"/>
        </w:rPr>
        <w:t xml:space="preserve"> škola stavební </w:t>
      </w:r>
      <w:r>
        <w:rPr>
          <w:rFonts w:ascii="Times New Roman" w:hAnsi="Times New Roman" w:cs="Times New Roman"/>
          <w:b/>
          <w:sz w:val="24"/>
        </w:rPr>
        <w:t>Pardubice</w:t>
      </w:r>
    </w:p>
    <w:p w:rsidR="00393B5E" w:rsidRPr="00821CA5" w:rsidRDefault="00393B5E" w:rsidP="00393B5E">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Pr="00821CA5">
        <w:rPr>
          <w:rFonts w:ascii="Times New Roman" w:hAnsi="Times New Roman" w:cs="Times New Roman"/>
          <w:sz w:val="24"/>
        </w:rPr>
        <w:t>Sokolovská 148, 533 54 Rybitví</w:t>
      </w:r>
    </w:p>
    <w:p w:rsidR="00393B5E" w:rsidRDefault="00393B5E" w:rsidP="00393B5E">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IČ: 00191191</w:t>
      </w:r>
    </w:p>
    <w:p w:rsidR="00393B5E" w:rsidRDefault="00393B5E" w:rsidP="00393B5E">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DIČ: CZ00191191</w:t>
      </w:r>
    </w:p>
    <w:p w:rsidR="00393B5E" w:rsidRDefault="00393B5E" w:rsidP="00393B5E">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 xml:space="preserve">Číslo účtu: </w:t>
      </w:r>
      <w:r w:rsidR="00EC55C2">
        <w:rPr>
          <w:rFonts w:ascii="Times New Roman" w:hAnsi="Times New Roman" w:cs="Times New Roman"/>
          <w:sz w:val="24"/>
        </w:rPr>
        <w:t>xxxxxxxxxxxxxxx</w:t>
      </w:r>
    </w:p>
    <w:p w:rsidR="00393B5E" w:rsidRPr="00821CA5" w:rsidRDefault="00393B5E" w:rsidP="00393B5E">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 xml:space="preserve">zastoupený ředitelkou </w:t>
      </w:r>
      <w:r w:rsidR="00EC55C2">
        <w:rPr>
          <w:rFonts w:ascii="Times New Roman" w:hAnsi="Times New Roman" w:cs="Times New Roman"/>
          <w:sz w:val="24"/>
        </w:rPr>
        <w:t>xxxxxxxxxxxxxxxxx</w:t>
      </w:r>
    </w:p>
    <w:p w:rsidR="00393B5E" w:rsidRPr="00821CA5" w:rsidRDefault="00393B5E" w:rsidP="00393B5E">
      <w:pPr>
        <w:tabs>
          <w:tab w:val="left" w:pos="1560"/>
        </w:tabs>
        <w:spacing w:after="0" w:line="240" w:lineRule="auto"/>
        <w:ind w:left="1560"/>
        <w:rPr>
          <w:rFonts w:ascii="Times New Roman" w:hAnsi="Times New Roman" w:cs="Times New Roman"/>
          <w:sz w:val="24"/>
        </w:rPr>
      </w:pPr>
    </w:p>
    <w:p w:rsidR="00393B5E" w:rsidRDefault="00393B5E" w:rsidP="00393B5E">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(dále jen pronajímatel)</w:t>
      </w:r>
    </w:p>
    <w:p w:rsidR="00393B5E" w:rsidRDefault="00393B5E" w:rsidP="00393B5E">
      <w:pPr>
        <w:tabs>
          <w:tab w:val="left" w:pos="1560"/>
        </w:tabs>
        <w:spacing w:after="0" w:line="240" w:lineRule="auto"/>
        <w:rPr>
          <w:rFonts w:ascii="Times New Roman" w:hAnsi="Times New Roman" w:cs="Times New Roman"/>
          <w:sz w:val="24"/>
        </w:rPr>
      </w:pPr>
    </w:p>
    <w:p w:rsidR="00393B5E" w:rsidRPr="00821CA5" w:rsidRDefault="00393B5E" w:rsidP="00393B5E">
      <w:pPr>
        <w:spacing w:after="0" w:line="240" w:lineRule="auto"/>
        <w:rPr>
          <w:rFonts w:ascii="Times New Roman" w:hAnsi="Times New Roman" w:cs="Times New Roman"/>
          <w:sz w:val="24"/>
        </w:rPr>
      </w:pPr>
    </w:p>
    <w:p w:rsidR="00393B5E" w:rsidRDefault="00393B5E" w:rsidP="00393B5E">
      <w:pPr>
        <w:tabs>
          <w:tab w:val="left" w:pos="1560"/>
        </w:tabs>
        <w:spacing w:after="0" w:line="240" w:lineRule="auto"/>
        <w:ind w:left="1560" w:hanging="1560"/>
        <w:rPr>
          <w:rFonts w:ascii="Times New Roman" w:hAnsi="Times New Roman" w:cs="Times New Roman"/>
          <w:sz w:val="24"/>
        </w:rPr>
      </w:pPr>
      <w:r w:rsidRPr="00821CA5">
        <w:rPr>
          <w:rFonts w:ascii="Times New Roman" w:hAnsi="Times New Roman" w:cs="Times New Roman"/>
          <w:b/>
          <w:sz w:val="24"/>
          <w:u w:val="single"/>
        </w:rPr>
        <w:t>Nájemce:</w:t>
      </w:r>
      <w:r w:rsidRPr="00821CA5">
        <w:rPr>
          <w:rFonts w:ascii="Times New Roman" w:hAnsi="Times New Roman" w:cs="Times New Roman"/>
          <w:sz w:val="24"/>
        </w:rPr>
        <w:tab/>
      </w:r>
      <w:r w:rsidRPr="00F773F4">
        <w:rPr>
          <w:rFonts w:ascii="Times New Roman" w:hAnsi="Times New Roman" w:cs="Times New Roman"/>
          <w:b/>
          <w:sz w:val="24"/>
        </w:rPr>
        <w:t>EDUCA Pardubice – Střední odborná škola, s.r.o.</w:t>
      </w:r>
    </w:p>
    <w:p w:rsidR="00393B5E" w:rsidRPr="006236C5" w:rsidRDefault="00393B5E" w:rsidP="00393B5E">
      <w:pPr>
        <w:tabs>
          <w:tab w:val="left" w:pos="1560"/>
        </w:tabs>
        <w:spacing w:after="0" w:line="240" w:lineRule="auto"/>
        <w:ind w:left="1560" w:hanging="1560"/>
        <w:rPr>
          <w:rFonts w:ascii="Times New Roman" w:hAnsi="Times New Roman" w:cs="Times New Roman"/>
          <w:sz w:val="24"/>
        </w:rPr>
      </w:pPr>
    </w:p>
    <w:p w:rsidR="00393B5E" w:rsidRDefault="00393B5E" w:rsidP="00393B5E">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IČ: 25262351</w:t>
      </w:r>
    </w:p>
    <w:p w:rsidR="00393B5E" w:rsidRDefault="00393B5E" w:rsidP="00393B5E">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DIČ: neplátce </w:t>
      </w:r>
    </w:p>
    <w:p w:rsidR="00393B5E" w:rsidRPr="00821CA5" w:rsidRDefault="00393B5E" w:rsidP="00393B5E">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Číslo účtu: </w:t>
      </w:r>
      <w:r w:rsidR="00A84FBA">
        <w:rPr>
          <w:rFonts w:ascii="Times New Roman" w:hAnsi="Times New Roman" w:cs="Times New Roman"/>
          <w:sz w:val="24"/>
        </w:rPr>
        <w:t>xxxxxxxxxxxxxxxx</w:t>
      </w:r>
    </w:p>
    <w:p w:rsidR="00393B5E" w:rsidRDefault="00393B5E" w:rsidP="00393B5E">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z</w:t>
      </w:r>
      <w:r w:rsidRPr="00821CA5">
        <w:rPr>
          <w:rFonts w:ascii="Times New Roman" w:hAnsi="Times New Roman" w:cs="Times New Roman"/>
          <w:sz w:val="24"/>
        </w:rPr>
        <w:t>astoupený</w:t>
      </w:r>
      <w:r>
        <w:rPr>
          <w:rFonts w:ascii="Times New Roman" w:hAnsi="Times New Roman" w:cs="Times New Roman"/>
          <w:sz w:val="24"/>
        </w:rPr>
        <w:t xml:space="preserve"> ředitelkou a jednatelkou </w:t>
      </w:r>
      <w:r w:rsidR="00A84FBA">
        <w:rPr>
          <w:rFonts w:ascii="Times New Roman" w:hAnsi="Times New Roman" w:cs="Times New Roman"/>
          <w:sz w:val="24"/>
        </w:rPr>
        <w:t>xxxxxxxxxxxxxxxxxxxxxx</w:t>
      </w:r>
      <w:r w:rsidRPr="00821CA5">
        <w:rPr>
          <w:rFonts w:ascii="Times New Roman" w:hAnsi="Times New Roman" w:cs="Times New Roman"/>
          <w:sz w:val="24"/>
        </w:rPr>
        <w:t xml:space="preserve"> </w:t>
      </w:r>
    </w:p>
    <w:p w:rsidR="00393B5E" w:rsidRDefault="00393B5E" w:rsidP="00393B5E">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rsidR="00393B5E" w:rsidRPr="00821CA5" w:rsidRDefault="00393B5E" w:rsidP="00393B5E">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Pr="00821CA5">
        <w:rPr>
          <w:rFonts w:ascii="Times New Roman" w:hAnsi="Times New Roman" w:cs="Times New Roman"/>
          <w:sz w:val="24"/>
        </w:rPr>
        <w:t>(dále jen nájemce)</w:t>
      </w:r>
    </w:p>
    <w:p w:rsidR="00393B5E" w:rsidRDefault="00393B5E" w:rsidP="00393B5E">
      <w:pPr>
        <w:spacing w:after="0" w:line="240" w:lineRule="auto"/>
        <w:rPr>
          <w:rFonts w:ascii="Times New Roman" w:hAnsi="Times New Roman" w:cs="Times New Roman"/>
          <w:sz w:val="24"/>
        </w:rPr>
      </w:pPr>
    </w:p>
    <w:p w:rsidR="002E7750" w:rsidRDefault="002E7750" w:rsidP="00393B5E">
      <w:pPr>
        <w:spacing w:after="0" w:line="240" w:lineRule="auto"/>
        <w:rPr>
          <w:rFonts w:ascii="Times New Roman" w:hAnsi="Times New Roman" w:cs="Times New Roman"/>
          <w:sz w:val="24"/>
        </w:rPr>
      </w:pPr>
    </w:p>
    <w:p w:rsidR="00393B5E" w:rsidRDefault="00393B5E" w:rsidP="00393B5E">
      <w:pPr>
        <w:pStyle w:val="Odstavecseseznamem"/>
        <w:numPr>
          <w:ilvl w:val="0"/>
          <w:numId w:val="40"/>
        </w:numPr>
        <w:spacing w:after="0" w:line="240" w:lineRule="auto"/>
        <w:rPr>
          <w:rFonts w:ascii="Times New Roman" w:hAnsi="Times New Roman" w:cs="Times New Roman"/>
          <w:b/>
          <w:sz w:val="28"/>
          <w:szCs w:val="28"/>
          <w:u w:val="single"/>
        </w:rPr>
      </w:pPr>
      <w:r w:rsidRPr="00393B5E">
        <w:rPr>
          <w:rFonts w:ascii="Times New Roman" w:hAnsi="Times New Roman" w:cs="Times New Roman"/>
          <w:b/>
          <w:sz w:val="28"/>
          <w:szCs w:val="28"/>
          <w:u w:val="single"/>
        </w:rPr>
        <w:t>Předávací protokol k majetku v prostorách předmětu pronájmu</w:t>
      </w:r>
    </w:p>
    <w:p w:rsidR="00B7023A" w:rsidRPr="00B7023A" w:rsidRDefault="00B7023A" w:rsidP="00B7023A">
      <w:pPr>
        <w:pStyle w:val="Odstavecseseznamem"/>
        <w:numPr>
          <w:ilvl w:val="0"/>
          <w:numId w:val="47"/>
        </w:num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Škola</w:t>
      </w:r>
    </w:p>
    <w:p w:rsidR="00393B5E" w:rsidRDefault="00393B5E" w:rsidP="00393B5E">
      <w:pPr>
        <w:spacing w:after="0" w:line="240" w:lineRule="auto"/>
        <w:rPr>
          <w:rFonts w:ascii="Times New Roman" w:hAnsi="Times New Roman" w:cs="Times New Roman"/>
          <w:b/>
          <w:sz w:val="28"/>
          <w:szCs w:val="28"/>
          <w:u w:val="single"/>
        </w:rPr>
      </w:pPr>
    </w:p>
    <w:tbl>
      <w:tblPr>
        <w:tblW w:w="8828" w:type="dxa"/>
        <w:tblInd w:w="-72" w:type="dxa"/>
        <w:tblCellMar>
          <w:left w:w="70" w:type="dxa"/>
          <w:right w:w="70" w:type="dxa"/>
        </w:tblCellMar>
        <w:tblLook w:val="04A0" w:firstRow="1" w:lastRow="0" w:firstColumn="1" w:lastColumn="0" w:noHBand="0" w:noVBand="1"/>
      </w:tblPr>
      <w:tblGrid>
        <w:gridCol w:w="2776"/>
        <w:gridCol w:w="146"/>
        <w:gridCol w:w="146"/>
        <w:gridCol w:w="960"/>
        <w:gridCol w:w="960"/>
        <w:gridCol w:w="960"/>
        <w:gridCol w:w="960"/>
        <w:gridCol w:w="960"/>
        <w:gridCol w:w="960"/>
      </w:tblGrid>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139</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6349</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Projektor-3LCD EPSON EB-X12</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6365</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Plátno-REFLECTA ROLLO Crystal</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Tabule</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A02845" w:rsidRDefault="00A02845" w:rsidP="00393B5E">
            <w:pPr>
              <w:spacing w:after="0" w:line="240" w:lineRule="auto"/>
              <w:rPr>
                <w:rFonts w:ascii="Arial" w:eastAsia="Times New Roman" w:hAnsi="Arial" w:cs="Arial"/>
                <w:b/>
                <w:bCs/>
                <w:sz w:val="28"/>
                <w:szCs w:val="28"/>
                <w:u w:val="single"/>
                <w:lang w:eastAsia="cs-CZ"/>
              </w:rPr>
            </w:pPr>
          </w:p>
          <w:p w:rsidR="00B7023A" w:rsidRDefault="00B7023A" w:rsidP="00393B5E">
            <w:pPr>
              <w:spacing w:after="0" w:line="240" w:lineRule="auto"/>
              <w:rPr>
                <w:rFonts w:ascii="Arial" w:eastAsia="Times New Roman" w:hAnsi="Arial" w:cs="Arial"/>
                <w:b/>
                <w:bCs/>
                <w:sz w:val="28"/>
                <w:szCs w:val="28"/>
                <w:u w:val="single"/>
                <w:lang w:eastAsia="cs-CZ"/>
              </w:rPr>
            </w:pPr>
          </w:p>
          <w:tbl>
            <w:tblPr>
              <w:tblW w:w="2928" w:type="dxa"/>
              <w:tblCellMar>
                <w:left w:w="70" w:type="dxa"/>
                <w:right w:w="70" w:type="dxa"/>
              </w:tblCellMar>
              <w:tblLook w:val="04A0" w:firstRow="1" w:lastRow="0" w:firstColumn="1" w:lastColumn="0" w:noHBand="0" w:noVBand="1"/>
            </w:tblPr>
            <w:tblGrid>
              <w:gridCol w:w="2636"/>
              <w:gridCol w:w="146"/>
              <w:gridCol w:w="146"/>
            </w:tblGrid>
            <w:tr w:rsidR="007A2DB2" w:rsidRPr="007A2DB2" w:rsidTr="00F71B8C">
              <w:trPr>
                <w:trHeight w:val="360"/>
              </w:trPr>
              <w:tc>
                <w:tcPr>
                  <w:tcW w:w="2928" w:type="dxa"/>
                  <w:gridSpan w:val="3"/>
                  <w:tcBorders>
                    <w:top w:val="nil"/>
                    <w:left w:val="nil"/>
                    <w:bottom w:val="nil"/>
                    <w:right w:val="nil"/>
                  </w:tcBorders>
                  <w:shd w:val="clear" w:color="auto" w:fill="auto"/>
                  <w:noWrap/>
                  <w:vAlign w:val="bottom"/>
                  <w:hideMark/>
                </w:tcPr>
                <w:p w:rsidR="00F71B8C" w:rsidRDefault="007A2DB2" w:rsidP="007A2DB2">
                  <w:pPr>
                    <w:spacing w:after="0" w:line="240" w:lineRule="auto"/>
                    <w:rPr>
                      <w:rFonts w:ascii="Arial" w:eastAsia="Times New Roman" w:hAnsi="Arial" w:cs="Arial"/>
                      <w:b/>
                      <w:bCs/>
                      <w:sz w:val="28"/>
                      <w:szCs w:val="28"/>
                      <w:u w:val="single"/>
                      <w:lang w:eastAsia="cs-CZ"/>
                    </w:rPr>
                  </w:pPr>
                  <w:r w:rsidRPr="007A2DB2">
                    <w:rPr>
                      <w:rFonts w:ascii="Arial" w:eastAsia="Times New Roman" w:hAnsi="Arial" w:cs="Arial"/>
                      <w:b/>
                      <w:bCs/>
                      <w:sz w:val="28"/>
                      <w:szCs w:val="28"/>
                      <w:u w:val="single"/>
                      <w:lang w:eastAsia="cs-CZ"/>
                    </w:rPr>
                    <w:lastRenderedPageBreak/>
                    <w:t>Místnost č. 153</w:t>
                  </w:r>
                </w:p>
                <w:p w:rsidR="007A2DB2" w:rsidRPr="007A2DB2" w:rsidRDefault="00F71B8C" w:rsidP="007A2DB2">
                  <w:pPr>
                    <w:spacing w:after="0" w:line="240" w:lineRule="auto"/>
                    <w:rPr>
                      <w:rFonts w:ascii="Arial" w:eastAsia="Times New Roman" w:hAnsi="Arial" w:cs="Arial"/>
                      <w:b/>
                      <w:bCs/>
                      <w:sz w:val="28"/>
                      <w:szCs w:val="28"/>
                      <w:u w:val="single"/>
                      <w:lang w:eastAsia="cs-CZ"/>
                    </w:rPr>
                  </w:pPr>
                  <w:r w:rsidRPr="00F71B8C">
                    <w:rPr>
                      <w:rFonts w:ascii="Arial" w:eastAsia="Times New Roman" w:hAnsi="Arial" w:cs="Arial"/>
                      <w:bCs/>
                      <w:sz w:val="24"/>
                      <w:szCs w:val="24"/>
                      <w:lang w:eastAsia="cs-CZ"/>
                    </w:rPr>
                    <w:t>Šatna - prázdná</w:t>
                  </w:r>
                </w:p>
              </w:tc>
            </w:tr>
            <w:tr w:rsidR="007A2DB2" w:rsidRPr="007A2DB2" w:rsidTr="00F71B8C">
              <w:trPr>
                <w:trHeight w:val="360"/>
              </w:trPr>
              <w:tc>
                <w:tcPr>
                  <w:tcW w:w="2636" w:type="dxa"/>
                  <w:tcBorders>
                    <w:top w:val="nil"/>
                    <w:left w:val="nil"/>
                    <w:bottom w:val="nil"/>
                    <w:right w:val="nil"/>
                  </w:tcBorders>
                  <w:shd w:val="clear" w:color="auto" w:fill="auto"/>
                  <w:noWrap/>
                  <w:vAlign w:val="bottom"/>
                  <w:hideMark/>
                </w:tcPr>
                <w:p w:rsidR="007A2DB2" w:rsidRPr="007A2DB2" w:rsidRDefault="007A2DB2" w:rsidP="007A2DB2">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7A2DB2" w:rsidRPr="007A2DB2" w:rsidRDefault="007A2DB2" w:rsidP="007A2DB2">
                  <w:pPr>
                    <w:spacing w:after="0" w:line="240" w:lineRule="auto"/>
                    <w:rPr>
                      <w:rFonts w:ascii="Arial" w:eastAsia="Times New Roman" w:hAnsi="Arial" w:cs="Arial"/>
                      <w:b/>
                      <w:bCs/>
                      <w:sz w:val="28"/>
                      <w:szCs w:val="28"/>
                      <w:u w:val="single"/>
                      <w:lang w:eastAsia="cs-CZ"/>
                    </w:rPr>
                  </w:pPr>
                </w:p>
              </w:tc>
              <w:tc>
                <w:tcPr>
                  <w:tcW w:w="146" w:type="dxa"/>
                  <w:tcBorders>
                    <w:top w:val="nil"/>
                    <w:left w:val="nil"/>
                    <w:bottom w:val="nil"/>
                    <w:right w:val="nil"/>
                  </w:tcBorders>
                  <w:shd w:val="clear" w:color="auto" w:fill="auto"/>
                  <w:noWrap/>
                  <w:vAlign w:val="bottom"/>
                  <w:hideMark/>
                </w:tcPr>
                <w:p w:rsidR="007A2DB2" w:rsidRPr="007A2DB2" w:rsidRDefault="007A2DB2" w:rsidP="007A2DB2">
                  <w:pPr>
                    <w:spacing w:after="0" w:line="240" w:lineRule="auto"/>
                    <w:rPr>
                      <w:rFonts w:ascii="Arial" w:eastAsia="Times New Roman" w:hAnsi="Arial" w:cs="Arial"/>
                      <w:b/>
                      <w:bCs/>
                      <w:sz w:val="28"/>
                      <w:szCs w:val="28"/>
                      <w:u w:val="single"/>
                      <w:lang w:eastAsia="cs-CZ"/>
                    </w:rPr>
                  </w:pPr>
                </w:p>
              </w:tc>
            </w:tr>
            <w:tr w:rsidR="007A2DB2" w:rsidRPr="007A2DB2" w:rsidTr="00F71B8C">
              <w:trPr>
                <w:trHeight w:val="360"/>
              </w:trPr>
              <w:tc>
                <w:tcPr>
                  <w:tcW w:w="2928" w:type="dxa"/>
                  <w:gridSpan w:val="3"/>
                  <w:tcBorders>
                    <w:top w:val="nil"/>
                    <w:left w:val="nil"/>
                    <w:bottom w:val="nil"/>
                    <w:right w:val="nil"/>
                  </w:tcBorders>
                  <w:shd w:val="clear" w:color="auto" w:fill="auto"/>
                  <w:noWrap/>
                  <w:vAlign w:val="bottom"/>
                  <w:hideMark/>
                </w:tcPr>
                <w:p w:rsidR="007A2DB2" w:rsidRPr="007A2DB2" w:rsidRDefault="007A2DB2" w:rsidP="007A2DB2">
                  <w:pPr>
                    <w:spacing w:after="0" w:line="240" w:lineRule="auto"/>
                    <w:rPr>
                      <w:rFonts w:ascii="Arial" w:eastAsia="Times New Roman" w:hAnsi="Arial" w:cs="Arial"/>
                      <w:b/>
                      <w:bCs/>
                      <w:sz w:val="28"/>
                      <w:szCs w:val="28"/>
                      <w:u w:val="single"/>
                      <w:lang w:eastAsia="cs-CZ"/>
                    </w:rPr>
                  </w:pPr>
                  <w:r w:rsidRPr="007A2DB2">
                    <w:rPr>
                      <w:rFonts w:ascii="Arial" w:eastAsia="Times New Roman" w:hAnsi="Arial" w:cs="Arial"/>
                      <w:b/>
                      <w:bCs/>
                      <w:sz w:val="28"/>
                      <w:szCs w:val="28"/>
                      <w:u w:val="single"/>
                      <w:lang w:eastAsia="cs-CZ"/>
                    </w:rPr>
                    <w:t>Místnost č. 143</w:t>
                  </w:r>
                </w:p>
              </w:tc>
            </w:tr>
            <w:tr w:rsidR="007A2DB2" w:rsidRPr="007A2DB2" w:rsidTr="00F71B8C">
              <w:trPr>
                <w:trHeight w:val="360"/>
              </w:trPr>
              <w:tc>
                <w:tcPr>
                  <w:tcW w:w="2636" w:type="dxa"/>
                  <w:tcBorders>
                    <w:top w:val="nil"/>
                    <w:left w:val="nil"/>
                    <w:bottom w:val="nil"/>
                    <w:right w:val="nil"/>
                  </w:tcBorders>
                  <w:shd w:val="clear" w:color="auto" w:fill="auto"/>
                  <w:noWrap/>
                  <w:vAlign w:val="bottom"/>
                  <w:hideMark/>
                </w:tcPr>
                <w:p w:rsidR="007A2DB2" w:rsidRPr="007A2DB2" w:rsidRDefault="00F71B8C" w:rsidP="007A2DB2">
                  <w:pPr>
                    <w:spacing w:after="0" w:line="240" w:lineRule="auto"/>
                    <w:rPr>
                      <w:rFonts w:ascii="Arial" w:eastAsia="Times New Roman" w:hAnsi="Arial" w:cs="Arial"/>
                      <w:sz w:val="24"/>
                      <w:szCs w:val="24"/>
                      <w:lang w:eastAsia="cs-CZ"/>
                    </w:rPr>
                  </w:pPr>
                  <w:r w:rsidRPr="00F71B8C">
                    <w:rPr>
                      <w:rFonts w:ascii="Arial" w:eastAsia="Times New Roman" w:hAnsi="Arial" w:cs="Arial"/>
                      <w:sz w:val="24"/>
                      <w:szCs w:val="24"/>
                      <w:lang w:eastAsia="cs-CZ"/>
                    </w:rPr>
                    <w:t>Hovorna - prázdná</w:t>
                  </w:r>
                </w:p>
              </w:tc>
              <w:tc>
                <w:tcPr>
                  <w:tcW w:w="146" w:type="dxa"/>
                  <w:tcBorders>
                    <w:top w:val="nil"/>
                    <w:left w:val="nil"/>
                    <w:bottom w:val="nil"/>
                    <w:right w:val="nil"/>
                  </w:tcBorders>
                  <w:shd w:val="clear" w:color="auto" w:fill="auto"/>
                  <w:noWrap/>
                  <w:vAlign w:val="bottom"/>
                  <w:hideMark/>
                </w:tcPr>
                <w:p w:rsidR="007A2DB2" w:rsidRPr="007A2DB2" w:rsidRDefault="007A2DB2" w:rsidP="007A2DB2">
                  <w:pPr>
                    <w:spacing w:after="0" w:line="240" w:lineRule="auto"/>
                    <w:rPr>
                      <w:rFonts w:ascii="Arial" w:eastAsia="Times New Roman" w:hAnsi="Arial" w:cs="Arial"/>
                      <w:b/>
                      <w:bCs/>
                      <w:sz w:val="28"/>
                      <w:szCs w:val="28"/>
                      <w:u w:val="single"/>
                      <w:lang w:eastAsia="cs-CZ"/>
                    </w:rPr>
                  </w:pPr>
                </w:p>
              </w:tc>
              <w:tc>
                <w:tcPr>
                  <w:tcW w:w="146" w:type="dxa"/>
                  <w:tcBorders>
                    <w:top w:val="nil"/>
                    <w:left w:val="nil"/>
                    <w:bottom w:val="nil"/>
                    <w:right w:val="nil"/>
                  </w:tcBorders>
                  <w:shd w:val="clear" w:color="auto" w:fill="auto"/>
                  <w:noWrap/>
                  <w:vAlign w:val="bottom"/>
                  <w:hideMark/>
                </w:tcPr>
                <w:p w:rsidR="007A2DB2" w:rsidRPr="007A2DB2" w:rsidRDefault="007A2DB2" w:rsidP="007A2DB2">
                  <w:pPr>
                    <w:spacing w:after="0" w:line="240" w:lineRule="auto"/>
                    <w:rPr>
                      <w:rFonts w:ascii="Arial" w:eastAsia="Times New Roman" w:hAnsi="Arial" w:cs="Arial"/>
                      <w:b/>
                      <w:bCs/>
                      <w:sz w:val="28"/>
                      <w:szCs w:val="28"/>
                      <w:u w:val="single"/>
                      <w:lang w:eastAsia="cs-CZ"/>
                    </w:rPr>
                  </w:pPr>
                </w:p>
              </w:tc>
            </w:tr>
          </w:tbl>
          <w:p w:rsidR="007A2DB2" w:rsidRDefault="007A2DB2" w:rsidP="00393B5E">
            <w:pPr>
              <w:spacing w:after="0" w:line="240" w:lineRule="auto"/>
              <w:rPr>
                <w:rFonts w:ascii="Arial" w:eastAsia="Times New Roman" w:hAnsi="Arial" w:cs="Arial"/>
                <w:b/>
                <w:bCs/>
                <w:sz w:val="28"/>
                <w:szCs w:val="28"/>
                <w:u w:val="single"/>
                <w:lang w:eastAsia="cs-CZ"/>
              </w:rPr>
            </w:pPr>
          </w:p>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236</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Pořad. </w:t>
            </w:r>
            <w:r w:rsidR="00B7023A" w:rsidRPr="00393B5E">
              <w:rPr>
                <w:rFonts w:ascii="Arial" w:eastAsia="Times New Roman" w:hAnsi="Arial" w:cs="Arial"/>
                <w:b/>
                <w:bCs/>
                <w:sz w:val="20"/>
                <w:szCs w:val="20"/>
                <w:lang w:eastAsia="cs-CZ"/>
              </w:rPr>
              <w:t>Č</w:t>
            </w:r>
            <w:r w:rsidRPr="00393B5E">
              <w:rPr>
                <w:rFonts w:ascii="Arial" w:eastAsia="Times New Roman" w:hAnsi="Arial" w:cs="Arial"/>
                <w:b/>
                <w:bCs/>
                <w:sz w:val="20"/>
                <w:szCs w:val="20"/>
                <w:lang w:eastAsia="cs-CZ"/>
              </w:rPr>
              <w:t>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5138</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Stůl učitelský 4zásuvkový+kontejner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5139</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Stůl učitelský 4zásuvkový+kontejner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5154</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Stůl učitelský 4zásuvkový+kontejner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5163</w:t>
            </w:r>
          </w:p>
        </w:tc>
        <w:tc>
          <w:tcPr>
            <w:tcW w:w="3840" w:type="dxa"/>
            <w:gridSpan w:val="4"/>
            <w:tcBorders>
              <w:top w:val="nil"/>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vysoká 2-dvéřová, šatní tyč</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5189</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2-dvéřová policová</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5190</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2-dvéřová policová</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7</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5217</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2-dvéřová policová</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8</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5140</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Stůl učitelský 4zásuvkový+kontejner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9</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Telefon</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10</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Nástěnné hodiny</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11</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237</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Pořad. </w:t>
            </w:r>
            <w:r w:rsidR="00B7023A" w:rsidRPr="00393B5E">
              <w:rPr>
                <w:rFonts w:ascii="Arial" w:eastAsia="Times New Roman" w:hAnsi="Arial" w:cs="Arial"/>
                <w:b/>
                <w:bCs/>
                <w:sz w:val="20"/>
                <w:szCs w:val="20"/>
                <w:lang w:eastAsia="cs-CZ"/>
              </w:rPr>
              <w:t>Č</w:t>
            </w:r>
            <w:r w:rsidRPr="00393B5E">
              <w:rPr>
                <w:rFonts w:ascii="Arial" w:eastAsia="Times New Roman" w:hAnsi="Arial" w:cs="Arial"/>
                <w:b/>
                <w:bCs/>
                <w:sz w:val="20"/>
                <w:szCs w:val="20"/>
                <w:lang w:eastAsia="cs-CZ"/>
              </w:rPr>
              <w:t>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5474</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Projektor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5482</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Audiovybavení</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5490</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Multimed.instalace</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Plátno</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Tabule</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238</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Pořad. </w:t>
            </w:r>
            <w:r w:rsidR="00B7023A" w:rsidRPr="00393B5E">
              <w:rPr>
                <w:rFonts w:ascii="Arial" w:eastAsia="Times New Roman" w:hAnsi="Arial" w:cs="Arial"/>
                <w:b/>
                <w:bCs/>
                <w:sz w:val="20"/>
                <w:szCs w:val="20"/>
                <w:lang w:eastAsia="cs-CZ"/>
              </w:rPr>
              <w:t>Č</w:t>
            </w:r>
            <w:r w:rsidRPr="00393B5E">
              <w:rPr>
                <w:rFonts w:ascii="Arial" w:eastAsia="Times New Roman" w:hAnsi="Arial" w:cs="Arial"/>
                <w:b/>
                <w:bCs/>
                <w:sz w:val="20"/>
                <w:szCs w:val="20"/>
                <w:lang w:eastAsia="cs-CZ"/>
              </w:rPr>
              <w:t>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5479</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Projektor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B7023A">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5483</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Audiovybavení</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B7023A">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lastRenderedPageBreak/>
              <w:t>3</w:t>
            </w:r>
          </w:p>
        </w:tc>
        <w:tc>
          <w:tcPr>
            <w:tcW w:w="12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5491</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Multimed.instalace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B7023A">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Plátno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Tabule</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239</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5164</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vysoká 2-dvéřová, šatní tyč</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5191</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2-dvéřová policová</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5192</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2-dvéřová policová</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Telefon</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Nástěnné hodiny</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240</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6355</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Projektor-3LCD EPSON EB-X12</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45"/>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6371</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Plátno-REFLECTA ROLLO Crystal</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Tabule</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241</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6356</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Projektor-3LCD EPSON EB-X12</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6372</w:t>
            </w:r>
          </w:p>
        </w:tc>
        <w:tc>
          <w:tcPr>
            <w:tcW w:w="3840" w:type="dxa"/>
            <w:gridSpan w:val="4"/>
            <w:tcBorders>
              <w:top w:val="nil"/>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Plátno-REFLECTA ROLLO Crystal</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nil"/>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Tabule</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F71B8C"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F71B8C" w:rsidRDefault="00F71B8C" w:rsidP="00F71B8C">
            <w:pPr>
              <w:spacing w:after="0" w:line="240" w:lineRule="auto"/>
              <w:rPr>
                <w:rFonts w:ascii="Arial" w:eastAsia="Times New Roman" w:hAnsi="Arial" w:cs="Arial"/>
                <w:b/>
                <w:bCs/>
                <w:sz w:val="28"/>
                <w:szCs w:val="28"/>
                <w:u w:val="single"/>
                <w:lang w:eastAsia="cs-CZ"/>
              </w:rPr>
            </w:pPr>
          </w:p>
          <w:p w:rsidR="00F71B8C" w:rsidRDefault="00F71B8C" w:rsidP="00F71B8C">
            <w:pPr>
              <w:spacing w:after="0" w:line="240" w:lineRule="auto"/>
              <w:rPr>
                <w:rFonts w:ascii="Arial" w:eastAsia="Times New Roman" w:hAnsi="Arial" w:cs="Arial"/>
                <w:b/>
                <w:bCs/>
                <w:sz w:val="28"/>
                <w:szCs w:val="28"/>
                <w:u w:val="single"/>
                <w:lang w:eastAsia="cs-CZ"/>
              </w:rPr>
            </w:pPr>
          </w:p>
          <w:p w:rsidR="00B7023A" w:rsidRDefault="00B7023A" w:rsidP="00F71B8C">
            <w:pPr>
              <w:spacing w:after="0" w:line="240" w:lineRule="auto"/>
              <w:rPr>
                <w:rFonts w:ascii="Arial" w:eastAsia="Times New Roman" w:hAnsi="Arial" w:cs="Arial"/>
                <w:b/>
                <w:bCs/>
                <w:sz w:val="28"/>
                <w:szCs w:val="28"/>
                <w:u w:val="single"/>
                <w:lang w:eastAsia="cs-CZ"/>
              </w:rPr>
            </w:pPr>
          </w:p>
          <w:p w:rsidR="00B7023A" w:rsidRDefault="00B7023A" w:rsidP="00F71B8C">
            <w:pPr>
              <w:spacing w:after="0" w:line="240" w:lineRule="auto"/>
              <w:rPr>
                <w:rFonts w:ascii="Arial" w:eastAsia="Times New Roman" w:hAnsi="Arial" w:cs="Arial"/>
                <w:b/>
                <w:bCs/>
                <w:sz w:val="28"/>
                <w:szCs w:val="28"/>
                <w:u w:val="single"/>
                <w:lang w:eastAsia="cs-CZ"/>
              </w:rPr>
            </w:pPr>
          </w:p>
          <w:p w:rsidR="00B7023A" w:rsidRDefault="00B7023A" w:rsidP="00F71B8C">
            <w:pPr>
              <w:spacing w:after="0" w:line="240" w:lineRule="auto"/>
              <w:rPr>
                <w:rFonts w:ascii="Arial" w:eastAsia="Times New Roman" w:hAnsi="Arial" w:cs="Arial"/>
                <w:b/>
                <w:bCs/>
                <w:sz w:val="28"/>
                <w:szCs w:val="28"/>
                <w:u w:val="single"/>
                <w:lang w:eastAsia="cs-CZ"/>
              </w:rPr>
            </w:pPr>
          </w:p>
          <w:p w:rsidR="00B7023A" w:rsidRDefault="00B7023A" w:rsidP="00F71B8C">
            <w:pPr>
              <w:spacing w:after="0" w:line="240" w:lineRule="auto"/>
              <w:rPr>
                <w:rFonts w:ascii="Arial" w:eastAsia="Times New Roman" w:hAnsi="Arial" w:cs="Arial"/>
                <w:b/>
                <w:bCs/>
                <w:sz w:val="28"/>
                <w:szCs w:val="28"/>
                <w:u w:val="single"/>
                <w:lang w:eastAsia="cs-CZ"/>
              </w:rPr>
            </w:pPr>
          </w:p>
          <w:p w:rsidR="00F71B8C" w:rsidRPr="00393B5E" w:rsidRDefault="00F71B8C" w:rsidP="00F71B8C">
            <w:pPr>
              <w:spacing w:after="0" w:line="240" w:lineRule="auto"/>
              <w:rPr>
                <w:rFonts w:ascii="Arial" w:eastAsia="Times New Roman" w:hAnsi="Arial" w:cs="Arial"/>
                <w:b/>
                <w:bCs/>
                <w:sz w:val="28"/>
                <w:szCs w:val="28"/>
                <w:u w:val="single"/>
                <w:lang w:eastAsia="cs-CZ"/>
              </w:rPr>
            </w:pPr>
            <w:r>
              <w:rPr>
                <w:rFonts w:ascii="Arial" w:eastAsia="Times New Roman" w:hAnsi="Arial" w:cs="Arial"/>
                <w:b/>
                <w:bCs/>
                <w:sz w:val="28"/>
                <w:szCs w:val="28"/>
                <w:u w:val="single"/>
                <w:lang w:eastAsia="cs-CZ"/>
              </w:rPr>
              <w:lastRenderedPageBreak/>
              <w:t>Místnost č. 242</w:t>
            </w: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r>
      <w:tr w:rsidR="00F71B8C" w:rsidRPr="00393B5E" w:rsidTr="00F71B8C">
        <w:trPr>
          <w:trHeight w:val="255"/>
        </w:trPr>
        <w:tc>
          <w:tcPr>
            <w:tcW w:w="2776"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r>
      <w:tr w:rsidR="00F71B8C"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B8C" w:rsidRPr="00393B5E" w:rsidRDefault="00F71B8C" w:rsidP="00F71B8C">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F71B8C" w:rsidRPr="00393B5E" w:rsidRDefault="00F71B8C" w:rsidP="00F71B8C">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F71B8C" w:rsidRPr="00393B5E" w:rsidRDefault="00F71B8C" w:rsidP="00F71B8C">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1B8C" w:rsidRPr="00393B5E" w:rsidRDefault="00F71B8C" w:rsidP="00F71B8C">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F71B8C" w:rsidRPr="00393B5E" w:rsidTr="00B7023A">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Nástěnné hodiny</w:t>
            </w:r>
          </w:p>
        </w:tc>
        <w:tc>
          <w:tcPr>
            <w:tcW w:w="960" w:type="dxa"/>
            <w:tcBorders>
              <w:top w:val="nil"/>
              <w:left w:val="nil"/>
              <w:bottom w:val="single" w:sz="4" w:space="0" w:color="auto"/>
              <w:right w:val="single" w:sz="4" w:space="0" w:color="auto"/>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F71B8C" w:rsidRPr="00393B5E" w:rsidTr="00B7023A">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2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F71B8C"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F71B8C" w:rsidRDefault="00F71B8C" w:rsidP="00F71B8C">
            <w:pPr>
              <w:spacing w:after="0" w:line="240" w:lineRule="auto"/>
              <w:rPr>
                <w:rFonts w:ascii="Arial" w:eastAsia="Times New Roman" w:hAnsi="Arial" w:cs="Arial"/>
                <w:b/>
                <w:bCs/>
                <w:sz w:val="28"/>
                <w:szCs w:val="28"/>
                <w:u w:val="single"/>
                <w:lang w:eastAsia="cs-CZ"/>
              </w:rPr>
            </w:pPr>
          </w:p>
          <w:p w:rsidR="00F71B8C" w:rsidRPr="00393B5E" w:rsidRDefault="00F71B8C" w:rsidP="00F71B8C">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32</w:t>
            </w:r>
            <w:r>
              <w:rPr>
                <w:rFonts w:ascii="Arial" w:eastAsia="Times New Roman" w:hAnsi="Arial" w:cs="Arial"/>
                <w:b/>
                <w:bCs/>
                <w:sz w:val="28"/>
                <w:szCs w:val="28"/>
                <w:u w:val="single"/>
                <w:lang w:eastAsia="cs-CZ"/>
              </w:rPr>
              <w:t>2</w:t>
            </w: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r>
      <w:tr w:rsidR="00393B5E" w:rsidRPr="00B7023A" w:rsidTr="00F71B8C">
        <w:trPr>
          <w:trHeight w:val="360"/>
        </w:trPr>
        <w:tc>
          <w:tcPr>
            <w:tcW w:w="2776" w:type="dxa"/>
            <w:tcBorders>
              <w:top w:val="nil"/>
              <w:left w:val="nil"/>
              <w:bottom w:val="nil"/>
              <w:right w:val="nil"/>
            </w:tcBorders>
            <w:shd w:val="clear" w:color="auto" w:fill="auto"/>
            <w:noWrap/>
            <w:vAlign w:val="bottom"/>
            <w:hideMark/>
          </w:tcPr>
          <w:p w:rsidR="00393B5E" w:rsidRPr="00B7023A" w:rsidRDefault="00F71B8C" w:rsidP="00F71B8C">
            <w:pPr>
              <w:spacing w:after="0" w:line="240" w:lineRule="auto"/>
              <w:rPr>
                <w:rFonts w:ascii="Arial" w:eastAsia="Times New Roman" w:hAnsi="Arial" w:cs="Arial"/>
                <w:sz w:val="24"/>
                <w:szCs w:val="24"/>
                <w:lang w:eastAsia="cs-CZ"/>
              </w:rPr>
            </w:pPr>
            <w:r w:rsidRPr="00B7023A">
              <w:rPr>
                <w:rFonts w:ascii="Arial" w:eastAsia="Times New Roman" w:hAnsi="Arial" w:cs="Arial"/>
                <w:sz w:val="24"/>
                <w:szCs w:val="24"/>
                <w:lang w:eastAsia="cs-CZ"/>
              </w:rPr>
              <w:t>Prázdná</w:t>
            </w:r>
          </w:p>
          <w:p w:rsidR="007A2DB2" w:rsidRPr="00B7023A" w:rsidRDefault="007A2DB2" w:rsidP="00393B5E">
            <w:pPr>
              <w:spacing w:after="0" w:line="240" w:lineRule="auto"/>
              <w:jc w:val="center"/>
              <w:rPr>
                <w:rFonts w:ascii="Arial" w:eastAsia="Times New Roman" w:hAnsi="Arial" w:cs="Arial"/>
                <w:sz w:val="24"/>
                <w:szCs w:val="24"/>
                <w:lang w:eastAsia="cs-CZ"/>
              </w:rPr>
            </w:pPr>
          </w:p>
        </w:tc>
        <w:tc>
          <w:tcPr>
            <w:tcW w:w="146" w:type="dxa"/>
            <w:tcBorders>
              <w:top w:val="nil"/>
              <w:left w:val="nil"/>
              <w:bottom w:val="nil"/>
              <w:right w:val="nil"/>
            </w:tcBorders>
            <w:shd w:val="clear" w:color="auto" w:fill="auto"/>
            <w:noWrap/>
            <w:vAlign w:val="bottom"/>
            <w:hideMark/>
          </w:tcPr>
          <w:p w:rsidR="00393B5E" w:rsidRPr="00B7023A" w:rsidRDefault="00393B5E" w:rsidP="00393B5E">
            <w:pPr>
              <w:spacing w:after="0" w:line="240" w:lineRule="auto"/>
              <w:jc w:val="center"/>
              <w:rPr>
                <w:rFonts w:ascii="Arial" w:eastAsia="Times New Roman" w:hAnsi="Arial" w:cs="Arial"/>
                <w:sz w:val="24"/>
                <w:szCs w:val="24"/>
                <w:lang w:eastAsia="cs-CZ"/>
              </w:rPr>
            </w:pPr>
          </w:p>
        </w:tc>
        <w:tc>
          <w:tcPr>
            <w:tcW w:w="146" w:type="dxa"/>
            <w:tcBorders>
              <w:top w:val="nil"/>
              <w:left w:val="nil"/>
              <w:bottom w:val="nil"/>
              <w:right w:val="nil"/>
            </w:tcBorders>
            <w:shd w:val="clear" w:color="auto" w:fill="auto"/>
            <w:noWrap/>
            <w:vAlign w:val="bottom"/>
            <w:hideMark/>
          </w:tcPr>
          <w:p w:rsidR="00393B5E" w:rsidRPr="00B7023A" w:rsidRDefault="00393B5E" w:rsidP="00393B5E">
            <w:pPr>
              <w:spacing w:after="0" w:line="240" w:lineRule="auto"/>
              <w:jc w:val="center"/>
              <w:rPr>
                <w:rFonts w:ascii="Arial" w:eastAsia="Times New Roman" w:hAnsi="Arial" w:cs="Arial"/>
                <w:sz w:val="24"/>
                <w:szCs w:val="24"/>
                <w:lang w:eastAsia="cs-CZ"/>
              </w:rPr>
            </w:pPr>
          </w:p>
        </w:tc>
        <w:tc>
          <w:tcPr>
            <w:tcW w:w="960" w:type="dxa"/>
            <w:tcBorders>
              <w:top w:val="nil"/>
              <w:left w:val="nil"/>
              <w:bottom w:val="nil"/>
              <w:right w:val="nil"/>
            </w:tcBorders>
            <w:shd w:val="clear" w:color="auto" w:fill="auto"/>
            <w:noWrap/>
            <w:vAlign w:val="bottom"/>
            <w:hideMark/>
          </w:tcPr>
          <w:p w:rsidR="00393B5E" w:rsidRPr="00B7023A" w:rsidRDefault="00393B5E" w:rsidP="00393B5E">
            <w:pPr>
              <w:spacing w:after="0" w:line="240" w:lineRule="auto"/>
              <w:jc w:val="center"/>
              <w:rPr>
                <w:rFonts w:ascii="Arial" w:eastAsia="Times New Roman" w:hAnsi="Arial" w:cs="Arial"/>
                <w:sz w:val="24"/>
                <w:szCs w:val="24"/>
                <w:lang w:eastAsia="cs-CZ"/>
              </w:rPr>
            </w:pPr>
          </w:p>
        </w:tc>
        <w:tc>
          <w:tcPr>
            <w:tcW w:w="960" w:type="dxa"/>
            <w:tcBorders>
              <w:top w:val="nil"/>
              <w:left w:val="nil"/>
              <w:bottom w:val="nil"/>
              <w:right w:val="nil"/>
            </w:tcBorders>
            <w:shd w:val="clear" w:color="auto" w:fill="auto"/>
            <w:noWrap/>
            <w:vAlign w:val="bottom"/>
            <w:hideMark/>
          </w:tcPr>
          <w:p w:rsidR="00393B5E" w:rsidRPr="00B7023A" w:rsidRDefault="00393B5E" w:rsidP="00393B5E">
            <w:pPr>
              <w:spacing w:after="0" w:line="240" w:lineRule="auto"/>
              <w:jc w:val="center"/>
              <w:rPr>
                <w:rFonts w:ascii="Arial" w:eastAsia="Times New Roman" w:hAnsi="Arial" w:cs="Arial"/>
                <w:sz w:val="24"/>
                <w:szCs w:val="24"/>
                <w:lang w:eastAsia="cs-CZ"/>
              </w:rPr>
            </w:pPr>
          </w:p>
        </w:tc>
        <w:tc>
          <w:tcPr>
            <w:tcW w:w="960" w:type="dxa"/>
            <w:tcBorders>
              <w:top w:val="nil"/>
              <w:left w:val="nil"/>
              <w:bottom w:val="nil"/>
              <w:right w:val="nil"/>
            </w:tcBorders>
            <w:shd w:val="clear" w:color="auto" w:fill="auto"/>
            <w:noWrap/>
            <w:vAlign w:val="bottom"/>
            <w:hideMark/>
          </w:tcPr>
          <w:p w:rsidR="00393B5E" w:rsidRPr="00B7023A" w:rsidRDefault="00393B5E" w:rsidP="00393B5E">
            <w:pPr>
              <w:spacing w:after="0" w:line="240" w:lineRule="auto"/>
              <w:jc w:val="center"/>
              <w:rPr>
                <w:rFonts w:ascii="Arial" w:eastAsia="Times New Roman" w:hAnsi="Arial" w:cs="Arial"/>
                <w:sz w:val="24"/>
                <w:szCs w:val="24"/>
                <w:lang w:eastAsia="cs-CZ"/>
              </w:rPr>
            </w:pPr>
          </w:p>
        </w:tc>
        <w:tc>
          <w:tcPr>
            <w:tcW w:w="960" w:type="dxa"/>
            <w:tcBorders>
              <w:top w:val="nil"/>
              <w:left w:val="nil"/>
              <w:bottom w:val="nil"/>
              <w:right w:val="nil"/>
            </w:tcBorders>
            <w:shd w:val="clear" w:color="auto" w:fill="auto"/>
            <w:noWrap/>
            <w:vAlign w:val="bottom"/>
            <w:hideMark/>
          </w:tcPr>
          <w:p w:rsidR="00393B5E" w:rsidRPr="00B7023A" w:rsidRDefault="00393B5E" w:rsidP="00393B5E">
            <w:pPr>
              <w:spacing w:after="0" w:line="240" w:lineRule="auto"/>
              <w:jc w:val="center"/>
              <w:rPr>
                <w:rFonts w:ascii="Arial" w:eastAsia="Times New Roman" w:hAnsi="Arial" w:cs="Arial"/>
                <w:sz w:val="24"/>
                <w:szCs w:val="24"/>
                <w:lang w:eastAsia="cs-CZ"/>
              </w:rPr>
            </w:pPr>
          </w:p>
        </w:tc>
        <w:tc>
          <w:tcPr>
            <w:tcW w:w="960" w:type="dxa"/>
            <w:tcBorders>
              <w:top w:val="nil"/>
              <w:left w:val="nil"/>
              <w:bottom w:val="nil"/>
              <w:right w:val="nil"/>
            </w:tcBorders>
            <w:shd w:val="clear" w:color="auto" w:fill="auto"/>
            <w:noWrap/>
            <w:vAlign w:val="bottom"/>
            <w:hideMark/>
          </w:tcPr>
          <w:p w:rsidR="00393B5E" w:rsidRPr="00B7023A" w:rsidRDefault="00393B5E" w:rsidP="00393B5E">
            <w:pPr>
              <w:spacing w:after="0" w:line="240" w:lineRule="auto"/>
              <w:jc w:val="center"/>
              <w:rPr>
                <w:rFonts w:ascii="Arial" w:eastAsia="Times New Roman" w:hAnsi="Arial" w:cs="Arial"/>
                <w:sz w:val="24"/>
                <w:szCs w:val="24"/>
                <w:lang w:eastAsia="cs-CZ"/>
              </w:rPr>
            </w:pPr>
          </w:p>
        </w:tc>
        <w:tc>
          <w:tcPr>
            <w:tcW w:w="960" w:type="dxa"/>
            <w:tcBorders>
              <w:top w:val="nil"/>
              <w:left w:val="nil"/>
              <w:bottom w:val="nil"/>
              <w:right w:val="nil"/>
            </w:tcBorders>
            <w:shd w:val="clear" w:color="auto" w:fill="auto"/>
            <w:noWrap/>
            <w:vAlign w:val="bottom"/>
            <w:hideMark/>
          </w:tcPr>
          <w:p w:rsidR="00393B5E" w:rsidRPr="00B7023A" w:rsidRDefault="00393B5E" w:rsidP="00393B5E">
            <w:pPr>
              <w:spacing w:after="0" w:line="240" w:lineRule="auto"/>
              <w:jc w:val="center"/>
              <w:rPr>
                <w:rFonts w:ascii="Arial" w:eastAsia="Times New Roman" w:hAnsi="Arial" w:cs="Arial"/>
                <w:sz w:val="24"/>
                <w:szCs w:val="24"/>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329</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5146</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Stůl učitelský 4zásuvkový+kontejner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5147</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Stůl učitelský 4zásuvkový+kontejner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5201</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2-dvéřová policová</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5202</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2-dvéřová policová</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w:t>
            </w:r>
          </w:p>
        </w:tc>
        <w:tc>
          <w:tcPr>
            <w:tcW w:w="12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Telefon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w:t>
            </w:r>
          </w:p>
        </w:tc>
        <w:tc>
          <w:tcPr>
            <w:tcW w:w="1252" w:type="dxa"/>
            <w:gridSpan w:val="3"/>
            <w:tcBorders>
              <w:top w:val="single" w:sz="4" w:space="0" w:color="auto"/>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Nástěnné hodiny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7</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331</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6358</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Projektor-3LCD EPSON EB-X12</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6374</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Plátno-REFLECTA ROLLO Crystal</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Tabule</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332</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6359</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Projektor-3LCD EPSON EB-X12</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6375</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Plátno-REFLECTA ROLLO Crystal</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B7023A">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Tabule</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B7023A">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nil"/>
              <w:bottom w:val="nil"/>
              <w:right w:val="nil"/>
            </w:tcBorders>
            <w:shd w:val="clear" w:color="auto" w:fill="auto"/>
            <w:noWrap/>
            <w:vAlign w:val="bottom"/>
            <w:hideMark/>
          </w:tcPr>
          <w:p w:rsidR="00B7023A" w:rsidRPr="00393B5E" w:rsidRDefault="00B7023A" w:rsidP="00393B5E">
            <w:pPr>
              <w:spacing w:after="0" w:line="240" w:lineRule="auto"/>
              <w:jc w:val="center"/>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333</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nil"/>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Telefon</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Nástěnné hodiny</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nil"/>
              <w:bottom w:val="nil"/>
              <w:right w:val="nil"/>
            </w:tcBorders>
            <w:shd w:val="clear" w:color="auto" w:fill="auto"/>
            <w:noWrap/>
            <w:vAlign w:val="bottom"/>
            <w:hideMark/>
          </w:tcPr>
          <w:p w:rsidR="00393B5E" w:rsidRDefault="00393B5E" w:rsidP="00393B5E">
            <w:pPr>
              <w:spacing w:after="0" w:line="240" w:lineRule="auto"/>
              <w:jc w:val="center"/>
              <w:rPr>
                <w:rFonts w:ascii="Arial" w:eastAsia="Times New Roman" w:hAnsi="Arial" w:cs="Arial"/>
                <w:sz w:val="20"/>
                <w:szCs w:val="20"/>
                <w:lang w:eastAsia="cs-CZ"/>
              </w:rPr>
            </w:pPr>
          </w:p>
          <w:p w:rsidR="00B7023A" w:rsidRPr="00393B5E" w:rsidRDefault="00B7023A" w:rsidP="00393B5E">
            <w:pPr>
              <w:spacing w:after="0" w:line="240" w:lineRule="auto"/>
              <w:jc w:val="center"/>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334</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6360</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Projektor-3LCD EPSON EB-X12</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6376</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Plátno-REFLECTA ROLLO Crystal</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Tabule</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Default="00393B5E" w:rsidP="00393B5E">
            <w:pPr>
              <w:spacing w:after="0" w:line="240" w:lineRule="auto"/>
              <w:jc w:val="center"/>
              <w:rPr>
                <w:rFonts w:ascii="Arial" w:eastAsia="Times New Roman" w:hAnsi="Arial" w:cs="Arial"/>
                <w:sz w:val="20"/>
                <w:szCs w:val="20"/>
                <w:lang w:eastAsia="cs-CZ"/>
              </w:rPr>
            </w:pPr>
          </w:p>
          <w:p w:rsidR="002E7750" w:rsidRPr="00393B5E" w:rsidRDefault="002E7750" w:rsidP="00393B5E">
            <w:pPr>
              <w:spacing w:after="0" w:line="240" w:lineRule="auto"/>
              <w:jc w:val="center"/>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p>
        </w:tc>
      </w:tr>
      <w:tr w:rsidR="00393B5E"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Místnost č. 336</w:t>
            </w: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5152</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Stůl učitelský 4zásuvkový+kontejner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5171</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vysoká 2-dvéřová, šatní tyč</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5216</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Skříň 2-dvéřová policová</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5157</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Stůl učitelský 4zásuvkový+kontejner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Nástěnné hodiny</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6</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F71B8C" w:rsidRPr="00393B5E" w:rsidTr="00F71B8C">
        <w:trPr>
          <w:trHeight w:val="360"/>
        </w:trPr>
        <w:tc>
          <w:tcPr>
            <w:tcW w:w="3068" w:type="dxa"/>
            <w:gridSpan w:val="3"/>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b/>
                <w:bCs/>
                <w:sz w:val="28"/>
                <w:szCs w:val="28"/>
                <w:u w:val="single"/>
                <w:lang w:eastAsia="cs-CZ"/>
              </w:rPr>
            </w:pPr>
            <w:r>
              <w:rPr>
                <w:rFonts w:ascii="Arial" w:eastAsia="Times New Roman" w:hAnsi="Arial" w:cs="Arial"/>
                <w:b/>
                <w:bCs/>
                <w:sz w:val="28"/>
                <w:szCs w:val="28"/>
                <w:u w:val="single"/>
                <w:lang w:eastAsia="cs-CZ"/>
              </w:rPr>
              <w:t>Místnost č. 337</w:t>
            </w: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r>
      <w:tr w:rsidR="00F71B8C" w:rsidRPr="00393B5E" w:rsidTr="00F71B8C">
        <w:trPr>
          <w:trHeight w:val="255"/>
        </w:trPr>
        <w:tc>
          <w:tcPr>
            <w:tcW w:w="2776"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F71B8C" w:rsidRPr="00393B5E" w:rsidRDefault="00F71B8C" w:rsidP="00F71B8C">
            <w:pPr>
              <w:spacing w:after="0" w:line="240" w:lineRule="auto"/>
              <w:rPr>
                <w:rFonts w:ascii="Arial" w:eastAsia="Times New Roman" w:hAnsi="Arial" w:cs="Arial"/>
                <w:sz w:val="20"/>
                <w:szCs w:val="20"/>
                <w:lang w:eastAsia="cs-CZ"/>
              </w:rPr>
            </w:pPr>
          </w:p>
        </w:tc>
      </w:tr>
      <w:tr w:rsidR="00F71B8C"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B8C" w:rsidRPr="00393B5E" w:rsidRDefault="00F71B8C" w:rsidP="00F71B8C">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F71B8C" w:rsidRPr="00393B5E" w:rsidRDefault="00F71B8C" w:rsidP="00F71B8C">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rsidR="00F71B8C" w:rsidRPr="00393B5E" w:rsidRDefault="00F71B8C" w:rsidP="00F71B8C">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1B8C" w:rsidRPr="00393B5E" w:rsidRDefault="00F71B8C" w:rsidP="00F71B8C">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F71B8C"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Tabule</w:t>
            </w:r>
          </w:p>
        </w:tc>
        <w:tc>
          <w:tcPr>
            <w:tcW w:w="960" w:type="dxa"/>
            <w:tcBorders>
              <w:top w:val="nil"/>
              <w:left w:val="nil"/>
              <w:bottom w:val="single" w:sz="4" w:space="0" w:color="auto"/>
              <w:right w:val="single" w:sz="4" w:space="0" w:color="auto"/>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F71B8C"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Reproduktor</w:t>
            </w:r>
          </w:p>
        </w:tc>
        <w:tc>
          <w:tcPr>
            <w:tcW w:w="960" w:type="dxa"/>
            <w:tcBorders>
              <w:top w:val="nil"/>
              <w:left w:val="nil"/>
              <w:bottom w:val="single" w:sz="4" w:space="0" w:color="auto"/>
              <w:right w:val="single" w:sz="4" w:space="0" w:color="auto"/>
            </w:tcBorders>
            <w:shd w:val="clear" w:color="auto" w:fill="auto"/>
            <w:noWrap/>
            <w:vAlign w:val="bottom"/>
            <w:hideMark/>
          </w:tcPr>
          <w:p w:rsidR="00F71B8C" w:rsidRPr="00393B5E" w:rsidRDefault="00F71B8C" w:rsidP="00F71B8C">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Default="00393B5E" w:rsidP="00393B5E">
            <w:pPr>
              <w:spacing w:after="0" w:line="240" w:lineRule="auto"/>
              <w:rPr>
                <w:rFonts w:ascii="Arial" w:eastAsia="Times New Roman" w:hAnsi="Arial" w:cs="Arial"/>
                <w:sz w:val="20"/>
                <w:szCs w:val="20"/>
                <w:lang w:eastAsia="cs-CZ"/>
              </w:rPr>
            </w:pPr>
          </w:p>
          <w:p w:rsidR="006040F3" w:rsidRDefault="006040F3" w:rsidP="00393B5E">
            <w:pPr>
              <w:spacing w:after="0" w:line="240" w:lineRule="auto"/>
              <w:rPr>
                <w:rFonts w:ascii="Arial" w:eastAsia="Times New Roman" w:hAnsi="Arial" w:cs="Arial"/>
                <w:sz w:val="20"/>
                <w:szCs w:val="20"/>
                <w:lang w:eastAsia="cs-CZ"/>
              </w:rPr>
            </w:pPr>
          </w:p>
          <w:p w:rsidR="006040F3" w:rsidRDefault="006040F3" w:rsidP="00393B5E">
            <w:pPr>
              <w:spacing w:after="0" w:line="240" w:lineRule="auto"/>
              <w:rPr>
                <w:rFonts w:ascii="Arial" w:eastAsia="Times New Roman" w:hAnsi="Arial" w:cs="Arial"/>
                <w:sz w:val="20"/>
                <w:szCs w:val="20"/>
                <w:lang w:eastAsia="cs-CZ"/>
              </w:rPr>
            </w:pPr>
          </w:p>
          <w:p w:rsidR="006040F3" w:rsidRDefault="006040F3" w:rsidP="00393B5E">
            <w:pPr>
              <w:spacing w:after="0" w:line="240" w:lineRule="auto"/>
              <w:rPr>
                <w:rFonts w:ascii="Arial" w:eastAsia="Times New Roman" w:hAnsi="Arial" w:cs="Arial"/>
                <w:sz w:val="20"/>
                <w:szCs w:val="20"/>
                <w:lang w:eastAsia="cs-CZ"/>
              </w:rPr>
            </w:pPr>
          </w:p>
          <w:p w:rsidR="006040F3" w:rsidRDefault="006040F3" w:rsidP="00393B5E">
            <w:pPr>
              <w:spacing w:after="0" w:line="240" w:lineRule="auto"/>
              <w:rPr>
                <w:rFonts w:ascii="Arial" w:eastAsia="Times New Roman" w:hAnsi="Arial" w:cs="Arial"/>
                <w:sz w:val="20"/>
                <w:szCs w:val="20"/>
                <w:lang w:eastAsia="cs-CZ"/>
              </w:rPr>
            </w:pPr>
          </w:p>
          <w:p w:rsidR="00F71B8C" w:rsidRPr="00393B5E" w:rsidRDefault="00F71B8C"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360"/>
        </w:trPr>
        <w:tc>
          <w:tcPr>
            <w:tcW w:w="2922" w:type="dxa"/>
            <w:gridSpan w:val="2"/>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lastRenderedPageBreak/>
              <w:t>Chodba 2.NP</w:t>
            </w: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Pořad. </w:t>
            </w:r>
            <w:r w:rsidR="00F71B8C" w:rsidRPr="00393B5E">
              <w:rPr>
                <w:rFonts w:ascii="Arial" w:eastAsia="Times New Roman" w:hAnsi="Arial" w:cs="Arial"/>
                <w:b/>
                <w:bCs/>
                <w:sz w:val="20"/>
                <w:szCs w:val="20"/>
                <w:lang w:eastAsia="cs-CZ"/>
              </w:rPr>
              <w:t>Č</w:t>
            </w:r>
            <w:r w:rsidRPr="00393B5E">
              <w:rPr>
                <w:rFonts w:ascii="Arial" w:eastAsia="Times New Roman" w:hAnsi="Arial" w:cs="Arial"/>
                <w:b/>
                <w:bCs/>
                <w:sz w:val="20"/>
                <w:szCs w:val="20"/>
                <w:lang w:eastAsia="cs-CZ"/>
              </w:rPr>
              <w:t>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5268</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Kontejner typ 119,120,121</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5269</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Kontejner typ 119,120,121</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5270</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Kontejner typ 119,120,121</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F71B8C"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tcPr>
          <w:p w:rsidR="00F71B8C"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tcPr>
          <w:p w:rsidR="00F71B8C"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tcPr>
          <w:p w:rsidR="00F71B8C"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Sedačka trojmístná</w:t>
            </w:r>
          </w:p>
        </w:tc>
        <w:tc>
          <w:tcPr>
            <w:tcW w:w="960" w:type="dxa"/>
            <w:tcBorders>
              <w:top w:val="nil"/>
              <w:left w:val="nil"/>
              <w:bottom w:val="single" w:sz="4" w:space="0" w:color="auto"/>
              <w:right w:val="single" w:sz="4" w:space="0" w:color="auto"/>
            </w:tcBorders>
            <w:shd w:val="clear" w:color="auto" w:fill="auto"/>
            <w:noWrap/>
            <w:vAlign w:val="bottom"/>
          </w:tcPr>
          <w:p w:rsidR="00F71B8C"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5</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Kamera</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6</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Hodiny</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F71B8C" w:rsidP="00F71B8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Hasicí </w:t>
            </w:r>
            <w:r w:rsidR="00393B5E" w:rsidRPr="00393B5E">
              <w:rPr>
                <w:rFonts w:ascii="Arial" w:eastAsia="Times New Roman" w:hAnsi="Arial" w:cs="Arial"/>
                <w:sz w:val="20"/>
                <w:szCs w:val="20"/>
                <w:lang w:eastAsia="cs-CZ"/>
              </w:rPr>
              <w:t>přístroj</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360"/>
        </w:trPr>
        <w:tc>
          <w:tcPr>
            <w:tcW w:w="2922" w:type="dxa"/>
            <w:gridSpan w:val="2"/>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b/>
                <w:bCs/>
                <w:sz w:val="28"/>
                <w:szCs w:val="28"/>
                <w:u w:val="single"/>
                <w:lang w:eastAsia="cs-CZ"/>
              </w:rPr>
            </w:pPr>
            <w:r w:rsidRPr="00393B5E">
              <w:rPr>
                <w:rFonts w:ascii="Arial" w:eastAsia="Times New Roman" w:hAnsi="Arial" w:cs="Arial"/>
                <w:b/>
                <w:bCs/>
                <w:sz w:val="28"/>
                <w:szCs w:val="28"/>
                <w:u w:val="single"/>
                <w:lang w:eastAsia="cs-CZ"/>
              </w:rPr>
              <w:t>Chodba 3.NP</w:t>
            </w: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255"/>
        </w:trPr>
        <w:tc>
          <w:tcPr>
            <w:tcW w:w="277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393B5E" w:rsidRPr="00393B5E" w:rsidRDefault="00393B5E" w:rsidP="00393B5E">
            <w:pPr>
              <w:spacing w:after="0" w:line="240" w:lineRule="auto"/>
              <w:rPr>
                <w:rFonts w:ascii="Arial" w:eastAsia="Times New Roman" w:hAnsi="Arial" w:cs="Arial"/>
                <w:sz w:val="20"/>
                <w:szCs w:val="20"/>
                <w:lang w:eastAsia="cs-CZ"/>
              </w:rPr>
            </w:pPr>
          </w:p>
        </w:tc>
      </w:tr>
      <w:tr w:rsidR="00393B5E" w:rsidRPr="00393B5E" w:rsidTr="00F71B8C">
        <w:trPr>
          <w:trHeight w:val="525"/>
        </w:trPr>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B5E" w:rsidRPr="00393B5E" w:rsidRDefault="00393B5E" w:rsidP="00B7023A">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Pořad</w:t>
            </w:r>
            <w:r w:rsidR="00B7023A">
              <w:rPr>
                <w:rFonts w:ascii="Arial" w:eastAsia="Times New Roman" w:hAnsi="Arial" w:cs="Arial"/>
                <w:b/>
                <w:bCs/>
                <w:sz w:val="20"/>
                <w:szCs w:val="20"/>
                <w:lang w:eastAsia="cs-CZ"/>
              </w:rPr>
              <w:t>ové</w:t>
            </w:r>
            <w:r w:rsidRPr="00393B5E">
              <w:rPr>
                <w:rFonts w:ascii="Arial" w:eastAsia="Times New Roman" w:hAnsi="Arial" w:cs="Arial"/>
                <w:b/>
                <w:bCs/>
                <w:sz w:val="20"/>
                <w:szCs w:val="20"/>
                <w:lang w:eastAsia="cs-CZ"/>
              </w:rPr>
              <w:t xml:space="preserve"> číslo</w:t>
            </w:r>
          </w:p>
        </w:tc>
        <w:tc>
          <w:tcPr>
            <w:tcW w:w="1252" w:type="dxa"/>
            <w:gridSpan w:val="3"/>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 xml:space="preserve">Inventární číslo                           </w:t>
            </w:r>
            <w:r w:rsidRPr="00393B5E">
              <w:rPr>
                <w:rFonts w:ascii="Arial" w:eastAsia="Times New Roman" w:hAnsi="Arial" w:cs="Arial"/>
                <w:sz w:val="20"/>
                <w:szCs w:val="20"/>
                <w:lang w:eastAsia="cs-CZ"/>
              </w:rPr>
              <w:t>(celé)</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Název majetku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B5E" w:rsidRPr="00393B5E" w:rsidRDefault="00393B5E" w:rsidP="00393B5E">
            <w:pPr>
              <w:spacing w:after="0" w:line="240" w:lineRule="auto"/>
              <w:jc w:val="center"/>
              <w:rPr>
                <w:rFonts w:ascii="Arial" w:eastAsia="Times New Roman" w:hAnsi="Arial" w:cs="Arial"/>
                <w:b/>
                <w:bCs/>
                <w:sz w:val="20"/>
                <w:szCs w:val="20"/>
                <w:lang w:eastAsia="cs-CZ"/>
              </w:rPr>
            </w:pPr>
            <w:r w:rsidRPr="00393B5E">
              <w:rPr>
                <w:rFonts w:ascii="Arial" w:eastAsia="Times New Roman" w:hAnsi="Arial" w:cs="Arial"/>
                <w:b/>
                <w:bCs/>
                <w:sz w:val="20"/>
                <w:szCs w:val="20"/>
                <w:lang w:eastAsia="cs-CZ"/>
              </w:rPr>
              <w:t>Počet ks</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5262</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Kontejner typ 119,120,121</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5263</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Kontejner typ 119,120,121</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3</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5264</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Kontejner typ 119,120,121</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1</w:t>
            </w:r>
          </w:p>
        </w:tc>
      </w:tr>
      <w:tr w:rsidR="00F71B8C"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tcPr>
          <w:p w:rsidR="00F71B8C"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tcPr>
          <w:p w:rsidR="00F71B8C" w:rsidRPr="00393B5E" w:rsidRDefault="00F71B8C"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tcPr>
          <w:p w:rsidR="00F71B8C"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Sedačka trojmístná</w:t>
            </w:r>
          </w:p>
        </w:tc>
        <w:tc>
          <w:tcPr>
            <w:tcW w:w="960" w:type="dxa"/>
            <w:tcBorders>
              <w:top w:val="nil"/>
              <w:left w:val="nil"/>
              <w:bottom w:val="single" w:sz="4" w:space="0" w:color="auto"/>
              <w:right w:val="single" w:sz="4" w:space="0" w:color="auto"/>
            </w:tcBorders>
            <w:shd w:val="clear" w:color="auto" w:fill="auto"/>
            <w:noWrap/>
            <w:vAlign w:val="bottom"/>
          </w:tcPr>
          <w:p w:rsidR="00F71B8C"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5</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Kamera</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6</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Hodiny</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r>
      <w:tr w:rsidR="00393B5E" w:rsidRPr="00393B5E" w:rsidTr="00F71B8C">
        <w:trPr>
          <w:trHeight w:val="36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393B5E" w:rsidRPr="00393B5E" w:rsidRDefault="00F71B8C" w:rsidP="00393B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1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BEZ ČÍSLA</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Hasící přístroj</w:t>
            </w:r>
          </w:p>
        </w:tc>
        <w:tc>
          <w:tcPr>
            <w:tcW w:w="960" w:type="dxa"/>
            <w:tcBorders>
              <w:top w:val="nil"/>
              <w:left w:val="nil"/>
              <w:bottom w:val="single" w:sz="4" w:space="0" w:color="auto"/>
              <w:right w:val="single" w:sz="4" w:space="0" w:color="auto"/>
            </w:tcBorders>
            <w:shd w:val="clear" w:color="auto" w:fill="auto"/>
            <w:noWrap/>
            <w:vAlign w:val="bottom"/>
            <w:hideMark/>
          </w:tcPr>
          <w:p w:rsidR="00393B5E" w:rsidRPr="00393B5E" w:rsidRDefault="00393B5E" w:rsidP="00393B5E">
            <w:pPr>
              <w:spacing w:after="0" w:line="240" w:lineRule="auto"/>
              <w:jc w:val="center"/>
              <w:rPr>
                <w:rFonts w:ascii="Arial" w:eastAsia="Times New Roman" w:hAnsi="Arial" w:cs="Arial"/>
                <w:sz w:val="20"/>
                <w:szCs w:val="20"/>
                <w:lang w:eastAsia="cs-CZ"/>
              </w:rPr>
            </w:pPr>
            <w:r w:rsidRPr="00393B5E">
              <w:rPr>
                <w:rFonts w:ascii="Arial" w:eastAsia="Times New Roman" w:hAnsi="Arial" w:cs="Arial"/>
                <w:sz w:val="20"/>
                <w:szCs w:val="20"/>
                <w:lang w:eastAsia="cs-CZ"/>
              </w:rPr>
              <w:t>2</w:t>
            </w:r>
          </w:p>
        </w:tc>
      </w:tr>
    </w:tbl>
    <w:p w:rsidR="00393B5E" w:rsidRDefault="00393B5E" w:rsidP="00393B5E">
      <w:pPr>
        <w:spacing w:after="0" w:line="240" w:lineRule="auto"/>
        <w:rPr>
          <w:rFonts w:ascii="Times New Roman" w:hAnsi="Times New Roman" w:cs="Times New Roman"/>
          <w:b/>
          <w:sz w:val="28"/>
          <w:szCs w:val="28"/>
          <w:u w:val="single"/>
        </w:rPr>
      </w:pPr>
    </w:p>
    <w:p w:rsidR="00F71B8C" w:rsidRPr="006040F3" w:rsidRDefault="00F71B8C" w:rsidP="006040F3">
      <w:pPr>
        <w:pStyle w:val="Odstavecseseznamem"/>
        <w:numPr>
          <w:ilvl w:val="0"/>
          <w:numId w:val="47"/>
        </w:numPr>
        <w:spacing w:after="0" w:line="240" w:lineRule="auto"/>
        <w:rPr>
          <w:rFonts w:ascii="Times New Roman" w:hAnsi="Times New Roman" w:cs="Times New Roman"/>
          <w:b/>
          <w:sz w:val="24"/>
          <w:szCs w:val="24"/>
        </w:rPr>
      </w:pPr>
      <w:r w:rsidRPr="006040F3">
        <w:rPr>
          <w:rFonts w:ascii="Times New Roman" w:hAnsi="Times New Roman" w:cs="Times New Roman"/>
          <w:b/>
          <w:sz w:val="28"/>
          <w:szCs w:val="28"/>
          <w:u w:val="single"/>
        </w:rPr>
        <w:t>Administrativní budova</w:t>
      </w:r>
    </w:p>
    <w:tbl>
      <w:tblPr>
        <w:tblW w:w="8662" w:type="dxa"/>
        <w:tblInd w:w="55" w:type="dxa"/>
        <w:tblCellMar>
          <w:left w:w="70" w:type="dxa"/>
          <w:right w:w="70" w:type="dxa"/>
        </w:tblCellMar>
        <w:tblLook w:val="04A0" w:firstRow="1" w:lastRow="0" w:firstColumn="1" w:lastColumn="0" w:noHBand="0" w:noVBand="1"/>
      </w:tblPr>
      <w:tblGrid>
        <w:gridCol w:w="2283"/>
        <w:gridCol w:w="2127"/>
        <w:gridCol w:w="4252"/>
      </w:tblGrid>
      <w:tr w:rsidR="00F71B8C" w:rsidRPr="00813BAD" w:rsidTr="00F71B8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B8C" w:rsidRPr="00B7023A" w:rsidRDefault="00F71B8C" w:rsidP="00F71B8C">
            <w:pPr>
              <w:spacing w:after="0" w:line="240" w:lineRule="auto"/>
              <w:rPr>
                <w:rFonts w:ascii="Arial" w:eastAsia="Times New Roman" w:hAnsi="Arial" w:cs="Arial"/>
                <w:b/>
                <w:bCs/>
                <w:lang w:eastAsia="cs-CZ"/>
              </w:rPr>
            </w:pPr>
            <w:r w:rsidRPr="00B7023A">
              <w:rPr>
                <w:rFonts w:ascii="Arial" w:eastAsia="Times New Roman" w:hAnsi="Arial" w:cs="Arial"/>
                <w:b/>
                <w:bCs/>
                <w:lang w:eastAsia="cs-CZ"/>
              </w:rPr>
              <w:t>Místnost č.</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F71B8C" w:rsidRPr="00B7023A" w:rsidRDefault="00F71B8C" w:rsidP="00F71B8C">
            <w:pPr>
              <w:spacing w:after="0" w:line="240" w:lineRule="auto"/>
              <w:rPr>
                <w:rFonts w:ascii="Arial" w:eastAsia="Times New Roman" w:hAnsi="Arial" w:cs="Arial"/>
                <w:b/>
                <w:bCs/>
                <w:lang w:eastAsia="cs-CZ"/>
              </w:rPr>
            </w:pPr>
            <w:r w:rsidRPr="00B7023A">
              <w:rPr>
                <w:rFonts w:ascii="Arial" w:eastAsia="Times New Roman" w:hAnsi="Arial" w:cs="Arial"/>
                <w:b/>
                <w:bCs/>
                <w:lang w:eastAsia="cs-CZ"/>
              </w:rPr>
              <w:t>Účel místnosti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b/>
                <w:bCs/>
                <w:lang w:eastAsia="cs-CZ"/>
              </w:rPr>
            </w:pPr>
          </w:p>
        </w:tc>
      </w:tr>
      <w:tr w:rsidR="00F71B8C" w:rsidRPr="005C0C83" w:rsidTr="00F71B8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113</w:t>
            </w:r>
          </w:p>
        </w:tc>
        <w:tc>
          <w:tcPr>
            <w:tcW w:w="2127" w:type="dxa"/>
            <w:tcBorders>
              <w:top w:val="nil"/>
              <w:left w:val="nil"/>
              <w:bottom w:val="single" w:sz="4" w:space="0" w:color="auto"/>
              <w:right w:val="single" w:sz="4" w:space="0" w:color="auto"/>
            </w:tcBorders>
            <w:shd w:val="clear" w:color="auto" w:fill="auto"/>
            <w:noWrap/>
            <w:vAlign w:val="bottom"/>
            <w:hideMark/>
          </w:tcPr>
          <w:p w:rsidR="00F71B8C" w:rsidRPr="00B7023A" w:rsidRDefault="004F0456" w:rsidP="00F71B8C">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K</w:t>
            </w:r>
            <w:r w:rsidR="00F71B8C" w:rsidRPr="00B7023A">
              <w:rPr>
                <w:rFonts w:ascii="Arial" w:eastAsia="Times New Roman" w:hAnsi="Arial" w:cs="Arial"/>
                <w:color w:val="000000"/>
                <w:lang w:eastAsia="cs-CZ"/>
              </w:rPr>
              <w:t>ancelář </w:t>
            </w:r>
          </w:p>
        </w:tc>
        <w:tc>
          <w:tcPr>
            <w:tcW w:w="4252"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jc w:val="right"/>
              <w:rPr>
                <w:rFonts w:ascii="Arial" w:eastAsia="Times New Roman" w:hAnsi="Arial" w:cs="Arial"/>
                <w:color w:val="000000"/>
                <w:lang w:eastAsia="cs-CZ"/>
              </w:rPr>
            </w:pPr>
            <w:r w:rsidRPr="00B7023A">
              <w:rPr>
                <w:rFonts w:ascii="Arial" w:eastAsia="Times New Roman" w:hAnsi="Arial" w:cs="Arial"/>
                <w:color w:val="000000"/>
                <w:lang w:eastAsia="cs-CZ"/>
              </w:rPr>
              <w:t>Prázdná</w:t>
            </w:r>
          </w:p>
        </w:tc>
      </w:tr>
      <w:tr w:rsidR="00F71B8C" w:rsidRPr="005C0C83" w:rsidTr="00F71B8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115</w:t>
            </w:r>
          </w:p>
        </w:tc>
        <w:tc>
          <w:tcPr>
            <w:tcW w:w="2127" w:type="dxa"/>
            <w:tcBorders>
              <w:top w:val="nil"/>
              <w:left w:val="nil"/>
              <w:bottom w:val="single" w:sz="4" w:space="0" w:color="auto"/>
              <w:right w:val="single" w:sz="4" w:space="0" w:color="auto"/>
            </w:tcBorders>
            <w:shd w:val="clear" w:color="auto" w:fill="auto"/>
            <w:noWrap/>
            <w:vAlign w:val="bottom"/>
            <w:hideMark/>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Kancelář</w:t>
            </w:r>
          </w:p>
        </w:tc>
        <w:tc>
          <w:tcPr>
            <w:tcW w:w="4252"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jc w:val="right"/>
              <w:rPr>
                <w:rFonts w:ascii="Arial" w:eastAsia="Times New Roman" w:hAnsi="Arial" w:cs="Arial"/>
                <w:color w:val="000000"/>
                <w:lang w:eastAsia="cs-CZ"/>
              </w:rPr>
            </w:pPr>
            <w:r w:rsidRPr="00B7023A">
              <w:rPr>
                <w:rFonts w:ascii="Arial" w:eastAsia="Times New Roman" w:hAnsi="Arial" w:cs="Arial"/>
                <w:color w:val="000000"/>
                <w:lang w:eastAsia="cs-CZ"/>
              </w:rPr>
              <w:t>Prázdná</w:t>
            </w:r>
          </w:p>
        </w:tc>
      </w:tr>
      <w:tr w:rsidR="00F71B8C" w:rsidRPr="005C0C83" w:rsidTr="00F71B8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116</w:t>
            </w:r>
          </w:p>
        </w:tc>
        <w:tc>
          <w:tcPr>
            <w:tcW w:w="2127"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Kancelář</w:t>
            </w:r>
          </w:p>
        </w:tc>
        <w:tc>
          <w:tcPr>
            <w:tcW w:w="4252"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jc w:val="right"/>
              <w:rPr>
                <w:rFonts w:ascii="Arial" w:eastAsia="Times New Roman" w:hAnsi="Arial" w:cs="Arial"/>
                <w:color w:val="000000"/>
                <w:lang w:eastAsia="cs-CZ"/>
              </w:rPr>
            </w:pPr>
            <w:r w:rsidRPr="00B7023A">
              <w:rPr>
                <w:rFonts w:ascii="Arial" w:eastAsia="Times New Roman" w:hAnsi="Arial" w:cs="Arial"/>
                <w:color w:val="000000"/>
                <w:lang w:eastAsia="cs-CZ"/>
              </w:rPr>
              <w:t>Prázdná</w:t>
            </w:r>
          </w:p>
        </w:tc>
      </w:tr>
      <w:tr w:rsidR="00F71B8C" w:rsidRPr="005C0C83" w:rsidTr="00F71B8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119</w:t>
            </w:r>
          </w:p>
        </w:tc>
        <w:tc>
          <w:tcPr>
            <w:tcW w:w="2127"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Kancelář</w:t>
            </w:r>
          </w:p>
        </w:tc>
        <w:tc>
          <w:tcPr>
            <w:tcW w:w="4252"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jc w:val="right"/>
              <w:rPr>
                <w:rFonts w:ascii="Arial" w:eastAsia="Times New Roman" w:hAnsi="Arial" w:cs="Arial"/>
                <w:color w:val="000000"/>
                <w:lang w:eastAsia="cs-CZ"/>
              </w:rPr>
            </w:pPr>
            <w:r w:rsidRPr="00B7023A">
              <w:rPr>
                <w:rFonts w:ascii="Arial" w:eastAsia="Times New Roman" w:hAnsi="Arial" w:cs="Arial"/>
                <w:color w:val="000000"/>
                <w:lang w:eastAsia="cs-CZ"/>
              </w:rPr>
              <w:t>Prázdná</w:t>
            </w:r>
          </w:p>
        </w:tc>
      </w:tr>
      <w:tr w:rsidR="00F71B8C" w:rsidRPr="005C0C83" w:rsidTr="00F71B8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114</w:t>
            </w:r>
          </w:p>
        </w:tc>
        <w:tc>
          <w:tcPr>
            <w:tcW w:w="2127"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Chodba</w:t>
            </w:r>
          </w:p>
        </w:tc>
        <w:tc>
          <w:tcPr>
            <w:tcW w:w="4252"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jc w:val="right"/>
              <w:rPr>
                <w:rFonts w:ascii="Arial" w:eastAsia="Times New Roman" w:hAnsi="Arial" w:cs="Arial"/>
                <w:color w:val="000000"/>
                <w:lang w:eastAsia="cs-CZ"/>
              </w:rPr>
            </w:pPr>
            <w:r w:rsidRPr="00B7023A">
              <w:rPr>
                <w:rFonts w:ascii="Arial" w:eastAsia="Times New Roman" w:hAnsi="Arial" w:cs="Arial"/>
                <w:color w:val="000000"/>
                <w:lang w:eastAsia="cs-CZ"/>
              </w:rPr>
              <w:t>Prázdná</w:t>
            </w:r>
          </w:p>
        </w:tc>
      </w:tr>
      <w:tr w:rsidR="00F71B8C" w:rsidRPr="005C0C83" w:rsidTr="00F71B8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118</w:t>
            </w:r>
          </w:p>
        </w:tc>
        <w:tc>
          <w:tcPr>
            <w:tcW w:w="2127"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WC + umývárna muži</w:t>
            </w:r>
          </w:p>
        </w:tc>
        <w:tc>
          <w:tcPr>
            <w:tcW w:w="4252"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jc w:val="right"/>
              <w:rPr>
                <w:rFonts w:ascii="Arial" w:eastAsia="Times New Roman" w:hAnsi="Arial" w:cs="Arial"/>
                <w:color w:val="000000"/>
                <w:lang w:eastAsia="cs-CZ"/>
              </w:rPr>
            </w:pPr>
            <w:r w:rsidRPr="00B7023A">
              <w:rPr>
                <w:rFonts w:ascii="Arial" w:eastAsia="Times New Roman" w:hAnsi="Arial" w:cs="Arial"/>
                <w:color w:val="000000"/>
                <w:lang w:eastAsia="cs-CZ"/>
              </w:rPr>
              <w:t>Prázdná</w:t>
            </w:r>
          </w:p>
        </w:tc>
      </w:tr>
      <w:tr w:rsidR="00F71B8C" w:rsidRPr="005C0C83" w:rsidTr="00F71B8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120</w:t>
            </w:r>
          </w:p>
        </w:tc>
        <w:tc>
          <w:tcPr>
            <w:tcW w:w="2127"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rPr>
                <w:rFonts w:ascii="Arial" w:eastAsia="Times New Roman" w:hAnsi="Arial" w:cs="Arial"/>
                <w:color w:val="000000"/>
                <w:lang w:eastAsia="cs-CZ"/>
              </w:rPr>
            </w:pPr>
            <w:r w:rsidRPr="00B7023A">
              <w:rPr>
                <w:rFonts w:ascii="Arial" w:eastAsia="Times New Roman" w:hAnsi="Arial" w:cs="Arial"/>
                <w:color w:val="000000"/>
                <w:lang w:eastAsia="cs-CZ"/>
              </w:rPr>
              <w:t>WC + umývárna ženy</w:t>
            </w:r>
          </w:p>
        </w:tc>
        <w:tc>
          <w:tcPr>
            <w:tcW w:w="4252" w:type="dxa"/>
            <w:tcBorders>
              <w:top w:val="nil"/>
              <w:left w:val="nil"/>
              <w:bottom w:val="single" w:sz="4" w:space="0" w:color="auto"/>
              <w:right w:val="single" w:sz="4" w:space="0" w:color="auto"/>
            </w:tcBorders>
            <w:shd w:val="clear" w:color="auto" w:fill="auto"/>
            <w:noWrap/>
            <w:vAlign w:val="bottom"/>
          </w:tcPr>
          <w:p w:rsidR="00F71B8C" w:rsidRPr="00B7023A" w:rsidRDefault="00F71B8C" w:rsidP="00F71B8C">
            <w:pPr>
              <w:spacing w:after="0" w:line="240" w:lineRule="auto"/>
              <w:jc w:val="right"/>
              <w:rPr>
                <w:rFonts w:ascii="Arial" w:eastAsia="Times New Roman" w:hAnsi="Arial" w:cs="Arial"/>
                <w:color w:val="000000"/>
                <w:lang w:eastAsia="cs-CZ"/>
              </w:rPr>
            </w:pPr>
            <w:r w:rsidRPr="00B7023A">
              <w:rPr>
                <w:rFonts w:ascii="Arial" w:eastAsia="Times New Roman" w:hAnsi="Arial" w:cs="Arial"/>
                <w:color w:val="000000"/>
                <w:lang w:eastAsia="cs-CZ"/>
              </w:rPr>
              <w:t>Prázdná</w:t>
            </w:r>
          </w:p>
        </w:tc>
      </w:tr>
    </w:tbl>
    <w:p w:rsidR="00F71B8C" w:rsidRDefault="00F71B8C" w:rsidP="00393B5E">
      <w:pPr>
        <w:spacing w:after="0" w:line="240" w:lineRule="auto"/>
        <w:rPr>
          <w:rFonts w:ascii="Times New Roman" w:hAnsi="Times New Roman" w:cs="Times New Roman"/>
          <w:b/>
          <w:sz w:val="28"/>
          <w:szCs w:val="28"/>
          <w:u w:val="single"/>
        </w:rPr>
      </w:pPr>
    </w:p>
    <w:p w:rsidR="002E7750" w:rsidRDefault="002E7750" w:rsidP="002E7750">
      <w:pPr>
        <w:spacing w:after="0" w:line="240" w:lineRule="auto"/>
        <w:rPr>
          <w:rFonts w:ascii="Times New Roman" w:hAnsi="Times New Roman" w:cs="Times New Roman"/>
          <w:sz w:val="24"/>
        </w:rPr>
      </w:pPr>
      <w:r>
        <w:rPr>
          <w:rFonts w:ascii="Times New Roman" w:hAnsi="Times New Roman" w:cs="Times New Roman"/>
          <w:sz w:val="24"/>
        </w:rPr>
        <w:t>V Rybitví 10. 6. 2015                               V Rybitví 10. 6. 2015</w:t>
      </w:r>
    </w:p>
    <w:p w:rsidR="002E7750" w:rsidRDefault="002E7750" w:rsidP="002E7750">
      <w:pPr>
        <w:spacing w:after="0" w:line="240" w:lineRule="auto"/>
        <w:rPr>
          <w:rFonts w:ascii="Times New Roman" w:hAnsi="Times New Roman" w:cs="Times New Roman"/>
          <w:sz w:val="24"/>
        </w:rPr>
      </w:pPr>
    </w:p>
    <w:p w:rsidR="002E7750" w:rsidRDefault="002E7750" w:rsidP="002E7750">
      <w:pPr>
        <w:spacing w:after="0" w:line="240" w:lineRule="auto"/>
        <w:rPr>
          <w:rFonts w:ascii="Times New Roman" w:hAnsi="Times New Roman" w:cs="Times New Roman"/>
          <w:sz w:val="24"/>
        </w:rPr>
      </w:pPr>
    </w:p>
    <w:p w:rsidR="006040F3" w:rsidRDefault="006040F3" w:rsidP="002E7750">
      <w:pPr>
        <w:spacing w:after="0" w:line="240" w:lineRule="auto"/>
        <w:rPr>
          <w:rFonts w:ascii="Times New Roman" w:hAnsi="Times New Roman" w:cs="Times New Roman"/>
          <w:sz w:val="24"/>
        </w:rPr>
      </w:pPr>
    </w:p>
    <w:p w:rsidR="002E7750" w:rsidRDefault="002E7750" w:rsidP="002E7750">
      <w:pPr>
        <w:spacing w:after="0" w:line="240" w:lineRule="auto"/>
        <w:rPr>
          <w:rFonts w:ascii="Times New Roman" w:hAnsi="Times New Roman" w:cs="Times New Roman"/>
          <w:sz w:val="24"/>
        </w:rPr>
      </w:pPr>
      <w:r>
        <w:rPr>
          <w:rFonts w:ascii="Times New Roman" w:hAnsi="Times New Roman" w:cs="Times New Roman"/>
          <w:sz w:val="24"/>
        </w:rPr>
        <w:t>………………………………..                        ……………………………………..</w:t>
      </w:r>
    </w:p>
    <w:p w:rsidR="002E7750" w:rsidRDefault="00A84FBA" w:rsidP="002E7750">
      <w:pPr>
        <w:spacing w:after="0" w:line="240" w:lineRule="auto"/>
        <w:rPr>
          <w:rFonts w:ascii="Times New Roman" w:hAnsi="Times New Roman" w:cs="Times New Roman"/>
          <w:sz w:val="24"/>
        </w:rPr>
      </w:pPr>
      <w:r>
        <w:rPr>
          <w:rFonts w:ascii="Times New Roman" w:hAnsi="Times New Roman" w:cs="Times New Roman"/>
          <w:sz w:val="24"/>
        </w:rPr>
        <w:t>xxxxxxxxxxxxxxxxxxxxxxxxxxx</w:t>
      </w:r>
      <w:r w:rsidR="002E7750">
        <w:rPr>
          <w:rFonts w:ascii="Times New Roman" w:hAnsi="Times New Roman" w:cs="Times New Roman"/>
          <w:sz w:val="24"/>
        </w:rPr>
        <w:t xml:space="preserve">                                  </w:t>
      </w:r>
      <w:r>
        <w:rPr>
          <w:rFonts w:ascii="Times New Roman" w:hAnsi="Times New Roman" w:cs="Times New Roman"/>
          <w:sz w:val="24"/>
        </w:rPr>
        <w:t>xxxxxxxxxxxxxxxxx</w:t>
      </w:r>
    </w:p>
    <w:p w:rsidR="002E7750" w:rsidRDefault="002E7750" w:rsidP="002E7750">
      <w:pPr>
        <w:spacing w:after="0" w:line="240" w:lineRule="auto"/>
        <w:rPr>
          <w:rFonts w:ascii="Times New Roman" w:hAnsi="Times New Roman" w:cs="Times New Roman"/>
          <w:sz w:val="24"/>
        </w:rPr>
      </w:pPr>
      <w:r>
        <w:rPr>
          <w:rFonts w:ascii="Times New Roman" w:hAnsi="Times New Roman" w:cs="Times New Roman"/>
          <w:sz w:val="24"/>
        </w:rPr>
        <w:t xml:space="preserve">            za pronajímatele                                                    za nájemce</w:t>
      </w:r>
    </w:p>
    <w:p w:rsidR="00555496" w:rsidRDefault="00555496" w:rsidP="00555496">
      <w:pPr>
        <w:jc w:val="center"/>
        <w:rPr>
          <w:rFonts w:ascii="Times New Roman" w:hAnsi="Times New Roman" w:cs="Times New Roman"/>
          <w:b/>
          <w:sz w:val="28"/>
          <w:u w:val="single"/>
        </w:rPr>
      </w:pPr>
      <w:r>
        <w:rPr>
          <w:rFonts w:ascii="Times New Roman" w:hAnsi="Times New Roman" w:cs="Times New Roman"/>
          <w:b/>
          <w:sz w:val="28"/>
          <w:u w:val="single"/>
        </w:rPr>
        <w:lastRenderedPageBreak/>
        <w:t>Příloha č. 3</w:t>
      </w:r>
    </w:p>
    <w:p w:rsidR="00555496" w:rsidRPr="00821CA5" w:rsidRDefault="00555496" w:rsidP="00555496">
      <w:pPr>
        <w:jc w:val="center"/>
        <w:rPr>
          <w:rFonts w:ascii="Times New Roman" w:hAnsi="Times New Roman" w:cs="Times New Roman"/>
          <w:b/>
          <w:sz w:val="28"/>
          <w:u w:val="single"/>
        </w:rPr>
      </w:pPr>
      <w:r>
        <w:rPr>
          <w:rFonts w:ascii="Times New Roman" w:hAnsi="Times New Roman" w:cs="Times New Roman"/>
          <w:b/>
          <w:sz w:val="28"/>
          <w:u w:val="single"/>
        </w:rPr>
        <w:t xml:space="preserve"> ke </w:t>
      </w:r>
      <w:r w:rsidRPr="00821CA5">
        <w:rPr>
          <w:rFonts w:ascii="Times New Roman" w:hAnsi="Times New Roman" w:cs="Times New Roman"/>
          <w:b/>
          <w:sz w:val="28"/>
          <w:u w:val="single"/>
        </w:rPr>
        <w:t>SMLOUV</w:t>
      </w:r>
      <w:r>
        <w:rPr>
          <w:rFonts w:ascii="Times New Roman" w:hAnsi="Times New Roman" w:cs="Times New Roman"/>
          <w:b/>
          <w:sz w:val="28"/>
          <w:u w:val="single"/>
        </w:rPr>
        <w:t>Ě</w:t>
      </w:r>
    </w:p>
    <w:p w:rsidR="00555496" w:rsidRDefault="00555496" w:rsidP="00555496">
      <w:pPr>
        <w:spacing w:after="0" w:line="240" w:lineRule="auto"/>
        <w:jc w:val="center"/>
        <w:rPr>
          <w:rFonts w:ascii="Times New Roman" w:hAnsi="Times New Roman" w:cs="Times New Roman"/>
          <w:b/>
          <w:sz w:val="28"/>
        </w:rPr>
      </w:pPr>
      <w:r>
        <w:rPr>
          <w:rFonts w:ascii="Times New Roman" w:hAnsi="Times New Roman" w:cs="Times New Roman"/>
          <w:b/>
          <w:sz w:val="28"/>
        </w:rPr>
        <w:t>o pronájmu prostor v budovách</w:t>
      </w:r>
    </w:p>
    <w:p w:rsidR="00555496" w:rsidRDefault="00555496" w:rsidP="00555496">
      <w:pPr>
        <w:spacing w:after="0" w:line="240" w:lineRule="auto"/>
        <w:jc w:val="center"/>
        <w:rPr>
          <w:rFonts w:ascii="Times New Roman" w:hAnsi="Times New Roman" w:cs="Times New Roman"/>
          <w:b/>
          <w:sz w:val="28"/>
        </w:rPr>
      </w:pPr>
      <w:r>
        <w:rPr>
          <w:rFonts w:ascii="Times New Roman" w:hAnsi="Times New Roman" w:cs="Times New Roman"/>
          <w:b/>
          <w:sz w:val="28"/>
        </w:rPr>
        <w:t xml:space="preserve"> Střední průmyslové školy stavební Pardubice</w:t>
      </w:r>
    </w:p>
    <w:p w:rsidR="00555496" w:rsidRDefault="00555496" w:rsidP="00555496">
      <w:pPr>
        <w:pStyle w:val="Odstavecseseznamem"/>
        <w:spacing w:after="0" w:line="240" w:lineRule="auto"/>
        <w:rPr>
          <w:rFonts w:ascii="Times New Roman" w:hAnsi="Times New Roman" w:cs="Times New Roman"/>
          <w:sz w:val="24"/>
        </w:rPr>
      </w:pPr>
    </w:p>
    <w:p w:rsidR="00555496" w:rsidRPr="00555496" w:rsidRDefault="00555496" w:rsidP="00555496">
      <w:pPr>
        <w:pStyle w:val="Odstavecseseznamem"/>
        <w:spacing w:after="0" w:line="240" w:lineRule="auto"/>
        <w:jc w:val="center"/>
        <w:rPr>
          <w:rFonts w:ascii="Times New Roman" w:hAnsi="Times New Roman" w:cs="Times New Roman"/>
          <w:b/>
          <w:sz w:val="28"/>
          <w:szCs w:val="28"/>
          <w:u w:val="single"/>
        </w:rPr>
      </w:pPr>
      <w:r w:rsidRPr="00555496">
        <w:rPr>
          <w:rFonts w:ascii="Times New Roman" w:hAnsi="Times New Roman" w:cs="Times New Roman"/>
          <w:b/>
          <w:sz w:val="28"/>
          <w:szCs w:val="28"/>
          <w:u w:val="single"/>
        </w:rPr>
        <w:t>Předávací protokol k pronajatým prostorám</w:t>
      </w:r>
    </w:p>
    <w:p w:rsidR="00555496" w:rsidRDefault="00555496" w:rsidP="00555496">
      <w:pPr>
        <w:jc w:val="center"/>
        <w:rPr>
          <w:rFonts w:ascii="Times New Roman" w:hAnsi="Times New Roman" w:cs="Times New Roman"/>
          <w:b/>
          <w:sz w:val="28"/>
        </w:rPr>
      </w:pPr>
    </w:p>
    <w:p w:rsidR="00555496" w:rsidRPr="00C635D3" w:rsidRDefault="00555496" w:rsidP="00555496">
      <w:pPr>
        <w:pStyle w:val="Odstavecseseznamem"/>
        <w:numPr>
          <w:ilvl w:val="0"/>
          <w:numId w:val="41"/>
        </w:numPr>
        <w:rPr>
          <w:rFonts w:ascii="Times New Roman" w:hAnsi="Times New Roman" w:cs="Times New Roman"/>
          <w:b/>
          <w:sz w:val="28"/>
          <w:u w:val="single"/>
        </w:rPr>
      </w:pPr>
      <w:r w:rsidRPr="00C635D3">
        <w:rPr>
          <w:rFonts w:ascii="Times New Roman" w:hAnsi="Times New Roman" w:cs="Times New Roman"/>
          <w:b/>
          <w:sz w:val="28"/>
          <w:u w:val="single"/>
        </w:rPr>
        <w:t>Smluvní strany</w:t>
      </w:r>
    </w:p>
    <w:p w:rsidR="00555496" w:rsidRDefault="00555496" w:rsidP="00555496">
      <w:pPr>
        <w:tabs>
          <w:tab w:val="left" w:pos="1560"/>
        </w:tabs>
        <w:spacing w:after="0" w:line="240" w:lineRule="auto"/>
        <w:ind w:left="1560" w:hanging="1560"/>
        <w:rPr>
          <w:rFonts w:ascii="Times New Roman" w:hAnsi="Times New Roman" w:cs="Times New Roman"/>
          <w:b/>
          <w:sz w:val="24"/>
          <w:u w:val="single"/>
        </w:rPr>
      </w:pPr>
    </w:p>
    <w:p w:rsidR="00555496" w:rsidRDefault="00555496" w:rsidP="00555496">
      <w:pPr>
        <w:tabs>
          <w:tab w:val="left" w:pos="1560"/>
        </w:tabs>
        <w:spacing w:after="0" w:line="240" w:lineRule="auto"/>
        <w:ind w:left="1560" w:hanging="1560"/>
        <w:rPr>
          <w:rFonts w:ascii="Times New Roman" w:hAnsi="Times New Roman" w:cs="Times New Roman"/>
          <w:b/>
          <w:sz w:val="24"/>
        </w:rPr>
      </w:pPr>
      <w:r w:rsidRPr="00821CA5">
        <w:rPr>
          <w:rFonts w:ascii="Times New Roman" w:hAnsi="Times New Roman" w:cs="Times New Roman"/>
          <w:b/>
          <w:sz w:val="24"/>
          <w:u w:val="single"/>
        </w:rPr>
        <w:t>Pronajímatel:</w:t>
      </w:r>
      <w:r>
        <w:rPr>
          <w:rFonts w:ascii="Times New Roman" w:hAnsi="Times New Roman" w:cs="Times New Roman"/>
          <w:sz w:val="24"/>
        </w:rPr>
        <w:tab/>
      </w:r>
      <w:r w:rsidRPr="00821CA5">
        <w:rPr>
          <w:rFonts w:ascii="Times New Roman" w:hAnsi="Times New Roman" w:cs="Times New Roman"/>
          <w:b/>
          <w:sz w:val="24"/>
        </w:rPr>
        <w:t xml:space="preserve">Střední </w:t>
      </w:r>
      <w:r>
        <w:rPr>
          <w:rFonts w:ascii="Times New Roman" w:hAnsi="Times New Roman" w:cs="Times New Roman"/>
          <w:b/>
          <w:sz w:val="24"/>
        </w:rPr>
        <w:t>průmyslová</w:t>
      </w:r>
      <w:r w:rsidRPr="00821CA5">
        <w:rPr>
          <w:rFonts w:ascii="Times New Roman" w:hAnsi="Times New Roman" w:cs="Times New Roman"/>
          <w:b/>
          <w:sz w:val="24"/>
        </w:rPr>
        <w:t xml:space="preserve"> škola stavební </w:t>
      </w:r>
      <w:r>
        <w:rPr>
          <w:rFonts w:ascii="Times New Roman" w:hAnsi="Times New Roman" w:cs="Times New Roman"/>
          <w:b/>
          <w:sz w:val="24"/>
        </w:rPr>
        <w:t>Pardubice</w:t>
      </w:r>
    </w:p>
    <w:p w:rsidR="00555496" w:rsidRPr="00821CA5"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Pr="00821CA5">
        <w:rPr>
          <w:rFonts w:ascii="Times New Roman" w:hAnsi="Times New Roman" w:cs="Times New Roman"/>
          <w:sz w:val="24"/>
        </w:rPr>
        <w:t>Sokolovská 148, 533 54 Rybitví</w:t>
      </w:r>
    </w:p>
    <w:p w:rsidR="00555496" w:rsidRDefault="00555496" w:rsidP="005554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IČ: 00191191</w:t>
      </w:r>
    </w:p>
    <w:p w:rsidR="00555496" w:rsidRDefault="00555496" w:rsidP="005554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DIČ: CZ00191191</w:t>
      </w:r>
    </w:p>
    <w:p w:rsidR="00555496" w:rsidRDefault="00555496" w:rsidP="005554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 xml:space="preserve">Číslo účtu: </w:t>
      </w:r>
      <w:r w:rsidR="00A84FBA">
        <w:rPr>
          <w:rFonts w:ascii="Times New Roman" w:hAnsi="Times New Roman" w:cs="Times New Roman"/>
          <w:sz w:val="24"/>
        </w:rPr>
        <w:t>xxxxxxxxxxxxxx</w:t>
      </w:r>
    </w:p>
    <w:p w:rsidR="00555496" w:rsidRPr="00821CA5" w:rsidRDefault="00555496" w:rsidP="005554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 xml:space="preserve">zastoupený ředitelkou </w:t>
      </w:r>
      <w:r w:rsidR="00A84FBA">
        <w:rPr>
          <w:rFonts w:ascii="Times New Roman" w:hAnsi="Times New Roman" w:cs="Times New Roman"/>
          <w:sz w:val="24"/>
        </w:rPr>
        <w:t>xxxxxxxxxxxxxx</w:t>
      </w:r>
    </w:p>
    <w:p w:rsidR="00555496" w:rsidRPr="00821CA5" w:rsidRDefault="00555496" w:rsidP="00555496">
      <w:pPr>
        <w:tabs>
          <w:tab w:val="left" w:pos="1560"/>
        </w:tabs>
        <w:spacing w:after="0" w:line="240" w:lineRule="auto"/>
        <w:ind w:left="1560"/>
        <w:rPr>
          <w:rFonts w:ascii="Times New Roman" w:hAnsi="Times New Roman" w:cs="Times New Roman"/>
          <w:sz w:val="24"/>
        </w:rPr>
      </w:pPr>
    </w:p>
    <w:p w:rsidR="00555496" w:rsidRDefault="00555496" w:rsidP="005554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(dále jen pronajímatel)</w:t>
      </w:r>
    </w:p>
    <w:p w:rsidR="00555496" w:rsidRDefault="00555496" w:rsidP="00555496">
      <w:pPr>
        <w:tabs>
          <w:tab w:val="left" w:pos="1560"/>
        </w:tabs>
        <w:spacing w:after="0" w:line="240" w:lineRule="auto"/>
        <w:rPr>
          <w:rFonts w:ascii="Times New Roman" w:hAnsi="Times New Roman" w:cs="Times New Roman"/>
          <w:sz w:val="24"/>
        </w:rPr>
      </w:pPr>
    </w:p>
    <w:p w:rsidR="00555496" w:rsidRPr="00821CA5" w:rsidRDefault="00555496" w:rsidP="00555496">
      <w:pPr>
        <w:spacing w:after="0" w:line="240" w:lineRule="auto"/>
        <w:rPr>
          <w:rFonts w:ascii="Times New Roman" w:hAnsi="Times New Roman" w:cs="Times New Roman"/>
          <w:sz w:val="24"/>
        </w:rPr>
      </w:pPr>
    </w:p>
    <w:p w:rsidR="00555496" w:rsidRDefault="00555496" w:rsidP="00555496">
      <w:pPr>
        <w:tabs>
          <w:tab w:val="left" w:pos="1560"/>
        </w:tabs>
        <w:spacing w:after="0" w:line="240" w:lineRule="auto"/>
        <w:ind w:left="1560" w:hanging="1560"/>
        <w:rPr>
          <w:rFonts w:ascii="Times New Roman" w:hAnsi="Times New Roman" w:cs="Times New Roman"/>
          <w:sz w:val="24"/>
        </w:rPr>
      </w:pPr>
      <w:r w:rsidRPr="00821CA5">
        <w:rPr>
          <w:rFonts w:ascii="Times New Roman" w:hAnsi="Times New Roman" w:cs="Times New Roman"/>
          <w:b/>
          <w:sz w:val="24"/>
          <w:u w:val="single"/>
        </w:rPr>
        <w:t>Nájemce:</w:t>
      </w:r>
      <w:r w:rsidRPr="00821CA5">
        <w:rPr>
          <w:rFonts w:ascii="Times New Roman" w:hAnsi="Times New Roman" w:cs="Times New Roman"/>
          <w:sz w:val="24"/>
        </w:rPr>
        <w:tab/>
      </w:r>
      <w:r w:rsidRPr="00F773F4">
        <w:rPr>
          <w:rFonts w:ascii="Times New Roman" w:hAnsi="Times New Roman" w:cs="Times New Roman"/>
          <w:b/>
          <w:sz w:val="24"/>
        </w:rPr>
        <w:t>EDUCA Pardubice – Střední odborná škola, s.r.o.</w:t>
      </w:r>
    </w:p>
    <w:p w:rsidR="00555496" w:rsidRPr="006236C5" w:rsidRDefault="00555496" w:rsidP="00555496">
      <w:pPr>
        <w:tabs>
          <w:tab w:val="left" w:pos="1560"/>
        </w:tabs>
        <w:spacing w:after="0" w:line="240" w:lineRule="auto"/>
        <w:ind w:left="1560" w:hanging="1560"/>
        <w:rPr>
          <w:rFonts w:ascii="Times New Roman" w:hAnsi="Times New Roman" w:cs="Times New Roman"/>
          <w:sz w:val="24"/>
        </w:rPr>
      </w:pPr>
    </w:p>
    <w:p w:rsidR="00555496"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IČ: 25262351</w:t>
      </w:r>
    </w:p>
    <w:p w:rsidR="00555496"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DIČ: neplátce </w:t>
      </w:r>
    </w:p>
    <w:p w:rsidR="00555496" w:rsidRPr="00821CA5"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Číslo účtu: </w:t>
      </w:r>
      <w:r w:rsidR="00A84FBA">
        <w:rPr>
          <w:rFonts w:ascii="Times New Roman" w:hAnsi="Times New Roman" w:cs="Times New Roman"/>
          <w:sz w:val="24"/>
        </w:rPr>
        <w:t>xxxxxxxxxxxxxx</w:t>
      </w:r>
    </w:p>
    <w:p w:rsidR="00555496"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z</w:t>
      </w:r>
      <w:r w:rsidRPr="00821CA5">
        <w:rPr>
          <w:rFonts w:ascii="Times New Roman" w:hAnsi="Times New Roman" w:cs="Times New Roman"/>
          <w:sz w:val="24"/>
        </w:rPr>
        <w:t>astoupený</w:t>
      </w:r>
      <w:r>
        <w:rPr>
          <w:rFonts w:ascii="Times New Roman" w:hAnsi="Times New Roman" w:cs="Times New Roman"/>
          <w:sz w:val="24"/>
        </w:rPr>
        <w:t xml:space="preserve"> ředitelkou a jednatelkou </w:t>
      </w:r>
      <w:r w:rsidR="00A84FBA">
        <w:rPr>
          <w:rFonts w:ascii="Times New Roman" w:hAnsi="Times New Roman" w:cs="Times New Roman"/>
          <w:sz w:val="24"/>
        </w:rPr>
        <w:t>xxxxxxxxxxxxxxxxxx</w:t>
      </w:r>
      <w:r w:rsidRPr="00821CA5">
        <w:rPr>
          <w:rFonts w:ascii="Times New Roman" w:hAnsi="Times New Roman" w:cs="Times New Roman"/>
          <w:sz w:val="24"/>
        </w:rPr>
        <w:t xml:space="preserve"> </w:t>
      </w:r>
    </w:p>
    <w:p w:rsidR="00555496"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rsidR="00555496" w:rsidRPr="00821CA5" w:rsidRDefault="00555496" w:rsidP="005554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Pr="00821CA5">
        <w:rPr>
          <w:rFonts w:ascii="Times New Roman" w:hAnsi="Times New Roman" w:cs="Times New Roman"/>
          <w:sz w:val="24"/>
        </w:rPr>
        <w:t>(dále jen nájemce)</w:t>
      </w:r>
    </w:p>
    <w:p w:rsidR="002E7750" w:rsidRDefault="002E7750" w:rsidP="002E7750">
      <w:pPr>
        <w:spacing w:after="0" w:line="240" w:lineRule="auto"/>
        <w:rPr>
          <w:rFonts w:ascii="Times New Roman" w:hAnsi="Times New Roman" w:cs="Times New Roman"/>
          <w:sz w:val="24"/>
        </w:rPr>
      </w:pPr>
    </w:p>
    <w:p w:rsidR="00555496" w:rsidRDefault="00555496" w:rsidP="002E7750">
      <w:pPr>
        <w:spacing w:after="0" w:line="240" w:lineRule="auto"/>
        <w:rPr>
          <w:rFonts w:ascii="Times New Roman" w:hAnsi="Times New Roman" w:cs="Times New Roman"/>
          <w:sz w:val="24"/>
        </w:rPr>
      </w:pPr>
    </w:p>
    <w:p w:rsidR="00555496" w:rsidRPr="00555496" w:rsidRDefault="00555496" w:rsidP="00555496">
      <w:pPr>
        <w:pStyle w:val="Odstavecseseznamem"/>
        <w:numPr>
          <w:ilvl w:val="0"/>
          <w:numId w:val="41"/>
        </w:numPr>
        <w:spacing w:after="0" w:line="240" w:lineRule="auto"/>
        <w:ind w:left="0"/>
        <w:jc w:val="center"/>
        <w:rPr>
          <w:rFonts w:ascii="Times New Roman" w:hAnsi="Times New Roman" w:cs="Times New Roman"/>
          <w:b/>
          <w:sz w:val="28"/>
          <w:szCs w:val="28"/>
          <w:u w:val="single"/>
        </w:rPr>
      </w:pPr>
      <w:r w:rsidRPr="00555496">
        <w:rPr>
          <w:rFonts w:ascii="Times New Roman" w:hAnsi="Times New Roman" w:cs="Times New Roman"/>
          <w:b/>
          <w:sz w:val="28"/>
          <w:szCs w:val="28"/>
          <w:u w:val="single"/>
        </w:rPr>
        <w:t>Předávací protokol k pronajatým prostorám</w:t>
      </w:r>
    </w:p>
    <w:p w:rsidR="002E7750" w:rsidRPr="00555496" w:rsidRDefault="002E7750" w:rsidP="00555496">
      <w:pPr>
        <w:pStyle w:val="Odstavecseseznamem"/>
        <w:spacing w:after="0" w:line="240" w:lineRule="auto"/>
        <w:ind w:left="2705"/>
        <w:jc w:val="both"/>
        <w:rPr>
          <w:rFonts w:ascii="Times New Roman" w:hAnsi="Times New Roman" w:cs="Times New Roman"/>
          <w:sz w:val="24"/>
        </w:rPr>
      </w:pPr>
    </w:p>
    <w:p w:rsidR="00555496" w:rsidRPr="00E765CA" w:rsidRDefault="00555496" w:rsidP="00555496">
      <w:pPr>
        <w:pStyle w:val="Odstavecseseznamem"/>
        <w:numPr>
          <w:ilvl w:val="0"/>
          <w:numId w:val="4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prostor školy</w:t>
      </w:r>
    </w:p>
    <w:tbl>
      <w:tblPr>
        <w:tblW w:w="6394" w:type="dxa"/>
        <w:tblInd w:w="55" w:type="dxa"/>
        <w:tblCellMar>
          <w:left w:w="70" w:type="dxa"/>
          <w:right w:w="70" w:type="dxa"/>
        </w:tblCellMar>
        <w:tblLook w:val="04A0" w:firstRow="1" w:lastRow="0" w:firstColumn="1" w:lastColumn="0" w:noHBand="0" w:noVBand="1"/>
      </w:tblPr>
      <w:tblGrid>
        <w:gridCol w:w="2339"/>
        <w:gridCol w:w="2120"/>
        <w:gridCol w:w="1860"/>
        <w:gridCol w:w="75"/>
      </w:tblGrid>
      <w:tr w:rsidR="00555496" w:rsidRPr="00E765CA" w:rsidTr="00555496">
        <w:trPr>
          <w:trHeight w:val="300"/>
        </w:trPr>
        <w:tc>
          <w:tcPr>
            <w:tcW w:w="2339" w:type="dxa"/>
            <w:tcBorders>
              <w:top w:val="nil"/>
              <w:left w:val="nil"/>
              <w:bottom w:val="nil"/>
              <w:right w:val="nil"/>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b/>
                <w:bCs/>
                <w:color w:val="000000"/>
                <w:lang w:eastAsia="cs-CZ"/>
              </w:rPr>
            </w:pPr>
            <w:r w:rsidRPr="00E765CA">
              <w:rPr>
                <w:rFonts w:ascii="Calibri" w:eastAsia="Times New Roman" w:hAnsi="Calibri" w:cs="Times New Roman"/>
                <w:b/>
                <w:bCs/>
                <w:color w:val="000000"/>
                <w:lang w:eastAsia="cs-CZ"/>
              </w:rPr>
              <w:t>III. NP</w:t>
            </w:r>
          </w:p>
        </w:tc>
        <w:tc>
          <w:tcPr>
            <w:tcW w:w="2120" w:type="dxa"/>
            <w:tcBorders>
              <w:top w:val="nil"/>
              <w:left w:val="nil"/>
              <w:bottom w:val="nil"/>
              <w:right w:val="nil"/>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p>
        </w:tc>
      </w:tr>
      <w:tr w:rsidR="00555496" w:rsidRPr="00813BAD" w:rsidTr="00555496">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tcPr>
          <w:p w:rsidR="00555496" w:rsidRPr="00E765CA"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322</w:t>
            </w:r>
          </w:p>
        </w:tc>
        <w:tc>
          <w:tcPr>
            <w:tcW w:w="2120" w:type="dxa"/>
            <w:tcBorders>
              <w:top w:val="nil"/>
              <w:left w:val="nil"/>
              <w:bottom w:val="single" w:sz="4" w:space="0" w:color="auto"/>
              <w:right w:val="single" w:sz="4" w:space="0" w:color="auto"/>
            </w:tcBorders>
            <w:shd w:val="clear" w:color="auto" w:fill="auto"/>
            <w:noWrap/>
            <w:vAlign w:val="bottom"/>
          </w:tcPr>
          <w:p w:rsidR="00555496" w:rsidRPr="00E765CA"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TZB</w:t>
            </w:r>
          </w:p>
        </w:tc>
        <w:tc>
          <w:tcPr>
            <w:tcW w:w="1935" w:type="dxa"/>
            <w:gridSpan w:val="2"/>
            <w:tcBorders>
              <w:top w:val="nil"/>
              <w:left w:val="nil"/>
              <w:bottom w:val="single" w:sz="4" w:space="0" w:color="auto"/>
              <w:right w:val="single" w:sz="4" w:space="0" w:color="auto"/>
            </w:tcBorders>
            <w:shd w:val="clear" w:color="auto" w:fill="auto"/>
            <w:noWrap/>
            <w:vAlign w:val="bottom"/>
          </w:tcPr>
          <w:p w:rsidR="00555496" w:rsidRPr="00E765CA"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10,54</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325</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WC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9,12</w:t>
            </w:r>
          </w:p>
        </w:tc>
      </w:tr>
      <w:tr w:rsidR="00555496" w:rsidRPr="00751B36"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751B36" w:rsidRDefault="00555496" w:rsidP="00555496">
            <w:pPr>
              <w:spacing w:after="0" w:line="240" w:lineRule="auto"/>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326</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751B36" w:rsidRDefault="00555496" w:rsidP="00555496">
            <w:pPr>
              <w:spacing w:after="0" w:line="240" w:lineRule="auto"/>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Předsíň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751B36" w:rsidRDefault="00555496" w:rsidP="00555496">
            <w:pPr>
              <w:spacing w:after="0" w:line="240" w:lineRule="auto"/>
              <w:jc w:val="right"/>
              <w:rPr>
                <w:rFonts w:ascii="Calibri" w:eastAsia="Times New Roman" w:hAnsi="Calibri" w:cs="Times New Roman"/>
                <w:color w:val="000000"/>
                <w:lang w:eastAsia="cs-CZ"/>
              </w:rPr>
            </w:pPr>
            <w:r w:rsidRPr="00751B36">
              <w:rPr>
                <w:rFonts w:ascii="Calibri" w:eastAsia="Times New Roman" w:hAnsi="Calibri" w:cs="Times New Roman"/>
                <w:color w:val="000000"/>
                <w:lang w:eastAsia="cs-CZ"/>
              </w:rPr>
              <w:t>5,44</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327</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7,57</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328</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Úklid</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2,65</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329</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30,25</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330</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Schodiště</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15,44</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331</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59,52</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332</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69,44</w:t>
            </w:r>
          </w:p>
        </w:tc>
      </w:tr>
      <w:tr w:rsidR="00555496" w:rsidRPr="00E765CA" w:rsidTr="00555496">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333</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19</w:t>
            </w:r>
          </w:p>
        </w:tc>
      </w:tr>
      <w:tr w:rsidR="00555496" w:rsidRPr="00E765CA" w:rsidTr="00555496">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lastRenderedPageBreak/>
              <w:t>334</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52,89</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335</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134,45</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336</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33,29</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337</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67,1</w:t>
            </w:r>
          </w:p>
        </w:tc>
      </w:tr>
      <w:tr w:rsidR="00555496" w:rsidRPr="00813BAD"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516,70</w:t>
            </w:r>
          </w:p>
        </w:tc>
      </w:tr>
      <w:tr w:rsidR="00555496" w:rsidRPr="00E765CA" w:rsidTr="00555496">
        <w:trPr>
          <w:trHeight w:val="300"/>
        </w:trPr>
        <w:tc>
          <w:tcPr>
            <w:tcW w:w="2339" w:type="dxa"/>
            <w:tcBorders>
              <w:top w:val="nil"/>
              <w:left w:val="nil"/>
              <w:bottom w:val="nil"/>
              <w:right w:val="nil"/>
            </w:tcBorders>
            <w:shd w:val="clear" w:color="auto" w:fill="auto"/>
            <w:noWrap/>
            <w:vAlign w:val="bottom"/>
            <w:hideMark/>
          </w:tcPr>
          <w:p w:rsidR="00555496" w:rsidRDefault="00555496" w:rsidP="00555496">
            <w:pPr>
              <w:spacing w:after="0" w:line="240" w:lineRule="auto"/>
              <w:rPr>
                <w:rFonts w:ascii="Calibri" w:eastAsia="Times New Roman" w:hAnsi="Calibri" w:cs="Times New Roman"/>
                <w:color w:val="000000"/>
                <w:lang w:eastAsia="cs-CZ"/>
              </w:rPr>
            </w:pPr>
          </w:p>
          <w:p w:rsidR="00555496" w:rsidRPr="00E765CA" w:rsidRDefault="00555496" w:rsidP="00555496">
            <w:pPr>
              <w:spacing w:after="0" w:line="240" w:lineRule="auto"/>
              <w:rPr>
                <w:rFonts w:ascii="Calibri" w:eastAsia="Times New Roman" w:hAnsi="Calibri" w:cs="Times New Roman"/>
                <w:color w:val="000000"/>
                <w:lang w:eastAsia="cs-CZ"/>
              </w:rPr>
            </w:pPr>
          </w:p>
        </w:tc>
        <w:tc>
          <w:tcPr>
            <w:tcW w:w="2120" w:type="dxa"/>
            <w:tcBorders>
              <w:top w:val="nil"/>
              <w:left w:val="nil"/>
              <w:bottom w:val="nil"/>
              <w:right w:val="nil"/>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p>
        </w:tc>
      </w:tr>
      <w:tr w:rsidR="00555496" w:rsidRPr="00E765CA" w:rsidTr="00555496">
        <w:trPr>
          <w:trHeight w:val="300"/>
        </w:trPr>
        <w:tc>
          <w:tcPr>
            <w:tcW w:w="2339" w:type="dxa"/>
            <w:tcBorders>
              <w:top w:val="nil"/>
              <w:left w:val="nil"/>
              <w:bottom w:val="nil"/>
              <w:right w:val="nil"/>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b/>
                <w:bCs/>
                <w:color w:val="000000"/>
                <w:lang w:eastAsia="cs-CZ"/>
              </w:rPr>
            </w:pPr>
            <w:r w:rsidRPr="00E765CA">
              <w:rPr>
                <w:rFonts w:ascii="Calibri" w:eastAsia="Times New Roman" w:hAnsi="Calibri" w:cs="Times New Roman"/>
                <w:b/>
                <w:bCs/>
                <w:color w:val="000000"/>
                <w:lang w:eastAsia="cs-CZ"/>
              </w:rPr>
              <w:t>II.NP</w:t>
            </w:r>
          </w:p>
        </w:tc>
        <w:tc>
          <w:tcPr>
            <w:tcW w:w="2120" w:type="dxa"/>
            <w:tcBorders>
              <w:top w:val="nil"/>
              <w:left w:val="nil"/>
              <w:bottom w:val="nil"/>
              <w:right w:val="nil"/>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p>
        </w:tc>
      </w:tr>
      <w:tr w:rsidR="00555496" w:rsidRPr="00813BAD" w:rsidTr="00555496">
        <w:trPr>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231</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117,52</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232</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WC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9,12</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233</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Předsíň chlapci</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5,44</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234</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Chodba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4,56</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235</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Úklid</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1,19</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236</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29,48</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237</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62,64</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238</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65,87</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239</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Kabinet</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18,52</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240</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67,08</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241</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Kmenová učebna</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56,00</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242</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Zástupce ředitele</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33,40</w:t>
            </w:r>
          </w:p>
        </w:tc>
      </w:tr>
      <w:tr w:rsidR="00555496" w:rsidRPr="00E765CA"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244</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Schodiště</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E765CA" w:rsidRDefault="00555496" w:rsidP="00555496">
            <w:pPr>
              <w:spacing w:after="0" w:line="240" w:lineRule="auto"/>
              <w:jc w:val="right"/>
              <w:rPr>
                <w:rFonts w:ascii="Calibri" w:eastAsia="Times New Roman" w:hAnsi="Calibri" w:cs="Times New Roman"/>
                <w:color w:val="000000"/>
                <w:lang w:eastAsia="cs-CZ"/>
              </w:rPr>
            </w:pPr>
            <w:r w:rsidRPr="00E765CA">
              <w:rPr>
                <w:rFonts w:ascii="Calibri" w:eastAsia="Times New Roman" w:hAnsi="Calibri" w:cs="Times New Roman"/>
                <w:color w:val="000000"/>
                <w:lang w:eastAsia="cs-CZ"/>
              </w:rPr>
              <w:t>14,26</w:t>
            </w:r>
          </w:p>
        </w:tc>
      </w:tr>
      <w:tr w:rsidR="00555496" w:rsidRPr="00813BAD" w:rsidTr="00555496">
        <w:trPr>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935" w:type="dxa"/>
            <w:gridSpan w:val="2"/>
            <w:tcBorders>
              <w:top w:val="nil"/>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367,56</w:t>
            </w:r>
          </w:p>
        </w:tc>
      </w:tr>
      <w:tr w:rsidR="00555496" w:rsidRPr="00E765CA" w:rsidTr="00555496">
        <w:trPr>
          <w:trHeight w:val="300"/>
        </w:trPr>
        <w:tc>
          <w:tcPr>
            <w:tcW w:w="2339" w:type="dxa"/>
            <w:tcBorders>
              <w:top w:val="nil"/>
              <w:left w:val="nil"/>
              <w:bottom w:val="nil"/>
              <w:right w:val="nil"/>
            </w:tcBorders>
            <w:shd w:val="clear" w:color="auto" w:fill="auto"/>
            <w:noWrap/>
            <w:vAlign w:val="bottom"/>
            <w:hideMark/>
          </w:tcPr>
          <w:p w:rsidR="00555496" w:rsidRDefault="00555496" w:rsidP="00555496">
            <w:pPr>
              <w:spacing w:after="0" w:line="240" w:lineRule="auto"/>
              <w:rPr>
                <w:rFonts w:ascii="Calibri" w:eastAsia="Times New Roman" w:hAnsi="Calibri" w:cs="Times New Roman"/>
                <w:color w:val="000000"/>
                <w:lang w:eastAsia="cs-CZ"/>
              </w:rPr>
            </w:pPr>
          </w:p>
          <w:p w:rsidR="00555496" w:rsidRPr="00E765CA" w:rsidRDefault="00555496" w:rsidP="00555496">
            <w:pPr>
              <w:spacing w:after="0" w:line="240" w:lineRule="auto"/>
              <w:rPr>
                <w:rFonts w:ascii="Calibri" w:eastAsia="Times New Roman" w:hAnsi="Calibri" w:cs="Times New Roman"/>
                <w:color w:val="000000"/>
                <w:lang w:eastAsia="cs-CZ"/>
              </w:rPr>
            </w:pPr>
          </w:p>
        </w:tc>
        <w:tc>
          <w:tcPr>
            <w:tcW w:w="2120" w:type="dxa"/>
            <w:tcBorders>
              <w:top w:val="nil"/>
              <w:left w:val="nil"/>
              <w:bottom w:val="nil"/>
              <w:right w:val="nil"/>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p>
        </w:tc>
        <w:tc>
          <w:tcPr>
            <w:tcW w:w="1935" w:type="dxa"/>
            <w:gridSpan w:val="2"/>
            <w:tcBorders>
              <w:top w:val="nil"/>
              <w:left w:val="nil"/>
              <w:bottom w:val="nil"/>
              <w:right w:val="nil"/>
            </w:tcBorders>
            <w:shd w:val="clear" w:color="auto" w:fill="auto"/>
            <w:noWrap/>
            <w:vAlign w:val="bottom"/>
            <w:hideMark/>
          </w:tcPr>
          <w:p w:rsidR="00555496" w:rsidRPr="00E765CA" w:rsidRDefault="00555496" w:rsidP="00555496">
            <w:pPr>
              <w:spacing w:after="0" w:line="240" w:lineRule="auto"/>
              <w:rPr>
                <w:rFonts w:ascii="Calibri" w:eastAsia="Times New Roman" w:hAnsi="Calibri" w:cs="Times New Roman"/>
                <w:color w:val="000000"/>
                <w:lang w:eastAsia="cs-CZ"/>
              </w:rPr>
            </w:pPr>
          </w:p>
        </w:tc>
      </w:tr>
      <w:tr w:rsidR="00555496" w:rsidRPr="005C0C83" w:rsidTr="00555496">
        <w:trPr>
          <w:gridAfter w:val="1"/>
          <w:wAfter w:w="75" w:type="dxa"/>
          <w:trHeight w:val="300"/>
        </w:trPr>
        <w:tc>
          <w:tcPr>
            <w:tcW w:w="2339" w:type="dxa"/>
            <w:tcBorders>
              <w:top w:val="nil"/>
              <w:left w:val="nil"/>
              <w:bottom w:val="nil"/>
              <w:right w:val="nil"/>
            </w:tcBorders>
            <w:shd w:val="clear" w:color="auto" w:fill="auto"/>
            <w:noWrap/>
            <w:vAlign w:val="bottom"/>
            <w:hideMark/>
          </w:tcPr>
          <w:p w:rsidR="00555496" w:rsidRPr="00156BE8" w:rsidRDefault="00555496" w:rsidP="00555496">
            <w:pPr>
              <w:spacing w:after="0" w:line="240" w:lineRule="auto"/>
              <w:rPr>
                <w:rFonts w:ascii="Calibri" w:eastAsia="Times New Roman" w:hAnsi="Calibri" w:cs="Times New Roman"/>
                <w:b/>
                <w:color w:val="000000"/>
                <w:lang w:eastAsia="cs-CZ"/>
              </w:rPr>
            </w:pPr>
            <w:r w:rsidRPr="00156BE8">
              <w:rPr>
                <w:rFonts w:ascii="Calibri" w:eastAsia="Times New Roman" w:hAnsi="Calibri" w:cs="Times New Roman"/>
                <w:b/>
                <w:color w:val="000000"/>
                <w:lang w:eastAsia="cs-CZ"/>
              </w:rPr>
              <w:t>I.NP</w:t>
            </w:r>
          </w:p>
        </w:tc>
        <w:tc>
          <w:tcPr>
            <w:tcW w:w="2120" w:type="dxa"/>
            <w:tcBorders>
              <w:top w:val="nil"/>
              <w:left w:val="nil"/>
              <w:bottom w:val="nil"/>
              <w:right w:val="nil"/>
            </w:tcBorders>
            <w:shd w:val="clear" w:color="auto" w:fill="auto"/>
            <w:noWrap/>
            <w:vAlign w:val="bottom"/>
            <w:hideMark/>
          </w:tcPr>
          <w:p w:rsidR="00555496" w:rsidRPr="00156BE8" w:rsidRDefault="00555496" w:rsidP="00555496">
            <w:pPr>
              <w:spacing w:after="0" w:line="240" w:lineRule="auto"/>
              <w:rPr>
                <w:rFonts w:ascii="Calibri" w:eastAsia="Times New Roman" w:hAnsi="Calibri" w:cs="Times New Roman"/>
                <w:b/>
                <w:color w:val="000000"/>
                <w:lang w:eastAsia="cs-CZ"/>
              </w:rPr>
            </w:pPr>
          </w:p>
        </w:tc>
        <w:tc>
          <w:tcPr>
            <w:tcW w:w="1860" w:type="dxa"/>
            <w:tcBorders>
              <w:top w:val="nil"/>
              <w:left w:val="nil"/>
              <w:bottom w:val="nil"/>
              <w:right w:val="nil"/>
            </w:tcBorders>
            <w:shd w:val="clear" w:color="auto" w:fill="auto"/>
            <w:noWrap/>
            <w:vAlign w:val="bottom"/>
            <w:hideMark/>
          </w:tcPr>
          <w:p w:rsidR="00555496" w:rsidRPr="00156BE8" w:rsidRDefault="00555496" w:rsidP="00555496">
            <w:pPr>
              <w:spacing w:after="0" w:line="240" w:lineRule="auto"/>
              <w:rPr>
                <w:rFonts w:ascii="Calibri" w:eastAsia="Times New Roman" w:hAnsi="Calibri" w:cs="Times New Roman"/>
                <w:b/>
                <w:color w:val="000000"/>
                <w:lang w:eastAsia="cs-CZ"/>
              </w:rPr>
            </w:pPr>
          </w:p>
        </w:tc>
      </w:tr>
      <w:tr w:rsidR="00555496" w:rsidRPr="00813BAD" w:rsidTr="00555496">
        <w:trPr>
          <w:gridAfter w:val="1"/>
          <w:wAfter w:w="75" w:type="dxa"/>
          <w:trHeight w:val="30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555496" w:rsidRPr="00156BE8"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139</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Kmenová učebna</w:t>
            </w:r>
          </w:p>
        </w:tc>
        <w:tc>
          <w:tcPr>
            <w:tcW w:w="1860" w:type="dxa"/>
            <w:tcBorders>
              <w:top w:val="nil"/>
              <w:left w:val="nil"/>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51,72</w:t>
            </w:r>
          </w:p>
        </w:tc>
      </w:tr>
      <w:tr w:rsidR="00555496" w:rsidRPr="00156BE8"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156BE8" w:rsidRDefault="006040F3"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153</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Šatny</w:t>
            </w:r>
          </w:p>
        </w:tc>
        <w:tc>
          <w:tcPr>
            <w:tcW w:w="1860" w:type="dxa"/>
            <w:tcBorders>
              <w:top w:val="nil"/>
              <w:left w:val="nil"/>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205,56</w:t>
            </w:r>
          </w:p>
        </w:tc>
      </w:tr>
      <w:tr w:rsidR="00555496" w:rsidRPr="00156BE8"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tcPr>
          <w:p w:rsidR="00555496" w:rsidRPr="00156BE8"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143</w:t>
            </w:r>
          </w:p>
        </w:tc>
        <w:tc>
          <w:tcPr>
            <w:tcW w:w="2120" w:type="dxa"/>
            <w:tcBorders>
              <w:top w:val="nil"/>
              <w:left w:val="nil"/>
              <w:bottom w:val="single" w:sz="4" w:space="0" w:color="auto"/>
              <w:right w:val="single" w:sz="4" w:space="0" w:color="auto"/>
            </w:tcBorders>
            <w:shd w:val="clear" w:color="auto" w:fill="auto"/>
            <w:noWrap/>
            <w:vAlign w:val="bottom"/>
          </w:tcPr>
          <w:p w:rsidR="00555496" w:rsidRPr="00156BE8"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Hovorna</w:t>
            </w:r>
          </w:p>
        </w:tc>
        <w:tc>
          <w:tcPr>
            <w:tcW w:w="1860" w:type="dxa"/>
            <w:tcBorders>
              <w:top w:val="nil"/>
              <w:left w:val="nil"/>
              <w:bottom w:val="single" w:sz="4" w:space="0" w:color="auto"/>
              <w:right w:val="single" w:sz="4" w:space="0" w:color="auto"/>
            </w:tcBorders>
            <w:shd w:val="clear" w:color="auto" w:fill="auto"/>
            <w:noWrap/>
            <w:vAlign w:val="bottom"/>
          </w:tcPr>
          <w:p w:rsidR="00555496" w:rsidRPr="00156BE8" w:rsidRDefault="00555496" w:rsidP="00555496">
            <w:pPr>
              <w:spacing w:after="0" w:line="240" w:lineRule="auto"/>
              <w:jc w:val="right"/>
              <w:rPr>
                <w:rFonts w:ascii="Calibri" w:eastAsia="Times New Roman" w:hAnsi="Calibri" w:cs="Times New Roman"/>
                <w:color w:val="FF0000"/>
                <w:lang w:eastAsia="cs-CZ"/>
              </w:rPr>
            </w:pPr>
            <w:r w:rsidRPr="00751B36">
              <w:rPr>
                <w:rFonts w:ascii="Calibri" w:eastAsia="Times New Roman" w:hAnsi="Calibri" w:cs="Times New Roman"/>
                <w:lang w:eastAsia="cs-CZ"/>
              </w:rPr>
              <w:t>9,6</w:t>
            </w:r>
          </w:p>
        </w:tc>
      </w:tr>
      <w:tr w:rsidR="00555496" w:rsidRPr="00813BAD"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c>
          <w:tcPr>
            <w:tcW w:w="1860" w:type="dxa"/>
            <w:tcBorders>
              <w:top w:val="nil"/>
              <w:left w:val="nil"/>
              <w:bottom w:val="single" w:sz="4" w:space="0" w:color="auto"/>
              <w:right w:val="single" w:sz="4" w:space="0" w:color="auto"/>
            </w:tcBorders>
            <w:shd w:val="clear" w:color="auto" w:fill="auto"/>
            <w:noWrap/>
            <w:vAlign w:val="bottom"/>
          </w:tcPr>
          <w:p w:rsidR="00555496" w:rsidRPr="00813BAD" w:rsidRDefault="00555496" w:rsidP="00555496">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266,88</w:t>
            </w:r>
          </w:p>
        </w:tc>
      </w:tr>
      <w:tr w:rsidR="00555496" w:rsidRPr="00813BAD"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Společné prostory</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 </w:t>
            </w:r>
          </w:p>
        </w:tc>
        <w:tc>
          <w:tcPr>
            <w:tcW w:w="1860" w:type="dxa"/>
            <w:tcBorders>
              <w:top w:val="nil"/>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 </w:t>
            </w:r>
          </w:p>
        </w:tc>
      </w:tr>
      <w:tr w:rsidR="00555496" w:rsidRPr="00156BE8"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140</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Vstup</w:t>
            </w:r>
          </w:p>
        </w:tc>
        <w:tc>
          <w:tcPr>
            <w:tcW w:w="1860" w:type="dxa"/>
            <w:tcBorders>
              <w:top w:val="nil"/>
              <w:left w:val="nil"/>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18,55</w:t>
            </w:r>
          </w:p>
        </w:tc>
      </w:tr>
      <w:tr w:rsidR="00555496" w:rsidRPr="00156BE8" w:rsidTr="00555496">
        <w:trPr>
          <w:gridAfter w:val="1"/>
          <w:wAfter w:w="75" w:type="dxa"/>
          <w:trHeight w:val="300"/>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142</w:t>
            </w:r>
          </w:p>
        </w:tc>
        <w:tc>
          <w:tcPr>
            <w:tcW w:w="2120" w:type="dxa"/>
            <w:tcBorders>
              <w:top w:val="nil"/>
              <w:left w:val="nil"/>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Chodba</w:t>
            </w:r>
          </w:p>
        </w:tc>
        <w:tc>
          <w:tcPr>
            <w:tcW w:w="1860" w:type="dxa"/>
            <w:tcBorders>
              <w:top w:val="nil"/>
              <w:left w:val="nil"/>
              <w:bottom w:val="single" w:sz="4" w:space="0" w:color="auto"/>
              <w:right w:val="single" w:sz="4" w:space="0" w:color="auto"/>
            </w:tcBorders>
            <w:shd w:val="clear" w:color="auto" w:fill="auto"/>
            <w:noWrap/>
            <w:vAlign w:val="bottom"/>
            <w:hideMark/>
          </w:tcPr>
          <w:p w:rsidR="00555496" w:rsidRPr="00156BE8" w:rsidRDefault="00555496" w:rsidP="00555496">
            <w:pPr>
              <w:spacing w:after="0" w:line="240" w:lineRule="auto"/>
              <w:jc w:val="right"/>
              <w:rPr>
                <w:rFonts w:ascii="Calibri" w:eastAsia="Times New Roman" w:hAnsi="Calibri" w:cs="Times New Roman"/>
                <w:color w:val="000000"/>
                <w:lang w:eastAsia="cs-CZ"/>
              </w:rPr>
            </w:pPr>
            <w:r w:rsidRPr="00156BE8">
              <w:rPr>
                <w:rFonts w:ascii="Calibri" w:eastAsia="Times New Roman" w:hAnsi="Calibri" w:cs="Times New Roman"/>
                <w:color w:val="000000"/>
                <w:lang w:eastAsia="cs-CZ"/>
              </w:rPr>
              <w:t>137,84</w:t>
            </w:r>
          </w:p>
        </w:tc>
      </w:tr>
    </w:tbl>
    <w:p w:rsidR="00393B5E" w:rsidRDefault="00393B5E" w:rsidP="00393B5E">
      <w:pPr>
        <w:pStyle w:val="Odstavecseseznamem"/>
        <w:spacing w:after="0" w:line="240" w:lineRule="auto"/>
        <w:ind w:left="2705"/>
        <w:rPr>
          <w:rFonts w:ascii="Times New Roman" w:hAnsi="Times New Roman" w:cs="Times New Roman"/>
          <w:sz w:val="24"/>
        </w:rPr>
      </w:pPr>
    </w:p>
    <w:p w:rsidR="00555496" w:rsidRDefault="00555496" w:rsidP="00393B5E">
      <w:pPr>
        <w:pStyle w:val="Odstavecseseznamem"/>
        <w:spacing w:after="0" w:line="240" w:lineRule="auto"/>
        <w:ind w:left="2705"/>
        <w:rPr>
          <w:rFonts w:ascii="Times New Roman" w:hAnsi="Times New Roman" w:cs="Times New Roman"/>
          <w:sz w:val="24"/>
        </w:rPr>
      </w:pPr>
    </w:p>
    <w:p w:rsidR="00555496" w:rsidRPr="00555496" w:rsidRDefault="00555496" w:rsidP="00555496">
      <w:pPr>
        <w:pStyle w:val="Odstavecseseznamem"/>
        <w:numPr>
          <w:ilvl w:val="0"/>
          <w:numId w:val="43"/>
        </w:numPr>
        <w:spacing w:after="0" w:line="240" w:lineRule="auto"/>
        <w:rPr>
          <w:rFonts w:ascii="Times New Roman" w:hAnsi="Times New Roman" w:cs="Times New Roman"/>
          <w:b/>
          <w:sz w:val="24"/>
          <w:szCs w:val="24"/>
        </w:rPr>
      </w:pPr>
      <w:r w:rsidRPr="00555496">
        <w:rPr>
          <w:rFonts w:ascii="Times New Roman" w:hAnsi="Times New Roman" w:cs="Times New Roman"/>
          <w:b/>
          <w:sz w:val="24"/>
          <w:szCs w:val="24"/>
        </w:rPr>
        <w:t xml:space="preserve">prostor kanceláří vedení školy v administrativní budově </w:t>
      </w:r>
      <w:r w:rsidRPr="00555496">
        <w:rPr>
          <w:rFonts w:ascii="Times New Roman" w:hAnsi="Times New Roman" w:cs="Times New Roman"/>
          <w:sz w:val="24"/>
          <w:szCs w:val="24"/>
        </w:rPr>
        <w:t>katastrální území 743852 Rybitví, parcela č. 823</w:t>
      </w:r>
    </w:p>
    <w:p w:rsidR="00555496" w:rsidRDefault="00555496" w:rsidP="00555496">
      <w:pPr>
        <w:spacing w:after="0" w:line="240" w:lineRule="auto"/>
        <w:rPr>
          <w:rFonts w:ascii="Times New Roman" w:hAnsi="Times New Roman" w:cs="Times New Roman"/>
          <w:b/>
          <w:sz w:val="24"/>
          <w:szCs w:val="24"/>
        </w:rPr>
      </w:pPr>
    </w:p>
    <w:tbl>
      <w:tblPr>
        <w:tblW w:w="6394" w:type="dxa"/>
        <w:tblInd w:w="55" w:type="dxa"/>
        <w:tblCellMar>
          <w:left w:w="70" w:type="dxa"/>
          <w:right w:w="70" w:type="dxa"/>
        </w:tblCellMar>
        <w:tblLook w:val="04A0" w:firstRow="1" w:lastRow="0" w:firstColumn="1" w:lastColumn="0" w:noHBand="0" w:noVBand="1"/>
      </w:tblPr>
      <w:tblGrid>
        <w:gridCol w:w="2283"/>
        <w:gridCol w:w="2127"/>
        <w:gridCol w:w="1984"/>
      </w:tblGrid>
      <w:tr w:rsidR="00555496" w:rsidRPr="00813BAD" w:rsidTr="00555496">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Místnost č.</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Účel místnosti</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55496" w:rsidRPr="00813BAD" w:rsidRDefault="00555496" w:rsidP="00555496">
            <w:pPr>
              <w:spacing w:after="0" w:line="240" w:lineRule="auto"/>
              <w:rPr>
                <w:rFonts w:ascii="Calibri" w:eastAsia="Times New Roman" w:hAnsi="Calibri" w:cs="Times New Roman"/>
                <w:b/>
                <w:bCs/>
                <w:lang w:eastAsia="cs-CZ"/>
              </w:rPr>
            </w:pPr>
            <w:r w:rsidRPr="00813BAD">
              <w:rPr>
                <w:rFonts w:ascii="Calibri" w:eastAsia="Times New Roman" w:hAnsi="Calibri" w:cs="Times New Roman"/>
                <w:b/>
                <w:bCs/>
                <w:lang w:eastAsia="cs-CZ"/>
              </w:rPr>
              <w:t>Plocha m2</w:t>
            </w:r>
          </w:p>
        </w:tc>
      </w:tr>
      <w:tr w:rsidR="00555496" w:rsidRPr="005C0C83"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113</w:t>
            </w:r>
          </w:p>
        </w:tc>
        <w:tc>
          <w:tcPr>
            <w:tcW w:w="2127" w:type="dxa"/>
            <w:tcBorders>
              <w:top w:val="nil"/>
              <w:left w:val="nil"/>
              <w:bottom w:val="single" w:sz="4" w:space="0" w:color="auto"/>
              <w:right w:val="single" w:sz="4" w:space="0" w:color="auto"/>
            </w:tcBorders>
            <w:shd w:val="clear" w:color="auto" w:fill="auto"/>
            <w:noWrap/>
            <w:vAlign w:val="bottom"/>
            <w:hideMark/>
          </w:tcPr>
          <w:p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r w:rsidRPr="005C0C83">
              <w:rPr>
                <w:rFonts w:ascii="Calibri" w:eastAsia="Times New Roman" w:hAnsi="Calibri" w:cs="Times New Roman"/>
                <w:color w:val="000000"/>
                <w:lang w:eastAsia="cs-CZ"/>
              </w:rPr>
              <w:t> </w:t>
            </w:r>
          </w:p>
        </w:tc>
        <w:tc>
          <w:tcPr>
            <w:tcW w:w="1984" w:type="dxa"/>
            <w:tcBorders>
              <w:top w:val="nil"/>
              <w:left w:val="nil"/>
              <w:bottom w:val="single" w:sz="4" w:space="0" w:color="auto"/>
              <w:right w:val="single" w:sz="4" w:space="0" w:color="auto"/>
            </w:tcBorders>
            <w:shd w:val="clear" w:color="auto" w:fill="auto"/>
            <w:noWrap/>
            <w:vAlign w:val="bottom"/>
            <w:hideMark/>
          </w:tcPr>
          <w:p w:rsidR="00555496" w:rsidRPr="005C0C83"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       17,33</w:t>
            </w:r>
            <w:r w:rsidRPr="005C0C83">
              <w:rPr>
                <w:rFonts w:ascii="Calibri" w:eastAsia="Times New Roman" w:hAnsi="Calibri" w:cs="Times New Roman"/>
                <w:color w:val="000000"/>
                <w:lang w:eastAsia="cs-CZ"/>
              </w:rPr>
              <w:t> </w:t>
            </w:r>
          </w:p>
        </w:tc>
      </w:tr>
      <w:tr w:rsidR="00555496" w:rsidRPr="005C0C83"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115</w:t>
            </w:r>
          </w:p>
        </w:tc>
        <w:tc>
          <w:tcPr>
            <w:tcW w:w="2127" w:type="dxa"/>
            <w:tcBorders>
              <w:top w:val="nil"/>
              <w:left w:val="nil"/>
              <w:bottom w:val="single" w:sz="4" w:space="0" w:color="auto"/>
              <w:right w:val="single" w:sz="4" w:space="0" w:color="auto"/>
            </w:tcBorders>
            <w:shd w:val="clear" w:color="auto" w:fill="auto"/>
            <w:noWrap/>
            <w:vAlign w:val="bottom"/>
            <w:hideMark/>
          </w:tcPr>
          <w:p w:rsidR="00555496" w:rsidRPr="005C0C83" w:rsidRDefault="00555496" w:rsidP="00555496">
            <w:pPr>
              <w:spacing w:after="0" w:line="240" w:lineRule="auto"/>
              <w:rPr>
                <w:rFonts w:ascii="Calibri" w:eastAsia="Times New Roman" w:hAnsi="Calibri" w:cs="Times New Roman"/>
                <w:color w:val="000000"/>
                <w:lang w:eastAsia="cs-CZ"/>
              </w:rPr>
            </w:pPr>
            <w:r w:rsidRPr="005C0C83">
              <w:rPr>
                <w:rFonts w:ascii="Calibri" w:eastAsia="Times New Roman" w:hAnsi="Calibri" w:cs="Times New Roman"/>
                <w:color w:val="000000"/>
                <w:lang w:eastAsia="cs-CZ"/>
              </w:rPr>
              <w:t> </w:t>
            </w: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hideMark/>
          </w:tcPr>
          <w:p w:rsidR="00555496" w:rsidRPr="005C0C83" w:rsidRDefault="00555496" w:rsidP="00555496">
            <w:pPr>
              <w:spacing w:after="0" w:line="240" w:lineRule="auto"/>
              <w:jc w:val="right"/>
              <w:rPr>
                <w:rFonts w:ascii="Calibri" w:eastAsia="Times New Roman" w:hAnsi="Calibri" w:cs="Times New Roman"/>
                <w:color w:val="000000"/>
                <w:lang w:eastAsia="cs-CZ"/>
              </w:rPr>
            </w:pPr>
            <w:r w:rsidRPr="005C0C83">
              <w:rPr>
                <w:rFonts w:ascii="Calibri" w:eastAsia="Times New Roman" w:hAnsi="Calibri" w:cs="Times New Roman"/>
                <w:color w:val="000000"/>
                <w:lang w:eastAsia="cs-CZ"/>
              </w:rPr>
              <w:t> </w:t>
            </w:r>
            <w:r>
              <w:rPr>
                <w:rFonts w:ascii="Calibri" w:eastAsia="Times New Roman" w:hAnsi="Calibri" w:cs="Times New Roman"/>
                <w:color w:val="000000"/>
                <w:lang w:eastAsia="cs-CZ"/>
              </w:rPr>
              <w:t>17,50</w:t>
            </w:r>
          </w:p>
        </w:tc>
      </w:tr>
      <w:tr w:rsidR="00555496" w:rsidRPr="005C0C83"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55496"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116</w:t>
            </w:r>
          </w:p>
        </w:tc>
        <w:tc>
          <w:tcPr>
            <w:tcW w:w="2127" w:type="dxa"/>
            <w:tcBorders>
              <w:top w:val="nil"/>
              <w:left w:val="nil"/>
              <w:bottom w:val="single" w:sz="4" w:space="0" w:color="auto"/>
              <w:right w:val="single" w:sz="4" w:space="0" w:color="auto"/>
            </w:tcBorders>
            <w:shd w:val="clear" w:color="auto" w:fill="auto"/>
            <w:noWrap/>
            <w:vAlign w:val="bottom"/>
          </w:tcPr>
          <w:p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tcPr>
          <w:p w:rsidR="00555496"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16,90</w:t>
            </w:r>
          </w:p>
        </w:tc>
      </w:tr>
      <w:tr w:rsidR="00555496" w:rsidRPr="005C0C83"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55496"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119</w:t>
            </w:r>
          </w:p>
        </w:tc>
        <w:tc>
          <w:tcPr>
            <w:tcW w:w="2127" w:type="dxa"/>
            <w:tcBorders>
              <w:top w:val="nil"/>
              <w:left w:val="nil"/>
              <w:bottom w:val="single" w:sz="4" w:space="0" w:color="auto"/>
              <w:right w:val="single" w:sz="4" w:space="0" w:color="auto"/>
            </w:tcBorders>
            <w:shd w:val="clear" w:color="auto" w:fill="auto"/>
            <w:noWrap/>
            <w:vAlign w:val="bottom"/>
          </w:tcPr>
          <w:p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Kancelář</w:t>
            </w:r>
          </w:p>
        </w:tc>
        <w:tc>
          <w:tcPr>
            <w:tcW w:w="1984" w:type="dxa"/>
            <w:tcBorders>
              <w:top w:val="nil"/>
              <w:left w:val="nil"/>
              <w:bottom w:val="single" w:sz="4" w:space="0" w:color="auto"/>
              <w:right w:val="single" w:sz="4" w:space="0" w:color="auto"/>
            </w:tcBorders>
            <w:shd w:val="clear" w:color="auto" w:fill="auto"/>
            <w:noWrap/>
            <w:vAlign w:val="bottom"/>
          </w:tcPr>
          <w:p w:rsidR="00555496"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17,25</w:t>
            </w:r>
          </w:p>
        </w:tc>
      </w:tr>
      <w:tr w:rsidR="00555496" w:rsidRPr="005C0C83"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55496"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114</w:t>
            </w:r>
          </w:p>
        </w:tc>
        <w:tc>
          <w:tcPr>
            <w:tcW w:w="2127" w:type="dxa"/>
            <w:tcBorders>
              <w:top w:val="nil"/>
              <w:left w:val="nil"/>
              <w:bottom w:val="single" w:sz="4" w:space="0" w:color="auto"/>
              <w:right w:val="single" w:sz="4" w:space="0" w:color="auto"/>
            </w:tcBorders>
            <w:shd w:val="clear" w:color="auto" w:fill="auto"/>
            <w:noWrap/>
            <w:vAlign w:val="bottom"/>
          </w:tcPr>
          <w:p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Chodba</w:t>
            </w:r>
          </w:p>
        </w:tc>
        <w:tc>
          <w:tcPr>
            <w:tcW w:w="1984" w:type="dxa"/>
            <w:tcBorders>
              <w:top w:val="nil"/>
              <w:left w:val="nil"/>
              <w:bottom w:val="single" w:sz="4" w:space="0" w:color="auto"/>
              <w:right w:val="single" w:sz="4" w:space="0" w:color="auto"/>
            </w:tcBorders>
            <w:shd w:val="clear" w:color="auto" w:fill="auto"/>
            <w:noWrap/>
            <w:vAlign w:val="bottom"/>
          </w:tcPr>
          <w:p w:rsidR="00555496"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46,90</w:t>
            </w:r>
          </w:p>
        </w:tc>
      </w:tr>
      <w:tr w:rsidR="00555496" w:rsidRPr="005C0C83"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55496"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118</w:t>
            </w:r>
          </w:p>
        </w:tc>
        <w:tc>
          <w:tcPr>
            <w:tcW w:w="2127" w:type="dxa"/>
            <w:tcBorders>
              <w:top w:val="nil"/>
              <w:left w:val="nil"/>
              <w:bottom w:val="single" w:sz="4" w:space="0" w:color="auto"/>
              <w:right w:val="single" w:sz="4" w:space="0" w:color="auto"/>
            </w:tcBorders>
            <w:shd w:val="clear" w:color="auto" w:fill="auto"/>
            <w:noWrap/>
            <w:vAlign w:val="bottom"/>
          </w:tcPr>
          <w:p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WC + umývárna muži</w:t>
            </w:r>
          </w:p>
        </w:tc>
        <w:tc>
          <w:tcPr>
            <w:tcW w:w="1984" w:type="dxa"/>
            <w:tcBorders>
              <w:top w:val="nil"/>
              <w:left w:val="nil"/>
              <w:bottom w:val="single" w:sz="4" w:space="0" w:color="auto"/>
              <w:right w:val="single" w:sz="4" w:space="0" w:color="auto"/>
            </w:tcBorders>
            <w:shd w:val="clear" w:color="auto" w:fill="auto"/>
            <w:noWrap/>
            <w:vAlign w:val="bottom"/>
          </w:tcPr>
          <w:p w:rsidR="00555496"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12,06</w:t>
            </w:r>
          </w:p>
        </w:tc>
      </w:tr>
      <w:tr w:rsidR="00555496" w:rsidRPr="005C0C83"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55496"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lastRenderedPageBreak/>
              <w:t>120</w:t>
            </w:r>
          </w:p>
        </w:tc>
        <w:tc>
          <w:tcPr>
            <w:tcW w:w="2127" w:type="dxa"/>
            <w:tcBorders>
              <w:top w:val="nil"/>
              <w:left w:val="nil"/>
              <w:bottom w:val="single" w:sz="4" w:space="0" w:color="auto"/>
              <w:right w:val="single" w:sz="4" w:space="0" w:color="auto"/>
            </w:tcBorders>
            <w:shd w:val="clear" w:color="auto" w:fill="auto"/>
            <w:noWrap/>
            <w:vAlign w:val="bottom"/>
          </w:tcPr>
          <w:p w:rsidR="00555496" w:rsidRPr="005C0C83" w:rsidRDefault="00555496" w:rsidP="0055549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WC + umývárna ženy</w:t>
            </w:r>
          </w:p>
        </w:tc>
        <w:tc>
          <w:tcPr>
            <w:tcW w:w="1984" w:type="dxa"/>
            <w:tcBorders>
              <w:top w:val="nil"/>
              <w:left w:val="nil"/>
              <w:bottom w:val="single" w:sz="4" w:space="0" w:color="auto"/>
              <w:right w:val="single" w:sz="4" w:space="0" w:color="auto"/>
            </w:tcBorders>
            <w:shd w:val="clear" w:color="auto" w:fill="auto"/>
            <w:noWrap/>
            <w:vAlign w:val="bottom"/>
          </w:tcPr>
          <w:p w:rsidR="00555496" w:rsidRDefault="00555496" w:rsidP="00555496">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8,58</w:t>
            </w:r>
          </w:p>
        </w:tc>
      </w:tr>
      <w:tr w:rsidR="00555496" w:rsidRPr="00813BAD" w:rsidTr="0055549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55496" w:rsidRPr="00813BAD" w:rsidRDefault="00555496" w:rsidP="00555496">
            <w:pPr>
              <w:spacing w:after="0" w:line="240" w:lineRule="auto"/>
              <w:rPr>
                <w:rFonts w:ascii="Calibri" w:eastAsia="Times New Roman" w:hAnsi="Calibri" w:cs="Times New Roman"/>
                <w:lang w:eastAsia="cs-CZ"/>
              </w:rPr>
            </w:pPr>
            <w:r w:rsidRPr="00813BAD">
              <w:rPr>
                <w:rFonts w:ascii="Calibri" w:eastAsia="Times New Roman" w:hAnsi="Calibri" w:cs="Times New Roman"/>
                <w:lang w:eastAsia="cs-CZ"/>
              </w:rPr>
              <w:t>Celkem</w:t>
            </w:r>
          </w:p>
        </w:tc>
        <w:tc>
          <w:tcPr>
            <w:tcW w:w="2127" w:type="dxa"/>
            <w:tcBorders>
              <w:top w:val="nil"/>
              <w:left w:val="nil"/>
              <w:bottom w:val="single" w:sz="4" w:space="0" w:color="auto"/>
              <w:right w:val="single" w:sz="4" w:space="0" w:color="auto"/>
            </w:tcBorders>
            <w:shd w:val="clear" w:color="auto" w:fill="auto"/>
            <w:noWrap/>
            <w:vAlign w:val="bottom"/>
          </w:tcPr>
          <w:p w:rsidR="00555496" w:rsidRPr="00813BAD" w:rsidRDefault="00555496" w:rsidP="00555496">
            <w:pPr>
              <w:spacing w:after="0" w:line="240" w:lineRule="auto"/>
              <w:rPr>
                <w:rFonts w:ascii="Calibri" w:eastAsia="Times New Roman" w:hAnsi="Calibri" w:cs="Times New Roman"/>
                <w:lang w:eastAsia="cs-CZ"/>
              </w:rPr>
            </w:pPr>
          </w:p>
        </w:tc>
        <w:tc>
          <w:tcPr>
            <w:tcW w:w="1984" w:type="dxa"/>
            <w:tcBorders>
              <w:top w:val="nil"/>
              <w:left w:val="nil"/>
              <w:bottom w:val="single" w:sz="4" w:space="0" w:color="auto"/>
              <w:right w:val="single" w:sz="4" w:space="0" w:color="auto"/>
            </w:tcBorders>
            <w:shd w:val="clear" w:color="auto" w:fill="auto"/>
            <w:noWrap/>
            <w:vAlign w:val="bottom"/>
          </w:tcPr>
          <w:p w:rsidR="00555496" w:rsidRPr="00813BAD" w:rsidRDefault="00555496" w:rsidP="00555496">
            <w:pPr>
              <w:spacing w:after="0" w:line="240" w:lineRule="auto"/>
              <w:jc w:val="right"/>
              <w:rPr>
                <w:rFonts w:ascii="Calibri" w:eastAsia="Times New Roman" w:hAnsi="Calibri" w:cs="Times New Roman"/>
                <w:lang w:eastAsia="cs-CZ"/>
              </w:rPr>
            </w:pPr>
            <w:r w:rsidRPr="00813BAD">
              <w:rPr>
                <w:rFonts w:ascii="Calibri" w:eastAsia="Times New Roman" w:hAnsi="Calibri" w:cs="Times New Roman"/>
                <w:lang w:eastAsia="cs-CZ"/>
              </w:rPr>
              <w:t>136,52</w:t>
            </w:r>
          </w:p>
        </w:tc>
      </w:tr>
    </w:tbl>
    <w:p w:rsidR="00555496" w:rsidRDefault="00555496" w:rsidP="00555496">
      <w:pPr>
        <w:spacing w:after="0" w:line="240" w:lineRule="auto"/>
        <w:rPr>
          <w:rFonts w:ascii="Times New Roman" w:hAnsi="Times New Roman" w:cs="Times New Roman"/>
          <w:sz w:val="24"/>
        </w:rPr>
      </w:pPr>
    </w:p>
    <w:p w:rsidR="00555496" w:rsidRPr="003C26B3" w:rsidRDefault="00555496" w:rsidP="00555496">
      <w:pPr>
        <w:pStyle w:val="Odstavecseseznamem"/>
        <w:numPr>
          <w:ilvl w:val="0"/>
          <w:numId w:val="41"/>
        </w:numPr>
        <w:spacing w:after="0" w:line="240" w:lineRule="auto"/>
        <w:rPr>
          <w:rFonts w:ascii="Times New Roman" w:hAnsi="Times New Roman" w:cs="Times New Roman"/>
          <w:b/>
          <w:sz w:val="24"/>
          <w:u w:val="single"/>
        </w:rPr>
      </w:pPr>
      <w:r w:rsidRPr="003C26B3">
        <w:rPr>
          <w:rFonts w:ascii="Times New Roman" w:hAnsi="Times New Roman" w:cs="Times New Roman"/>
          <w:b/>
          <w:sz w:val="24"/>
          <w:u w:val="single"/>
        </w:rPr>
        <w:t>Ostatní ujednání</w:t>
      </w:r>
    </w:p>
    <w:p w:rsidR="003C26B3" w:rsidRDefault="003C26B3" w:rsidP="003C26B3">
      <w:pPr>
        <w:pStyle w:val="Odstavecseseznamem"/>
        <w:spacing w:after="0" w:line="240" w:lineRule="auto"/>
        <w:ind w:left="2705"/>
        <w:rPr>
          <w:rFonts w:ascii="Times New Roman" w:hAnsi="Times New Roman" w:cs="Times New Roman"/>
          <w:sz w:val="24"/>
        </w:rPr>
      </w:pPr>
    </w:p>
    <w:p w:rsidR="00555496" w:rsidRDefault="00555496" w:rsidP="00555496">
      <w:pPr>
        <w:pStyle w:val="Odstavecseseznamem"/>
        <w:numPr>
          <w:ilvl w:val="0"/>
          <w:numId w:val="45"/>
        </w:numPr>
        <w:spacing w:after="0" w:line="240" w:lineRule="auto"/>
        <w:rPr>
          <w:rFonts w:ascii="Times New Roman" w:hAnsi="Times New Roman" w:cs="Times New Roman"/>
          <w:sz w:val="24"/>
        </w:rPr>
      </w:pPr>
      <w:r>
        <w:rPr>
          <w:rFonts w:ascii="Times New Roman" w:hAnsi="Times New Roman" w:cs="Times New Roman"/>
          <w:sz w:val="24"/>
        </w:rPr>
        <w:t>Místnost č. 1</w:t>
      </w:r>
      <w:r w:rsidR="006040F3">
        <w:rPr>
          <w:rFonts w:ascii="Times New Roman" w:hAnsi="Times New Roman" w:cs="Times New Roman"/>
          <w:sz w:val="24"/>
        </w:rPr>
        <w:t>53</w:t>
      </w:r>
      <w:r>
        <w:rPr>
          <w:rFonts w:ascii="Times New Roman" w:hAnsi="Times New Roman" w:cs="Times New Roman"/>
          <w:sz w:val="24"/>
        </w:rPr>
        <w:t xml:space="preserve"> šatna bude předána k</w:t>
      </w:r>
      <w:r w:rsidR="003C26B3">
        <w:rPr>
          <w:rFonts w:ascii="Times New Roman" w:hAnsi="Times New Roman" w:cs="Times New Roman"/>
          <w:sz w:val="24"/>
        </w:rPr>
        <w:t> </w:t>
      </w:r>
      <w:r>
        <w:rPr>
          <w:rFonts w:ascii="Times New Roman" w:hAnsi="Times New Roman" w:cs="Times New Roman"/>
          <w:sz w:val="24"/>
        </w:rPr>
        <w:t>2</w:t>
      </w:r>
      <w:r w:rsidR="003C26B3">
        <w:rPr>
          <w:rFonts w:ascii="Times New Roman" w:hAnsi="Times New Roman" w:cs="Times New Roman"/>
          <w:sz w:val="24"/>
        </w:rPr>
        <w:t>5. 6. 2015</w:t>
      </w:r>
    </w:p>
    <w:p w:rsidR="003C26B3" w:rsidRDefault="003C26B3" w:rsidP="00555496">
      <w:pPr>
        <w:pStyle w:val="Odstavecseseznamem"/>
        <w:numPr>
          <w:ilvl w:val="0"/>
          <w:numId w:val="45"/>
        </w:numPr>
        <w:spacing w:after="0" w:line="240" w:lineRule="auto"/>
        <w:rPr>
          <w:rFonts w:ascii="Times New Roman" w:hAnsi="Times New Roman" w:cs="Times New Roman"/>
          <w:sz w:val="24"/>
        </w:rPr>
      </w:pPr>
      <w:r>
        <w:rPr>
          <w:rFonts w:ascii="Times New Roman" w:hAnsi="Times New Roman" w:cs="Times New Roman"/>
          <w:sz w:val="24"/>
        </w:rPr>
        <w:t>Pronajímatel povoluje provádět úpravy v době od předání do účinnosti „Smlouvy o pronájmu v souladu se „Smlouvou“.</w:t>
      </w:r>
    </w:p>
    <w:p w:rsidR="003C26B3" w:rsidRDefault="003C26B3" w:rsidP="00555496">
      <w:pPr>
        <w:pStyle w:val="Odstavecseseznamem"/>
        <w:numPr>
          <w:ilvl w:val="0"/>
          <w:numId w:val="45"/>
        </w:numPr>
        <w:spacing w:after="0" w:line="240" w:lineRule="auto"/>
        <w:rPr>
          <w:rFonts w:ascii="Times New Roman" w:hAnsi="Times New Roman" w:cs="Times New Roman"/>
          <w:sz w:val="24"/>
        </w:rPr>
      </w:pPr>
      <w:r>
        <w:rPr>
          <w:rFonts w:ascii="Times New Roman" w:hAnsi="Times New Roman" w:cs="Times New Roman"/>
          <w:sz w:val="24"/>
        </w:rPr>
        <w:t>Nájemce provádí tyto úpravy na svoje náklady a riziko v souladu se „Smlouvou o pronájmu“.</w:t>
      </w:r>
    </w:p>
    <w:p w:rsidR="003C26B3" w:rsidRDefault="003C26B3" w:rsidP="00555496">
      <w:pPr>
        <w:pStyle w:val="Odstavecseseznamem"/>
        <w:numPr>
          <w:ilvl w:val="0"/>
          <w:numId w:val="45"/>
        </w:numPr>
        <w:spacing w:after="0" w:line="240" w:lineRule="auto"/>
        <w:rPr>
          <w:rFonts w:ascii="Times New Roman" w:hAnsi="Times New Roman" w:cs="Times New Roman"/>
          <w:sz w:val="24"/>
        </w:rPr>
      </w:pPr>
      <w:r>
        <w:rPr>
          <w:rFonts w:ascii="Times New Roman" w:hAnsi="Times New Roman" w:cs="Times New Roman"/>
          <w:sz w:val="24"/>
        </w:rPr>
        <w:t>Nájemce si sám zajišťuje úklid v předaných prostorách.</w:t>
      </w:r>
    </w:p>
    <w:p w:rsidR="003C26B3" w:rsidRDefault="003C26B3" w:rsidP="00555496">
      <w:pPr>
        <w:pStyle w:val="Odstavecseseznamem"/>
        <w:numPr>
          <w:ilvl w:val="0"/>
          <w:numId w:val="45"/>
        </w:numPr>
        <w:spacing w:after="0" w:line="240" w:lineRule="auto"/>
        <w:rPr>
          <w:rFonts w:ascii="Times New Roman" w:hAnsi="Times New Roman" w:cs="Times New Roman"/>
          <w:sz w:val="24"/>
        </w:rPr>
      </w:pPr>
      <w:r>
        <w:rPr>
          <w:rFonts w:ascii="Times New Roman" w:hAnsi="Times New Roman" w:cs="Times New Roman"/>
          <w:sz w:val="24"/>
        </w:rPr>
        <w:t xml:space="preserve">Nájemce si sám zajišťuje dovoz odpadu spojeného s úpravami a stěhováním. </w:t>
      </w:r>
    </w:p>
    <w:p w:rsidR="006040F3" w:rsidRDefault="006040F3" w:rsidP="006040F3">
      <w:pPr>
        <w:spacing w:after="0" w:line="240" w:lineRule="auto"/>
        <w:rPr>
          <w:rFonts w:ascii="Times New Roman" w:hAnsi="Times New Roman" w:cs="Times New Roman"/>
          <w:sz w:val="24"/>
        </w:rPr>
      </w:pPr>
    </w:p>
    <w:p w:rsidR="006040F3" w:rsidRDefault="006040F3" w:rsidP="006040F3">
      <w:pPr>
        <w:spacing w:after="0" w:line="240" w:lineRule="auto"/>
        <w:rPr>
          <w:rFonts w:ascii="Times New Roman" w:hAnsi="Times New Roman" w:cs="Times New Roman"/>
          <w:sz w:val="24"/>
        </w:rPr>
      </w:pPr>
    </w:p>
    <w:p w:rsidR="006040F3" w:rsidRDefault="006040F3" w:rsidP="006040F3">
      <w:pPr>
        <w:spacing w:after="0" w:line="240" w:lineRule="auto"/>
        <w:rPr>
          <w:rFonts w:ascii="Times New Roman" w:hAnsi="Times New Roman" w:cs="Times New Roman"/>
          <w:sz w:val="24"/>
        </w:rPr>
      </w:pPr>
    </w:p>
    <w:p w:rsidR="006040F3" w:rsidRDefault="006040F3" w:rsidP="006040F3">
      <w:pPr>
        <w:spacing w:after="0" w:line="240" w:lineRule="auto"/>
        <w:rPr>
          <w:rFonts w:ascii="Times New Roman" w:hAnsi="Times New Roman" w:cs="Times New Roman"/>
          <w:sz w:val="24"/>
        </w:rPr>
      </w:pPr>
      <w:r>
        <w:rPr>
          <w:rFonts w:ascii="Times New Roman" w:hAnsi="Times New Roman" w:cs="Times New Roman"/>
          <w:sz w:val="24"/>
        </w:rPr>
        <w:t>V Rybitví 10. 6. 2015                               V Rybitví 10. 6. 2015</w:t>
      </w:r>
    </w:p>
    <w:p w:rsidR="006040F3" w:rsidRDefault="006040F3" w:rsidP="006040F3">
      <w:pPr>
        <w:spacing w:after="0" w:line="240" w:lineRule="auto"/>
        <w:rPr>
          <w:rFonts w:ascii="Times New Roman" w:hAnsi="Times New Roman" w:cs="Times New Roman"/>
          <w:sz w:val="24"/>
        </w:rPr>
      </w:pPr>
    </w:p>
    <w:p w:rsidR="006040F3" w:rsidRDefault="006040F3" w:rsidP="006040F3">
      <w:pPr>
        <w:spacing w:after="0" w:line="240" w:lineRule="auto"/>
        <w:rPr>
          <w:rFonts w:ascii="Times New Roman" w:hAnsi="Times New Roman" w:cs="Times New Roman"/>
          <w:sz w:val="24"/>
        </w:rPr>
      </w:pPr>
    </w:p>
    <w:p w:rsidR="006040F3" w:rsidRDefault="006040F3" w:rsidP="006040F3">
      <w:pPr>
        <w:spacing w:after="0" w:line="240" w:lineRule="auto"/>
        <w:rPr>
          <w:rFonts w:ascii="Times New Roman" w:hAnsi="Times New Roman" w:cs="Times New Roman"/>
          <w:sz w:val="24"/>
        </w:rPr>
      </w:pPr>
    </w:p>
    <w:p w:rsidR="006040F3" w:rsidRDefault="006040F3" w:rsidP="006040F3">
      <w:pPr>
        <w:spacing w:after="0" w:line="240" w:lineRule="auto"/>
        <w:rPr>
          <w:rFonts w:ascii="Times New Roman" w:hAnsi="Times New Roman" w:cs="Times New Roman"/>
          <w:sz w:val="24"/>
        </w:rPr>
      </w:pPr>
    </w:p>
    <w:p w:rsidR="006040F3" w:rsidRDefault="006040F3" w:rsidP="006040F3">
      <w:pPr>
        <w:spacing w:after="0" w:line="240" w:lineRule="auto"/>
        <w:rPr>
          <w:rFonts w:ascii="Times New Roman" w:hAnsi="Times New Roman" w:cs="Times New Roman"/>
          <w:sz w:val="24"/>
        </w:rPr>
      </w:pPr>
    </w:p>
    <w:p w:rsidR="006040F3" w:rsidRDefault="006040F3" w:rsidP="006040F3">
      <w:pPr>
        <w:spacing w:after="0" w:line="240" w:lineRule="auto"/>
        <w:rPr>
          <w:rFonts w:ascii="Times New Roman" w:hAnsi="Times New Roman" w:cs="Times New Roman"/>
          <w:sz w:val="24"/>
        </w:rPr>
      </w:pPr>
    </w:p>
    <w:p w:rsidR="006040F3" w:rsidRDefault="006040F3" w:rsidP="006040F3">
      <w:pPr>
        <w:spacing w:after="0" w:line="240" w:lineRule="auto"/>
        <w:rPr>
          <w:rFonts w:ascii="Times New Roman" w:hAnsi="Times New Roman" w:cs="Times New Roman"/>
          <w:sz w:val="24"/>
        </w:rPr>
      </w:pPr>
      <w:r>
        <w:rPr>
          <w:rFonts w:ascii="Times New Roman" w:hAnsi="Times New Roman" w:cs="Times New Roman"/>
          <w:sz w:val="24"/>
        </w:rPr>
        <w:t>………………………………..                        ……………………………………..</w:t>
      </w:r>
    </w:p>
    <w:p w:rsidR="006040F3" w:rsidRDefault="00A84FBA" w:rsidP="006040F3">
      <w:pPr>
        <w:spacing w:after="0" w:line="240" w:lineRule="auto"/>
        <w:rPr>
          <w:rFonts w:ascii="Times New Roman" w:hAnsi="Times New Roman" w:cs="Times New Roman"/>
          <w:sz w:val="24"/>
        </w:rPr>
      </w:pPr>
      <w:r>
        <w:rPr>
          <w:rFonts w:ascii="Times New Roman" w:hAnsi="Times New Roman" w:cs="Times New Roman"/>
          <w:sz w:val="24"/>
        </w:rPr>
        <w:t>xxxxxxxxxxxxxxxxxxxxxx</w:t>
      </w:r>
      <w:r w:rsidR="006040F3">
        <w:rPr>
          <w:rFonts w:ascii="Times New Roman" w:hAnsi="Times New Roman" w:cs="Times New Roman"/>
          <w:sz w:val="24"/>
        </w:rPr>
        <w:t xml:space="preserve">                                    </w:t>
      </w:r>
      <w:r>
        <w:rPr>
          <w:rFonts w:ascii="Times New Roman" w:hAnsi="Times New Roman" w:cs="Times New Roman"/>
          <w:sz w:val="24"/>
        </w:rPr>
        <w:t>xxxxxxxxxxxxxxxxxxxxxxxx</w:t>
      </w:r>
    </w:p>
    <w:p w:rsidR="006040F3" w:rsidRDefault="006040F3" w:rsidP="006040F3">
      <w:pPr>
        <w:spacing w:after="0" w:line="240" w:lineRule="auto"/>
        <w:rPr>
          <w:rFonts w:ascii="Times New Roman" w:hAnsi="Times New Roman" w:cs="Times New Roman"/>
          <w:sz w:val="24"/>
        </w:rPr>
      </w:pPr>
      <w:r>
        <w:rPr>
          <w:rFonts w:ascii="Times New Roman" w:hAnsi="Times New Roman" w:cs="Times New Roman"/>
          <w:sz w:val="24"/>
        </w:rPr>
        <w:t xml:space="preserve">            za pronajímatele                                                    za nájemce</w:t>
      </w:r>
    </w:p>
    <w:p w:rsidR="006040F3" w:rsidRDefault="006040F3"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Default="006F1824" w:rsidP="006F1824">
      <w:pPr>
        <w:jc w:val="center"/>
        <w:rPr>
          <w:rFonts w:ascii="Times New Roman" w:hAnsi="Times New Roman" w:cs="Times New Roman"/>
          <w:b/>
          <w:sz w:val="28"/>
          <w:u w:val="single"/>
        </w:rPr>
      </w:pPr>
      <w:r>
        <w:rPr>
          <w:rFonts w:ascii="Times New Roman" w:hAnsi="Times New Roman" w:cs="Times New Roman"/>
          <w:b/>
          <w:sz w:val="28"/>
          <w:u w:val="single"/>
        </w:rPr>
        <w:lastRenderedPageBreak/>
        <w:t>Dodatek č. 1</w:t>
      </w:r>
    </w:p>
    <w:p w:rsidR="006F1824" w:rsidRPr="006F1824" w:rsidRDefault="006F1824" w:rsidP="006F1824">
      <w:pPr>
        <w:spacing w:after="0" w:line="240" w:lineRule="auto"/>
        <w:jc w:val="center"/>
        <w:rPr>
          <w:rFonts w:ascii="Times New Roman" w:hAnsi="Times New Roman" w:cs="Times New Roman"/>
          <w:b/>
          <w:sz w:val="28"/>
          <w:u w:val="single"/>
        </w:rPr>
      </w:pPr>
      <w:r w:rsidRPr="006F1824">
        <w:rPr>
          <w:rFonts w:ascii="Times New Roman" w:hAnsi="Times New Roman" w:cs="Times New Roman"/>
          <w:b/>
          <w:sz w:val="28"/>
          <w:u w:val="single"/>
        </w:rPr>
        <w:t>ke smlouvě o pronájmu prostor v budovách</w:t>
      </w:r>
    </w:p>
    <w:p w:rsidR="006F1824" w:rsidRPr="006F1824" w:rsidRDefault="006F1824" w:rsidP="006F1824">
      <w:pPr>
        <w:spacing w:after="0" w:line="240" w:lineRule="auto"/>
        <w:jc w:val="center"/>
        <w:rPr>
          <w:rFonts w:ascii="Times New Roman" w:hAnsi="Times New Roman" w:cs="Times New Roman"/>
          <w:b/>
          <w:sz w:val="28"/>
          <w:u w:val="single"/>
        </w:rPr>
      </w:pPr>
      <w:r w:rsidRPr="006F1824">
        <w:rPr>
          <w:rFonts w:ascii="Times New Roman" w:hAnsi="Times New Roman" w:cs="Times New Roman"/>
          <w:b/>
          <w:sz w:val="28"/>
          <w:u w:val="single"/>
        </w:rPr>
        <w:t xml:space="preserve"> Střední průmyslové školy stavební Pardubice</w:t>
      </w:r>
    </w:p>
    <w:p w:rsidR="006F1824" w:rsidRDefault="006F1824" w:rsidP="006F1824">
      <w:pPr>
        <w:spacing w:after="0" w:line="240" w:lineRule="auto"/>
        <w:jc w:val="center"/>
        <w:rPr>
          <w:rFonts w:ascii="Times New Roman" w:hAnsi="Times New Roman" w:cs="Times New Roman"/>
          <w:b/>
          <w:sz w:val="28"/>
        </w:rPr>
      </w:pPr>
    </w:p>
    <w:p w:rsidR="006F1824" w:rsidRPr="00C635D3" w:rsidRDefault="006F1824" w:rsidP="006F1824">
      <w:pPr>
        <w:pStyle w:val="Odstavecseseznamem"/>
        <w:numPr>
          <w:ilvl w:val="0"/>
          <w:numId w:val="48"/>
        </w:numPr>
        <w:rPr>
          <w:rFonts w:ascii="Times New Roman" w:hAnsi="Times New Roman" w:cs="Times New Roman"/>
          <w:b/>
          <w:sz w:val="28"/>
          <w:u w:val="single"/>
        </w:rPr>
      </w:pPr>
      <w:r w:rsidRPr="00C635D3">
        <w:rPr>
          <w:rFonts w:ascii="Times New Roman" w:hAnsi="Times New Roman" w:cs="Times New Roman"/>
          <w:b/>
          <w:sz w:val="28"/>
          <w:u w:val="single"/>
        </w:rPr>
        <w:t>Smluvní strany</w:t>
      </w:r>
    </w:p>
    <w:p w:rsidR="006F1824" w:rsidRDefault="006F1824" w:rsidP="006F1824">
      <w:pPr>
        <w:tabs>
          <w:tab w:val="left" w:pos="1560"/>
        </w:tabs>
        <w:spacing w:after="0" w:line="240" w:lineRule="auto"/>
        <w:ind w:left="1560" w:hanging="1560"/>
        <w:rPr>
          <w:rFonts w:ascii="Times New Roman" w:hAnsi="Times New Roman" w:cs="Times New Roman"/>
          <w:b/>
          <w:sz w:val="24"/>
          <w:u w:val="single"/>
        </w:rPr>
      </w:pPr>
    </w:p>
    <w:p w:rsidR="006F1824" w:rsidRDefault="006F1824" w:rsidP="006F1824">
      <w:pPr>
        <w:tabs>
          <w:tab w:val="left" w:pos="1560"/>
        </w:tabs>
        <w:spacing w:after="0" w:line="240" w:lineRule="auto"/>
        <w:ind w:left="1560" w:hanging="1560"/>
        <w:rPr>
          <w:rFonts w:ascii="Times New Roman" w:hAnsi="Times New Roman" w:cs="Times New Roman"/>
          <w:b/>
          <w:sz w:val="24"/>
        </w:rPr>
      </w:pPr>
      <w:r w:rsidRPr="00821CA5">
        <w:rPr>
          <w:rFonts w:ascii="Times New Roman" w:hAnsi="Times New Roman" w:cs="Times New Roman"/>
          <w:b/>
          <w:sz w:val="24"/>
          <w:u w:val="single"/>
        </w:rPr>
        <w:t>Pronajímatel:</w:t>
      </w:r>
      <w:r>
        <w:rPr>
          <w:rFonts w:ascii="Times New Roman" w:hAnsi="Times New Roman" w:cs="Times New Roman"/>
          <w:sz w:val="24"/>
        </w:rPr>
        <w:tab/>
      </w:r>
      <w:r w:rsidRPr="00821CA5">
        <w:rPr>
          <w:rFonts w:ascii="Times New Roman" w:hAnsi="Times New Roman" w:cs="Times New Roman"/>
          <w:b/>
          <w:sz w:val="24"/>
        </w:rPr>
        <w:t xml:space="preserve">Střední </w:t>
      </w:r>
      <w:r>
        <w:rPr>
          <w:rFonts w:ascii="Times New Roman" w:hAnsi="Times New Roman" w:cs="Times New Roman"/>
          <w:b/>
          <w:sz w:val="24"/>
        </w:rPr>
        <w:t>průmyslová</w:t>
      </w:r>
      <w:r w:rsidRPr="00821CA5">
        <w:rPr>
          <w:rFonts w:ascii="Times New Roman" w:hAnsi="Times New Roman" w:cs="Times New Roman"/>
          <w:b/>
          <w:sz w:val="24"/>
        </w:rPr>
        <w:t xml:space="preserve"> škola stavební </w:t>
      </w:r>
      <w:r>
        <w:rPr>
          <w:rFonts w:ascii="Times New Roman" w:hAnsi="Times New Roman" w:cs="Times New Roman"/>
          <w:b/>
          <w:sz w:val="24"/>
        </w:rPr>
        <w:t>Pardubice</w:t>
      </w:r>
    </w:p>
    <w:p w:rsidR="006F1824" w:rsidRPr="00821CA5" w:rsidRDefault="006F1824" w:rsidP="006F1824">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Pr="00821CA5">
        <w:rPr>
          <w:rFonts w:ascii="Times New Roman" w:hAnsi="Times New Roman" w:cs="Times New Roman"/>
          <w:sz w:val="24"/>
        </w:rPr>
        <w:t>Sokolovská 148, 533 54 Rybitví</w:t>
      </w:r>
    </w:p>
    <w:p w:rsidR="006F1824" w:rsidRDefault="006F1824" w:rsidP="006F1824">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IČ: 00191191</w:t>
      </w:r>
    </w:p>
    <w:p w:rsidR="006F1824" w:rsidRDefault="006F1824" w:rsidP="006F1824">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DIČ: CZ00191191</w:t>
      </w:r>
    </w:p>
    <w:p w:rsidR="006F1824" w:rsidRDefault="006F1824" w:rsidP="006F1824">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 xml:space="preserve">Číslo účtu: </w:t>
      </w:r>
      <w:r w:rsidR="00A84FBA">
        <w:rPr>
          <w:rFonts w:ascii="Times New Roman" w:hAnsi="Times New Roman" w:cs="Times New Roman"/>
          <w:sz w:val="24"/>
        </w:rPr>
        <w:t>xxxxxxxxxxxxxxxxx</w:t>
      </w:r>
    </w:p>
    <w:p w:rsidR="006F1824" w:rsidRPr="00821CA5" w:rsidRDefault="006F1824" w:rsidP="006F1824">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 xml:space="preserve">zastoupený ředitelkou </w:t>
      </w:r>
      <w:r w:rsidR="00A84FBA">
        <w:rPr>
          <w:rFonts w:ascii="Times New Roman" w:hAnsi="Times New Roman" w:cs="Times New Roman"/>
          <w:sz w:val="24"/>
        </w:rPr>
        <w:t>xxxxxxxxxxxxxxxxxxxx</w:t>
      </w:r>
    </w:p>
    <w:p w:rsidR="006F1824" w:rsidRPr="00821CA5" w:rsidRDefault="006F1824" w:rsidP="006F1824">
      <w:pPr>
        <w:tabs>
          <w:tab w:val="left" w:pos="1560"/>
        </w:tabs>
        <w:spacing w:after="0" w:line="240" w:lineRule="auto"/>
        <w:ind w:left="1560"/>
        <w:rPr>
          <w:rFonts w:ascii="Times New Roman" w:hAnsi="Times New Roman" w:cs="Times New Roman"/>
          <w:sz w:val="24"/>
        </w:rPr>
      </w:pPr>
    </w:p>
    <w:p w:rsidR="006F1824" w:rsidRDefault="006F1824" w:rsidP="006F1824">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(dále jen pronajímatel)</w:t>
      </w:r>
    </w:p>
    <w:p w:rsidR="006F1824" w:rsidRDefault="006F1824" w:rsidP="006F1824">
      <w:pPr>
        <w:tabs>
          <w:tab w:val="left" w:pos="1560"/>
        </w:tabs>
        <w:spacing w:after="0" w:line="240" w:lineRule="auto"/>
        <w:rPr>
          <w:rFonts w:ascii="Times New Roman" w:hAnsi="Times New Roman" w:cs="Times New Roman"/>
          <w:sz w:val="24"/>
        </w:rPr>
      </w:pPr>
    </w:p>
    <w:p w:rsidR="006F1824" w:rsidRPr="00821CA5" w:rsidRDefault="006F1824" w:rsidP="006F1824">
      <w:pPr>
        <w:spacing w:after="0" w:line="240" w:lineRule="auto"/>
        <w:rPr>
          <w:rFonts w:ascii="Times New Roman" w:hAnsi="Times New Roman" w:cs="Times New Roman"/>
          <w:sz w:val="24"/>
        </w:rPr>
      </w:pPr>
    </w:p>
    <w:p w:rsidR="006F1824" w:rsidRDefault="006F1824" w:rsidP="006F1824">
      <w:pPr>
        <w:tabs>
          <w:tab w:val="left" w:pos="1560"/>
        </w:tabs>
        <w:spacing w:after="0" w:line="240" w:lineRule="auto"/>
        <w:ind w:left="1560" w:hanging="1560"/>
        <w:rPr>
          <w:rFonts w:ascii="Times New Roman" w:hAnsi="Times New Roman" w:cs="Times New Roman"/>
          <w:sz w:val="24"/>
        </w:rPr>
      </w:pPr>
      <w:r w:rsidRPr="00821CA5">
        <w:rPr>
          <w:rFonts w:ascii="Times New Roman" w:hAnsi="Times New Roman" w:cs="Times New Roman"/>
          <w:b/>
          <w:sz w:val="24"/>
          <w:u w:val="single"/>
        </w:rPr>
        <w:t>Nájemce:</w:t>
      </w:r>
      <w:r w:rsidRPr="00821CA5">
        <w:rPr>
          <w:rFonts w:ascii="Times New Roman" w:hAnsi="Times New Roman" w:cs="Times New Roman"/>
          <w:sz w:val="24"/>
        </w:rPr>
        <w:tab/>
      </w:r>
      <w:r w:rsidRPr="00F773F4">
        <w:rPr>
          <w:rFonts w:ascii="Times New Roman" w:hAnsi="Times New Roman" w:cs="Times New Roman"/>
          <w:b/>
          <w:sz w:val="24"/>
        </w:rPr>
        <w:t>EDUCA Pardubice – Střední odborná škola, s.r.o.</w:t>
      </w:r>
    </w:p>
    <w:p w:rsidR="006F1824" w:rsidRDefault="006F1824" w:rsidP="006F1824">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IČ: 25262351</w:t>
      </w:r>
    </w:p>
    <w:p w:rsidR="006F1824" w:rsidRDefault="006F1824" w:rsidP="006F1824">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DIČ: neplátce </w:t>
      </w:r>
    </w:p>
    <w:p w:rsidR="006F1824" w:rsidRPr="00821CA5" w:rsidRDefault="006F1824" w:rsidP="006F1824">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Číslo účtu: </w:t>
      </w:r>
      <w:r w:rsidR="00A84FBA">
        <w:rPr>
          <w:rFonts w:ascii="Times New Roman" w:hAnsi="Times New Roman" w:cs="Times New Roman"/>
          <w:sz w:val="24"/>
        </w:rPr>
        <w:t>xxxxxxxxxxxx</w:t>
      </w:r>
    </w:p>
    <w:p w:rsidR="006F1824" w:rsidRDefault="006F1824" w:rsidP="006F1824">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z</w:t>
      </w:r>
      <w:r w:rsidRPr="00821CA5">
        <w:rPr>
          <w:rFonts w:ascii="Times New Roman" w:hAnsi="Times New Roman" w:cs="Times New Roman"/>
          <w:sz w:val="24"/>
        </w:rPr>
        <w:t>astoupený</w:t>
      </w:r>
      <w:r>
        <w:rPr>
          <w:rFonts w:ascii="Times New Roman" w:hAnsi="Times New Roman" w:cs="Times New Roman"/>
          <w:sz w:val="24"/>
        </w:rPr>
        <w:t xml:space="preserve"> ředitelkou a jednatelkou</w:t>
      </w:r>
      <w:r w:rsidR="00A84FBA">
        <w:rPr>
          <w:rFonts w:ascii="Times New Roman" w:hAnsi="Times New Roman" w:cs="Times New Roman"/>
          <w:sz w:val="24"/>
        </w:rPr>
        <w:t>xxxxxxxxxxxxxx</w:t>
      </w:r>
      <w:r w:rsidRPr="00821CA5">
        <w:rPr>
          <w:rFonts w:ascii="Times New Roman" w:hAnsi="Times New Roman" w:cs="Times New Roman"/>
          <w:sz w:val="24"/>
        </w:rPr>
        <w:t xml:space="preserve"> </w:t>
      </w:r>
    </w:p>
    <w:p w:rsidR="006F1824" w:rsidRDefault="006F1824" w:rsidP="006F1824">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rsidR="006F1824" w:rsidRPr="00821CA5" w:rsidRDefault="006F1824" w:rsidP="006F1824">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Pr="00821CA5">
        <w:rPr>
          <w:rFonts w:ascii="Times New Roman" w:hAnsi="Times New Roman" w:cs="Times New Roman"/>
          <w:sz w:val="24"/>
        </w:rPr>
        <w:t>(dále jen nájemce)</w:t>
      </w:r>
    </w:p>
    <w:p w:rsidR="006F1824" w:rsidRDefault="006F1824" w:rsidP="006040F3">
      <w:pPr>
        <w:spacing w:after="0" w:line="240" w:lineRule="auto"/>
        <w:rPr>
          <w:rFonts w:ascii="Times New Roman" w:hAnsi="Times New Roman" w:cs="Times New Roman"/>
          <w:sz w:val="24"/>
        </w:rPr>
      </w:pPr>
    </w:p>
    <w:p w:rsidR="006F1824" w:rsidRDefault="006F1824" w:rsidP="006040F3">
      <w:pPr>
        <w:spacing w:after="0" w:line="240" w:lineRule="auto"/>
        <w:rPr>
          <w:rFonts w:ascii="Times New Roman" w:hAnsi="Times New Roman" w:cs="Times New Roman"/>
          <w:sz w:val="24"/>
        </w:rPr>
      </w:pPr>
    </w:p>
    <w:p w:rsidR="006F1824" w:rsidRPr="004F209E" w:rsidRDefault="006F1824" w:rsidP="006F1824">
      <w:pPr>
        <w:jc w:val="center"/>
        <w:rPr>
          <w:rFonts w:ascii="Times New Roman" w:hAnsi="Times New Roman" w:cs="Times New Roman"/>
          <w:b/>
          <w:sz w:val="24"/>
          <w:szCs w:val="24"/>
        </w:rPr>
      </w:pPr>
      <w:r w:rsidRPr="004F209E">
        <w:rPr>
          <w:rFonts w:ascii="Times New Roman" w:hAnsi="Times New Roman" w:cs="Times New Roman"/>
          <w:b/>
          <w:sz w:val="24"/>
          <w:szCs w:val="24"/>
        </w:rPr>
        <w:t>uzavírají tento dodatek</w:t>
      </w:r>
    </w:p>
    <w:p w:rsidR="006F1824" w:rsidRPr="004F209E" w:rsidRDefault="006F1824" w:rsidP="006F1824">
      <w:pPr>
        <w:jc w:val="both"/>
        <w:rPr>
          <w:rFonts w:ascii="Times New Roman" w:hAnsi="Times New Roman" w:cs="Times New Roman"/>
          <w:sz w:val="24"/>
          <w:szCs w:val="24"/>
        </w:rPr>
      </w:pPr>
      <w:r w:rsidRPr="004F209E">
        <w:rPr>
          <w:rFonts w:ascii="Times New Roman" w:hAnsi="Times New Roman" w:cs="Times New Roman"/>
          <w:sz w:val="24"/>
          <w:szCs w:val="24"/>
        </w:rPr>
        <w:t xml:space="preserve">Předmětem dodatku je bod I Smluvní strany, kde dochází ke změně v sídle </w:t>
      </w:r>
      <w:r w:rsidR="00F97184">
        <w:rPr>
          <w:rFonts w:ascii="Times New Roman" w:hAnsi="Times New Roman" w:cs="Times New Roman"/>
          <w:sz w:val="24"/>
          <w:szCs w:val="24"/>
        </w:rPr>
        <w:t>pronajímatele</w:t>
      </w:r>
      <w:r w:rsidRPr="004F209E">
        <w:rPr>
          <w:rFonts w:ascii="Times New Roman" w:hAnsi="Times New Roman" w:cs="Times New Roman"/>
          <w:sz w:val="24"/>
          <w:szCs w:val="24"/>
        </w:rPr>
        <w:t xml:space="preserve"> (změna čísla popisného). Sídlo se upravuje následovně:</w:t>
      </w:r>
    </w:p>
    <w:p w:rsidR="006F1824" w:rsidRPr="004F209E" w:rsidRDefault="006F1824" w:rsidP="006F1824">
      <w:pPr>
        <w:jc w:val="center"/>
        <w:rPr>
          <w:rFonts w:ascii="Times New Roman" w:hAnsi="Times New Roman" w:cs="Times New Roman"/>
          <w:b/>
          <w:i/>
          <w:sz w:val="24"/>
          <w:szCs w:val="24"/>
          <w:u w:val="single"/>
        </w:rPr>
      </w:pPr>
      <w:r w:rsidRPr="004F209E">
        <w:rPr>
          <w:rFonts w:ascii="Times New Roman" w:hAnsi="Times New Roman" w:cs="Times New Roman"/>
          <w:b/>
          <w:i/>
          <w:sz w:val="24"/>
          <w:szCs w:val="24"/>
          <w:u w:val="single"/>
        </w:rPr>
        <w:t>Sokolovská 150</w:t>
      </w:r>
    </w:p>
    <w:p w:rsidR="006F1824" w:rsidRPr="004F209E" w:rsidRDefault="006F1824" w:rsidP="006F1824">
      <w:pPr>
        <w:rPr>
          <w:rFonts w:ascii="Times New Roman" w:hAnsi="Times New Roman" w:cs="Times New Roman"/>
          <w:sz w:val="24"/>
          <w:szCs w:val="24"/>
        </w:rPr>
      </w:pPr>
      <w:r w:rsidRPr="004F209E">
        <w:rPr>
          <w:rFonts w:ascii="Times New Roman" w:hAnsi="Times New Roman" w:cs="Times New Roman"/>
          <w:sz w:val="24"/>
          <w:szCs w:val="24"/>
        </w:rPr>
        <w:t>Ostatní údaje a články smlouvy zůstávají beze změny.</w:t>
      </w:r>
    </w:p>
    <w:p w:rsidR="006F1824" w:rsidRDefault="006F1824" w:rsidP="006F1824">
      <w:pPr>
        <w:spacing w:after="0" w:line="240" w:lineRule="auto"/>
        <w:rPr>
          <w:rFonts w:ascii="Times New Roman" w:hAnsi="Times New Roman" w:cs="Times New Roman"/>
          <w:sz w:val="24"/>
          <w:szCs w:val="24"/>
        </w:rPr>
      </w:pPr>
      <w:r w:rsidRPr="004F209E">
        <w:rPr>
          <w:rFonts w:ascii="Times New Roman" w:hAnsi="Times New Roman" w:cs="Times New Roman"/>
          <w:sz w:val="24"/>
          <w:szCs w:val="24"/>
        </w:rPr>
        <w:t>Dodatek se vyhotovuje ve dvou stejnopisech, z nichž po jednom obdrží každá smluvní strana.</w:t>
      </w:r>
    </w:p>
    <w:p w:rsidR="006F1824" w:rsidRPr="004F209E" w:rsidRDefault="006F1824" w:rsidP="006F1824">
      <w:pPr>
        <w:spacing w:after="0" w:line="240" w:lineRule="auto"/>
        <w:rPr>
          <w:rFonts w:ascii="Times New Roman" w:hAnsi="Times New Roman" w:cs="Times New Roman"/>
          <w:sz w:val="24"/>
          <w:szCs w:val="24"/>
        </w:rPr>
      </w:pPr>
      <w:r>
        <w:rPr>
          <w:rFonts w:ascii="Times New Roman" w:hAnsi="Times New Roman" w:cs="Times New Roman"/>
          <w:sz w:val="24"/>
          <w:szCs w:val="24"/>
        </w:rPr>
        <w:t>Dodatek je účinný od 1. 9. 2015.</w:t>
      </w:r>
    </w:p>
    <w:p w:rsidR="006F1824" w:rsidRPr="004F209E" w:rsidRDefault="006F1824" w:rsidP="006F1824">
      <w:pPr>
        <w:rPr>
          <w:rFonts w:ascii="Times New Roman" w:hAnsi="Times New Roman" w:cs="Times New Roman"/>
          <w:sz w:val="24"/>
          <w:szCs w:val="24"/>
        </w:rPr>
      </w:pPr>
    </w:p>
    <w:p w:rsidR="006F1824" w:rsidRDefault="006F1824" w:rsidP="006F1824">
      <w:pPr>
        <w:rPr>
          <w:rFonts w:ascii="Verdana" w:hAnsi="Verdana"/>
          <w:sz w:val="20"/>
        </w:rPr>
      </w:pPr>
      <w:r>
        <w:rPr>
          <w:rFonts w:ascii="Verdana" w:hAnsi="Verdana"/>
          <w:sz w:val="20"/>
        </w:rPr>
        <w:t xml:space="preserve">V Rybitví 25. 8. 2015                                                             </w:t>
      </w:r>
    </w:p>
    <w:p w:rsidR="006F1824" w:rsidRDefault="006F1824" w:rsidP="006F1824">
      <w:pPr>
        <w:rPr>
          <w:rFonts w:ascii="Verdana" w:hAnsi="Verdana"/>
          <w:sz w:val="20"/>
        </w:rPr>
      </w:pPr>
    </w:p>
    <w:p w:rsidR="00F97184" w:rsidRDefault="00F97184" w:rsidP="006F1824">
      <w:pPr>
        <w:rPr>
          <w:rFonts w:ascii="Verdana" w:hAnsi="Verdana"/>
          <w:sz w:val="20"/>
        </w:rPr>
      </w:pPr>
    </w:p>
    <w:p w:rsidR="00F97184" w:rsidRDefault="00F97184" w:rsidP="006F1824">
      <w:pPr>
        <w:rPr>
          <w:rFonts w:ascii="Verdana" w:hAnsi="Verdana"/>
          <w:sz w:val="20"/>
        </w:rPr>
      </w:pPr>
    </w:p>
    <w:p w:rsidR="006F1824" w:rsidRDefault="006F1824" w:rsidP="006F1824">
      <w:pPr>
        <w:spacing w:after="0" w:line="240" w:lineRule="auto"/>
        <w:rPr>
          <w:rFonts w:ascii="Times New Roman" w:hAnsi="Times New Roman" w:cs="Times New Roman"/>
          <w:sz w:val="24"/>
        </w:rPr>
      </w:pPr>
      <w:r>
        <w:rPr>
          <w:rFonts w:ascii="Verdana" w:hAnsi="Verdana"/>
          <w:sz w:val="20"/>
        </w:rPr>
        <w:t xml:space="preserve">      </w:t>
      </w:r>
      <w:r>
        <w:rPr>
          <w:rFonts w:ascii="Times New Roman" w:hAnsi="Times New Roman" w:cs="Times New Roman"/>
          <w:sz w:val="24"/>
        </w:rPr>
        <w:t>………………………………..                        ……………………………………..</w:t>
      </w:r>
    </w:p>
    <w:p w:rsidR="006F1824" w:rsidRDefault="006F1824" w:rsidP="006F1824">
      <w:pPr>
        <w:spacing w:after="0" w:line="240" w:lineRule="auto"/>
        <w:rPr>
          <w:rFonts w:ascii="Times New Roman" w:hAnsi="Times New Roman" w:cs="Times New Roman"/>
          <w:sz w:val="24"/>
        </w:rPr>
      </w:pPr>
      <w:r>
        <w:rPr>
          <w:rFonts w:ascii="Times New Roman" w:hAnsi="Times New Roman" w:cs="Times New Roman"/>
          <w:sz w:val="24"/>
        </w:rPr>
        <w:t xml:space="preserve">       </w:t>
      </w:r>
      <w:r w:rsidR="00A84FBA">
        <w:rPr>
          <w:rFonts w:ascii="Times New Roman" w:hAnsi="Times New Roman" w:cs="Times New Roman"/>
          <w:sz w:val="24"/>
        </w:rPr>
        <w:t>xxxxxxxxxxxxxxxxxxxxx</w:t>
      </w:r>
      <w:r>
        <w:rPr>
          <w:rFonts w:ascii="Times New Roman" w:hAnsi="Times New Roman" w:cs="Times New Roman"/>
          <w:sz w:val="24"/>
        </w:rPr>
        <w:t xml:space="preserve">                                    </w:t>
      </w:r>
      <w:r w:rsidR="00A84FBA">
        <w:rPr>
          <w:rFonts w:ascii="Times New Roman" w:hAnsi="Times New Roman" w:cs="Times New Roman"/>
          <w:sz w:val="24"/>
        </w:rPr>
        <w:t>xxxxxxxxxxxxxxxxxxxxxxxxx</w:t>
      </w:r>
    </w:p>
    <w:p w:rsidR="006F1824" w:rsidRDefault="006F1824" w:rsidP="006F1824">
      <w:pPr>
        <w:spacing w:after="0" w:line="240" w:lineRule="auto"/>
        <w:rPr>
          <w:rFonts w:ascii="Times New Roman" w:hAnsi="Times New Roman" w:cs="Times New Roman"/>
          <w:sz w:val="24"/>
        </w:rPr>
      </w:pPr>
      <w:r>
        <w:rPr>
          <w:rFonts w:ascii="Times New Roman" w:hAnsi="Times New Roman" w:cs="Times New Roman"/>
          <w:sz w:val="24"/>
        </w:rPr>
        <w:t xml:space="preserve">            za pronajímatele                                                              za nájemce</w:t>
      </w:r>
    </w:p>
    <w:p w:rsidR="0038767E" w:rsidRPr="0038767E" w:rsidRDefault="0038767E" w:rsidP="0038767E">
      <w:pPr>
        <w:jc w:val="right"/>
        <w:rPr>
          <w:rFonts w:ascii="Arial" w:hAnsi="Arial" w:cs="Arial"/>
          <w:sz w:val="24"/>
          <w:szCs w:val="24"/>
        </w:rPr>
      </w:pPr>
      <w:r w:rsidRPr="0038767E">
        <w:rPr>
          <w:rFonts w:ascii="Arial" w:hAnsi="Arial" w:cs="Arial"/>
          <w:sz w:val="24"/>
          <w:szCs w:val="24"/>
        </w:rPr>
        <w:lastRenderedPageBreak/>
        <w:t>Č.</w:t>
      </w:r>
      <w:r>
        <w:rPr>
          <w:rFonts w:ascii="Arial" w:hAnsi="Arial" w:cs="Arial"/>
          <w:sz w:val="24"/>
          <w:szCs w:val="24"/>
        </w:rPr>
        <w:t xml:space="preserve"> </w:t>
      </w:r>
      <w:r w:rsidRPr="0038767E">
        <w:rPr>
          <w:rFonts w:ascii="Arial" w:hAnsi="Arial" w:cs="Arial"/>
          <w:sz w:val="24"/>
          <w:szCs w:val="24"/>
        </w:rPr>
        <w:t>j. SPŠS/1193/2019</w:t>
      </w:r>
    </w:p>
    <w:p w:rsidR="00F47470" w:rsidRPr="004C69E3" w:rsidRDefault="00F47470" w:rsidP="00F47470">
      <w:pPr>
        <w:jc w:val="center"/>
        <w:rPr>
          <w:rFonts w:ascii="Arial" w:hAnsi="Arial" w:cs="Arial"/>
          <w:b/>
          <w:sz w:val="32"/>
          <w:szCs w:val="32"/>
          <w:u w:val="single"/>
        </w:rPr>
      </w:pPr>
      <w:r w:rsidRPr="004C69E3">
        <w:rPr>
          <w:rFonts w:ascii="Arial" w:hAnsi="Arial" w:cs="Arial"/>
          <w:b/>
          <w:sz w:val="32"/>
          <w:szCs w:val="32"/>
          <w:u w:val="single"/>
        </w:rPr>
        <w:t>Dodatek č. 2 ke SMLOUVĚ</w:t>
      </w:r>
    </w:p>
    <w:p w:rsidR="00F47470" w:rsidRDefault="00F47470" w:rsidP="00F47470">
      <w:pPr>
        <w:spacing w:after="0" w:line="240" w:lineRule="auto"/>
        <w:jc w:val="center"/>
        <w:rPr>
          <w:rFonts w:ascii="Times New Roman" w:hAnsi="Times New Roman" w:cs="Times New Roman"/>
          <w:b/>
          <w:sz w:val="28"/>
        </w:rPr>
      </w:pPr>
      <w:r>
        <w:rPr>
          <w:rFonts w:ascii="Times New Roman" w:hAnsi="Times New Roman" w:cs="Times New Roman"/>
          <w:b/>
          <w:sz w:val="28"/>
        </w:rPr>
        <w:t>o pronájmu prostor v budovách</w:t>
      </w:r>
    </w:p>
    <w:p w:rsidR="00F47470" w:rsidRDefault="00F47470" w:rsidP="00F47470">
      <w:pPr>
        <w:spacing w:after="0" w:line="240" w:lineRule="auto"/>
        <w:jc w:val="center"/>
        <w:rPr>
          <w:rFonts w:ascii="Times New Roman" w:hAnsi="Times New Roman" w:cs="Times New Roman"/>
          <w:b/>
          <w:sz w:val="28"/>
        </w:rPr>
      </w:pPr>
      <w:r>
        <w:rPr>
          <w:rFonts w:ascii="Times New Roman" w:hAnsi="Times New Roman" w:cs="Times New Roman"/>
          <w:b/>
          <w:sz w:val="28"/>
        </w:rPr>
        <w:t xml:space="preserve"> Střední průmyslové školy stavební Pardubice z</w:t>
      </w:r>
      <w:r w:rsidR="00A84FBA">
        <w:rPr>
          <w:rFonts w:ascii="Times New Roman" w:hAnsi="Times New Roman" w:cs="Times New Roman"/>
          <w:b/>
          <w:sz w:val="28"/>
        </w:rPr>
        <w:t>e</w:t>
      </w:r>
      <w:r>
        <w:rPr>
          <w:rFonts w:ascii="Times New Roman" w:hAnsi="Times New Roman" w:cs="Times New Roman"/>
          <w:b/>
          <w:sz w:val="28"/>
        </w:rPr>
        <w:t xml:space="preserve"> d</w:t>
      </w:r>
      <w:r w:rsidR="00A84FBA">
        <w:rPr>
          <w:rFonts w:ascii="Times New Roman" w:hAnsi="Times New Roman" w:cs="Times New Roman"/>
          <w:b/>
          <w:sz w:val="28"/>
        </w:rPr>
        <w:t>ne</w:t>
      </w:r>
      <w:r>
        <w:rPr>
          <w:rFonts w:ascii="Times New Roman" w:hAnsi="Times New Roman" w:cs="Times New Roman"/>
          <w:b/>
          <w:sz w:val="28"/>
        </w:rPr>
        <w:t xml:space="preserve"> </w:t>
      </w:r>
      <w:r w:rsidR="009B36D9">
        <w:rPr>
          <w:rFonts w:ascii="Times New Roman" w:hAnsi="Times New Roman" w:cs="Times New Roman"/>
          <w:b/>
          <w:sz w:val="28"/>
        </w:rPr>
        <w:t>3.7.2019</w:t>
      </w:r>
    </w:p>
    <w:p w:rsidR="00F47470" w:rsidRDefault="00F47470" w:rsidP="00F47470">
      <w:pPr>
        <w:jc w:val="center"/>
        <w:rPr>
          <w:rFonts w:ascii="Times New Roman" w:hAnsi="Times New Roman" w:cs="Times New Roman"/>
          <w:b/>
          <w:sz w:val="28"/>
        </w:rPr>
      </w:pPr>
    </w:p>
    <w:p w:rsidR="00F47470" w:rsidRPr="00C635D3" w:rsidRDefault="00F47470" w:rsidP="00F47470">
      <w:pPr>
        <w:pStyle w:val="Odstavecseseznamem"/>
        <w:numPr>
          <w:ilvl w:val="0"/>
          <w:numId w:val="49"/>
        </w:numPr>
        <w:rPr>
          <w:rFonts w:ascii="Times New Roman" w:hAnsi="Times New Roman" w:cs="Times New Roman"/>
          <w:b/>
          <w:sz w:val="28"/>
          <w:u w:val="single"/>
        </w:rPr>
      </w:pPr>
      <w:r w:rsidRPr="00C635D3">
        <w:rPr>
          <w:rFonts w:ascii="Times New Roman" w:hAnsi="Times New Roman" w:cs="Times New Roman"/>
          <w:b/>
          <w:sz w:val="28"/>
          <w:u w:val="single"/>
        </w:rPr>
        <w:t>Smluvní strany</w:t>
      </w:r>
    </w:p>
    <w:p w:rsidR="00F47470" w:rsidRDefault="00F47470" w:rsidP="00F47470">
      <w:pPr>
        <w:tabs>
          <w:tab w:val="left" w:pos="1560"/>
        </w:tabs>
        <w:spacing w:after="0" w:line="240" w:lineRule="auto"/>
        <w:ind w:left="1560" w:hanging="1560"/>
        <w:rPr>
          <w:rFonts w:ascii="Times New Roman" w:hAnsi="Times New Roman" w:cs="Times New Roman"/>
          <w:b/>
          <w:sz w:val="24"/>
          <w:u w:val="single"/>
        </w:rPr>
      </w:pPr>
    </w:p>
    <w:p w:rsidR="00F47470" w:rsidRDefault="00F47470" w:rsidP="00F47470">
      <w:pPr>
        <w:tabs>
          <w:tab w:val="left" w:pos="1560"/>
        </w:tabs>
        <w:spacing w:after="0" w:line="240" w:lineRule="auto"/>
        <w:ind w:left="1560" w:hanging="1560"/>
        <w:rPr>
          <w:rFonts w:ascii="Times New Roman" w:hAnsi="Times New Roman" w:cs="Times New Roman"/>
          <w:b/>
          <w:sz w:val="24"/>
        </w:rPr>
      </w:pPr>
      <w:r w:rsidRPr="00821CA5">
        <w:rPr>
          <w:rFonts w:ascii="Times New Roman" w:hAnsi="Times New Roman" w:cs="Times New Roman"/>
          <w:b/>
          <w:sz w:val="24"/>
          <w:u w:val="single"/>
        </w:rPr>
        <w:t>Pronajímatel:</w:t>
      </w:r>
      <w:r>
        <w:rPr>
          <w:rFonts w:ascii="Times New Roman" w:hAnsi="Times New Roman" w:cs="Times New Roman"/>
          <w:sz w:val="24"/>
        </w:rPr>
        <w:tab/>
      </w:r>
      <w:r w:rsidRPr="00821CA5">
        <w:rPr>
          <w:rFonts w:ascii="Times New Roman" w:hAnsi="Times New Roman" w:cs="Times New Roman"/>
          <w:b/>
          <w:sz w:val="24"/>
        </w:rPr>
        <w:t xml:space="preserve">Střední </w:t>
      </w:r>
      <w:r>
        <w:rPr>
          <w:rFonts w:ascii="Times New Roman" w:hAnsi="Times New Roman" w:cs="Times New Roman"/>
          <w:b/>
          <w:sz w:val="24"/>
        </w:rPr>
        <w:t>průmyslová</w:t>
      </w:r>
      <w:r w:rsidRPr="00821CA5">
        <w:rPr>
          <w:rFonts w:ascii="Times New Roman" w:hAnsi="Times New Roman" w:cs="Times New Roman"/>
          <w:b/>
          <w:sz w:val="24"/>
        </w:rPr>
        <w:t xml:space="preserve"> škola stavební </w:t>
      </w:r>
      <w:r>
        <w:rPr>
          <w:rFonts w:ascii="Times New Roman" w:hAnsi="Times New Roman" w:cs="Times New Roman"/>
          <w:b/>
          <w:sz w:val="24"/>
        </w:rPr>
        <w:t>Pardubice</w:t>
      </w:r>
    </w:p>
    <w:p w:rsidR="00F47470" w:rsidRPr="00821CA5" w:rsidRDefault="00F47470" w:rsidP="00F47470">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Pr="00821CA5">
        <w:rPr>
          <w:rFonts w:ascii="Times New Roman" w:hAnsi="Times New Roman" w:cs="Times New Roman"/>
          <w:sz w:val="24"/>
        </w:rPr>
        <w:t>Sokolovská 1</w:t>
      </w:r>
      <w:r w:rsidR="009B36D9">
        <w:rPr>
          <w:rFonts w:ascii="Times New Roman" w:hAnsi="Times New Roman" w:cs="Times New Roman"/>
          <w:sz w:val="24"/>
        </w:rPr>
        <w:t>50</w:t>
      </w:r>
      <w:r w:rsidRPr="00821CA5">
        <w:rPr>
          <w:rFonts w:ascii="Times New Roman" w:hAnsi="Times New Roman" w:cs="Times New Roman"/>
          <w:sz w:val="24"/>
        </w:rPr>
        <w:t>, 533 54 Rybitví</w:t>
      </w:r>
    </w:p>
    <w:p w:rsidR="00F47470" w:rsidRDefault="00F47470" w:rsidP="00F47470">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IČ: 00191191</w:t>
      </w:r>
    </w:p>
    <w:p w:rsidR="00F47470" w:rsidRDefault="00F47470" w:rsidP="00F47470">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DIČ: CZ00191191</w:t>
      </w:r>
    </w:p>
    <w:p w:rsidR="00F47470" w:rsidRDefault="00F47470" w:rsidP="00F47470">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 xml:space="preserve">Číslo účtu: </w:t>
      </w:r>
      <w:r w:rsidR="00A84FBA">
        <w:rPr>
          <w:rFonts w:ascii="Times New Roman" w:hAnsi="Times New Roman" w:cs="Times New Roman"/>
          <w:sz w:val="24"/>
        </w:rPr>
        <w:t>xxxxxxxxxxxxxxxx</w:t>
      </w:r>
    </w:p>
    <w:p w:rsidR="00F47470" w:rsidRPr="00821CA5" w:rsidRDefault="00F47470" w:rsidP="00F47470">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 xml:space="preserve">zastoupený ředitelkou </w:t>
      </w:r>
      <w:r w:rsidR="00A84FBA">
        <w:rPr>
          <w:rFonts w:ascii="Times New Roman" w:hAnsi="Times New Roman" w:cs="Times New Roman"/>
          <w:sz w:val="24"/>
        </w:rPr>
        <w:t>xxxxxxxxxxxxxxxxxxxxx</w:t>
      </w:r>
    </w:p>
    <w:p w:rsidR="00F47470" w:rsidRPr="00821CA5" w:rsidRDefault="00F47470" w:rsidP="00F47470">
      <w:pPr>
        <w:tabs>
          <w:tab w:val="left" w:pos="1560"/>
        </w:tabs>
        <w:spacing w:after="0" w:line="240" w:lineRule="auto"/>
        <w:ind w:left="1560"/>
        <w:rPr>
          <w:rFonts w:ascii="Times New Roman" w:hAnsi="Times New Roman" w:cs="Times New Roman"/>
          <w:sz w:val="24"/>
        </w:rPr>
      </w:pPr>
    </w:p>
    <w:p w:rsidR="00F47470" w:rsidRDefault="00F47470" w:rsidP="00F47470">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(dále jen pronajímatel)</w:t>
      </w:r>
    </w:p>
    <w:p w:rsidR="00F47470" w:rsidRDefault="00F47470" w:rsidP="00F47470">
      <w:pPr>
        <w:tabs>
          <w:tab w:val="left" w:pos="1560"/>
        </w:tabs>
        <w:spacing w:after="0" w:line="240" w:lineRule="auto"/>
        <w:rPr>
          <w:rFonts w:ascii="Times New Roman" w:hAnsi="Times New Roman" w:cs="Times New Roman"/>
          <w:sz w:val="24"/>
        </w:rPr>
      </w:pPr>
    </w:p>
    <w:p w:rsidR="00F47470" w:rsidRPr="00821CA5" w:rsidRDefault="00F47470" w:rsidP="00F47470">
      <w:pPr>
        <w:spacing w:after="0" w:line="240" w:lineRule="auto"/>
        <w:rPr>
          <w:rFonts w:ascii="Times New Roman" w:hAnsi="Times New Roman" w:cs="Times New Roman"/>
          <w:sz w:val="24"/>
        </w:rPr>
      </w:pPr>
    </w:p>
    <w:p w:rsidR="00F47470" w:rsidRDefault="00F47470" w:rsidP="00F47470">
      <w:pPr>
        <w:tabs>
          <w:tab w:val="left" w:pos="1560"/>
        </w:tabs>
        <w:spacing w:after="0" w:line="240" w:lineRule="auto"/>
        <w:ind w:left="1560" w:hanging="1560"/>
        <w:rPr>
          <w:rFonts w:ascii="Times New Roman" w:hAnsi="Times New Roman" w:cs="Times New Roman"/>
          <w:sz w:val="24"/>
        </w:rPr>
      </w:pPr>
      <w:r w:rsidRPr="00821CA5">
        <w:rPr>
          <w:rFonts w:ascii="Times New Roman" w:hAnsi="Times New Roman" w:cs="Times New Roman"/>
          <w:b/>
          <w:sz w:val="24"/>
          <w:u w:val="single"/>
        </w:rPr>
        <w:t>Nájemce:</w:t>
      </w:r>
      <w:r w:rsidRPr="00821CA5">
        <w:rPr>
          <w:rFonts w:ascii="Times New Roman" w:hAnsi="Times New Roman" w:cs="Times New Roman"/>
          <w:sz w:val="24"/>
        </w:rPr>
        <w:tab/>
      </w:r>
      <w:r w:rsidRPr="00F773F4">
        <w:rPr>
          <w:rFonts w:ascii="Times New Roman" w:hAnsi="Times New Roman" w:cs="Times New Roman"/>
          <w:b/>
          <w:sz w:val="24"/>
        </w:rPr>
        <w:t>EDUCA Pardubice – Střední odborná škola, s.r.o.</w:t>
      </w:r>
    </w:p>
    <w:p w:rsidR="00F47470" w:rsidRDefault="00F47470" w:rsidP="00F47470">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IČ: 25262351</w:t>
      </w:r>
    </w:p>
    <w:p w:rsidR="00F47470" w:rsidRDefault="00F47470" w:rsidP="00F47470">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DIČ: neplátce </w:t>
      </w:r>
    </w:p>
    <w:p w:rsidR="00F47470" w:rsidRPr="00821CA5" w:rsidRDefault="00F47470" w:rsidP="00F47470">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Číslo účtu: </w:t>
      </w:r>
      <w:r w:rsidR="00A84FBA">
        <w:rPr>
          <w:rFonts w:ascii="Times New Roman" w:hAnsi="Times New Roman" w:cs="Times New Roman"/>
          <w:sz w:val="24"/>
        </w:rPr>
        <w:t>xxxxxxxxxxxxx</w:t>
      </w:r>
    </w:p>
    <w:p w:rsidR="00F47470" w:rsidRDefault="00F47470" w:rsidP="00F47470">
      <w:pPr>
        <w:tabs>
          <w:tab w:val="left" w:pos="1560"/>
        </w:tabs>
        <w:spacing w:after="0" w:line="240" w:lineRule="auto"/>
        <w:rPr>
          <w:rFonts w:ascii="Times New Roman" w:hAnsi="Times New Roman" w:cs="Times New Roman"/>
          <w:sz w:val="24"/>
        </w:rPr>
      </w:pPr>
      <w:r>
        <w:rPr>
          <w:rFonts w:ascii="Times New Roman" w:hAnsi="Times New Roman" w:cs="Times New Roman"/>
          <w:sz w:val="24"/>
        </w:rPr>
        <w:tab/>
        <w:t>z</w:t>
      </w:r>
      <w:r w:rsidRPr="00821CA5">
        <w:rPr>
          <w:rFonts w:ascii="Times New Roman" w:hAnsi="Times New Roman" w:cs="Times New Roman"/>
          <w:sz w:val="24"/>
        </w:rPr>
        <w:t>astoupený</w:t>
      </w:r>
      <w:r>
        <w:rPr>
          <w:rFonts w:ascii="Times New Roman" w:hAnsi="Times New Roman" w:cs="Times New Roman"/>
          <w:sz w:val="24"/>
        </w:rPr>
        <w:t xml:space="preserve"> ředitelkou a jednatelkou </w:t>
      </w:r>
      <w:r w:rsidR="00A84FBA">
        <w:rPr>
          <w:rFonts w:ascii="Times New Roman" w:hAnsi="Times New Roman" w:cs="Times New Roman"/>
          <w:sz w:val="24"/>
        </w:rPr>
        <w:t>xxxxxxxxxxxxxxx</w:t>
      </w:r>
      <w:r w:rsidRPr="00821CA5">
        <w:rPr>
          <w:rFonts w:ascii="Times New Roman" w:hAnsi="Times New Roman" w:cs="Times New Roman"/>
          <w:sz w:val="24"/>
        </w:rPr>
        <w:t xml:space="preserve"> </w:t>
      </w:r>
    </w:p>
    <w:p w:rsidR="00F47470" w:rsidRDefault="00F47470" w:rsidP="00F47470">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rsidR="00F47470" w:rsidRPr="00821CA5" w:rsidRDefault="00F47470" w:rsidP="00F47470">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Pr="00821CA5">
        <w:rPr>
          <w:rFonts w:ascii="Times New Roman" w:hAnsi="Times New Roman" w:cs="Times New Roman"/>
          <w:sz w:val="24"/>
        </w:rPr>
        <w:t>(dále jen nájemce)</w:t>
      </w:r>
    </w:p>
    <w:p w:rsidR="00F47470" w:rsidRDefault="00F47470" w:rsidP="00F47470">
      <w:pPr>
        <w:spacing w:after="0" w:line="240" w:lineRule="auto"/>
        <w:rPr>
          <w:rFonts w:ascii="Times New Roman" w:hAnsi="Times New Roman" w:cs="Times New Roman"/>
          <w:sz w:val="24"/>
        </w:rPr>
      </w:pPr>
    </w:p>
    <w:p w:rsidR="00F47470" w:rsidRPr="00821CA5" w:rsidRDefault="00F47470" w:rsidP="00F47470">
      <w:pPr>
        <w:spacing w:after="0" w:line="240" w:lineRule="auto"/>
        <w:rPr>
          <w:rFonts w:ascii="Times New Roman" w:hAnsi="Times New Roman" w:cs="Times New Roman"/>
          <w:sz w:val="24"/>
        </w:rPr>
      </w:pPr>
    </w:p>
    <w:p w:rsidR="00F47470" w:rsidRPr="00F47470" w:rsidRDefault="00F47470" w:rsidP="00F47470">
      <w:pPr>
        <w:spacing w:after="0" w:line="240" w:lineRule="auto"/>
        <w:jc w:val="both"/>
        <w:rPr>
          <w:rFonts w:ascii="Times New Roman" w:hAnsi="Times New Roman" w:cs="Times New Roman"/>
          <w:b/>
          <w:sz w:val="28"/>
          <w:szCs w:val="28"/>
        </w:rPr>
      </w:pPr>
      <w:r w:rsidRPr="00F47470">
        <w:rPr>
          <w:rFonts w:ascii="Times New Roman" w:hAnsi="Times New Roman" w:cs="Times New Roman"/>
          <w:b/>
          <w:sz w:val="28"/>
          <w:szCs w:val="28"/>
        </w:rPr>
        <w:t>Tento dodatek mění v části IV. Cena pronájmu a energií v bodě 3, písmeno b), a to takto:</w:t>
      </w:r>
    </w:p>
    <w:p w:rsidR="00F47470" w:rsidRDefault="00F47470" w:rsidP="00F47470">
      <w:pPr>
        <w:spacing w:after="0" w:line="240" w:lineRule="auto"/>
        <w:jc w:val="both"/>
        <w:rPr>
          <w:rFonts w:ascii="Times New Roman" w:hAnsi="Times New Roman" w:cs="Times New Roman"/>
          <w:sz w:val="24"/>
        </w:rPr>
      </w:pPr>
    </w:p>
    <w:p w:rsidR="00F47470" w:rsidRPr="00B45BE0" w:rsidRDefault="00F47470" w:rsidP="00F47470">
      <w:pPr>
        <w:spacing w:after="0" w:line="240" w:lineRule="auto"/>
        <w:jc w:val="both"/>
        <w:rPr>
          <w:rFonts w:ascii="Times New Roman" w:hAnsi="Times New Roman" w:cs="Times New Roman"/>
          <w:b/>
          <w:sz w:val="24"/>
        </w:rPr>
      </w:pPr>
      <w:r w:rsidRPr="00B45BE0">
        <w:rPr>
          <w:rFonts w:ascii="Times New Roman" w:hAnsi="Times New Roman" w:cs="Times New Roman"/>
          <w:b/>
          <w:sz w:val="24"/>
        </w:rPr>
        <w:t>SPŠ stavební zajistí úklid společných prostor</w:t>
      </w:r>
      <w:r w:rsidRPr="00B45BE0">
        <w:rPr>
          <w:rFonts w:ascii="Times New Roman" w:hAnsi="Times New Roman" w:cs="Times New Roman"/>
          <w:sz w:val="24"/>
        </w:rPr>
        <w:t xml:space="preserve"> v I. NP, vestibulu školy a hlavním přístupovém schodišti do II. NP a III. NP.  Zároveň zajistí doplňování mýdla, toaletního papíru a papírových ručníků. Cena těchto služeb byla dohodnu</w:t>
      </w:r>
      <w:r>
        <w:rPr>
          <w:rFonts w:ascii="Times New Roman" w:hAnsi="Times New Roman" w:cs="Times New Roman"/>
          <w:sz w:val="24"/>
        </w:rPr>
        <w:t xml:space="preserve">ta paušální částkou ve výši Kč </w:t>
      </w:r>
      <w:r w:rsidR="002B6D0A" w:rsidRPr="002B6D0A">
        <w:rPr>
          <w:rFonts w:ascii="Times New Roman" w:hAnsi="Times New Roman" w:cs="Times New Roman"/>
          <w:b/>
          <w:sz w:val="24"/>
        </w:rPr>
        <w:t>5000</w:t>
      </w:r>
      <w:r w:rsidRPr="002B6D0A">
        <w:rPr>
          <w:rFonts w:ascii="Times New Roman" w:hAnsi="Times New Roman" w:cs="Times New Roman"/>
          <w:b/>
          <w:sz w:val="24"/>
          <w:u w:val="single"/>
        </w:rPr>
        <w:t>,00</w:t>
      </w:r>
      <w:r w:rsidRPr="004C69E3">
        <w:rPr>
          <w:rFonts w:ascii="Times New Roman" w:hAnsi="Times New Roman" w:cs="Times New Roman"/>
          <w:b/>
          <w:sz w:val="24"/>
          <w:u w:val="single"/>
        </w:rPr>
        <w:t xml:space="preserve"> bez DPH + 21% DPH měsíčně.</w:t>
      </w:r>
      <w:r w:rsidRPr="00B45BE0">
        <w:rPr>
          <w:rFonts w:ascii="Times New Roman" w:hAnsi="Times New Roman" w:cs="Times New Roman"/>
          <w:b/>
          <w:sz w:val="24"/>
        </w:rPr>
        <w:t xml:space="preserve"> </w:t>
      </w:r>
    </w:p>
    <w:p w:rsidR="00F47470" w:rsidRPr="002B6D0A" w:rsidRDefault="002B6D0A" w:rsidP="002B6D0A">
      <w:pPr>
        <w:rPr>
          <w:rFonts w:ascii="Times New Roman" w:hAnsi="Times New Roman" w:cs="Times New Roman"/>
          <w:b/>
          <w:sz w:val="24"/>
          <w:u w:val="single"/>
        </w:rPr>
      </w:pPr>
      <w:r w:rsidRPr="002B6D0A">
        <w:rPr>
          <w:rFonts w:ascii="Times New Roman" w:hAnsi="Times New Roman" w:cs="Times New Roman"/>
          <w:b/>
          <w:sz w:val="24"/>
          <w:u w:val="single"/>
        </w:rPr>
        <w:t>Účinnost</w:t>
      </w:r>
      <w:r w:rsidR="0038767E">
        <w:rPr>
          <w:rFonts w:ascii="Times New Roman" w:hAnsi="Times New Roman" w:cs="Times New Roman"/>
          <w:b/>
          <w:sz w:val="24"/>
          <w:u w:val="single"/>
        </w:rPr>
        <w:t xml:space="preserve"> dodatku</w:t>
      </w:r>
      <w:r w:rsidRPr="002B6D0A">
        <w:rPr>
          <w:rFonts w:ascii="Times New Roman" w:hAnsi="Times New Roman" w:cs="Times New Roman"/>
          <w:b/>
          <w:sz w:val="24"/>
          <w:u w:val="single"/>
        </w:rPr>
        <w:t xml:space="preserve"> od 1. 8. 2019</w:t>
      </w:r>
    </w:p>
    <w:p w:rsidR="006F1824" w:rsidRPr="002B6D0A" w:rsidRDefault="00F47470" w:rsidP="006040F3">
      <w:pPr>
        <w:spacing w:after="0" w:line="240" w:lineRule="auto"/>
        <w:rPr>
          <w:rFonts w:ascii="Times New Roman" w:hAnsi="Times New Roman" w:cs="Times New Roman"/>
          <w:b/>
          <w:sz w:val="24"/>
          <w:szCs w:val="24"/>
        </w:rPr>
      </w:pPr>
      <w:r w:rsidRPr="002B6D0A">
        <w:rPr>
          <w:rFonts w:ascii="Times New Roman" w:hAnsi="Times New Roman" w:cs="Times New Roman"/>
          <w:b/>
          <w:sz w:val="24"/>
          <w:szCs w:val="24"/>
        </w:rPr>
        <w:t>V ostatních bodech zůstává smlouva beze změny.</w:t>
      </w:r>
    </w:p>
    <w:p w:rsidR="00F47470" w:rsidRDefault="00F47470" w:rsidP="00F47470">
      <w:pPr>
        <w:rPr>
          <w:rFonts w:ascii="Verdana" w:hAnsi="Verdana"/>
          <w:sz w:val="20"/>
        </w:rPr>
      </w:pPr>
      <w:bookmarkStart w:id="0" w:name="_GoBack"/>
      <w:bookmarkEnd w:id="0"/>
    </w:p>
    <w:p w:rsidR="0038767E" w:rsidRDefault="00F47470" w:rsidP="00F47470">
      <w:pPr>
        <w:rPr>
          <w:rFonts w:ascii="Verdana" w:hAnsi="Verdana"/>
          <w:sz w:val="20"/>
        </w:rPr>
      </w:pPr>
      <w:r>
        <w:rPr>
          <w:rFonts w:ascii="Verdana" w:hAnsi="Verdana"/>
          <w:sz w:val="20"/>
        </w:rPr>
        <w:t xml:space="preserve">V Rybitví </w:t>
      </w:r>
      <w:r w:rsidR="00F370FB">
        <w:rPr>
          <w:rFonts w:ascii="Verdana" w:hAnsi="Verdana"/>
          <w:sz w:val="20"/>
        </w:rPr>
        <w:t>3</w:t>
      </w:r>
      <w:r>
        <w:rPr>
          <w:rFonts w:ascii="Verdana" w:hAnsi="Verdana"/>
          <w:sz w:val="20"/>
        </w:rPr>
        <w:t xml:space="preserve">. 7. 2019          </w:t>
      </w:r>
    </w:p>
    <w:p w:rsidR="00F47470" w:rsidRDefault="00F47470" w:rsidP="00F47470">
      <w:pPr>
        <w:rPr>
          <w:rFonts w:ascii="Verdana" w:hAnsi="Verdana"/>
          <w:sz w:val="20"/>
        </w:rPr>
      </w:pPr>
      <w:r>
        <w:rPr>
          <w:rFonts w:ascii="Verdana" w:hAnsi="Verdana"/>
          <w:sz w:val="20"/>
        </w:rPr>
        <w:t xml:space="preserve">                                                 </w:t>
      </w:r>
    </w:p>
    <w:p w:rsidR="00F47470" w:rsidRDefault="00F47470" w:rsidP="00F47470">
      <w:pPr>
        <w:spacing w:after="0" w:line="240" w:lineRule="auto"/>
        <w:rPr>
          <w:rFonts w:ascii="Times New Roman" w:hAnsi="Times New Roman" w:cs="Times New Roman"/>
          <w:sz w:val="24"/>
        </w:rPr>
      </w:pPr>
      <w:r>
        <w:rPr>
          <w:rFonts w:ascii="Verdana" w:hAnsi="Verdana"/>
          <w:sz w:val="20"/>
        </w:rPr>
        <w:t xml:space="preserve">      </w:t>
      </w:r>
      <w:r>
        <w:rPr>
          <w:rFonts w:ascii="Times New Roman" w:hAnsi="Times New Roman" w:cs="Times New Roman"/>
          <w:sz w:val="24"/>
        </w:rPr>
        <w:t>………………………………..                        ……………………………………..</w:t>
      </w:r>
    </w:p>
    <w:p w:rsidR="00F47470" w:rsidRDefault="00F47470" w:rsidP="00F47470">
      <w:pPr>
        <w:spacing w:after="0" w:line="240" w:lineRule="auto"/>
        <w:rPr>
          <w:rFonts w:ascii="Times New Roman" w:hAnsi="Times New Roman" w:cs="Times New Roman"/>
          <w:sz w:val="24"/>
        </w:rPr>
      </w:pPr>
      <w:r>
        <w:rPr>
          <w:rFonts w:ascii="Times New Roman" w:hAnsi="Times New Roman" w:cs="Times New Roman"/>
          <w:sz w:val="24"/>
        </w:rPr>
        <w:t xml:space="preserve">    </w:t>
      </w:r>
      <w:r w:rsidR="00A84FBA">
        <w:rPr>
          <w:rFonts w:ascii="Times New Roman" w:hAnsi="Times New Roman" w:cs="Times New Roman"/>
          <w:sz w:val="24"/>
        </w:rPr>
        <w:t>xxxxxxxxxxxxxxxxxxxxxxxxxxxxxx</w:t>
      </w:r>
      <w:r>
        <w:rPr>
          <w:rFonts w:ascii="Times New Roman" w:hAnsi="Times New Roman" w:cs="Times New Roman"/>
          <w:sz w:val="24"/>
        </w:rPr>
        <w:t xml:space="preserve">                                   </w:t>
      </w:r>
      <w:r w:rsidR="00A84FBA">
        <w:rPr>
          <w:rFonts w:ascii="Times New Roman" w:hAnsi="Times New Roman" w:cs="Times New Roman"/>
          <w:sz w:val="24"/>
        </w:rPr>
        <w:t>xxxxxxxxxxxxxxxxxxxxx</w:t>
      </w:r>
    </w:p>
    <w:p w:rsidR="00F47470" w:rsidRDefault="00F47470" w:rsidP="00F47470">
      <w:pPr>
        <w:spacing w:after="0" w:line="240" w:lineRule="auto"/>
        <w:rPr>
          <w:rFonts w:ascii="Times New Roman" w:hAnsi="Times New Roman" w:cs="Times New Roman"/>
          <w:sz w:val="24"/>
        </w:rPr>
      </w:pPr>
      <w:r>
        <w:rPr>
          <w:rFonts w:ascii="Times New Roman" w:hAnsi="Times New Roman" w:cs="Times New Roman"/>
          <w:sz w:val="24"/>
        </w:rPr>
        <w:t xml:space="preserve">            za pronajímatele                                                              za nájemce</w:t>
      </w:r>
    </w:p>
    <w:p w:rsidR="00F47470" w:rsidRPr="006040F3" w:rsidRDefault="00F47470" w:rsidP="006040F3">
      <w:pPr>
        <w:spacing w:after="0" w:line="240" w:lineRule="auto"/>
        <w:rPr>
          <w:rFonts w:ascii="Times New Roman" w:hAnsi="Times New Roman" w:cs="Times New Roman"/>
          <w:sz w:val="24"/>
        </w:rPr>
      </w:pPr>
    </w:p>
    <w:sectPr w:rsidR="00F47470" w:rsidRPr="00604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9C9"/>
    <w:multiLevelType w:val="hybridMultilevel"/>
    <w:tmpl w:val="EA4E3F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E240A"/>
    <w:multiLevelType w:val="hybridMultilevel"/>
    <w:tmpl w:val="D57449F4"/>
    <w:lvl w:ilvl="0" w:tplc="45C6085A">
      <w:start w:val="1"/>
      <w:numFmt w:val="upperRoman"/>
      <w:lvlText w:val="%1."/>
      <w:lvlJc w:val="left"/>
      <w:pPr>
        <w:ind w:left="2705"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 w15:restartNumberingAfterBreak="0">
    <w:nsid w:val="0E5C14A3"/>
    <w:multiLevelType w:val="hybridMultilevel"/>
    <w:tmpl w:val="4ACA80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D956BC"/>
    <w:multiLevelType w:val="hybridMultilevel"/>
    <w:tmpl w:val="2B06D73A"/>
    <w:lvl w:ilvl="0" w:tplc="DC5445A4">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FCF1ABA"/>
    <w:multiLevelType w:val="hybridMultilevel"/>
    <w:tmpl w:val="F5602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3C3B3A"/>
    <w:multiLevelType w:val="hybridMultilevel"/>
    <w:tmpl w:val="C87CE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BB0320"/>
    <w:multiLevelType w:val="hybridMultilevel"/>
    <w:tmpl w:val="B6D8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3243D6"/>
    <w:multiLevelType w:val="hybridMultilevel"/>
    <w:tmpl w:val="C2886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E51DF5"/>
    <w:multiLevelType w:val="hybridMultilevel"/>
    <w:tmpl w:val="A3B4CB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5A3F26"/>
    <w:multiLevelType w:val="hybridMultilevel"/>
    <w:tmpl w:val="0CA80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3041EE"/>
    <w:multiLevelType w:val="hybridMultilevel"/>
    <w:tmpl w:val="2428912A"/>
    <w:lvl w:ilvl="0" w:tplc="9ABA73C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0E6DE3"/>
    <w:multiLevelType w:val="hybridMultilevel"/>
    <w:tmpl w:val="EC0411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105C63"/>
    <w:multiLevelType w:val="hybridMultilevel"/>
    <w:tmpl w:val="F63C0386"/>
    <w:lvl w:ilvl="0" w:tplc="5B5671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0A42B5"/>
    <w:multiLevelType w:val="hybridMultilevel"/>
    <w:tmpl w:val="F35A477C"/>
    <w:lvl w:ilvl="0" w:tplc="AC609420">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C03103"/>
    <w:multiLevelType w:val="hybridMultilevel"/>
    <w:tmpl w:val="F5B6FA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FB7999"/>
    <w:multiLevelType w:val="hybridMultilevel"/>
    <w:tmpl w:val="F49A5218"/>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914ACB"/>
    <w:multiLevelType w:val="hybridMultilevel"/>
    <w:tmpl w:val="D670322A"/>
    <w:lvl w:ilvl="0" w:tplc="39BC4B94">
      <w:start w:val="1"/>
      <w:numFmt w:val="lowerLetter"/>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B11D42"/>
    <w:multiLevelType w:val="hybridMultilevel"/>
    <w:tmpl w:val="980A2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954931"/>
    <w:multiLevelType w:val="hybridMultilevel"/>
    <w:tmpl w:val="F25687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004E00"/>
    <w:multiLevelType w:val="hybridMultilevel"/>
    <w:tmpl w:val="A1445C4C"/>
    <w:lvl w:ilvl="0" w:tplc="271253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4F1008"/>
    <w:multiLevelType w:val="hybridMultilevel"/>
    <w:tmpl w:val="2C0C25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392582"/>
    <w:multiLevelType w:val="hybridMultilevel"/>
    <w:tmpl w:val="D1CC1A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075F9E"/>
    <w:multiLevelType w:val="hybridMultilevel"/>
    <w:tmpl w:val="F49A5218"/>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44203F"/>
    <w:multiLevelType w:val="hybridMultilevel"/>
    <w:tmpl w:val="D57449F4"/>
    <w:lvl w:ilvl="0" w:tplc="45C6085A">
      <w:start w:val="1"/>
      <w:numFmt w:val="upperRoman"/>
      <w:lvlText w:val="%1."/>
      <w:lvlJc w:val="left"/>
      <w:pPr>
        <w:ind w:left="2705"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4" w15:restartNumberingAfterBreak="0">
    <w:nsid w:val="4DDB2316"/>
    <w:multiLevelType w:val="hybridMultilevel"/>
    <w:tmpl w:val="8A0EBE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297605"/>
    <w:multiLevelType w:val="hybridMultilevel"/>
    <w:tmpl w:val="B6D8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B24502"/>
    <w:multiLevelType w:val="hybridMultilevel"/>
    <w:tmpl w:val="F49A5218"/>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BA6C43"/>
    <w:multiLevelType w:val="hybridMultilevel"/>
    <w:tmpl w:val="50AA1B12"/>
    <w:lvl w:ilvl="0" w:tplc="A1FAA108">
      <w:start w:val="4"/>
      <w:numFmt w:val="upperRoman"/>
      <w:lvlText w:val="%1."/>
      <w:lvlJc w:val="left"/>
      <w:pPr>
        <w:ind w:left="1080" w:hanging="72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D87AD3"/>
    <w:multiLevelType w:val="hybridMultilevel"/>
    <w:tmpl w:val="26281806"/>
    <w:lvl w:ilvl="0" w:tplc="985EB472">
      <w:start w:val="1"/>
      <w:numFmt w:val="bullet"/>
      <w:lvlText w:val=""/>
      <w:lvlJc w:val="left"/>
      <w:pPr>
        <w:ind w:left="1080" w:hanging="360"/>
      </w:pPr>
      <w:rPr>
        <w:rFonts w:ascii="Symbol" w:eastAsiaTheme="minorHAns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2760317"/>
    <w:multiLevelType w:val="hybridMultilevel"/>
    <w:tmpl w:val="D57449F4"/>
    <w:lvl w:ilvl="0" w:tplc="45C6085A">
      <w:start w:val="1"/>
      <w:numFmt w:val="upperRoman"/>
      <w:lvlText w:val="%1."/>
      <w:lvlJc w:val="left"/>
      <w:pPr>
        <w:ind w:left="2705"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0" w15:restartNumberingAfterBreak="0">
    <w:nsid w:val="64CF2702"/>
    <w:multiLevelType w:val="hybridMultilevel"/>
    <w:tmpl w:val="93EEA1E6"/>
    <w:lvl w:ilvl="0" w:tplc="1EEC88AC">
      <w:start w:val="6"/>
      <w:numFmt w:val="bullet"/>
      <w:lvlText w:val=""/>
      <w:lvlJc w:val="left"/>
      <w:pPr>
        <w:ind w:left="1080" w:hanging="360"/>
      </w:pPr>
      <w:rPr>
        <w:rFonts w:ascii="Symbol" w:eastAsiaTheme="minorHAns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66573BB"/>
    <w:multiLevelType w:val="hybridMultilevel"/>
    <w:tmpl w:val="3EEE9B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DB034C"/>
    <w:multiLevelType w:val="hybridMultilevel"/>
    <w:tmpl w:val="0DAA9290"/>
    <w:lvl w:ilvl="0" w:tplc="9814BB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2A5945"/>
    <w:multiLevelType w:val="hybridMultilevel"/>
    <w:tmpl w:val="5038DE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C97885"/>
    <w:multiLevelType w:val="hybridMultilevel"/>
    <w:tmpl w:val="5FE68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B30502"/>
    <w:multiLevelType w:val="hybridMultilevel"/>
    <w:tmpl w:val="2C0C25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4F1676"/>
    <w:multiLevelType w:val="hybridMultilevel"/>
    <w:tmpl w:val="8514C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C76278"/>
    <w:multiLevelType w:val="hybridMultilevel"/>
    <w:tmpl w:val="4A5C402C"/>
    <w:lvl w:ilvl="0" w:tplc="344A6FE6">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843F5D"/>
    <w:multiLevelType w:val="hybridMultilevel"/>
    <w:tmpl w:val="D57449F4"/>
    <w:lvl w:ilvl="0" w:tplc="45C6085A">
      <w:start w:val="1"/>
      <w:numFmt w:val="upperRoman"/>
      <w:lvlText w:val="%1."/>
      <w:lvlJc w:val="left"/>
      <w:pPr>
        <w:ind w:left="2705"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9" w15:restartNumberingAfterBreak="0">
    <w:nsid w:val="72550302"/>
    <w:multiLevelType w:val="hybridMultilevel"/>
    <w:tmpl w:val="D57449F4"/>
    <w:lvl w:ilvl="0" w:tplc="45C6085A">
      <w:start w:val="1"/>
      <w:numFmt w:val="upperRoman"/>
      <w:lvlText w:val="%1."/>
      <w:lvlJc w:val="left"/>
      <w:pPr>
        <w:ind w:left="2705"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40" w15:restartNumberingAfterBreak="0">
    <w:nsid w:val="73031C13"/>
    <w:multiLevelType w:val="hybridMultilevel"/>
    <w:tmpl w:val="526C701C"/>
    <w:lvl w:ilvl="0" w:tplc="F52422AA">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436177D"/>
    <w:multiLevelType w:val="hybridMultilevel"/>
    <w:tmpl w:val="61FEBE18"/>
    <w:lvl w:ilvl="0" w:tplc="F52422AA">
      <w:start w:val="1"/>
      <w:numFmt w:val="decimal"/>
      <w:lvlText w:val="%1."/>
      <w:lvlJc w:val="left"/>
      <w:pPr>
        <w:tabs>
          <w:tab w:val="num" w:pos="1004"/>
        </w:tabs>
        <w:ind w:left="1004"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4982B9F"/>
    <w:multiLevelType w:val="hybridMultilevel"/>
    <w:tmpl w:val="5380B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F34268"/>
    <w:multiLevelType w:val="hybridMultilevel"/>
    <w:tmpl w:val="307C7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672DA7"/>
    <w:multiLevelType w:val="hybridMultilevel"/>
    <w:tmpl w:val="11E01CFE"/>
    <w:lvl w:ilvl="0" w:tplc="A9BAE2B0">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6A799C"/>
    <w:multiLevelType w:val="hybridMultilevel"/>
    <w:tmpl w:val="DB62F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2F75B1"/>
    <w:multiLevelType w:val="hybridMultilevel"/>
    <w:tmpl w:val="2534B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560A66"/>
    <w:multiLevelType w:val="hybridMultilevel"/>
    <w:tmpl w:val="310C20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595E70"/>
    <w:multiLevelType w:val="hybridMultilevel"/>
    <w:tmpl w:val="B6D8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4"/>
  </w:num>
  <w:num w:numId="3">
    <w:abstractNumId w:val="44"/>
  </w:num>
  <w:num w:numId="4">
    <w:abstractNumId w:val="19"/>
  </w:num>
  <w:num w:numId="5">
    <w:abstractNumId w:val="32"/>
  </w:num>
  <w:num w:numId="6">
    <w:abstractNumId w:val="45"/>
  </w:num>
  <w:num w:numId="7">
    <w:abstractNumId w:val="39"/>
  </w:num>
  <w:num w:numId="8">
    <w:abstractNumId w:val="36"/>
  </w:num>
  <w:num w:numId="9">
    <w:abstractNumId w:val="13"/>
  </w:num>
  <w:num w:numId="10">
    <w:abstractNumId w:val="22"/>
  </w:num>
  <w:num w:numId="11">
    <w:abstractNumId w:val="12"/>
  </w:num>
  <w:num w:numId="12">
    <w:abstractNumId w:val="3"/>
  </w:num>
  <w:num w:numId="13">
    <w:abstractNumId w:val="16"/>
  </w:num>
  <w:num w:numId="14">
    <w:abstractNumId w:val="7"/>
  </w:num>
  <w:num w:numId="15">
    <w:abstractNumId w:val="47"/>
  </w:num>
  <w:num w:numId="16">
    <w:abstractNumId w:val="2"/>
  </w:num>
  <w:num w:numId="17">
    <w:abstractNumId w:val="28"/>
  </w:num>
  <w:num w:numId="18">
    <w:abstractNumId w:val="10"/>
  </w:num>
  <w:num w:numId="19">
    <w:abstractNumId w:val="4"/>
  </w:num>
  <w:num w:numId="20">
    <w:abstractNumId w:val="33"/>
  </w:num>
  <w:num w:numId="21">
    <w:abstractNumId w:val="21"/>
  </w:num>
  <w:num w:numId="22">
    <w:abstractNumId w:val="11"/>
  </w:num>
  <w:num w:numId="23">
    <w:abstractNumId w:val="24"/>
  </w:num>
  <w:num w:numId="24">
    <w:abstractNumId w:val="30"/>
  </w:num>
  <w:num w:numId="25">
    <w:abstractNumId w:val="31"/>
  </w:num>
  <w:num w:numId="26">
    <w:abstractNumId w:val="40"/>
  </w:num>
  <w:num w:numId="27">
    <w:abstractNumId w:val="41"/>
  </w:num>
  <w:num w:numId="28">
    <w:abstractNumId w:val="9"/>
  </w:num>
  <w:num w:numId="29">
    <w:abstractNumId w:val="42"/>
  </w:num>
  <w:num w:numId="30">
    <w:abstractNumId w:val="43"/>
  </w:num>
  <w:num w:numId="31">
    <w:abstractNumId w:val="37"/>
  </w:num>
  <w:num w:numId="32">
    <w:abstractNumId w:val="27"/>
  </w:num>
  <w:num w:numId="33">
    <w:abstractNumId w:val="34"/>
  </w:num>
  <w:num w:numId="34">
    <w:abstractNumId w:val="5"/>
  </w:num>
  <w:num w:numId="35">
    <w:abstractNumId w:val="46"/>
  </w:num>
  <w:num w:numId="36">
    <w:abstractNumId w:val="35"/>
  </w:num>
  <w:num w:numId="37">
    <w:abstractNumId w:val="0"/>
  </w:num>
  <w:num w:numId="38">
    <w:abstractNumId w:val="25"/>
  </w:num>
  <w:num w:numId="39">
    <w:abstractNumId w:val="6"/>
  </w:num>
  <w:num w:numId="40">
    <w:abstractNumId w:val="29"/>
  </w:num>
  <w:num w:numId="41">
    <w:abstractNumId w:val="1"/>
  </w:num>
  <w:num w:numId="42">
    <w:abstractNumId w:val="48"/>
  </w:num>
  <w:num w:numId="43">
    <w:abstractNumId w:val="20"/>
  </w:num>
  <w:num w:numId="44">
    <w:abstractNumId w:val="26"/>
  </w:num>
  <w:num w:numId="45">
    <w:abstractNumId w:val="17"/>
  </w:num>
  <w:num w:numId="46">
    <w:abstractNumId w:val="15"/>
  </w:num>
  <w:num w:numId="47">
    <w:abstractNumId w:val="18"/>
  </w:num>
  <w:num w:numId="48">
    <w:abstractNumId w:val="2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F5"/>
    <w:rsid w:val="00005141"/>
    <w:rsid w:val="0001284D"/>
    <w:rsid w:val="00016039"/>
    <w:rsid w:val="00055881"/>
    <w:rsid w:val="00060DA5"/>
    <w:rsid w:val="000659EA"/>
    <w:rsid w:val="000A23F1"/>
    <w:rsid w:val="000C4C2A"/>
    <w:rsid w:val="00105279"/>
    <w:rsid w:val="00110A4C"/>
    <w:rsid w:val="00141A8F"/>
    <w:rsid w:val="00152C03"/>
    <w:rsid w:val="00156BE8"/>
    <w:rsid w:val="00173869"/>
    <w:rsid w:val="001A6726"/>
    <w:rsid w:val="001C023C"/>
    <w:rsid w:val="001F25A3"/>
    <w:rsid w:val="002029F6"/>
    <w:rsid w:val="00202FB4"/>
    <w:rsid w:val="0020333B"/>
    <w:rsid w:val="00221E21"/>
    <w:rsid w:val="00277F40"/>
    <w:rsid w:val="002A070F"/>
    <w:rsid w:val="002B237B"/>
    <w:rsid w:val="002B6D0A"/>
    <w:rsid w:val="002C477D"/>
    <w:rsid w:val="002E7750"/>
    <w:rsid w:val="002F5715"/>
    <w:rsid w:val="00302D3D"/>
    <w:rsid w:val="00306C26"/>
    <w:rsid w:val="003346C2"/>
    <w:rsid w:val="00346B1B"/>
    <w:rsid w:val="003526BC"/>
    <w:rsid w:val="00364474"/>
    <w:rsid w:val="0038767E"/>
    <w:rsid w:val="00393B5E"/>
    <w:rsid w:val="003A2F57"/>
    <w:rsid w:val="003A6DF8"/>
    <w:rsid w:val="003C26B3"/>
    <w:rsid w:val="003C656C"/>
    <w:rsid w:val="003E1311"/>
    <w:rsid w:val="00417376"/>
    <w:rsid w:val="00432AA2"/>
    <w:rsid w:val="00447211"/>
    <w:rsid w:val="0047397E"/>
    <w:rsid w:val="00494230"/>
    <w:rsid w:val="004C69E3"/>
    <w:rsid w:val="004E1010"/>
    <w:rsid w:val="004F0456"/>
    <w:rsid w:val="004F4FDD"/>
    <w:rsid w:val="0050116A"/>
    <w:rsid w:val="005213AE"/>
    <w:rsid w:val="00555496"/>
    <w:rsid w:val="00571FD0"/>
    <w:rsid w:val="005747D4"/>
    <w:rsid w:val="005A77E1"/>
    <w:rsid w:val="005C0C83"/>
    <w:rsid w:val="005C784A"/>
    <w:rsid w:val="006040F3"/>
    <w:rsid w:val="006236C5"/>
    <w:rsid w:val="00627175"/>
    <w:rsid w:val="00643EFD"/>
    <w:rsid w:val="006523D2"/>
    <w:rsid w:val="006770E6"/>
    <w:rsid w:val="00683109"/>
    <w:rsid w:val="006C0B4E"/>
    <w:rsid w:val="006C0EE9"/>
    <w:rsid w:val="006E7A13"/>
    <w:rsid w:val="006F1824"/>
    <w:rsid w:val="00714532"/>
    <w:rsid w:val="00722CAD"/>
    <w:rsid w:val="007249A3"/>
    <w:rsid w:val="00746075"/>
    <w:rsid w:val="00751243"/>
    <w:rsid w:val="00751B36"/>
    <w:rsid w:val="00765605"/>
    <w:rsid w:val="007816D8"/>
    <w:rsid w:val="00795274"/>
    <w:rsid w:val="007A2DB2"/>
    <w:rsid w:val="007B27F3"/>
    <w:rsid w:val="007B2AFE"/>
    <w:rsid w:val="007D3124"/>
    <w:rsid w:val="007E308E"/>
    <w:rsid w:val="00813BAD"/>
    <w:rsid w:val="00821CA5"/>
    <w:rsid w:val="008269DE"/>
    <w:rsid w:val="00846CB8"/>
    <w:rsid w:val="00847F34"/>
    <w:rsid w:val="00853A81"/>
    <w:rsid w:val="00883FE3"/>
    <w:rsid w:val="008B0223"/>
    <w:rsid w:val="008B44EB"/>
    <w:rsid w:val="008C6185"/>
    <w:rsid w:val="009002DF"/>
    <w:rsid w:val="0090574E"/>
    <w:rsid w:val="00920A12"/>
    <w:rsid w:val="00931D65"/>
    <w:rsid w:val="0093579A"/>
    <w:rsid w:val="00950B70"/>
    <w:rsid w:val="00951CB9"/>
    <w:rsid w:val="00960F3B"/>
    <w:rsid w:val="00966AD7"/>
    <w:rsid w:val="00992A1F"/>
    <w:rsid w:val="009A3342"/>
    <w:rsid w:val="009B36D9"/>
    <w:rsid w:val="009E49FA"/>
    <w:rsid w:val="00A02845"/>
    <w:rsid w:val="00A06CF6"/>
    <w:rsid w:val="00A35095"/>
    <w:rsid w:val="00A84FBA"/>
    <w:rsid w:val="00A95A50"/>
    <w:rsid w:val="00AA0BA1"/>
    <w:rsid w:val="00AA1834"/>
    <w:rsid w:val="00AA5E02"/>
    <w:rsid w:val="00AC4CF9"/>
    <w:rsid w:val="00AE31C5"/>
    <w:rsid w:val="00AF7F52"/>
    <w:rsid w:val="00B128F9"/>
    <w:rsid w:val="00B45BE0"/>
    <w:rsid w:val="00B61C26"/>
    <w:rsid w:val="00B64AF5"/>
    <w:rsid w:val="00B7023A"/>
    <w:rsid w:val="00B807FB"/>
    <w:rsid w:val="00BA3C2C"/>
    <w:rsid w:val="00BF055A"/>
    <w:rsid w:val="00BF296E"/>
    <w:rsid w:val="00C635D3"/>
    <w:rsid w:val="00C6696D"/>
    <w:rsid w:val="00CB4479"/>
    <w:rsid w:val="00CB4F5A"/>
    <w:rsid w:val="00D45E96"/>
    <w:rsid w:val="00D6433A"/>
    <w:rsid w:val="00D64BDF"/>
    <w:rsid w:val="00D65400"/>
    <w:rsid w:val="00D6574F"/>
    <w:rsid w:val="00DD3CB0"/>
    <w:rsid w:val="00DD72AE"/>
    <w:rsid w:val="00DE00B9"/>
    <w:rsid w:val="00DE2D2C"/>
    <w:rsid w:val="00E23D7E"/>
    <w:rsid w:val="00E27AD2"/>
    <w:rsid w:val="00E51892"/>
    <w:rsid w:val="00E55D73"/>
    <w:rsid w:val="00E604F3"/>
    <w:rsid w:val="00E612DB"/>
    <w:rsid w:val="00E765CA"/>
    <w:rsid w:val="00E77589"/>
    <w:rsid w:val="00E87937"/>
    <w:rsid w:val="00EC55C2"/>
    <w:rsid w:val="00F24110"/>
    <w:rsid w:val="00F370FB"/>
    <w:rsid w:val="00F47470"/>
    <w:rsid w:val="00F552E4"/>
    <w:rsid w:val="00F71B8C"/>
    <w:rsid w:val="00F773F4"/>
    <w:rsid w:val="00F80DCD"/>
    <w:rsid w:val="00F91B42"/>
    <w:rsid w:val="00F92A67"/>
    <w:rsid w:val="00F97184"/>
    <w:rsid w:val="00FA1579"/>
    <w:rsid w:val="00FB560E"/>
    <w:rsid w:val="00FD3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65137-B062-4C78-908D-3B59F8EB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B4479"/>
    <w:pPr>
      <w:ind w:left="720"/>
      <w:contextualSpacing/>
    </w:pPr>
  </w:style>
  <w:style w:type="paragraph" w:styleId="Textbubliny">
    <w:name w:val="Balloon Text"/>
    <w:basedOn w:val="Normln"/>
    <w:link w:val="TextbublinyChar"/>
    <w:uiPriority w:val="99"/>
    <w:semiHidden/>
    <w:unhideWhenUsed/>
    <w:rsid w:val="00060D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0DA5"/>
    <w:rPr>
      <w:rFonts w:ascii="Tahoma" w:hAnsi="Tahoma" w:cs="Tahoma"/>
      <w:sz w:val="16"/>
      <w:szCs w:val="16"/>
    </w:rPr>
  </w:style>
  <w:style w:type="paragraph" w:styleId="Normlnweb">
    <w:name w:val="Normal (Web)"/>
    <w:basedOn w:val="Normln"/>
    <w:rsid w:val="003A2F57"/>
    <w:pPr>
      <w:spacing w:before="100" w:beforeAutospacing="1" w:after="39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90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9806">
      <w:bodyDiv w:val="1"/>
      <w:marLeft w:val="0"/>
      <w:marRight w:val="0"/>
      <w:marTop w:val="0"/>
      <w:marBottom w:val="0"/>
      <w:divBdr>
        <w:top w:val="none" w:sz="0" w:space="0" w:color="auto"/>
        <w:left w:val="none" w:sz="0" w:space="0" w:color="auto"/>
        <w:bottom w:val="none" w:sz="0" w:space="0" w:color="auto"/>
        <w:right w:val="none" w:sz="0" w:space="0" w:color="auto"/>
      </w:divBdr>
    </w:div>
    <w:div w:id="418715966">
      <w:bodyDiv w:val="1"/>
      <w:marLeft w:val="0"/>
      <w:marRight w:val="0"/>
      <w:marTop w:val="0"/>
      <w:marBottom w:val="0"/>
      <w:divBdr>
        <w:top w:val="none" w:sz="0" w:space="0" w:color="auto"/>
        <w:left w:val="none" w:sz="0" w:space="0" w:color="auto"/>
        <w:bottom w:val="none" w:sz="0" w:space="0" w:color="auto"/>
        <w:right w:val="none" w:sz="0" w:space="0" w:color="auto"/>
      </w:divBdr>
    </w:div>
    <w:div w:id="990595303">
      <w:bodyDiv w:val="1"/>
      <w:marLeft w:val="0"/>
      <w:marRight w:val="0"/>
      <w:marTop w:val="0"/>
      <w:marBottom w:val="0"/>
      <w:divBdr>
        <w:top w:val="none" w:sz="0" w:space="0" w:color="auto"/>
        <w:left w:val="none" w:sz="0" w:space="0" w:color="auto"/>
        <w:bottom w:val="none" w:sz="0" w:space="0" w:color="auto"/>
        <w:right w:val="none" w:sz="0" w:space="0" w:color="auto"/>
      </w:divBdr>
    </w:div>
    <w:div w:id="1129013799">
      <w:bodyDiv w:val="1"/>
      <w:marLeft w:val="0"/>
      <w:marRight w:val="0"/>
      <w:marTop w:val="0"/>
      <w:marBottom w:val="0"/>
      <w:divBdr>
        <w:top w:val="none" w:sz="0" w:space="0" w:color="auto"/>
        <w:left w:val="none" w:sz="0" w:space="0" w:color="auto"/>
        <w:bottom w:val="none" w:sz="0" w:space="0" w:color="auto"/>
        <w:right w:val="none" w:sz="0" w:space="0" w:color="auto"/>
      </w:divBdr>
    </w:div>
    <w:div w:id="1137408561">
      <w:bodyDiv w:val="1"/>
      <w:marLeft w:val="0"/>
      <w:marRight w:val="0"/>
      <w:marTop w:val="0"/>
      <w:marBottom w:val="0"/>
      <w:divBdr>
        <w:top w:val="none" w:sz="0" w:space="0" w:color="auto"/>
        <w:left w:val="none" w:sz="0" w:space="0" w:color="auto"/>
        <w:bottom w:val="none" w:sz="0" w:space="0" w:color="auto"/>
        <w:right w:val="none" w:sz="0" w:space="0" w:color="auto"/>
      </w:divBdr>
    </w:div>
    <w:div w:id="1516067291">
      <w:bodyDiv w:val="1"/>
      <w:marLeft w:val="0"/>
      <w:marRight w:val="0"/>
      <w:marTop w:val="0"/>
      <w:marBottom w:val="0"/>
      <w:divBdr>
        <w:top w:val="none" w:sz="0" w:space="0" w:color="auto"/>
        <w:left w:val="none" w:sz="0" w:space="0" w:color="auto"/>
        <w:bottom w:val="none" w:sz="0" w:space="0" w:color="auto"/>
        <w:right w:val="none" w:sz="0" w:space="0" w:color="auto"/>
      </w:divBdr>
    </w:div>
    <w:div w:id="1549027489">
      <w:bodyDiv w:val="1"/>
      <w:marLeft w:val="0"/>
      <w:marRight w:val="0"/>
      <w:marTop w:val="0"/>
      <w:marBottom w:val="0"/>
      <w:divBdr>
        <w:top w:val="none" w:sz="0" w:space="0" w:color="auto"/>
        <w:left w:val="none" w:sz="0" w:space="0" w:color="auto"/>
        <w:bottom w:val="none" w:sz="0" w:space="0" w:color="auto"/>
        <w:right w:val="none" w:sz="0" w:space="0" w:color="auto"/>
      </w:divBdr>
    </w:div>
    <w:div w:id="1701588916">
      <w:bodyDiv w:val="1"/>
      <w:marLeft w:val="0"/>
      <w:marRight w:val="0"/>
      <w:marTop w:val="0"/>
      <w:marBottom w:val="0"/>
      <w:divBdr>
        <w:top w:val="none" w:sz="0" w:space="0" w:color="auto"/>
        <w:left w:val="none" w:sz="0" w:space="0" w:color="auto"/>
        <w:bottom w:val="none" w:sz="0" w:space="0" w:color="auto"/>
        <w:right w:val="none" w:sz="0" w:space="0" w:color="auto"/>
      </w:divBdr>
    </w:div>
    <w:div w:id="1773017233">
      <w:bodyDiv w:val="1"/>
      <w:marLeft w:val="0"/>
      <w:marRight w:val="0"/>
      <w:marTop w:val="0"/>
      <w:marBottom w:val="0"/>
      <w:divBdr>
        <w:top w:val="none" w:sz="0" w:space="0" w:color="auto"/>
        <w:left w:val="none" w:sz="0" w:space="0" w:color="auto"/>
        <w:bottom w:val="none" w:sz="0" w:space="0" w:color="auto"/>
        <w:right w:val="none" w:sz="0" w:space="0" w:color="auto"/>
      </w:divBdr>
    </w:div>
    <w:div w:id="1797328422">
      <w:bodyDiv w:val="1"/>
      <w:marLeft w:val="0"/>
      <w:marRight w:val="0"/>
      <w:marTop w:val="0"/>
      <w:marBottom w:val="0"/>
      <w:divBdr>
        <w:top w:val="none" w:sz="0" w:space="0" w:color="auto"/>
        <w:left w:val="none" w:sz="0" w:space="0" w:color="auto"/>
        <w:bottom w:val="none" w:sz="0" w:space="0" w:color="auto"/>
        <w:right w:val="none" w:sz="0" w:space="0" w:color="auto"/>
      </w:divBdr>
    </w:div>
    <w:div w:id="18016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21</Pages>
  <Words>4252</Words>
  <Characters>25092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Paprskarova</dc:creator>
  <cp:lastModifiedBy>Lada Adamkova</cp:lastModifiedBy>
  <cp:revision>18</cp:revision>
  <cp:lastPrinted>2019-07-03T07:50:00Z</cp:lastPrinted>
  <dcterms:created xsi:type="dcterms:W3CDTF">2015-07-08T07:36:00Z</dcterms:created>
  <dcterms:modified xsi:type="dcterms:W3CDTF">2019-07-03T08:38:00Z</dcterms:modified>
</cp:coreProperties>
</file>