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E3E" w:rsidRDefault="0051337A">
      <w:pPr>
        <w:spacing w:after="0"/>
        <w:ind w:left="7383" w:right="-331"/>
      </w:pPr>
      <w:r>
        <w:rPr>
          <w:noProof/>
        </w:rPr>
        <w:drawing>
          <wp:inline distT="0" distB="0" distL="0" distR="0">
            <wp:extent cx="1649496" cy="342607"/>
            <wp:effectExtent l="0" t="0" r="0" b="0"/>
            <wp:docPr id="2443" name="Picture 2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" name="Picture 24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9496" cy="34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296"/>
        <w:jc w:val="right"/>
      </w:pPr>
      <w:r>
        <w:rPr>
          <w:sz w:val="32"/>
        </w:rPr>
        <w:t>ZUCRP@92TIOS</w:t>
      </w:r>
    </w:p>
    <w:p w:rsidR="00472E3E" w:rsidRDefault="0051337A">
      <w:pPr>
        <w:pStyle w:val="Nadpis1"/>
      </w:pPr>
      <w:r>
        <w:t>SMLOUVA O POSKYTOVÁNÍ LABORATORNÍCH S LUŽEB</w:t>
      </w:r>
    </w:p>
    <w:tbl>
      <w:tblPr>
        <w:tblStyle w:val="TableGrid"/>
        <w:tblpPr w:vertAnchor="text" w:tblpX="7886" w:tblpY="-161"/>
        <w:tblOverlap w:val="never"/>
        <w:tblW w:w="209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29"/>
        <w:gridCol w:w="21"/>
        <w:gridCol w:w="22"/>
        <w:gridCol w:w="47"/>
        <w:gridCol w:w="50"/>
        <w:gridCol w:w="55"/>
        <w:gridCol w:w="1828"/>
      </w:tblGrid>
      <w:tr w:rsidR="00472E3E">
        <w:trPr>
          <w:trHeight w:val="107"/>
        </w:trPr>
        <w:tc>
          <w:tcPr>
            <w:tcW w:w="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2E3E" w:rsidRDefault="0051337A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22846" cy="50249"/>
                  <wp:effectExtent l="0" t="0" r="0" b="0"/>
                  <wp:docPr id="2272" name="Picture 2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" name="Picture 22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6" cy="50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2E3E" w:rsidRDefault="0051337A">
            <w:pPr>
              <w:spacing w:after="0"/>
              <w:ind w:left="7"/>
            </w:pPr>
            <w:r>
              <w:rPr>
                <w:noProof/>
              </w:rPr>
              <w:drawing>
                <wp:inline distT="0" distB="0" distL="0" distR="0">
                  <wp:extent cx="9139" cy="22841"/>
                  <wp:effectExtent l="0" t="0" r="0" b="0"/>
                  <wp:docPr id="2270" name="Picture 2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" name="Picture 22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9" cy="22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2E3E" w:rsidRDefault="0051337A">
            <w:pPr>
              <w:spacing w:after="0"/>
              <w:ind w:left="7"/>
            </w:pPr>
            <w:r>
              <w:rPr>
                <w:noProof/>
              </w:rPr>
              <w:drawing>
                <wp:inline distT="0" distB="0" distL="0" distR="0">
                  <wp:extent cx="4569" cy="22840"/>
                  <wp:effectExtent l="0" t="0" r="0" b="0"/>
                  <wp:docPr id="2274" name="Picture 2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" name="Picture 2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2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E3E" w:rsidRDefault="0051337A">
            <w:pPr>
              <w:spacing w:after="0"/>
              <w:ind w:left="7"/>
            </w:pPr>
            <w:r>
              <w:rPr>
                <w:noProof/>
              </w:rPr>
              <w:drawing>
                <wp:inline distT="0" distB="0" distL="0" distR="0">
                  <wp:extent cx="36554" cy="41113"/>
                  <wp:effectExtent l="0" t="0" r="0" b="0"/>
                  <wp:docPr id="2269" name="Picture 2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" name="Picture 226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4" cy="4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2E3E" w:rsidRDefault="0051337A">
            <w:pPr>
              <w:spacing w:after="0"/>
              <w:ind w:left="4"/>
            </w:pPr>
            <w:r>
              <w:rPr>
                <w:noProof/>
              </w:rPr>
              <w:drawing>
                <wp:inline distT="0" distB="0" distL="0" distR="0">
                  <wp:extent cx="27415" cy="54817"/>
                  <wp:effectExtent l="0" t="0" r="0" b="0"/>
                  <wp:docPr id="2271" name="Picture 2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" name="Picture 22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5" cy="5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2E3E" w:rsidRDefault="0051337A">
            <w:pPr>
              <w:spacing w:after="0"/>
              <w:ind w:left="4"/>
            </w:pPr>
            <w:r>
              <w:rPr>
                <w:noProof/>
              </w:rPr>
              <w:drawing>
                <wp:inline distT="0" distB="0" distL="0" distR="0">
                  <wp:extent cx="13707" cy="54817"/>
                  <wp:effectExtent l="0" t="0" r="0" b="0"/>
                  <wp:docPr id="2273" name="Picture 2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Picture 227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7" cy="5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2E3E" w:rsidRDefault="00472E3E">
            <w:pPr>
              <w:spacing w:after="0"/>
              <w:ind w:left="-9630" w:right="446"/>
            </w:pPr>
          </w:p>
          <w:tbl>
            <w:tblPr>
              <w:tblStyle w:val="TableGrid"/>
              <w:tblW w:w="1794" w:type="dxa"/>
              <w:tblInd w:w="31" w:type="dxa"/>
              <w:tblCellMar>
                <w:top w:w="0" w:type="dxa"/>
                <w:left w:w="0" w:type="dxa"/>
                <w:bottom w:w="0" w:type="dxa"/>
                <w:right w:w="25" w:type="dxa"/>
              </w:tblCellMar>
              <w:tblLook w:val="04A0" w:firstRow="1" w:lastRow="0" w:firstColumn="1" w:lastColumn="0" w:noHBand="0" w:noVBand="1"/>
            </w:tblPr>
            <w:tblGrid>
              <w:gridCol w:w="1373"/>
              <w:gridCol w:w="421"/>
            </w:tblGrid>
            <w:tr w:rsidR="00472E3E">
              <w:trPr>
                <w:trHeight w:val="229"/>
              </w:trPr>
              <w:tc>
                <w:tcPr>
                  <w:tcW w:w="1794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</w:tcPr>
                <w:p w:rsidR="00472E3E" w:rsidRDefault="0051337A">
                  <w:pPr>
                    <w:framePr w:wrap="around" w:vAnchor="text" w:hAnchor="text" w:x="7886" w:y="-161"/>
                    <w:spacing w:after="0"/>
                    <w:ind w:right="76"/>
                    <w:suppressOverlap/>
                    <w:jc w:val="right"/>
                  </w:pPr>
                  <w:proofErr w:type="spellStart"/>
                  <w:r>
                    <w:rPr>
                      <w:sz w:val="20"/>
                    </w:rPr>
                    <w:t>O$ti</w:t>
                  </w:r>
                  <w:proofErr w:type="spellEnd"/>
                  <w:r>
                    <w:rPr>
                      <w:sz w:val="20"/>
                    </w:rPr>
                    <w:t xml:space="preserve"> nad Labem</w:t>
                  </w:r>
                </w:p>
              </w:tc>
            </w:tr>
            <w:tr w:rsidR="00472E3E">
              <w:trPr>
                <w:trHeight w:val="317"/>
              </w:trPr>
              <w:tc>
                <w:tcPr>
                  <w:tcW w:w="1373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472E3E" w:rsidRDefault="00472E3E">
                  <w:pPr>
                    <w:framePr w:wrap="around" w:vAnchor="text" w:hAnchor="text" w:x="7886" w:y="-161"/>
                    <w:spacing w:after="0"/>
                    <w:ind w:left="-811"/>
                    <w:suppressOverlap/>
                  </w:pPr>
                </w:p>
              </w:tc>
              <w:tc>
                <w:tcPr>
                  <w:tcW w:w="421" w:type="dxa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</w:tcPr>
                <w:p w:rsidR="00472E3E" w:rsidRDefault="00472E3E">
                  <w:pPr>
                    <w:framePr w:wrap="around" w:vAnchor="text" w:hAnchor="text" w:x="7886" w:y="-161"/>
                    <w:suppressOverlap/>
                  </w:pPr>
                </w:p>
              </w:tc>
            </w:tr>
            <w:tr w:rsidR="00472E3E">
              <w:trPr>
                <w:trHeight w:val="367"/>
              </w:trPr>
              <w:tc>
                <w:tcPr>
                  <w:tcW w:w="1794" w:type="dxa"/>
                  <w:gridSpan w:val="2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</w:tcPr>
                <w:p w:rsidR="00472E3E" w:rsidRDefault="0051337A">
                  <w:pPr>
                    <w:framePr w:wrap="around" w:vAnchor="text" w:hAnchor="text" w:x="7886" w:y="-161"/>
                    <w:spacing w:after="0"/>
                    <w:ind w:left="772"/>
                    <w:suppressOverlap/>
                  </w:pPr>
                  <w:proofErr w:type="spellStart"/>
                  <w:r>
                    <w:rPr>
                      <w:sz w:val="38"/>
                    </w:rPr>
                    <w:t>ížíPP</w:t>
                  </w:r>
                  <w:proofErr w:type="spellEnd"/>
                </w:p>
              </w:tc>
            </w:tr>
          </w:tbl>
          <w:p w:rsidR="00472E3E" w:rsidRDefault="00472E3E"/>
        </w:tc>
      </w:tr>
      <w:tr w:rsidR="00472E3E">
        <w:trPr>
          <w:trHeight w:val="8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72E3E" w:rsidRDefault="00472E3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72E3E" w:rsidRDefault="00472E3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72E3E" w:rsidRDefault="00472E3E"/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 w:rsidR="00472E3E" w:rsidRDefault="0051337A">
            <w:pPr>
              <w:spacing w:after="0"/>
              <w:ind w:left="7"/>
            </w:pPr>
            <w:r>
              <w:rPr>
                <w:noProof/>
              </w:rPr>
              <w:drawing>
                <wp:inline distT="0" distB="0" distL="0" distR="0">
                  <wp:extent cx="4569" cy="9136"/>
                  <wp:effectExtent l="0" t="0" r="0" b="0"/>
                  <wp:docPr id="2278" name="Picture 2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Picture 22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:rsidR="00472E3E" w:rsidRDefault="0051337A">
            <w:pPr>
              <w:spacing w:after="0"/>
              <w:ind w:left="7"/>
            </w:pPr>
            <w:r>
              <w:rPr>
                <w:noProof/>
              </w:rPr>
              <w:drawing>
                <wp:inline distT="0" distB="0" distL="0" distR="0">
                  <wp:extent cx="9138" cy="9136"/>
                  <wp:effectExtent l="0" t="0" r="0" b="0"/>
                  <wp:docPr id="2277" name="Picture 2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Picture 22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8" cy="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72E3E" w:rsidRDefault="00472E3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72E3E" w:rsidRDefault="00472E3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72E3E" w:rsidRDefault="00472E3E"/>
        </w:tc>
      </w:tr>
    </w:tbl>
    <w:p w:rsidR="00472E3E" w:rsidRDefault="0051337A">
      <w:pPr>
        <w:spacing w:after="535" w:line="265" w:lineRule="auto"/>
        <w:ind w:left="233" w:right="338" w:hanging="10"/>
        <w:jc w:val="center"/>
      </w:pPr>
      <w:r>
        <w:rPr>
          <w:sz w:val="32"/>
        </w:rPr>
        <w:t>č. 40/OÚ/LB/LČ/2019</w:t>
      </w:r>
    </w:p>
    <w:p w:rsidR="00472E3E" w:rsidRDefault="0051337A">
      <w:pPr>
        <w:spacing w:after="138"/>
        <w:ind w:left="10" w:right="309" w:hanging="10"/>
        <w:jc w:val="center"/>
      </w:pPr>
      <w:r>
        <w:rPr>
          <w:sz w:val="28"/>
        </w:rPr>
        <w:t>Smluvní strany</w:t>
      </w:r>
    </w:p>
    <w:p w:rsidR="00472E3E" w:rsidRDefault="0051337A">
      <w:pPr>
        <w:spacing w:after="0" w:line="265" w:lineRule="auto"/>
        <w:ind w:left="38" w:hanging="3"/>
      </w:pPr>
      <w:r>
        <w:rPr>
          <w:sz w:val="26"/>
        </w:rPr>
        <w:t>Objednatel:</w:t>
      </w:r>
    </w:p>
    <w:p w:rsidR="00472E3E" w:rsidRDefault="0051337A">
      <w:pPr>
        <w:spacing w:after="0" w:line="265" w:lineRule="auto"/>
        <w:ind w:left="38" w:hanging="3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281" name="Picture 2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" name="Picture 22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Centrum pod Pekárnami IO a.s.</w:t>
      </w:r>
    </w:p>
    <w:p w:rsidR="00472E3E" w:rsidRDefault="0051337A">
      <w:pPr>
        <w:spacing w:after="0" w:line="225" w:lineRule="auto"/>
        <w:ind w:left="14" w:right="806" w:firstLine="4"/>
        <w:jc w:val="both"/>
      </w:pPr>
      <w:r>
        <w:rPr>
          <w:sz w:val="24"/>
        </w:rPr>
        <w:t>zapsaná v obchodním rejstříku vedeném u Městského soudu v Praze oddíl B, vložka 8047 Sídlo: Pod Pekárnami 245/10, 190 00 Praha 9 - Vysočany Zastoupen: Mgr. Ondřejem Heřmanem — na základě plné moci</w:t>
      </w:r>
    </w:p>
    <w:p w:rsidR="00472E3E" w:rsidRDefault="0051337A">
      <w:pPr>
        <w:spacing w:after="31"/>
        <w:ind w:left="50"/>
      </w:pPr>
      <w:r>
        <w:rPr>
          <w:rFonts w:ascii="Courier New" w:eastAsia="Courier New" w:hAnsi="Courier New" w:cs="Courier New"/>
          <w:sz w:val="20"/>
        </w:rPr>
        <w:t>IC: 26175622</w:t>
      </w:r>
    </w:p>
    <w:p w:rsidR="00472E3E" w:rsidRDefault="0051337A">
      <w:pPr>
        <w:spacing w:after="34" w:line="225" w:lineRule="auto"/>
        <w:ind w:left="14" w:right="14" w:firstLine="4"/>
        <w:jc w:val="both"/>
      </w:pPr>
      <w:r>
        <w:rPr>
          <w:sz w:val="24"/>
        </w:rPr>
        <w:t>DIČ. CZ 26175622</w:t>
      </w:r>
    </w:p>
    <w:p w:rsidR="00472E3E" w:rsidRDefault="0051337A">
      <w:pPr>
        <w:spacing w:after="159" w:line="225" w:lineRule="auto"/>
        <w:ind w:left="14" w:right="14" w:firstLine="4"/>
        <w:jc w:val="both"/>
      </w:pPr>
      <w:r>
        <w:rPr>
          <w:sz w:val="24"/>
        </w:rPr>
        <w:t>Bankovní spojení: ………………………………….</w:t>
      </w:r>
      <w:r>
        <w:rPr>
          <w:sz w:val="24"/>
        </w:rPr>
        <w:t xml:space="preserve"> KB a.s.</w:t>
      </w:r>
    </w:p>
    <w:p w:rsidR="00472E3E" w:rsidRDefault="0051337A">
      <w:pPr>
        <w:spacing w:after="81" w:line="265" w:lineRule="auto"/>
        <w:ind w:left="233" w:right="554" w:hanging="10"/>
        <w:jc w:val="center"/>
      </w:pPr>
      <w:r>
        <w:rPr>
          <w:sz w:val="32"/>
        </w:rPr>
        <w:t>a</w:t>
      </w:r>
    </w:p>
    <w:p w:rsidR="00472E3E" w:rsidRDefault="0051337A">
      <w:pPr>
        <w:spacing w:after="43" w:line="265" w:lineRule="auto"/>
        <w:ind w:left="38" w:hanging="3"/>
      </w:pPr>
      <w:r>
        <w:rPr>
          <w:sz w:val="26"/>
        </w:rPr>
        <w:t>Zhotovitel:</w:t>
      </w:r>
    </w:p>
    <w:p w:rsidR="00472E3E" w:rsidRDefault="0051337A">
      <w:pPr>
        <w:spacing w:after="0" w:line="265" w:lineRule="auto"/>
        <w:ind w:left="38" w:hanging="3"/>
      </w:pPr>
      <w:r>
        <w:rPr>
          <w:sz w:val="26"/>
        </w:rPr>
        <w:t>Zdravotní ústav se sídlem v Ústí nad Labem</w:t>
      </w:r>
    </w:p>
    <w:p w:rsidR="00472E3E" w:rsidRDefault="0051337A">
      <w:pPr>
        <w:spacing w:after="0" w:line="265" w:lineRule="auto"/>
        <w:ind w:left="38" w:hanging="3"/>
      </w:pPr>
      <w:r>
        <w:rPr>
          <w:sz w:val="26"/>
        </w:rPr>
        <w:t>Příspěvková organizace zřízená podle S 86 odst. 1 , zákona č. 258/2000 Sb. ve znění pozdějších předpisů.</w:t>
      </w:r>
    </w:p>
    <w:p w:rsidR="00472E3E" w:rsidRDefault="0051337A">
      <w:pPr>
        <w:spacing w:after="0" w:line="225" w:lineRule="auto"/>
        <w:ind w:left="14" w:right="4627" w:firstLine="4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255877</wp:posOffset>
            </wp:positionH>
            <wp:positionV relativeFrom="page">
              <wp:posOffset>132475</wp:posOffset>
            </wp:positionV>
            <wp:extent cx="657970" cy="890778"/>
            <wp:effectExtent l="0" t="0" r="0" b="0"/>
            <wp:wrapSquare wrapText="bothSides"/>
            <wp:docPr id="45706" name="Picture 45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06" name="Picture 4570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7970" cy="890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913848</wp:posOffset>
            </wp:positionH>
            <wp:positionV relativeFrom="page">
              <wp:posOffset>2836786</wp:posOffset>
            </wp:positionV>
            <wp:extent cx="18277" cy="41113"/>
            <wp:effectExtent l="0" t="0" r="0" b="0"/>
            <wp:wrapSquare wrapText="bothSides"/>
            <wp:docPr id="2280" name="Picture 2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" name="Picture 228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41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Sídlo: Moskevská 1531/15, 400 01 Ústí nad Labem Zastoupen: Ing. Pavlem </w:t>
      </w:r>
      <w:proofErr w:type="spellStart"/>
      <w:r>
        <w:rPr>
          <w:sz w:val="24"/>
        </w:rPr>
        <w:t>Berná</w:t>
      </w:r>
      <w:r>
        <w:rPr>
          <w:sz w:val="24"/>
        </w:rPr>
        <w:t>them</w:t>
      </w:r>
      <w:proofErr w:type="spellEnd"/>
      <w:r>
        <w:rPr>
          <w:sz w:val="24"/>
        </w:rPr>
        <w:t xml:space="preserve">, ředitelem </w:t>
      </w:r>
      <w:proofErr w:type="spellStart"/>
      <w:r>
        <w:rPr>
          <w:sz w:val="24"/>
        </w:rPr>
        <w:t>lö</w:t>
      </w:r>
      <w:proofErr w:type="spellEnd"/>
      <w:r>
        <w:rPr>
          <w:sz w:val="24"/>
        </w:rPr>
        <w:t>• 71009361 DIČ: CZ71009361</w:t>
      </w:r>
    </w:p>
    <w:p w:rsidR="00472E3E" w:rsidRDefault="0051337A">
      <w:pPr>
        <w:spacing w:after="458" w:line="225" w:lineRule="auto"/>
        <w:ind w:left="14" w:right="14" w:firstLine="4"/>
        <w:jc w:val="both"/>
      </w:pPr>
      <w:r>
        <w:rPr>
          <w:sz w:val="24"/>
        </w:rPr>
        <w:t xml:space="preserve">Bankovní spojení: ČNB Ústí nad Labem, č.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……………………</w:t>
      </w:r>
    </w:p>
    <w:p w:rsidR="00472E3E" w:rsidRDefault="0051337A">
      <w:pPr>
        <w:spacing w:after="428" w:line="265" w:lineRule="auto"/>
        <w:ind w:left="38" w:right="389" w:hanging="3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5862332</wp:posOffset>
            </wp:positionH>
            <wp:positionV relativeFrom="paragraph">
              <wp:posOffset>100872</wp:posOffset>
            </wp:positionV>
            <wp:extent cx="18277" cy="41113"/>
            <wp:effectExtent l="0" t="0" r="0" b="0"/>
            <wp:wrapSquare wrapText="bothSides"/>
            <wp:docPr id="2282" name="Picture 2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" name="Picture 228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41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se dohodly na uzavření této smlouvy ve smyslu S 2652 a násl. zákona č. 89/2012 Sb. Občanský zákoník ve znění pozdějších předpisů</w:t>
      </w:r>
      <w:r>
        <w:rPr>
          <w:noProof/>
        </w:rPr>
        <w:drawing>
          <wp:inline distT="0" distB="0" distL="0" distR="0">
            <wp:extent cx="18277" cy="18273"/>
            <wp:effectExtent l="0" t="0" r="0" b="0"/>
            <wp:docPr id="2447" name="Picture 2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" name="Picture 244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0"/>
        <w:ind w:right="353"/>
        <w:jc w:val="center"/>
      </w:pPr>
      <w:proofErr w:type="spellStart"/>
      <w:r>
        <w:rPr>
          <w:sz w:val="30"/>
        </w:rPr>
        <w:t>Il</w:t>
      </w:r>
      <w:proofErr w:type="spellEnd"/>
      <w:r>
        <w:rPr>
          <w:sz w:val="30"/>
        </w:rPr>
        <w:t>.</w:t>
      </w:r>
    </w:p>
    <w:p w:rsidR="00472E3E" w:rsidRDefault="0051337A">
      <w:pPr>
        <w:pStyle w:val="Nadpis2"/>
        <w:spacing w:after="168"/>
        <w:ind w:left="10" w:right="338"/>
      </w:pPr>
      <w:r>
        <w:t>Předmět smlouvy</w:t>
      </w:r>
    </w:p>
    <w:p w:rsidR="00472E3E" w:rsidRDefault="0051337A">
      <w:pPr>
        <w:numPr>
          <w:ilvl w:val="0"/>
          <w:numId w:val="1"/>
        </w:numPr>
        <w:spacing w:after="225" w:line="225" w:lineRule="auto"/>
        <w:ind w:right="381" w:hanging="360"/>
        <w:jc w:val="both"/>
      </w:pPr>
      <w:r>
        <w:rPr>
          <w:sz w:val="24"/>
        </w:rPr>
        <w:t>Předmětem smlouvy je nestranné posouzení vzorků odpadní vody</w:t>
      </w:r>
    </w:p>
    <w:p w:rsidR="00472E3E" w:rsidRDefault="0051337A">
      <w:pPr>
        <w:numPr>
          <w:ilvl w:val="0"/>
          <w:numId w:val="1"/>
        </w:numPr>
        <w:spacing w:after="184" w:line="225" w:lineRule="auto"/>
        <w:ind w:right="381" w:hanging="360"/>
        <w:jc w:val="both"/>
      </w:pPr>
      <w:r>
        <w:rPr>
          <w:sz w:val="24"/>
        </w:rPr>
        <w:t>Zhotovitel se zavazuje na základě této smlouv</w:t>
      </w:r>
      <w:r>
        <w:rPr>
          <w:sz w:val="24"/>
        </w:rPr>
        <w:t>y provést pro objednatele tyto činnosti: Odběr a analýza vzorků odpadní vody dle rozpisu v příloze CN 61-2019-LC,</w:t>
      </w:r>
    </w:p>
    <w:p w:rsidR="00472E3E" w:rsidRDefault="0051337A">
      <w:pPr>
        <w:numPr>
          <w:ilvl w:val="0"/>
          <w:numId w:val="1"/>
        </w:numPr>
        <w:spacing w:after="198" w:line="225" w:lineRule="auto"/>
        <w:ind w:right="381" w:hanging="360"/>
        <w:jc w:val="both"/>
      </w:pPr>
      <w:r>
        <w:rPr>
          <w:sz w:val="24"/>
        </w:rPr>
        <w:t>Výsledky laboratorní činnosti na základě této smlouvy zpracuje zhotovitel s odbornou péčí v písemné podobě ve formě protokolu v požadovaném ro</w:t>
      </w:r>
      <w:r>
        <w:rPr>
          <w:sz w:val="24"/>
        </w:rPr>
        <w:t>zsahu a kvalitě odpovídající systému managementu kvality dle ČSN EN ISO/IEC 17025.</w:t>
      </w:r>
    </w:p>
    <w:p w:rsidR="00472E3E" w:rsidRDefault="0051337A">
      <w:pPr>
        <w:spacing w:after="373" w:line="225" w:lineRule="auto"/>
        <w:ind w:left="352" w:right="374" w:hanging="338"/>
        <w:jc w:val="both"/>
      </w:pPr>
      <w:r>
        <w:rPr>
          <w:sz w:val="24"/>
        </w:rPr>
        <w:t xml:space="preserve">4, Objednatel se zavazuje poskytnout zhotoviteli pro plnění smlouvy potřebnou součinnost (např. umožnit zaměstnancům zhotovitele vstup do objektů a na pozemky objednatele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284" name="Picture 2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" name="Picture 228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s</w:t>
      </w:r>
      <w:r>
        <w:rPr>
          <w:sz w:val="24"/>
        </w:rPr>
        <w:t>ouvisejících s plněním smlouvy - přístup k odběrnímu místu za účelem odběru vzorků, přístup k místu měření, informace apod.),</w:t>
      </w:r>
    </w:p>
    <w:p w:rsidR="00472E3E" w:rsidRDefault="0051337A">
      <w:pPr>
        <w:spacing w:after="22"/>
        <w:ind w:left="-16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150194" cy="9137"/>
                <wp:effectExtent l="0" t="0" r="0" b="0"/>
                <wp:docPr id="45709" name="Group 45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0194" cy="9137"/>
                          <a:chOff x="0" y="0"/>
                          <a:chExt cx="6150194" cy="9137"/>
                        </a:xfrm>
                      </wpg:grpSpPr>
                      <wps:wsp>
                        <wps:cNvPr id="45708" name="Shape 45708"/>
                        <wps:cNvSpPr/>
                        <wps:spPr>
                          <a:xfrm>
                            <a:off x="0" y="0"/>
                            <a:ext cx="6150194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0194" h="9137">
                                <a:moveTo>
                                  <a:pt x="0" y="4568"/>
                                </a:moveTo>
                                <a:lnTo>
                                  <a:pt x="6150194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09" style="width:484.267pt;height:0.719421pt;mso-position-horizontal-relative:char;mso-position-vertical-relative:line" coordsize="61501,91">
                <v:shape id="Shape 45708" style="position:absolute;width:61501;height:91;left:0;top:0;" coordsize="6150194,9137" path="m0,4568l6150194,4568">
                  <v:stroke weight="0.7194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72E3E" w:rsidRDefault="0051337A">
      <w:pPr>
        <w:spacing w:after="70"/>
        <w:ind w:right="295"/>
        <w:jc w:val="center"/>
      </w:pPr>
      <w:r>
        <w:rPr>
          <w:sz w:val="16"/>
        </w:rPr>
        <w:t>Smlouva č. 40/DÚ/LB/LČ/2Dłg</w:t>
      </w:r>
    </w:p>
    <w:p w:rsidR="00472E3E" w:rsidRDefault="0051337A">
      <w:pPr>
        <w:spacing w:after="81" w:line="265" w:lineRule="auto"/>
        <w:ind w:left="233" w:hanging="10"/>
        <w:jc w:val="center"/>
      </w:pPr>
      <w:r>
        <w:rPr>
          <w:sz w:val="32"/>
        </w:rPr>
        <w:t>Iz4</w:t>
      </w:r>
    </w:p>
    <w:p w:rsidR="00472E3E" w:rsidRDefault="0051337A">
      <w:pPr>
        <w:numPr>
          <w:ilvl w:val="0"/>
          <w:numId w:val="2"/>
        </w:numPr>
        <w:spacing w:after="286" w:line="225" w:lineRule="auto"/>
        <w:ind w:right="353" w:hanging="36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5903455</wp:posOffset>
            </wp:positionH>
            <wp:positionV relativeFrom="paragraph">
              <wp:posOffset>139485</wp:posOffset>
            </wp:positionV>
            <wp:extent cx="4569" cy="4568"/>
            <wp:effectExtent l="0" t="0" r="0" b="0"/>
            <wp:wrapSquare wrapText="bothSides"/>
            <wp:docPr id="4456" name="Picture 4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" name="Picture 445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Zhotovitel při plnění této smlouvy nepřihlédne k podkladům poskytnutým objednatelem„ které by ovlivnily nestrannost nebo nesprávnost výsledků laboratorní činnosti.</w:t>
      </w:r>
    </w:p>
    <w:p w:rsidR="00472E3E" w:rsidRDefault="0051337A">
      <w:pPr>
        <w:numPr>
          <w:ilvl w:val="0"/>
          <w:numId w:val="2"/>
        </w:numPr>
        <w:spacing w:after="749" w:line="225" w:lineRule="auto"/>
        <w:ind w:right="353" w:hanging="360"/>
        <w:jc w:val="both"/>
      </w:pPr>
      <w:r>
        <w:rPr>
          <w:sz w:val="24"/>
        </w:rPr>
        <w:t>Objednatel souhlasí s tím, že předmět plnění nebo jeho část může být v případě potřeby zajiš</w:t>
      </w:r>
      <w:r>
        <w:rPr>
          <w:sz w:val="24"/>
        </w:rPr>
        <w:t>těn akreditovaným subdodavatelem vedeným v seznamu subdodavatelů zkušební laboratoře. Za takto provedené práce odpovídá zhotovitel objednateli tak, jako by je prováděl sám.</w:t>
      </w:r>
    </w:p>
    <w:p w:rsidR="00472E3E" w:rsidRDefault="0051337A">
      <w:pPr>
        <w:pStyle w:val="Nadpis2"/>
        <w:ind w:left="10" w:right="324"/>
      </w:pPr>
      <w:r>
        <w:t>Doba plnění a předání výsledků</w:t>
      </w:r>
    </w:p>
    <w:p w:rsidR="00472E3E" w:rsidRDefault="0051337A">
      <w:pPr>
        <w:tabs>
          <w:tab w:val="center" w:pos="2540"/>
        </w:tabs>
        <w:spacing w:after="239" w:line="225" w:lineRule="auto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457" name="Picture 4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" name="Picture 445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1</w:t>
      </w:r>
      <w:r>
        <w:rPr>
          <w:sz w:val="24"/>
        </w:rPr>
        <w:tab/>
      </w:r>
      <w:r>
        <w:rPr>
          <w:sz w:val="24"/>
        </w:rPr>
        <w:t>Tato smlouva se uzavírá na dobu neurčitou.</w:t>
      </w:r>
      <w:r>
        <w:rPr>
          <w:noProof/>
        </w:rPr>
        <w:drawing>
          <wp:inline distT="0" distB="0" distL="0" distR="0">
            <wp:extent cx="4569" cy="22840"/>
            <wp:effectExtent l="0" t="0" r="0" b="0"/>
            <wp:docPr id="45715" name="Picture 45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5" name="Picture 4571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286" w:line="225" w:lineRule="auto"/>
        <w:ind w:left="395" w:right="14" w:hanging="381"/>
        <w:jc w:val="both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460" name="Picture 4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0" name="Picture 446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2 </w:t>
      </w:r>
      <w:r>
        <w:rPr>
          <w:sz w:val="24"/>
        </w:rPr>
        <w:t>Zh</w:t>
      </w:r>
      <w:r>
        <w:rPr>
          <w:sz w:val="24"/>
        </w:rPr>
        <w:t>otovitel se zavazuje na základě této smlouvy provést předmět smlouvy v termínu do' 14 dnů po odběru vzorků.</w:t>
      </w:r>
    </w:p>
    <w:p w:rsidR="00472E3E" w:rsidRDefault="0051337A">
      <w:pPr>
        <w:spacing w:after="261" w:line="225" w:lineRule="auto"/>
        <w:ind w:left="395" w:right="14" w:hanging="381"/>
        <w:jc w:val="both"/>
      </w:pPr>
      <w:r>
        <w:rPr>
          <w:noProof/>
        </w:rPr>
        <w:drawing>
          <wp:inline distT="0" distB="0" distL="0" distR="0">
            <wp:extent cx="4569" cy="82226"/>
            <wp:effectExtent l="0" t="0" r="0" b="0"/>
            <wp:docPr id="45717" name="Picture 45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7" name="Picture 4571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8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3. </w:t>
      </w:r>
      <w:r>
        <w:rPr>
          <w:sz w:val="24"/>
        </w:rPr>
        <w:t xml:space="preserve">Podmínkou dodržení termínu uvedeného v článku </w:t>
      </w:r>
      <w:proofErr w:type="spellStart"/>
      <w:r>
        <w:rPr>
          <w:sz w:val="24"/>
        </w:rPr>
        <w:t>Ill</w:t>
      </w:r>
      <w:proofErr w:type="spellEnd"/>
      <w:r>
        <w:rPr>
          <w:sz w:val="24"/>
        </w:rPr>
        <w:t xml:space="preserve">. bod 2 je poskytnutí součinnosti objednatele podle článku </w:t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>. bod 4.</w:t>
      </w:r>
    </w:p>
    <w:p w:rsidR="00472E3E" w:rsidRDefault="0051337A">
      <w:pPr>
        <w:numPr>
          <w:ilvl w:val="0"/>
          <w:numId w:val="3"/>
        </w:numPr>
        <w:spacing w:after="286" w:line="225" w:lineRule="auto"/>
        <w:ind w:right="165" w:hanging="345"/>
        <w:jc w:val="both"/>
      </w:pPr>
      <w:r>
        <w:rPr>
          <w:sz w:val="24"/>
        </w:rPr>
        <w:t>Zhotovitel zašle protokol</w:t>
      </w:r>
      <w:r>
        <w:rPr>
          <w:sz w:val="24"/>
        </w:rPr>
        <w:t xml:space="preserve"> a fakturu elektronicky na e-mail adresu objednatele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463" name="Picture 4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" name="Picture 446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milan.pozler@psn.cz</w:t>
      </w:r>
    </w:p>
    <w:p w:rsidR="00472E3E" w:rsidRDefault="0051337A">
      <w:pPr>
        <w:numPr>
          <w:ilvl w:val="0"/>
          <w:numId w:val="3"/>
        </w:numPr>
        <w:spacing w:after="458" w:line="225" w:lineRule="auto"/>
        <w:ind w:right="165" w:hanging="345"/>
        <w:jc w:val="both"/>
      </w:pPr>
      <w:r>
        <w:rPr>
          <w:sz w:val="24"/>
        </w:rPr>
        <w:t xml:space="preserve">Zhotovitel se zavazuje neposkytovat jakékoliv informace, které získal </w:t>
      </w:r>
      <w:proofErr w:type="spellStart"/>
      <w:r>
        <w:rPr>
          <w:sz w:val="24"/>
        </w:rPr>
        <w:t>vsouvislosti</w:t>
      </w:r>
      <w:proofErr w:type="spellEnd"/>
      <w:r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4569" cy="18272"/>
            <wp:effectExtent l="0" t="0" r="0" b="0"/>
            <wp:docPr id="45719" name="Picture 45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9" name="Picture 4571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s výkonem sjednané činnosti, třetí osobě bez souhlasu objednatele.</w:t>
      </w:r>
    </w:p>
    <w:p w:rsidR="00472E3E" w:rsidRDefault="0051337A">
      <w:pPr>
        <w:spacing w:after="0"/>
        <w:ind w:left="10" w:right="374" w:hanging="10"/>
        <w:jc w:val="center"/>
      </w:pPr>
      <w:r>
        <w:rPr>
          <w:sz w:val="28"/>
        </w:rPr>
        <w:t>IV.</w:t>
      </w:r>
    </w:p>
    <w:p w:rsidR="00472E3E" w:rsidRDefault="0051337A">
      <w:pPr>
        <w:pStyle w:val="Nadpis2"/>
        <w:spacing w:after="212"/>
        <w:ind w:left="10" w:right="396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466" name="Picture 4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6" name="Picture 446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Odměna</w:t>
      </w:r>
    </w:p>
    <w:p w:rsidR="00472E3E" w:rsidRDefault="0051337A">
      <w:pPr>
        <w:spacing w:after="248" w:line="225" w:lineRule="auto"/>
        <w:ind w:left="381" w:right="14" w:hanging="367"/>
        <w:jc w:val="both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467" name="Picture 4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" name="Picture 446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1 . </w:t>
      </w:r>
      <w:r>
        <w:rPr>
          <w:sz w:val="24"/>
        </w:rPr>
        <w:t xml:space="preserve">Zhotoviteli vzniká po provedení předmětu podle této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nárok na odměnu sjednanou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468" name="Picture 4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" name="Picture 446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podle zákona 526/1990 Sb., zákon o cenách ve znění pozdějších předpisů,</w:t>
      </w:r>
    </w:p>
    <w:p w:rsidR="00472E3E" w:rsidRDefault="0051337A">
      <w:pPr>
        <w:numPr>
          <w:ilvl w:val="0"/>
          <w:numId w:val="4"/>
        </w:numPr>
        <w:spacing w:after="286" w:line="225" w:lineRule="auto"/>
        <w:ind w:right="410" w:hanging="360"/>
        <w:jc w:val="both"/>
      </w:pPr>
      <w:r>
        <w:rPr>
          <w:sz w:val="24"/>
        </w:rPr>
        <w:t>Podkladem pro dohodu o odměně je kalkulace, jejíž výše je uvedená v příloze č, CN 61</w:t>
      </w:r>
      <w:r>
        <w:rPr>
          <w:noProof/>
        </w:rPr>
        <w:drawing>
          <wp:inline distT="0" distB="0" distL="0" distR="0">
            <wp:extent cx="4569" cy="13704"/>
            <wp:effectExtent l="0" t="0" r="0" b="0"/>
            <wp:docPr id="4469" name="Picture 4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9" name="Picture 446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2019-LC této</w:t>
      </w:r>
      <w:r>
        <w:rPr>
          <w:sz w:val="24"/>
        </w:rPr>
        <w:t xml:space="preserve"> smlouvy.</w:t>
      </w:r>
    </w:p>
    <w:p w:rsidR="00472E3E" w:rsidRDefault="0051337A">
      <w:pPr>
        <w:numPr>
          <w:ilvl w:val="0"/>
          <w:numId w:val="4"/>
        </w:numPr>
        <w:spacing w:after="286" w:line="225" w:lineRule="auto"/>
        <w:ind w:right="410" w:hanging="360"/>
        <w:jc w:val="both"/>
      </w:pPr>
      <w:r>
        <w:rPr>
          <w:sz w:val="24"/>
        </w:rPr>
        <w:t>Zhotovitel má právo, vedle odměny, vyúčtovat i náklady účelně vynaložené v souvislosti s plněním podle této smlouvy, pokud nejsou obsaženy v kalkulaci podle článku IV. bod 2. této smlouvy.</w:t>
      </w:r>
    </w:p>
    <w:p w:rsidR="00472E3E" w:rsidRDefault="0051337A">
      <w:pPr>
        <w:numPr>
          <w:ilvl w:val="0"/>
          <w:numId w:val="4"/>
        </w:numPr>
        <w:spacing w:after="742" w:line="225" w:lineRule="auto"/>
        <w:ind w:right="410" w:hanging="360"/>
        <w:jc w:val="both"/>
      </w:pPr>
      <w:r>
        <w:rPr>
          <w:sz w:val="24"/>
        </w:rPr>
        <w:t>Objednatel se zavazuje uhradit zhotoviteli odměnu podle č</w:t>
      </w:r>
      <w:r>
        <w:rPr>
          <w:sz w:val="24"/>
        </w:rPr>
        <w:t>lánku IV. bodů 1. až 3. této smlouvy na základě zhotovitelem vystavené faktury — daňového dokladu za níže uvedených podmínek.</w:t>
      </w:r>
    </w:p>
    <w:p w:rsidR="00472E3E" w:rsidRDefault="0051337A">
      <w:pPr>
        <w:pStyle w:val="Nadpis2"/>
        <w:spacing w:after="332"/>
        <w:ind w:left="10" w:right="374"/>
      </w:pPr>
      <w:r>
        <w:t>Platební podmínky</w:t>
      </w:r>
      <w:r>
        <w:rPr>
          <w:noProof/>
        </w:rPr>
        <w:drawing>
          <wp:inline distT="0" distB="0" distL="0" distR="0">
            <wp:extent cx="9138" cy="13705"/>
            <wp:effectExtent l="0" t="0" r="0" b="0"/>
            <wp:docPr id="45721" name="Picture 45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1" name="Picture 4572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numPr>
          <w:ilvl w:val="0"/>
          <w:numId w:val="5"/>
        </w:numPr>
        <w:spacing w:after="393" w:line="225" w:lineRule="auto"/>
        <w:ind w:right="14" w:hanging="367"/>
        <w:jc w:val="both"/>
      </w:pPr>
      <w:r>
        <w:rPr>
          <w:sz w:val="24"/>
        </w:rPr>
        <w:t xml:space="preserve">. </w:t>
      </w:r>
      <w:r>
        <w:rPr>
          <w:sz w:val="24"/>
        </w:rPr>
        <w:t>Zhotovitel vystaví fakturu - daňový doklad po dokončení plnění předmětu činnosti této smlouvy.</w:t>
      </w:r>
    </w:p>
    <w:p w:rsidR="00472E3E" w:rsidRDefault="0051337A">
      <w:pPr>
        <w:numPr>
          <w:ilvl w:val="0"/>
          <w:numId w:val="5"/>
        </w:numPr>
        <w:spacing w:after="260" w:line="225" w:lineRule="auto"/>
        <w:ind w:right="14" w:hanging="367"/>
        <w:jc w:val="both"/>
      </w:pPr>
      <w:r>
        <w:rPr>
          <w:sz w:val="24"/>
        </w:rPr>
        <w:t>Faktura bude u</w:t>
      </w:r>
      <w:r>
        <w:rPr>
          <w:sz w:val="24"/>
        </w:rPr>
        <w:t xml:space="preserve">hrazena převodem na účet zhotovitele vedený u ČNB Ústí nad Labem, číslo </w:t>
      </w:r>
      <w:r>
        <w:rPr>
          <w:noProof/>
        </w:rPr>
        <w:drawing>
          <wp:inline distT="0" distB="0" distL="0" distR="0">
            <wp:extent cx="9138" cy="50249"/>
            <wp:effectExtent l="0" t="0" r="0" b="0"/>
            <wp:docPr id="45723" name="Picture 45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3" name="Picture 4572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5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účtu 10006-4193641 1/0710, jako VS pro úhradu bude použito číslo faktury.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475" name="Picture 4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" name="Picture 447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286" w:line="225" w:lineRule="auto"/>
        <w:ind w:left="14" w:right="14" w:firstLine="4"/>
        <w:jc w:val="both"/>
      </w:pPr>
      <w:r>
        <w:rPr>
          <w:sz w:val="24"/>
        </w:rPr>
        <w:lastRenderedPageBreak/>
        <w:t xml:space="preserve">3. </w:t>
      </w:r>
      <w:r>
        <w:rPr>
          <w:sz w:val="24"/>
        </w:rPr>
        <w:t>Fakturu — daňový doklad je možno vyrovnat i platbou v hotovosti v pokladně zhotovitele.</w:t>
      </w:r>
      <w:r>
        <w:rPr>
          <w:noProof/>
        </w:rPr>
        <w:drawing>
          <wp:inline distT="0" distB="0" distL="0" distR="0">
            <wp:extent cx="4569" cy="9136"/>
            <wp:effectExtent l="0" t="0" r="0" b="0"/>
            <wp:docPr id="4476" name="Picture 4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" name="Picture 447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472E3E">
      <w:pPr>
        <w:sectPr w:rsidR="00472E3E">
          <w:footerReference w:type="even" r:id="rId36"/>
          <w:footerReference w:type="default" r:id="rId37"/>
          <w:footerReference w:type="first" r:id="rId38"/>
          <w:pgSz w:w="11909" w:h="16841"/>
          <w:pgMar w:top="295" w:right="784" w:bottom="604" w:left="1475" w:header="708" w:footer="633" w:gutter="0"/>
          <w:cols w:space="708"/>
        </w:sectPr>
      </w:pPr>
    </w:p>
    <w:p w:rsidR="00472E3E" w:rsidRDefault="0051337A">
      <w:pPr>
        <w:spacing w:after="79"/>
        <w:ind w:left="-130" w:right="-273"/>
      </w:pPr>
      <w:r>
        <w:rPr>
          <w:noProof/>
        </w:rPr>
        <w:drawing>
          <wp:inline distT="0" distB="0" distL="0" distR="0">
            <wp:extent cx="6136486" cy="159883"/>
            <wp:effectExtent l="0" t="0" r="0" b="0"/>
            <wp:docPr id="4627" name="Picture 4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" name="Picture 462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136486" cy="15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0"/>
        <w:ind w:left="4799"/>
      </w:pPr>
      <w:r>
        <w:t>2 2 4</w:t>
      </w:r>
    </w:p>
    <w:p w:rsidR="00472E3E" w:rsidRDefault="0051337A">
      <w:pPr>
        <w:numPr>
          <w:ilvl w:val="0"/>
          <w:numId w:val="6"/>
        </w:numPr>
        <w:spacing w:after="210" w:line="225" w:lineRule="auto"/>
        <w:ind w:right="14" w:hanging="367"/>
        <w:jc w:val="both"/>
      </w:pPr>
      <w:r>
        <w:rPr>
          <w:sz w:val="24"/>
        </w:rPr>
        <w:t>Splatnost faktury je dohodnuta ve lhůtě 30 dnů ode dne vystavení. Při absenci průkazu o doručení faktury se má za to, že byla doručena třetího dne po předání k poštovní přeprat,/ě.</w:t>
      </w:r>
    </w:p>
    <w:p w:rsidR="00472E3E" w:rsidRDefault="0051337A">
      <w:pPr>
        <w:numPr>
          <w:ilvl w:val="0"/>
          <w:numId w:val="6"/>
        </w:numPr>
        <w:spacing w:after="234" w:line="225" w:lineRule="auto"/>
        <w:ind w:right="14" w:hanging="367"/>
        <w:jc w:val="both"/>
      </w:pPr>
      <w:r>
        <w:rPr>
          <w:sz w:val="24"/>
        </w:rPr>
        <w:t>Ve lhůtě splatnosti musí být zhotoviteli připsána fakturovaná (dlužná) část</w:t>
      </w:r>
      <w:r>
        <w:rPr>
          <w:sz w:val="24"/>
        </w:rPr>
        <w:t>ka na jeho účet, nebo složeny peněžní prostředky v hotovosti.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7695" name="Picture 7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" name="Picture 769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numPr>
          <w:ilvl w:val="0"/>
          <w:numId w:val="6"/>
        </w:numPr>
        <w:spacing w:after="234" w:line="225" w:lineRule="auto"/>
        <w:ind w:right="14" w:hanging="367"/>
        <w:jc w:val="both"/>
      </w:pPr>
      <w:r>
        <w:rPr>
          <w:sz w:val="24"/>
        </w:rPr>
        <w:t>Pro případ prodlení objednatele s úhradou fakturované (dlužné) částky v dohodnutém čase vzniká zhotoviteli právo vyúčtovat úrok z prodlení ve výši stanovené obecně závazným právním předpisem (S 2 nařízení vlády ČR č. 351/2013 Sb.). Bez ohledu na sjednaný ú</w:t>
      </w:r>
      <w:r>
        <w:rPr>
          <w:sz w:val="24"/>
        </w:rPr>
        <w:t xml:space="preserve">rok z prodlení má zhotovitel nárok na náhradu nákladů spojených s vymáháním pohledávky a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7696" name="Picture 7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6" name="Picture 769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náhradu škody způsobené mu porušením předmětné smluvní povinnosti objednatelem</w:t>
      </w:r>
      <w:r>
        <w:rPr>
          <w:noProof/>
        </w:rPr>
        <w:drawing>
          <wp:inline distT="0" distB="0" distL="0" distR="0">
            <wp:extent cx="18276" cy="13704"/>
            <wp:effectExtent l="0" t="0" r="0" b="0"/>
            <wp:docPr id="7697" name="Picture 7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7" name="Picture 7697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276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numPr>
          <w:ilvl w:val="0"/>
          <w:numId w:val="6"/>
        </w:numPr>
        <w:spacing w:after="321" w:line="225" w:lineRule="auto"/>
        <w:ind w:right="14" w:hanging="367"/>
        <w:jc w:val="both"/>
      </w:pPr>
      <w:r>
        <w:rPr>
          <w:sz w:val="24"/>
        </w:rPr>
        <w:t>Mezi smluvními stranami byla dohodnuta částka nákladů spojených s vymáháním každé spla</w:t>
      </w:r>
      <w:r>
        <w:rPr>
          <w:sz w:val="24"/>
        </w:rPr>
        <w:t xml:space="preserve">tné pohledávky podle čl. V. bod 6. této smlouvy ve výši 1 250 Kč (S 3 nařízení vlády ČR </w:t>
      </w:r>
      <w:r>
        <w:rPr>
          <w:sz w:val="24"/>
        </w:rPr>
        <w:t>č. 351/2013 Sb.).</w:t>
      </w:r>
    </w:p>
    <w:p w:rsidR="00472E3E" w:rsidRDefault="0051337A">
      <w:pPr>
        <w:numPr>
          <w:ilvl w:val="0"/>
          <w:numId w:val="6"/>
        </w:numPr>
        <w:spacing w:after="681" w:line="225" w:lineRule="auto"/>
        <w:ind w:right="14" w:hanging="367"/>
        <w:jc w:val="both"/>
      </w:pPr>
      <w:r>
        <w:rPr>
          <w:sz w:val="24"/>
        </w:rPr>
        <w:t>Úrok z prodlení a náklady spojené s vymáháním pohledávky jsou splatné do 15 dnů ode dne odeslání výzvy k jejich zaplacení ve formě doporučeného dopisu</w:t>
      </w:r>
      <w:r>
        <w:rPr>
          <w:sz w:val="24"/>
        </w:rPr>
        <w:t xml:space="preserve"> adresovaného objednateli na adresu uvedenou v záhlaví této smlouvy. V této výzvě bude určen způsob platby. Písemnou výzvu k zaplacení částky podle článku V. bod 6. může zhotovitel zaslat objednateli ihned poté, co se objednatel dostane do prodlení, Zaplac</w:t>
      </w:r>
      <w:r>
        <w:rPr>
          <w:sz w:val="24"/>
        </w:rPr>
        <w:t>ením částky podle článku bod 6. a bod 7. není dotčeno právo zhotovitele na náhradu škody.</w:t>
      </w:r>
    </w:p>
    <w:p w:rsidR="00472E3E" w:rsidRDefault="0051337A">
      <w:pPr>
        <w:pStyle w:val="Nadpis2"/>
        <w:spacing w:after="186"/>
        <w:ind w:left="10"/>
      </w:pPr>
      <w:r>
        <w:t>Závěrečná ustanovení</w:t>
      </w:r>
    </w:p>
    <w:p w:rsidR="00472E3E" w:rsidRDefault="0051337A">
      <w:pPr>
        <w:numPr>
          <w:ilvl w:val="0"/>
          <w:numId w:val="7"/>
        </w:numPr>
        <w:spacing w:after="106" w:line="225" w:lineRule="auto"/>
        <w:ind w:right="14" w:hanging="432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891001</wp:posOffset>
            </wp:positionH>
            <wp:positionV relativeFrom="page">
              <wp:posOffset>5481713</wp:posOffset>
            </wp:positionV>
            <wp:extent cx="4569" cy="4568"/>
            <wp:effectExtent l="0" t="0" r="0" b="0"/>
            <wp:wrapSquare wrapText="bothSides"/>
            <wp:docPr id="7699" name="Picture 7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9" name="Picture 769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881863</wp:posOffset>
            </wp:positionH>
            <wp:positionV relativeFrom="page">
              <wp:posOffset>5796912</wp:posOffset>
            </wp:positionV>
            <wp:extent cx="4569" cy="4568"/>
            <wp:effectExtent l="0" t="0" r="0" b="0"/>
            <wp:wrapSquare wrapText="bothSides"/>
            <wp:docPr id="7702" name="Picture 7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" name="Picture 770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881863</wp:posOffset>
            </wp:positionH>
            <wp:positionV relativeFrom="page">
              <wp:posOffset>5874569</wp:posOffset>
            </wp:positionV>
            <wp:extent cx="4569" cy="4568"/>
            <wp:effectExtent l="0" t="0" r="0" b="0"/>
            <wp:wrapSquare wrapText="bothSides"/>
            <wp:docPr id="7703" name="Picture 7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3" name="Picture 770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877294</wp:posOffset>
            </wp:positionH>
            <wp:positionV relativeFrom="page">
              <wp:posOffset>6737939</wp:posOffset>
            </wp:positionV>
            <wp:extent cx="4569" cy="4568"/>
            <wp:effectExtent l="0" t="0" r="0" b="0"/>
            <wp:wrapSquare wrapText="bothSides"/>
            <wp:docPr id="7704" name="Picture 7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" name="Picture 770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Právni</w:t>
      </w:r>
      <w:proofErr w:type="spellEnd"/>
      <w:r>
        <w:rPr>
          <w:sz w:val="24"/>
        </w:rPr>
        <w:t xml:space="preserve"> vztahy touto smlouvou </w:t>
      </w:r>
      <w:proofErr w:type="spellStart"/>
      <w:r>
        <w:rPr>
          <w:sz w:val="24"/>
        </w:rPr>
        <w:t>vyslovně</w:t>
      </w:r>
      <w:proofErr w:type="spellEnd"/>
      <w:r>
        <w:rPr>
          <w:sz w:val="24"/>
        </w:rPr>
        <w:t xml:space="preserve"> neupravené se řídí příslušnými ustanoveními zákona ö. 89/2012 Sb., občanský zákoník ve znění pozdějších</w:t>
      </w:r>
      <w:r>
        <w:rPr>
          <w:sz w:val="24"/>
        </w:rPr>
        <w:t xml:space="preserve"> předpisů</w:t>
      </w:r>
      <w:r>
        <w:rPr>
          <w:noProof/>
        </w:rPr>
        <w:drawing>
          <wp:inline distT="0" distB="0" distL="0" distR="0">
            <wp:extent cx="18277" cy="18273"/>
            <wp:effectExtent l="0" t="0" r="0" b="0"/>
            <wp:docPr id="7698" name="Picture 7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" name="Picture 769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numPr>
          <w:ilvl w:val="0"/>
          <w:numId w:val="7"/>
        </w:numPr>
        <w:spacing w:after="128" w:line="225" w:lineRule="auto"/>
        <w:ind w:right="14" w:hanging="432"/>
        <w:jc w:val="both"/>
      </w:pPr>
      <w:r>
        <w:rPr>
          <w:sz w:val="24"/>
        </w:rPr>
        <w:t>Smlouvu lze měnit písemnými, pořadově číslovanými dodatky, podepsanými oprávněnými osobami</w:t>
      </w:r>
      <w:r>
        <w:rPr>
          <w:noProof/>
        </w:rPr>
        <w:drawing>
          <wp:inline distT="0" distB="0" distL="0" distR="0">
            <wp:extent cx="223893" cy="105066"/>
            <wp:effectExtent l="0" t="0" r="0" b="0"/>
            <wp:docPr id="45726" name="Picture 45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6" name="Picture 4572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23893" cy="10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numPr>
          <w:ilvl w:val="0"/>
          <w:numId w:val="8"/>
        </w:numPr>
        <w:spacing w:after="59" w:line="225" w:lineRule="auto"/>
        <w:ind w:right="14" w:hanging="432"/>
        <w:jc w:val="both"/>
      </w:pPr>
      <w:r>
        <w:rPr>
          <w:sz w:val="24"/>
        </w:rPr>
        <w:t>Obě smluvní strany berou na vědomí a souhlasí s uveřejněním smlouvy v informačním systému registru smluv zřízeném podle zákona 340/2015 Sb., o zvláštních</w:t>
      </w:r>
      <w:r>
        <w:rPr>
          <w:sz w:val="24"/>
        </w:rPr>
        <w:t xml:space="preserve"> podmínkách účinnosti některých smluv, uveřejňování těchto smluv a o registru smluv, to je zveřejnění metadat ke smlouvě a elektronického obrazu textového obsahu smlouvy v otevřeném a strojově čitelném formátu, které provede bez zbytečného odkladu zhotovit</w:t>
      </w:r>
      <w:r>
        <w:rPr>
          <w:sz w:val="24"/>
        </w:rPr>
        <w:t>el.</w:t>
      </w:r>
    </w:p>
    <w:p w:rsidR="00472E3E" w:rsidRDefault="0051337A">
      <w:pPr>
        <w:numPr>
          <w:ilvl w:val="0"/>
          <w:numId w:val="8"/>
        </w:numPr>
        <w:spacing w:after="126" w:line="225" w:lineRule="auto"/>
        <w:ind w:right="14" w:hanging="432"/>
        <w:jc w:val="both"/>
      </w:pPr>
      <w:r>
        <w:rPr>
          <w:sz w:val="24"/>
        </w:rPr>
        <w:t>Smlouvu je možno vypovědět kteroukoli smluvní stranou bez udání důvodů. Výpovědní lhůta činí 3 měsíce a počíná běžet od prvního dne následujícího měsíce po doručení výpovědi jednou stranou straně druhé.</w:t>
      </w:r>
    </w:p>
    <w:p w:rsidR="00472E3E" w:rsidRDefault="0051337A">
      <w:pPr>
        <w:numPr>
          <w:ilvl w:val="0"/>
          <w:numId w:val="8"/>
        </w:numPr>
        <w:spacing w:after="18" w:line="225" w:lineRule="auto"/>
        <w:ind w:right="14" w:hanging="432"/>
        <w:jc w:val="both"/>
      </w:pPr>
      <w:r>
        <w:rPr>
          <w:sz w:val="24"/>
        </w:rPr>
        <w:t>Dojde-li k právně účinnému ukončení smluvního vzt</w:t>
      </w:r>
      <w:r>
        <w:rPr>
          <w:sz w:val="24"/>
        </w:rPr>
        <w:t>ahu, je každá smluvní strana povinna uhradit druhé straně dosud neuhrazené skutečné náklady, které vynaložila v souvislosti s plněním smlouvy před termínem ukončení smluvního vztahu.</w:t>
      </w:r>
    </w:p>
    <w:p w:rsidR="00472E3E" w:rsidRDefault="0051337A">
      <w:pPr>
        <w:numPr>
          <w:ilvl w:val="0"/>
          <w:numId w:val="8"/>
        </w:numPr>
        <w:spacing w:after="67" w:line="225" w:lineRule="auto"/>
        <w:ind w:right="14" w:hanging="432"/>
        <w:jc w:val="both"/>
      </w:pPr>
      <w:r>
        <w:rPr>
          <w:sz w:val="24"/>
        </w:rPr>
        <w:t>Všechny záležitosti a spory vyplývající z této smlouvy se smluvní strany zavazují řešit především smírnou cestou a dohodou ve snaze odstranit překážky, které brání plnění smlouvy. Pokud by výjimečně nedošlo ke smírnému vyřešení věci, dohodly smluvní strany</w:t>
      </w:r>
      <w:r>
        <w:rPr>
          <w:sz w:val="24"/>
        </w:rPr>
        <w:t xml:space="preserve"> předložit spor k rozhodnutí soudu místně příslušnému podle sídla zhotovitele.</w:t>
      </w:r>
    </w:p>
    <w:p w:rsidR="00472E3E" w:rsidRDefault="0051337A">
      <w:pPr>
        <w:numPr>
          <w:ilvl w:val="0"/>
          <w:numId w:val="8"/>
        </w:numPr>
        <w:spacing w:after="99" w:line="225" w:lineRule="auto"/>
        <w:ind w:right="14" w:hanging="432"/>
        <w:jc w:val="both"/>
      </w:pPr>
      <w:r>
        <w:rPr>
          <w:sz w:val="24"/>
        </w:rPr>
        <w:t>Tato smlouva nabývá platnosti dnem podpisu druhou ze smluvních stran.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7705" name="Picture 7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" name="Picture 770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88" w:line="225" w:lineRule="auto"/>
        <w:ind w:left="439" w:right="14" w:hanging="425"/>
        <w:jc w:val="both"/>
      </w:pPr>
      <w:r>
        <w:rPr>
          <w:sz w:val="24"/>
        </w:rPr>
        <w:t xml:space="preserve">R Tato smlouva nabývá účinnosti dnem zveřejnění v informačním systému registru smluv podle čl. </w:t>
      </w:r>
      <w:proofErr w:type="spellStart"/>
      <w:r>
        <w:rPr>
          <w:sz w:val="24"/>
        </w:rPr>
        <w:t>Vl</w:t>
      </w:r>
      <w:proofErr w:type="spellEnd"/>
      <w:r>
        <w:rPr>
          <w:sz w:val="24"/>
        </w:rPr>
        <w:t xml:space="preserve">, bod 3, </w:t>
      </w:r>
      <w:r>
        <w:rPr>
          <w:sz w:val="24"/>
        </w:rPr>
        <w:t>této smlouvy.</w:t>
      </w:r>
    </w:p>
    <w:p w:rsidR="00472E3E" w:rsidRDefault="0051337A">
      <w:pPr>
        <w:tabs>
          <w:tab w:val="center" w:pos="2396"/>
        </w:tabs>
        <w:spacing w:after="143" w:line="225" w:lineRule="auto"/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</w:rPr>
        <w:t>Kontaktní osoby ve věci plnění smlouvy:</w:t>
      </w:r>
    </w:p>
    <w:p w:rsidR="00472E3E" w:rsidRDefault="0051337A">
      <w:pPr>
        <w:spacing w:after="286" w:line="225" w:lineRule="auto"/>
        <w:ind w:left="439" w:right="14" w:hanging="425"/>
        <w:jc w:val="both"/>
      </w:pPr>
      <w:r>
        <w:rPr>
          <w:noProof/>
        </w:rPr>
        <w:lastRenderedPageBreak/>
        <w:drawing>
          <wp:inline distT="0" distB="0" distL="0" distR="0">
            <wp:extent cx="173631" cy="132474"/>
            <wp:effectExtent l="0" t="0" r="0" b="0"/>
            <wp:docPr id="45728" name="Picture 45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8" name="Picture 4572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73631" cy="13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za objednatele: jméno, funkce, telefon, e-mail Milan </w:t>
      </w:r>
      <w:proofErr w:type="spellStart"/>
      <w:r>
        <w:rPr>
          <w:sz w:val="24"/>
        </w:rPr>
        <w:t>Pozler</w:t>
      </w:r>
      <w:proofErr w:type="spellEnd"/>
      <w:r>
        <w:rPr>
          <w:sz w:val="24"/>
        </w:rPr>
        <w:t xml:space="preserve"> technik tel. 602122707 email milan.pozler@psn.cz</w:t>
      </w:r>
    </w:p>
    <w:p w:rsidR="00472E3E" w:rsidRDefault="00472E3E">
      <w:pPr>
        <w:sectPr w:rsidR="00472E3E">
          <w:type w:val="continuous"/>
          <w:pgSz w:w="11909" w:h="16841"/>
          <w:pgMar w:top="979" w:right="1230" w:bottom="561" w:left="1418" w:header="708" w:footer="708" w:gutter="0"/>
          <w:cols w:space="708"/>
        </w:sectPr>
      </w:pPr>
    </w:p>
    <w:p w:rsidR="00472E3E" w:rsidRDefault="0051337A">
      <w:pPr>
        <w:spacing w:after="70"/>
        <w:ind w:left="-338" w:right="-158"/>
      </w:pPr>
      <w:r>
        <w:rPr>
          <w:noProof/>
        </w:rPr>
        <mc:AlternateContent>
          <mc:Choice Requires="wpg">
            <w:drawing>
              <wp:inline distT="0" distB="0" distL="0" distR="0">
                <wp:extent cx="6168471" cy="4568"/>
                <wp:effectExtent l="0" t="0" r="0" b="0"/>
                <wp:docPr id="45731" name="Group 45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8471" cy="4568"/>
                          <a:chOff x="0" y="0"/>
                          <a:chExt cx="6168471" cy="4568"/>
                        </a:xfrm>
                      </wpg:grpSpPr>
                      <wps:wsp>
                        <wps:cNvPr id="45730" name="Shape 45730"/>
                        <wps:cNvSpPr/>
                        <wps:spPr>
                          <a:xfrm>
                            <a:off x="0" y="0"/>
                            <a:ext cx="616847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8471" h="4568">
                                <a:moveTo>
                                  <a:pt x="0" y="2284"/>
                                </a:moveTo>
                                <a:lnTo>
                                  <a:pt x="616847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31" style="width:485.706pt;height:0.35968pt;mso-position-horizontal-relative:char;mso-position-vertical-relative:line" coordsize="61684,45">
                <v:shape id="Shape 45730" style="position:absolute;width:61684;height:45;left:0;top:0;" coordsize="6168471,4568" path="m0,2284l6168471,2284">
                  <v:stroke weight="0.359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72E3E" w:rsidRDefault="0051337A">
      <w:pPr>
        <w:spacing w:after="35"/>
        <w:ind w:left="3550" w:hanging="10"/>
      </w:pPr>
      <w:r>
        <w:rPr>
          <w:sz w:val="16"/>
        </w:rPr>
        <w:t>smlouva č, 40/0Ĺl/LB/LČ/2019</w:t>
      </w:r>
    </w:p>
    <w:p w:rsidR="00472E3E" w:rsidRDefault="0051337A">
      <w:pPr>
        <w:spacing w:after="35"/>
        <w:ind w:left="507" w:right="137" w:hanging="10"/>
        <w:jc w:val="center"/>
      </w:pPr>
      <w:r>
        <w:rPr>
          <w:sz w:val="18"/>
        </w:rPr>
        <w:t>3 z 4</w:t>
      </w:r>
    </w:p>
    <w:p w:rsidR="00472E3E" w:rsidRDefault="0051337A">
      <w:pPr>
        <w:spacing w:after="168" w:line="225" w:lineRule="auto"/>
        <w:ind w:left="403" w:right="14" w:firstLine="4"/>
        <w:jc w:val="both"/>
      </w:pPr>
      <w:r>
        <w:rPr>
          <w:sz w:val="24"/>
        </w:rPr>
        <w:t>za zhotovitele: Ladislav Černý, tel</w:t>
      </w:r>
      <w:r>
        <w:rPr>
          <w:sz w:val="24"/>
        </w:rPr>
        <w:t>. 734 579 059, e-mail: /adis/av.cerny@zuusti.cz</w:t>
      </w:r>
    </w:p>
    <w:p w:rsidR="00472E3E" w:rsidRDefault="0051337A">
      <w:pPr>
        <w:spacing w:after="0" w:line="225" w:lineRule="auto"/>
        <w:ind w:left="431" w:right="14" w:hanging="417"/>
        <w:jc w:val="both"/>
      </w:pPr>
      <w:r>
        <w:rPr>
          <w:sz w:val="24"/>
        </w:rPr>
        <w:t>11. Tato smlouva je vyhotovena ve dvou stejnopisech, přičemž každý z nich má platnost originálu. Jedno vyhotovení si ponechá objednatel a jedno zhotovitel</w:t>
      </w:r>
      <w:r>
        <w:rPr>
          <w:noProof/>
        </w:rPr>
        <w:drawing>
          <wp:inline distT="0" distB="0" distL="0" distR="0">
            <wp:extent cx="13708" cy="13704"/>
            <wp:effectExtent l="0" t="0" r="0" b="0"/>
            <wp:docPr id="9301" name="Picture 9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1" name="Picture 9301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472E3E">
      <w:pPr>
        <w:sectPr w:rsidR="00472E3E">
          <w:type w:val="continuous"/>
          <w:pgSz w:w="11909" w:h="16841"/>
          <w:pgMar w:top="1047" w:right="1144" w:bottom="662" w:left="1547" w:header="708" w:footer="708" w:gutter="0"/>
          <w:cols w:space="708"/>
        </w:sectPr>
      </w:pPr>
    </w:p>
    <w:p w:rsidR="00472E3E" w:rsidRDefault="0051337A">
      <w:pPr>
        <w:spacing w:after="418" w:line="225" w:lineRule="auto"/>
        <w:ind w:left="14" w:right="14" w:firstLine="4"/>
        <w:jc w:val="both"/>
      </w:pPr>
      <w:r>
        <w:rPr>
          <w:sz w:val="24"/>
        </w:rPr>
        <w:t>za objednatele.</w:t>
      </w:r>
    </w:p>
    <w:p w:rsidR="00472E3E" w:rsidRDefault="0051337A">
      <w:pPr>
        <w:spacing w:after="1038"/>
        <w:jc w:val="right"/>
      </w:pPr>
      <w:r>
        <w:rPr>
          <w:noProof/>
        </w:rPr>
        <w:drawing>
          <wp:inline distT="0" distB="0" distL="0" distR="0">
            <wp:extent cx="1969341" cy="319767"/>
            <wp:effectExtent l="0" t="0" r="0" b="0"/>
            <wp:docPr id="45733" name="Picture 45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3" name="Picture 45733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69341" cy="31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2019</w:t>
      </w:r>
    </w:p>
    <w:p w:rsidR="00472E3E" w:rsidRDefault="00472E3E">
      <w:pPr>
        <w:spacing w:after="784"/>
        <w:ind w:left="14"/>
      </w:pPr>
    </w:p>
    <w:p w:rsidR="00472E3E" w:rsidRDefault="0051337A">
      <w:pPr>
        <w:spacing w:after="20" w:line="250" w:lineRule="auto"/>
        <w:ind w:left="14" w:firstLine="4"/>
        <w:jc w:val="both"/>
      </w:pPr>
      <w:r>
        <w:rPr>
          <w:rFonts w:ascii="Times New Roman" w:eastAsia="Times New Roman" w:hAnsi="Times New Roman" w:cs="Times New Roman"/>
        </w:rPr>
        <w:t>Přílohy:</w:t>
      </w:r>
    </w:p>
    <w:p w:rsidR="00472E3E" w:rsidRDefault="0051337A">
      <w:pPr>
        <w:spacing w:after="20" w:line="250" w:lineRule="auto"/>
        <w:ind w:left="14" w:right="216" w:firstLine="4"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6844718</wp:posOffset>
            </wp:positionH>
            <wp:positionV relativeFrom="page">
              <wp:posOffset>1082638</wp:posOffset>
            </wp:positionV>
            <wp:extent cx="4569" cy="18272"/>
            <wp:effectExtent l="0" t="0" r="0" b="0"/>
            <wp:wrapSquare wrapText="bothSides"/>
            <wp:docPr id="9300" name="Picture 9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" name="Picture 930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I . Cenová kalkulace 2. Plná moc pro Mgr. Ondřeje Heřmana</w:t>
      </w:r>
    </w:p>
    <w:p w:rsidR="00472E3E" w:rsidRDefault="0051337A">
      <w:pPr>
        <w:spacing w:after="20" w:line="250" w:lineRule="auto"/>
        <w:ind w:left="14" w:firstLine="4"/>
        <w:jc w:val="both"/>
      </w:pPr>
      <w:r>
        <w:rPr>
          <w:rFonts w:ascii="Times New Roman" w:eastAsia="Times New Roman" w:hAnsi="Times New Roman" w:cs="Times New Roman"/>
        </w:rPr>
        <w:t>3. Příkazní smlouva</w:t>
      </w:r>
    </w:p>
    <w:p w:rsidR="00472E3E" w:rsidRDefault="0051337A">
      <w:pPr>
        <w:spacing w:after="424" w:line="225" w:lineRule="auto"/>
        <w:ind w:left="14" w:right="14" w:firstLine="4"/>
        <w:jc w:val="both"/>
      </w:pPr>
      <w:r>
        <w:rPr>
          <w:sz w:val="24"/>
        </w:rPr>
        <w:t>za zhotovitele.</w:t>
      </w:r>
    </w:p>
    <w:p w:rsidR="00472E3E" w:rsidRDefault="0051337A">
      <w:pPr>
        <w:spacing w:after="1238" w:line="265" w:lineRule="auto"/>
        <w:ind w:left="38" w:hanging="3"/>
      </w:pPr>
      <w:r>
        <w:rPr>
          <w:sz w:val="26"/>
        </w:rPr>
        <w:t>V Ústí nad Labem, dne</w:t>
      </w:r>
      <w:r>
        <w:rPr>
          <w:noProof/>
        </w:rPr>
        <w:drawing>
          <wp:inline distT="0" distB="0" distL="0" distR="0">
            <wp:extent cx="968679" cy="283222"/>
            <wp:effectExtent l="0" t="0" r="0" b="0"/>
            <wp:docPr id="45736" name="Picture 45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6" name="Picture 4573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968679" cy="28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472E3E">
      <w:pPr>
        <w:spacing w:after="0"/>
        <w:ind w:left="22" w:right="-648"/>
      </w:pPr>
    </w:p>
    <w:p w:rsidR="00472E3E" w:rsidRDefault="0051337A">
      <w:pPr>
        <w:spacing w:after="892" w:line="225" w:lineRule="auto"/>
        <w:ind w:left="1217" w:right="14" w:hanging="720"/>
        <w:jc w:val="both"/>
      </w:pPr>
      <w:r>
        <w:rPr>
          <w:sz w:val="24"/>
        </w:rPr>
        <w:t xml:space="preserve">Ing. Pavel </w:t>
      </w:r>
      <w:proofErr w:type="spellStart"/>
      <w:r>
        <w:rPr>
          <w:sz w:val="24"/>
        </w:rPr>
        <w:t>Bernáth</w:t>
      </w:r>
      <w:proofErr w:type="spellEnd"/>
      <w:r>
        <w:rPr>
          <w:sz w:val="24"/>
        </w:rPr>
        <w:t xml:space="preserve"> ředitel</w:t>
      </w:r>
    </w:p>
    <w:tbl>
      <w:tblPr>
        <w:tblStyle w:val="TableGrid"/>
        <w:tblpPr w:vertAnchor="text" w:tblpX="532" w:tblpY="14"/>
        <w:tblOverlap w:val="never"/>
        <w:tblW w:w="1015" w:type="dxa"/>
        <w:tblInd w:w="0" w:type="dxa"/>
        <w:tblCellMar>
          <w:top w:w="0" w:type="dxa"/>
          <w:left w:w="11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</w:tblGrid>
      <w:tr w:rsidR="00472E3E">
        <w:trPr>
          <w:trHeight w:val="601"/>
        </w:trPr>
        <w:tc>
          <w:tcPr>
            <w:tcW w:w="10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72E3E" w:rsidRDefault="0051337A">
            <w:pPr>
              <w:spacing w:after="0"/>
              <w:ind w:right="-14"/>
              <w:jc w:val="right"/>
            </w:pPr>
            <w:r>
              <w:rPr>
                <w:sz w:val="16"/>
              </w:rPr>
              <w:t xml:space="preserve">v </w:t>
            </w:r>
          </w:p>
          <w:p w:rsidR="00472E3E" w:rsidRDefault="0051337A">
            <w:pPr>
              <w:spacing w:after="0"/>
              <w:ind w:right="101"/>
              <w:jc w:val="right"/>
            </w:pPr>
            <w:r>
              <w:rPr>
                <w:sz w:val="14"/>
              </w:rPr>
              <w:t xml:space="preserve">IS, </w:t>
            </w:r>
          </w:p>
          <w:p w:rsidR="00472E3E" w:rsidRDefault="0051337A">
            <w:pPr>
              <w:spacing w:after="0"/>
              <w:ind w:right="29"/>
              <w:jc w:val="right"/>
            </w:pPr>
            <w:r>
              <w:rPr>
                <w:sz w:val="14"/>
              </w:rPr>
              <w:t xml:space="preserve">tn009361 </w:t>
            </w:r>
          </w:p>
        </w:tc>
      </w:tr>
    </w:tbl>
    <w:tbl>
      <w:tblPr>
        <w:tblStyle w:val="TableGrid"/>
        <w:tblpPr w:vertAnchor="text" w:tblpX="1770" w:tblpY="235"/>
        <w:tblOverlap w:val="never"/>
        <w:tblW w:w="10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3"/>
      </w:tblGrid>
      <w:tr w:rsidR="00472E3E">
        <w:trPr>
          <w:trHeight w:val="452"/>
        </w:trPr>
        <w:tc>
          <w:tcPr>
            <w:tcW w:w="104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-187"/>
            </w:pPr>
            <w:proofErr w:type="spellStart"/>
            <w:r>
              <w:rPr>
                <w:sz w:val="18"/>
              </w:rPr>
              <w:t>Ůsrrad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Labä</w:t>
            </w:r>
            <w:proofErr w:type="spellEnd"/>
          </w:p>
          <w:p w:rsidR="00472E3E" w:rsidRDefault="0051337A">
            <w:pPr>
              <w:spacing w:after="0"/>
              <w:ind w:left="-194" w:firstLine="425"/>
            </w:pPr>
            <w:r>
              <w:rPr>
                <w:sz w:val="14"/>
              </w:rPr>
              <w:t xml:space="preserve">nod </w:t>
            </w:r>
            <w:proofErr w:type="spellStart"/>
            <w:r>
              <w:rPr>
                <w:sz w:val="14"/>
              </w:rPr>
              <w:t>Laban</w:t>
            </w:r>
            <w:proofErr w:type="spellEnd"/>
            <w:r>
              <w:rPr>
                <w:sz w:val="14"/>
              </w:rPr>
              <w:t xml:space="preserve"> yecrn0093d1</w:t>
            </w:r>
          </w:p>
        </w:tc>
      </w:tr>
    </w:tbl>
    <w:p w:rsidR="00472E3E" w:rsidRDefault="0051337A">
      <w:pPr>
        <w:spacing w:after="0"/>
        <w:ind w:right="-50"/>
        <w:jc w:val="right"/>
      </w:pPr>
      <w:r>
        <w:rPr>
          <w:rFonts w:ascii="Times New Roman" w:eastAsia="Times New Roman" w:hAnsi="Times New Roman" w:cs="Times New Roman"/>
          <w:sz w:val="16"/>
        </w:rPr>
        <w:t>VONŮSTAV—</w:t>
      </w:r>
      <w:r>
        <w:rPr>
          <w:noProof/>
        </w:rPr>
        <w:drawing>
          <wp:inline distT="0" distB="0" distL="0" distR="0">
            <wp:extent cx="27415" cy="18272"/>
            <wp:effectExtent l="0" t="0" r="0" b="0"/>
            <wp:docPr id="9343" name="Picture 9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" name="Picture 934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7415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116"/>
        <w:ind w:left="597"/>
        <w:jc w:val="center"/>
      </w:pPr>
      <w:r>
        <w:rPr>
          <w:sz w:val="12"/>
        </w:rPr>
        <w:t xml:space="preserve">400 Ol </w:t>
      </w:r>
    </w:p>
    <w:p w:rsidR="00472E3E" w:rsidRDefault="0051337A">
      <w:pPr>
        <w:spacing w:after="0"/>
        <w:ind w:left="532"/>
        <w:jc w:val="center"/>
      </w:pPr>
      <w:r>
        <w:rPr>
          <w:rFonts w:ascii="Times New Roman" w:eastAsia="Times New Roman" w:hAnsi="Times New Roman" w:cs="Times New Roman"/>
          <w:sz w:val="10"/>
        </w:rPr>
        <w:t>305</w:t>
      </w:r>
    </w:p>
    <w:p w:rsidR="00472E3E" w:rsidRDefault="00472E3E">
      <w:pPr>
        <w:sectPr w:rsidR="00472E3E">
          <w:type w:val="continuous"/>
          <w:pgSz w:w="11909" w:h="16841"/>
          <w:pgMar w:top="1440" w:right="2778" w:bottom="1440" w:left="1518" w:header="708" w:footer="708" w:gutter="0"/>
          <w:cols w:num="2" w:space="708" w:equalWidth="0">
            <w:col w:w="3749" w:space="1216"/>
            <w:col w:w="2648"/>
          </w:cols>
        </w:sectPr>
      </w:pPr>
    </w:p>
    <w:p w:rsidR="00472E3E" w:rsidRDefault="0051337A">
      <w:pPr>
        <w:spacing w:after="73"/>
        <w:ind w:left="-3850" w:right="-3842"/>
      </w:pPr>
      <w:r>
        <w:rPr>
          <w:noProof/>
        </w:rPr>
        <mc:AlternateContent>
          <mc:Choice Requires="wpg">
            <w:drawing>
              <wp:inline distT="0" distB="0" distL="0" distR="0">
                <wp:extent cx="6136486" cy="9136"/>
                <wp:effectExtent l="0" t="0" r="0" b="0"/>
                <wp:docPr id="45739" name="Group 45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486" cy="9136"/>
                          <a:chOff x="0" y="0"/>
                          <a:chExt cx="6136486" cy="9136"/>
                        </a:xfrm>
                      </wpg:grpSpPr>
                      <wps:wsp>
                        <wps:cNvPr id="45738" name="Shape 45738"/>
                        <wps:cNvSpPr/>
                        <wps:spPr>
                          <a:xfrm>
                            <a:off x="0" y="0"/>
                            <a:ext cx="6136486" cy="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486" h="9136">
                                <a:moveTo>
                                  <a:pt x="0" y="4568"/>
                                </a:moveTo>
                                <a:lnTo>
                                  <a:pt x="6136486" y="4568"/>
                                </a:lnTo>
                              </a:path>
                            </a:pathLst>
                          </a:custGeom>
                          <a:ln w="913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39" style="width:483.188pt;height:0.71936pt;mso-position-horizontal-relative:char;mso-position-vertical-relative:line" coordsize="61364,91">
                <v:shape id="Shape 45738" style="position:absolute;width:61364;height:91;left:0;top:0;" coordsize="6136486,9136" path="m0,4568l6136486,4568">
                  <v:stroke weight="0.719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72E3E" w:rsidRDefault="0051337A">
      <w:pPr>
        <w:spacing w:after="75"/>
        <w:ind w:left="-5" w:hanging="10"/>
      </w:pPr>
      <w:r>
        <w:rPr>
          <w:sz w:val="16"/>
        </w:rPr>
        <w:t>smlouva č. 40/0Ú/LB/LČ/2019</w:t>
      </w:r>
    </w:p>
    <w:p w:rsidR="00472E3E" w:rsidRDefault="0051337A">
      <w:pPr>
        <w:spacing w:after="35"/>
        <w:ind w:left="507" w:hanging="10"/>
        <w:jc w:val="center"/>
      </w:pPr>
      <w:r>
        <w:rPr>
          <w:sz w:val="18"/>
        </w:rPr>
        <w:t>4 z 4</w:t>
      </w:r>
    </w:p>
    <w:p w:rsidR="00472E3E" w:rsidRDefault="00472E3E">
      <w:pPr>
        <w:sectPr w:rsidR="00472E3E">
          <w:type w:val="continuous"/>
          <w:pgSz w:w="11909" w:h="16841"/>
          <w:pgMar w:top="1047" w:right="4756" w:bottom="616" w:left="5181" w:header="708" w:footer="708" w:gutter="0"/>
          <w:cols w:space="708"/>
        </w:sectPr>
      </w:pPr>
    </w:p>
    <w:p w:rsidR="00472E3E" w:rsidRDefault="0051337A">
      <w:pPr>
        <w:pBdr>
          <w:top w:val="single" w:sz="4" w:space="0" w:color="000000"/>
          <w:left w:val="single" w:sz="12" w:space="0" w:color="000000"/>
          <w:bottom w:val="single" w:sz="6" w:space="0" w:color="000000"/>
          <w:right w:val="single" w:sz="9" w:space="0" w:color="000000"/>
        </w:pBdr>
        <w:spacing w:after="0"/>
      </w:pPr>
      <w:r>
        <w:rPr>
          <w:sz w:val="20"/>
        </w:rPr>
        <w:lastRenderedPageBreak/>
        <w:t>Centrum pod Pekárnami 10 a.s.</w:t>
      </w:r>
    </w:p>
    <w:p w:rsidR="00472E3E" w:rsidRDefault="0051337A">
      <w:pPr>
        <w:pBdr>
          <w:top w:val="single" w:sz="4" w:space="0" w:color="000000"/>
          <w:left w:val="single" w:sz="12" w:space="0" w:color="000000"/>
          <w:bottom w:val="single" w:sz="6" w:space="0" w:color="000000"/>
          <w:right w:val="single" w:sz="9" w:space="0" w:color="000000"/>
        </w:pBdr>
        <w:spacing w:after="0"/>
      </w:pPr>
      <w:r>
        <w:rPr>
          <w:sz w:val="14"/>
        </w:rPr>
        <w:t>Pod Pekárnami 245/10</w:t>
      </w:r>
    </w:p>
    <w:p w:rsidR="00472E3E" w:rsidRDefault="0051337A">
      <w:pPr>
        <w:pBdr>
          <w:top w:val="single" w:sz="4" w:space="0" w:color="000000"/>
          <w:left w:val="single" w:sz="12" w:space="0" w:color="000000"/>
          <w:bottom w:val="single" w:sz="6" w:space="0" w:color="000000"/>
          <w:right w:val="single" w:sz="9" w:space="0" w:color="000000"/>
        </w:pBdr>
        <w:spacing w:after="664"/>
        <w:ind w:firstLine="7"/>
      </w:pPr>
      <w:r>
        <w:rPr>
          <w:sz w:val="16"/>
        </w:rPr>
        <w:t xml:space="preserve">190 00 Praha 9 - Vysočany </w:t>
      </w:r>
      <w:r>
        <w:rPr>
          <w:sz w:val="16"/>
        </w:rPr>
        <w:t>IČO: 26175622</w:t>
      </w:r>
    </w:p>
    <w:tbl>
      <w:tblPr>
        <w:tblStyle w:val="TableGrid"/>
        <w:tblW w:w="10724" w:type="dxa"/>
        <w:tblInd w:w="-22" w:type="dxa"/>
        <w:tblCellMar>
          <w:top w:w="29" w:type="dxa"/>
          <w:left w:w="3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12"/>
        <w:gridCol w:w="1267"/>
        <w:gridCol w:w="4245"/>
      </w:tblGrid>
      <w:tr w:rsidR="00472E3E">
        <w:trPr>
          <w:trHeight w:val="211"/>
        </w:trPr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4"/>
            </w:pPr>
            <w:r>
              <w:rPr>
                <w:sz w:val="16"/>
              </w:rPr>
              <w:t>číslo nabídky: 61/2019/LC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8"/>
            </w:pPr>
            <w:r>
              <w:rPr>
                <w:sz w:val="16"/>
              </w:rPr>
              <w:t>10.6.2019</w:t>
            </w:r>
          </w:p>
        </w:tc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</w:pPr>
            <w:r>
              <w:rPr>
                <w:sz w:val="14"/>
              </w:rPr>
              <w:t xml:space="preserve">Vyřizuje: </w:t>
            </w:r>
            <w:proofErr w:type="spellStart"/>
            <w:r>
              <w:rPr>
                <w:sz w:val="14"/>
              </w:rPr>
              <w:t>Ládislav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Cerný</w:t>
            </w:r>
            <w:proofErr w:type="spellEnd"/>
            <w:r>
              <w:rPr>
                <w:sz w:val="14"/>
              </w:rPr>
              <w:t>, 734 579 059, [adislav.cerny@zuusti.cz</w:t>
            </w:r>
          </w:p>
        </w:tc>
      </w:tr>
    </w:tbl>
    <w:p w:rsidR="00472E3E" w:rsidRDefault="0051337A">
      <w:pPr>
        <w:pStyle w:val="Nadpis3"/>
      </w:pPr>
      <w:r>
        <w:t>cenová nabídka CN 6112019/LC</w:t>
      </w:r>
    </w:p>
    <w:p w:rsidR="00472E3E" w:rsidRDefault="0051337A">
      <w:pPr>
        <w:spacing w:after="153" w:line="245" w:lineRule="auto"/>
        <w:ind w:left="21" w:right="2813" w:hanging="7"/>
      </w:pPr>
      <w:r>
        <w:rPr>
          <w:sz w:val="12"/>
        </w:rPr>
        <w:t xml:space="preserve">Centrum hygienických laboratoří ZU se sídlem Ústí nad Labem vlastní Osvědčení o akreditaci č. 429/2018 ,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6764" name="Picture 16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" name="Picture 1676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</w:rPr>
        <w:t>které vydal Český institut pro akreditaci, na základě po</w:t>
      </w:r>
      <w:r>
        <w:rPr>
          <w:sz w:val="12"/>
        </w:rPr>
        <w:t>souzení splnění akreditačních kritérií podle normy ČSN EN ISO/IEC 17025:2005.</w:t>
      </w:r>
    </w:p>
    <w:p w:rsidR="00472E3E" w:rsidRDefault="0051337A">
      <w:pPr>
        <w:spacing w:after="3"/>
        <w:ind w:left="17" w:right="7232" w:hanging="3"/>
      </w:pPr>
      <w:r>
        <w:rPr>
          <w:sz w:val="14"/>
        </w:rPr>
        <w:t xml:space="preserve">pro zkvalitnění našich </w:t>
      </w:r>
      <w:r>
        <w:rPr>
          <w:sz w:val="14"/>
        </w:rPr>
        <w:tab/>
        <w:t xml:space="preserve">dále nabízíme: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6765" name="Picture 16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" name="Picture 1676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- zasílání výsledků mailem</w:t>
      </w:r>
    </w:p>
    <w:p w:rsidR="00472E3E" w:rsidRDefault="0051337A">
      <w:pPr>
        <w:numPr>
          <w:ilvl w:val="0"/>
          <w:numId w:val="9"/>
        </w:numPr>
        <w:spacing w:after="3"/>
        <w:ind w:right="7232" w:hanging="79"/>
      </w:pPr>
      <w:r>
        <w:rPr>
          <w:sz w:val="14"/>
        </w:rPr>
        <w:t>zasílání výsledků do registru Pivo</w:t>
      </w:r>
    </w:p>
    <w:p w:rsidR="00472E3E" w:rsidRDefault="0051337A">
      <w:pPr>
        <w:numPr>
          <w:ilvl w:val="0"/>
          <w:numId w:val="9"/>
        </w:numPr>
        <w:spacing w:after="3"/>
        <w:ind w:right="7232" w:hanging="79"/>
      </w:pPr>
      <w:r>
        <w:rPr>
          <w:sz w:val="14"/>
        </w:rPr>
        <w:t>přístup k výsledkům on-line</w:t>
      </w:r>
    </w:p>
    <w:tbl>
      <w:tblPr>
        <w:tblStyle w:val="TableGrid"/>
        <w:tblpPr w:vertAnchor="page" w:horzAnchor="page" w:tblpX="597" w:tblpY="662"/>
        <w:tblOverlap w:val="never"/>
        <w:tblW w:w="10762" w:type="dxa"/>
        <w:tblInd w:w="0" w:type="dxa"/>
        <w:tblCellMar>
          <w:top w:w="65" w:type="dxa"/>
          <w:left w:w="550" w:type="dxa"/>
          <w:bottom w:w="0" w:type="dxa"/>
          <w:right w:w="566" w:type="dxa"/>
        </w:tblCellMar>
        <w:tblLook w:val="04A0" w:firstRow="1" w:lastRow="0" w:firstColumn="1" w:lastColumn="0" w:noHBand="0" w:noVBand="1"/>
      </w:tblPr>
      <w:tblGrid>
        <w:gridCol w:w="5235"/>
        <w:gridCol w:w="5527"/>
      </w:tblGrid>
      <w:tr w:rsidR="00472E3E">
        <w:trPr>
          <w:trHeight w:val="990"/>
        </w:trPr>
        <w:tc>
          <w:tcPr>
            <w:tcW w:w="52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881"/>
            </w:pPr>
            <w:r>
              <w:rPr>
                <w:noProof/>
              </w:rPr>
              <w:drawing>
                <wp:inline distT="0" distB="0" distL="0" distR="0">
                  <wp:extent cx="1247402" cy="507058"/>
                  <wp:effectExtent l="0" t="0" r="0" b="0"/>
                  <wp:docPr id="16727" name="Picture 16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7" name="Picture 16727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402" cy="507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jc w:val="center"/>
            </w:pPr>
            <w:r>
              <w:rPr>
                <w:sz w:val="26"/>
              </w:rPr>
              <w:t>Zdravotní ústav se sídlem v ústí nad Labem</w:t>
            </w:r>
          </w:p>
          <w:p w:rsidR="00472E3E" w:rsidRDefault="0051337A">
            <w:pPr>
              <w:spacing w:after="0" w:line="229" w:lineRule="auto"/>
              <w:ind w:left="1568" w:right="252" w:hanging="748"/>
              <w:jc w:val="both"/>
            </w:pPr>
            <w:proofErr w:type="spellStart"/>
            <w:r>
              <w:rPr>
                <w:sz w:val="16"/>
                <w:u w:val="single" w:color="000000"/>
              </w:rPr>
              <w:t>Reqionálnĺ</w:t>
            </w:r>
            <w:proofErr w:type="spellEnd"/>
            <w:r>
              <w:rPr>
                <w:sz w:val="16"/>
                <w:u w:val="single" w:color="000000"/>
              </w:rPr>
              <w:t xml:space="preserve"> pracoviště:</w:t>
            </w:r>
            <w:r>
              <w:rPr>
                <w:sz w:val="16"/>
              </w:rPr>
              <w:t xml:space="preserve"> Liberec a Česká Lípa 71009361, DIČ: CZ71009361</w:t>
            </w:r>
          </w:p>
          <w:p w:rsidR="00472E3E" w:rsidRDefault="0051337A">
            <w:pPr>
              <w:spacing w:after="0"/>
              <w:ind w:left="2447"/>
            </w:pPr>
            <w:r>
              <w:rPr>
                <w:noProof/>
              </w:rPr>
              <w:drawing>
                <wp:inline distT="0" distB="0" distL="0" distR="0">
                  <wp:extent cx="397524" cy="4568"/>
                  <wp:effectExtent l="0" t="0" r="0" b="0"/>
                  <wp:docPr id="16754" name="Picture 16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4" name="Picture 16754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24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2E3E" w:rsidRDefault="0051337A">
      <w:pPr>
        <w:numPr>
          <w:ilvl w:val="0"/>
          <w:numId w:val="9"/>
        </w:numPr>
        <w:spacing w:after="0"/>
        <w:ind w:right="7232" w:hanging="79"/>
      </w:pPr>
      <w:r>
        <w:rPr>
          <w:sz w:val="16"/>
        </w:rPr>
        <w:t xml:space="preserve">TYTO SLUŽBY PRO VÁS </w:t>
      </w:r>
      <w:proofErr w:type="spellStart"/>
      <w:r>
        <w:rPr>
          <w:sz w:val="16"/>
        </w:rPr>
        <w:t>NABiZiME</w:t>
      </w:r>
      <w:proofErr w:type="spellEnd"/>
      <w:r>
        <w:rPr>
          <w:sz w:val="16"/>
        </w:rPr>
        <w:t xml:space="preserve"> ZDARMA</w:t>
      </w:r>
    </w:p>
    <w:tbl>
      <w:tblPr>
        <w:tblStyle w:val="TableGrid"/>
        <w:tblW w:w="10733" w:type="dxa"/>
        <w:tblInd w:w="-22" w:type="dxa"/>
        <w:tblCellMar>
          <w:top w:w="17" w:type="dxa"/>
          <w:left w:w="17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710"/>
        <w:gridCol w:w="4506"/>
        <w:gridCol w:w="1266"/>
        <w:gridCol w:w="1293"/>
        <w:gridCol w:w="1051"/>
        <w:gridCol w:w="1907"/>
      </w:tblGrid>
      <w:tr w:rsidR="00472E3E" w:rsidTr="0051337A">
        <w:trPr>
          <w:trHeight w:val="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84"/>
              <w:jc w:val="center"/>
            </w:pPr>
            <w:r>
              <w:rPr>
                <w:sz w:val="12"/>
              </w:rPr>
              <w:t>Kód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76"/>
              <w:jc w:val="center"/>
            </w:pPr>
            <w:r>
              <w:rPr>
                <w:sz w:val="16"/>
              </w:rPr>
              <w:t>Druh stanovení</w:t>
            </w:r>
          </w:p>
          <w:p w:rsidR="00472E3E" w:rsidRDefault="0051337A">
            <w:pPr>
              <w:spacing w:after="0"/>
              <w:ind w:left="55"/>
              <w:jc w:val="center"/>
            </w:pPr>
            <w:r>
              <w:rPr>
                <w:sz w:val="16"/>
              </w:rPr>
              <w:t>Odpadní voda - odpadní jímka Hradec Králové, 5. května - suterén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left="67"/>
              <w:jc w:val="center"/>
            </w:pPr>
            <w:r>
              <w:rPr>
                <w:sz w:val="16"/>
              </w:rPr>
              <w:t>Cena bez DPH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left="62"/>
              <w:jc w:val="center"/>
            </w:pPr>
            <w:r>
              <w:rPr>
                <w:sz w:val="16"/>
              </w:rPr>
              <w:t>Četnost za rok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left="65"/>
              <w:jc w:val="center"/>
            </w:pPr>
            <w:r>
              <w:rPr>
                <w:sz w:val="16"/>
              </w:rPr>
              <w:t>Počet vzorků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left="50"/>
              <w:jc w:val="center"/>
            </w:pPr>
            <w:r>
              <w:rPr>
                <w:sz w:val="16"/>
              </w:rPr>
              <w:t>Cena celkem bez DPH</w:t>
            </w:r>
          </w:p>
        </w:tc>
      </w:tr>
      <w:tr w:rsidR="00472E3E">
        <w:trPr>
          <w:trHeight w:val="219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84"/>
            </w:pPr>
            <w:r>
              <w:rPr>
                <w:sz w:val="14"/>
              </w:rPr>
              <w:t>HVA0350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14"/>
            </w:pPr>
            <w:r>
              <w:rPr>
                <w:sz w:val="16"/>
              </w:rPr>
              <w:t>BSK5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left="59"/>
              <w:jc w:val="center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55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58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15"/>
              <w:jc w:val="center"/>
            </w:pPr>
          </w:p>
        </w:tc>
      </w:tr>
      <w:tr w:rsidR="00472E3E">
        <w:trPr>
          <w:trHeight w:val="223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84"/>
            </w:pPr>
            <w:r>
              <w:rPr>
                <w:sz w:val="14"/>
              </w:rPr>
              <w:t>HVA0730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14"/>
            </w:pPr>
            <w:r>
              <w:rPr>
                <w:sz w:val="12"/>
              </w:rPr>
              <w:t>CHSK-</w:t>
            </w:r>
            <w:proofErr w:type="spellStart"/>
            <w:r>
              <w:rPr>
                <w:sz w:val="12"/>
              </w:rPr>
              <w:t>Cr</w:t>
            </w:r>
            <w:proofErr w:type="spellEnd"/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left="59"/>
              <w:jc w:val="center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55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58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15"/>
              <w:jc w:val="center"/>
            </w:pPr>
          </w:p>
        </w:tc>
      </w:tr>
      <w:tr w:rsidR="00472E3E">
        <w:trPr>
          <w:trHeight w:val="2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84"/>
            </w:pPr>
            <w:proofErr w:type="spellStart"/>
            <w:r>
              <w:rPr>
                <w:sz w:val="14"/>
              </w:rPr>
              <w:t>HVAfl</w:t>
            </w:r>
            <w:proofErr w:type="spellEnd"/>
            <w:r>
              <w:rPr>
                <w:sz w:val="14"/>
              </w:rPr>
              <w:t xml:space="preserve"> 060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14"/>
            </w:pPr>
            <w:r>
              <w:rPr>
                <w:sz w:val="14"/>
              </w:rPr>
              <w:t>Látky nerozpuštěné (NL) M 05</w:t>
            </w:r>
            <w:r>
              <w:rPr>
                <w:sz w:val="14"/>
                <w:vertAlign w:val="superscript"/>
              </w:rPr>
              <w:t xml:space="preserve">0 </w:t>
            </w:r>
            <w:r>
              <w:rPr>
                <w:sz w:val="14"/>
              </w:rPr>
              <w:t>C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left="59"/>
              <w:jc w:val="center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48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58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22"/>
              <w:jc w:val="center"/>
            </w:pPr>
          </w:p>
        </w:tc>
      </w:tr>
      <w:tr w:rsidR="00472E3E">
        <w:trPr>
          <w:trHeight w:val="223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76"/>
            </w:pPr>
            <w:r>
              <w:rPr>
                <w:sz w:val="14"/>
              </w:rPr>
              <w:t>I-IVV1390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14"/>
            </w:pPr>
            <w:r>
              <w:rPr>
                <w:sz w:val="14"/>
              </w:rPr>
              <w:t>pH metodou elektrochemickou (terénní stanoveni)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left="67"/>
              <w:jc w:val="center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48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58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08"/>
              <w:jc w:val="center"/>
            </w:pPr>
          </w:p>
        </w:tc>
      </w:tr>
      <w:tr w:rsidR="00472E3E">
        <w:trPr>
          <w:trHeight w:val="223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76"/>
            </w:pPr>
            <w:r>
              <w:rPr>
                <w:sz w:val="14"/>
              </w:rPr>
              <w:t>HVA1090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14"/>
            </w:pPr>
            <w:r>
              <w:rPr>
                <w:sz w:val="14"/>
              </w:rPr>
              <w:t xml:space="preserve">Látky rozpuštěné </w:t>
            </w:r>
            <w:proofErr w:type="spellStart"/>
            <w:r>
              <w:rPr>
                <w:sz w:val="14"/>
              </w:rPr>
              <w:t>anorganičké</w:t>
            </w:r>
            <w:proofErr w:type="spellEnd"/>
            <w:r>
              <w:rPr>
                <w:sz w:val="14"/>
              </w:rPr>
              <w:t>/rozpuštěné anorganické soli (RAS)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left="59"/>
              <w:jc w:val="center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55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50"/>
              <w:jc w:val="center"/>
            </w:pPr>
            <w:r>
              <w:t>1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08"/>
              <w:jc w:val="center"/>
            </w:pPr>
          </w:p>
        </w:tc>
      </w:tr>
      <w:tr w:rsidR="00472E3E">
        <w:trPr>
          <w:trHeight w:val="219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7"/>
            </w:pPr>
            <w:r>
              <w:rPr>
                <w:sz w:val="14"/>
              </w:rPr>
              <w:t>NEL ve vodách (FTIR)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left="59"/>
              <w:jc w:val="center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55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43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01"/>
              <w:jc w:val="center"/>
            </w:pPr>
          </w:p>
        </w:tc>
      </w:tr>
      <w:tr w:rsidR="00472E3E">
        <w:trPr>
          <w:trHeight w:val="223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69"/>
            </w:pPr>
            <w:r>
              <w:rPr>
                <w:sz w:val="14"/>
              </w:rPr>
              <w:t>HVA1650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</w:pPr>
            <w:r>
              <w:rPr>
                <w:sz w:val="14"/>
              </w:rPr>
              <w:t>Tenzidy aniontové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left="74"/>
              <w:jc w:val="center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62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50"/>
              <w:jc w:val="center"/>
            </w:pPr>
            <w:r>
              <w:t>1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08"/>
              <w:jc w:val="center"/>
            </w:pPr>
          </w:p>
        </w:tc>
      </w:tr>
      <w:tr w:rsidR="00472E3E">
        <w:trPr>
          <w:trHeight w:val="2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76"/>
            </w:pPr>
            <w:r>
              <w:rPr>
                <w:sz w:val="14"/>
              </w:rPr>
              <w:t>HNC0180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14"/>
            </w:pPr>
            <w:r>
              <w:rPr>
                <w:sz w:val="14"/>
              </w:rPr>
              <w:t>Doprava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left="74"/>
              <w:jc w:val="center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62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4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94"/>
              <w:jc w:val="center"/>
            </w:pPr>
          </w:p>
        </w:tc>
      </w:tr>
      <w:tr w:rsidR="00472E3E">
        <w:trPr>
          <w:trHeight w:val="219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69"/>
            </w:pPr>
            <w:r>
              <w:rPr>
                <w:sz w:val="12"/>
              </w:rPr>
              <w:t>HVV0210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7"/>
            </w:pPr>
            <w:r>
              <w:rPr>
                <w:sz w:val="14"/>
              </w:rPr>
              <w:t xml:space="preserve">Odběr odpadní vody - 2 hod. směsný vzorek typu A </w:t>
            </w:r>
            <w:proofErr w:type="spellStart"/>
            <w:r>
              <w:rPr>
                <w:sz w:val="14"/>
              </w:rPr>
              <w:t>a</w:t>
            </w:r>
            <w:proofErr w:type="spellEnd"/>
            <w:r>
              <w:rPr>
                <w:sz w:val="14"/>
              </w:rPr>
              <w:t xml:space="preserve"> jeho modifikace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left="59"/>
              <w:jc w:val="center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62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58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01"/>
              <w:jc w:val="center"/>
            </w:pPr>
          </w:p>
        </w:tc>
      </w:tr>
      <w:tr w:rsidR="00472E3E">
        <w:trPr>
          <w:trHeight w:val="223"/>
        </w:trPr>
        <w:tc>
          <w:tcPr>
            <w:tcW w:w="5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4"/>
            </w:pPr>
            <w:r>
              <w:rPr>
                <w:sz w:val="16"/>
              </w:rPr>
              <w:t>Cena celkem bez DPH 21%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left="307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15"/>
              <w:jc w:val="center"/>
            </w:pPr>
          </w:p>
        </w:tc>
      </w:tr>
      <w:tr w:rsidR="00472E3E">
        <w:trPr>
          <w:trHeight w:val="386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13"/>
              <w:jc w:val="center"/>
            </w:pPr>
            <w:r>
              <w:rPr>
                <w:sz w:val="16"/>
              </w:rPr>
              <w:t>Druh stanovení</w:t>
            </w:r>
          </w:p>
          <w:p w:rsidR="00472E3E" w:rsidRDefault="0051337A">
            <w:pPr>
              <w:spacing w:after="0"/>
              <w:ind w:right="15"/>
              <w:jc w:val="center"/>
            </w:pPr>
            <w:r>
              <w:rPr>
                <w:sz w:val="16"/>
              </w:rPr>
              <w:t>Odpadní voda - odpadní jímka Hradec Králové, 5. května - nábřeží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right="23"/>
              <w:jc w:val="center"/>
            </w:pPr>
            <w:r>
              <w:rPr>
                <w:sz w:val="16"/>
              </w:rPr>
              <w:t>Cena bez DPH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right="8"/>
              <w:jc w:val="center"/>
            </w:pPr>
            <w:r>
              <w:rPr>
                <w:sz w:val="16"/>
              </w:rPr>
              <w:t>Četnost za rok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right="8"/>
              <w:jc w:val="center"/>
            </w:pPr>
            <w:r>
              <w:rPr>
                <w:sz w:val="16"/>
              </w:rPr>
              <w:t>počet vzorků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right="20"/>
              <w:jc w:val="center"/>
            </w:pPr>
            <w:r>
              <w:rPr>
                <w:sz w:val="16"/>
              </w:rPr>
              <w:t>Cena celkem bez DPH</w:t>
            </w:r>
          </w:p>
        </w:tc>
      </w:tr>
      <w:tr w:rsidR="00472E3E">
        <w:trPr>
          <w:trHeight w:val="23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65"/>
            </w:pPr>
            <w:r>
              <w:rPr>
                <w:sz w:val="14"/>
              </w:rPr>
              <w:t xml:space="preserve">HVA0641 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</w:pPr>
            <w:r>
              <w:rPr>
                <w:sz w:val="14"/>
              </w:rPr>
              <w:t>NEC ve vodách (FTIR)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8"/>
              <w:jc w:val="center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right="8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right="2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71"/>
              <w:jc w:val="center"/>
            </w:pPr>
          </w:p>
        </w:tc>
      </w:tr>
      <w:tr w:rsidR="00472E3E">
        <w:trPr>
          <w:trHeight w:val="219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65"/>
            </w:pPr>
            <w:r>
              <w:rPr>
                <w:sz w:val="14"/>
              </w:rPr>
              <w:t xml:space="preserve">HVV0210 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</w:pPr>
            <w:r>
              <w:rPr>
                <w:sz w:val="14"/>
              </w:rPr>
              <w:t xml:space="preserve">Odběr odpadní vody- 2 hod. směsný vzorek typu A </w:t>
            </w:r>
            <w:proofErr w:type="spellStart"/>
            <w:r>
              <w:rPr>
                <w:sz w:val="14"/>
              </w:rPr>
              <w:t>a</w:t>
            </w:r>
            <w:proofErr w:type="spellEnd"/>
            <w:r>
              <w:rPr>
                <w:sz w:val="14"/>
              </w:rPr>
              <w:t xml:space="preserve"> jeho modifikace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5"/>
              <w:jc w:val="center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right="8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78"/>
              <w:jc w:val="center"/>
            </w:pPr>
          </w:p>
        </w:tc>
      </w:tr>
      <w:tr w:rsidR="00472E3E">
        <w:trPr>
          <w:trHeight w:val="223"/>
        </w:trPr>
        <w:tc>
          <w:tcPr>
            <w:tcW w:w="5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</w:pPr>
            <w:r>
              <w:rPr>
                <w:sz w:val="16"/>
              </w:rPr>
              <w:t>Cena celkem bez DPH 21%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left="338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85"/>
              <w:jc w:val="center"/>
            </w:pPr>
          </w:p>
        </w:tc>
      </w:tr>
      <w:tr w:rsidR="00472E3E">
        <w:trPr>
          <w:trHeight w:val="56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right="6"/>
              <w:jc w:val="center"/>
            </w:pPr>
            <w:r>
              <w:rPr>
                <w:sz w:val="12"/>
              </w:rPr>
              <w:t>Kód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21"/>
              <w:jc w:val="center"/>
            </w:pPr>
            <w:r>
              <w:rPr>
                <w:sz w:val="16"/>
              </w:rPr>
              <w:t>Druh stanovení</w:t>
            </w:r>
          </w:p>
          <w:p w:rsidR="00472E3E" w:rsidRDefault="0051337A">
            <w:pPr>
              <w:spacing w:after="0"/>
              <w:ind w:right="19"/>
              <w:jc w:val="center"/>
            </w:pPr>
            <w:r>
              <w:rPr>
                <w:sz w:val="16"/>
              </w:rPr>
              <w:t>Odpadní voda - odpadní jímka Hradec Králové, 5, května - ul Průmyslová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right="23"/>
              <w:jc w:val="center"/>
            </w:pPr>
            <w:r>
              <w:rPr>
                <w:sz w:val="16"/>
              </w:rPr>
              <w:t>cena bez DPH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right="8"/>
              <w:jc w:val="center"/>
            </w:pPr>
            <w:r>
              <w:rPr>
                <w:sz w:val="16"/>
              </w:rPr>
              <w:t>Četnost za rok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right="13"/>
              <w:jc w:val="center"/>
            </w:pPr>
            <w:r>
              <w:rPr>
                <w:sz w:val="16"/>
              </w:rPr>
              <w:t>Počet vzorků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right="3"/>
              <w:jc w:val="center"/>
            </w:pPr>
            <w:r>
              <w:rPr>
                <w:sz w:val="16"/>
              </w:rPr>
              <w:t>Cena celkem bez DPH</w:t>
            </w:r>
          </w:p>
        </w:tc>
      </w:tr>
      <w:tr w:rsidR="00472E3E">
        <w:trPr>
          <w:trHeight w:val="22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60"/>
            </w:pPr>
            <w:r>
              <w:rPr>
                <w:sz w:val="14"/>
              </w:rPr>
              <w:t xml:space="preserve">HVAOô41 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</w:pPr>
            <w:r>
              <w:rPr>
                <w:sz w:val="14"/>
              </w:rPr>
              <w:t>NEL ve vodách (FTIR)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23"/>
              <w:jc w:val="center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right="8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68"/>
              <w:jc w:val="center"/>
            </w:pPr>
          </w:p>
        </w:tc>
      </w:tr>
      <w:tr w:rsidR="00472E3E">
        <w:trPr>
          <w:trHeight w:val="223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60"/>
            </w:pPr>
            <w:r>
              <w:rPr>
                <w:sz w:val="14"/>
              </w:rPr>
              <w:t xml:space="preserve">HVV0210 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</w:pPr>
            <w:r>
              <w:rPr>
                <w:sz w:val="14"/>
              </w:rPr>
              <w:t xml:space="preserve">Odběr odpadní vady- 2 hod. směsný vzorek typu A </w:t>
            </w:r>
            <w:proofErr w:type="spellStart"/>
            <w:r>
              <w:rPr>
                <w:sz w:val="14"/>
              </w:rPr>
              <w:t>a</w:t>
            </w:r>
            <w:proofErr w:type="spellEnd"/>
            <w:r>
              <w:rPr>
                <w:sz w:val="14"/>
              </w:rPr>
              <w:t xml:space="preserve"> jeho modifikace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8"/>
              <w:jc w:val="center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right="8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68"/>
              <w:jc w:val="center"/>
            </w:pPr>
          </w:p>
        </w:tc>
      </w:tr>
      <w:tr w:rsidR="00472E3E">
        <w:trPr>
          <w:trHeight w:val="219"/>
        </w:trPr>
        <w:tc>
          <w:tcPr>
            <w:tcW w:w="5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3"/>
            </w:pPr>
            <w:r>
              <w:rPr>
                <w:sz w:val="16"/>
              </w:rPr>
              <w:t>Cena celkem bez DPH 21%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left="338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>
            <w:pPr>
              <w:spacing w:after="0"/>
              <w:ind w:right="190"/>
              <w:jc w:val="center"/>
            </w:pPr>
          </w:p>
        </w:tc>
      </w:tr>
      <w:tr w:rsidR="00472E3E">
        <w:trPr>
          <w:trHeight w:val="386"/>
        </w:trPr>
        <w:tc>
          <w:tcPr>
            <w:tcW w:w="5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left="111"/>
              <w:jc w:val="center"/>
            </w:pPr>
            <w:r>
              <w:rPr>
                <w:sz w:val="16"/>
              </w:rPr>
              <w:t>Druh stanovení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left="94"/>
              <w:jc w:val="center"/>
            </w:pPr>
            <w:r>
              <w:rPr>
                <w:sz w:val="16"/>
              </w:rPr>
              <w:t>Cena bez DPH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left="105"/>
              <w:jc w:val="center"/>
            </w:pPr>
            <w:r>
              <w:rPr>
                <w:sz w:val="16"/>
              </w:rPr>
              <w:t>Četnost za rok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left="105"/>
            </w:pPr>
            <w:r>
              <w:rPr>
                <w:sz w:val="16"/>
              </w:rPr>
              <w:t xml:space="preserve">Počet </w:t>
            </w:r>
            <w:proofErr w:type="spellStart"/>
            <w:r>
              <w:rPr>
                <w:sz w:val="16"/>
              </w:rPr>
              <w:t>vzorkä</w:t>
            </w:r>
            <w:proofErr w:type="spellEnd"/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2E3E" w:rsidRDefault="0051337A">
            <w:pPr>
              <w:spacing w:after="0"/>
              <w:ind w:left="101"/>
              <w:jc w:val="center"/>
            </w:pPr>
            <w:r>
              <w:rPr>
                <w:sz w:val="16"/>
              </w:rPr>
              <w:t>Cena celkem</w:t>
            </w:r>
          </w:p>
        </w:tc>
      </w:tr>
      <w:tr w:rsidR="00472E3E">
        <w:trPr>
          <w:trHeight w:val="216"/>
        </w:trPr>
        <w:tc>
          <w:tcPr>
            <w:tcW w:w="5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14"/>
            </w:pPr>
            <w:r>
              <w:rPr>
                <w:sz w:val="14"/>
              </w:rPr>
              <w:lastRenderedPageBreak/>
              <w:t>Manipulace se vzorkem ZDARMA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94"/>
              <w:jc w:val="center"/>
            </w:pPr>
            <w:r>
              <w:rPr>
                <w:sz w:val="14"/>
              </w:rPr>
              <w:t>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right="50"/>
              <w:jc w:val="center"/>
            </w:pPr>
            <w:r>
              <w:rPr>
                <w:sz w:val="14"/>
              </w:rPr>
              <w:t>0,00</w:t>
            </w:r>
          </w:p>
        </w:tc>
      </w:tr>
      <w:tr w:rsidR="00472E3E">
        <w:trPr>
          <w:trHeight w:val="216"/>
        </w:trPr>
        <w:tc>
          <w:tcPr>
            <w:tcW w:w="5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7"/>
            </w:pPr>
            <w:r>
              <w:rPr>
                <w:sz w:val="14"/>
              </w:rPr>
              <w:t>Likvidace vzorku ZDARMA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94"/>
              <w:jc w:val="center"/>
            </w:pPr>
            <w:r>
              <w:rPr>
                <w:sz w:val="14"/>
              </w:rPr>
              <w:t>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right="50"/>
              <w:jc w:val="center"/>
            </w:pPr>
            <w:r>
              <w:rPr>
                <w:sz w:val="14"/>
              </w:rPr>
              <w:t>0,00</w:t>
            </w:r>
          </w:p>
        </w:tc>
      </w:tr>
      <w:tr w:rsidR="00472E3E">
        <w:trPr>
          <w:trHeight w:val="219"/>
        </w:trPr>
        <w:tc>
          <w:tcPr>
            <w:tcW w:w="5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</w:pPr>
            <w:r>
              <w:rPr>
                <w:sz w:val="14"/>
              </w:rPr>
              <w:t xml:space="preserve">Zaslání protokolů </w:t>
            </w:r>
            <w:proofErr w:type="spellStart"/>
            <w:r>
              <w:rPr>
                <w:sz w:val="14"/>
              </w:rPr>
              <w:t>mailemZDARMA</w:t>
            </w:r>
            <w:proofErr w:type="spellEnd"/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94"/>
              <w:jc w:val="center"/>
            </w:pPr>
            <w:r>
              <w:rPr>
                <w:sz w:val="14"/>
              </w:rPr>
              <w:t>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right="50"/>
              <w:jc w:val="center"/>
            </w:pPr>
            <w:r>
              <w:rPr>
                <w:sz w:val="14"/>
              </w:rPr>
              <w:t>0,00</w:t>
            </w:r>
          </w:p>
        </w:tc>
      </w:tr>
      <w:tr w:rsidR="00472E3E">
        <w:trPr>
          <w:trHeight w:val="216"/>
        </w:trPr>
        <w:tc>
          <w:tcPr>
            <w:tcW w:w="5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</w:pPr>
            <w:r>
              <w:rPr>
                <w:sz w:val="14"/>
              </w:rPr>
              <w:t>Vystavení protokolu ZDARMA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101"/>
              <w:jc w:val="center"/>
            </w:pPr>
            <w:r>
              <w:rPr>
                <w:sz w:val="14"/>
              </w:rPr>
              <w:t>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right="50"/>
              <w:jc w:val="center"/>
            </w:pPr>
            <w:r>
              <w:rPr>
                <w:sz w:val="14"/>
              </w:rPr>
              <w:t>0,00</w:t>
            </w:r>
          </w:p>
        </w:tc>
      </w:tr>
      <w:tr w:rsidR="00472E3E">
        <w:trPr>
          <w:trHeight w:val="216"/>
        </w:trPr>
        <w:tc>
          <w:tcPr>
            <w:tcW w:w="5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7"/>
            </w:pPr>
            <w:r>
              <w:rPr>
                <w:sz w:val="14"/>
              </w:rPr>
              <w:t xml:space="preserve">Zadávání do registru </w:t>
            </w:r>
            <w:proofErr w:type="spellStart"/>
            <w:r>
              <w:rPr>
                <w:sz w:val="14"/>
              </w:rPr>
              <w:t>PiVo</w:t>
            </w:r>
            <w:proofErr w:type="spellEnd"/>
            <w:r>
              <w:rPr>
                <w:sz w:val="14"/>
              </w:rPr>
              <w:t xml:space="preserve"> -hygiena ZDARMA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101"/>
              <w:jc w:val="center"/>
            </w:pPr>
            <w:r>
              <w:rPr>
                <w:sz w:val="14"/>
              </w:rPr>
              <w:t>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right="57"/>
              <w:jc w:val="center"/>
            </w:pPr>
            <w:r>
              <w:rPr>
                <w:sz w:val="14"/>
              </w:rPr>
              <w:t>0,00</w:t>
            </w:r>
          </w:p>
        </w:tc>
      </w:tr>
      <w:tr w:rsidR="00472E3E">
        <w:trPr>
          <w:trHeight w:val="216"/>
        </w:trPr>
        <w:tc>
          <w:tcPr>
            <w:tcW w:w="5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7"/>
            </w:pPr>
            <w:r>
              <w:rPr>
                <w:sz w:val="16"/>
              </w:rPr>
              <w:t>Cena celkem bez DPH 21%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2E3E" w:rsidRDefault="00472E3E"/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72E3E" w:rsidRDefault="00472E3E"/>
        </w:tc>
        <w:tc>
          <w:tcPr>
            <w:tcW w:w="10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72E3E" w:rsidRDefault="00472E3E"/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right="72"/>
              <w:jc w:val="center"/>
            </w:pPr>
            <w:r>
              <w:rPr>
                <w:sz w:val="16"/>
              </w:rPr>
              <w:t>0,00</w:t>
            </w:r>
          </w:p>
        </w:tc>
      </w:tr>
      <w:tr w:rsidR="00472E3E">
        <w:trPr>
          <w:trHeight w:val="242"/>
        </w:trPr>
        <w:tc>
          <w:tcPr>
            <w:tcW w:w="88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</w:pPr>
            <w:r>
              <w:rPr>
                <w:sz w:val="18"/>
              </w:rPr>
              <w:t>Celková cena za odběrové a analytické služby bez DPH 21%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E3E" w:rsidRDefault="0051337A">
            <w:pPr>
              <w:spacing w:after="0"/>
              <w:ind w:left="443"/>
            </w:pPr>
            <w:r>
              <w:rPr>
                <w:sz w:val="18"/>
              </w:rPr>
              <w:t>12 496,00</w:t>
            </w:r>
          </w:p>
        </w:tc>
      </w:tr>
    </w:tbl>
    <w:p w:rsidR="00472E3E" w:rsidRDefault="0051337A">
      <w:pPr>
        <w:spacing w:after="31"/>
        <w:ind w:left="17" w:right="8275" w:hanging="3"/>
      </w:pPr>
      <w:r>
        <w:rPr>
          <w:sz w:val="14"/>
        </w:rPr>
        <w:t xml:space="preserve">Nabídku zpracoval: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6766" name="Picture 16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6" name="Picture 1676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Ladislav Černý</w:t>
      </w:r>
    </w:p>
    <w:p w:rsidR="00472E3E" w:rsidRDefault="0051337A">
      <w:pPr>
        <w:spacing w:after="0"/>
        <w:ind w:left="-7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6767" name="Picture 16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7" name="Picture 1676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34"/>
        <w:ind w:left="17" w:right="7232" w:hanging="3"/>
      </w:pPr>
      <w:r>
        <w:rPr>
          <w:noProof/>
        </w:rPr>
        <w:drawing>
          <wp:inline distT="0" distB="0" distL="0" distR="0">
            <wp:extent cx="9138" cy="18273"/>
            <wp:effectExtent l="0" t="0" r="0" b="0"/>
            <wp:docPr id="45742" name="Picture 45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42" name="Picture 4574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Obchodní oddělení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6768" name="Picture 16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" name="Picture 1676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3"/>
        <w:ind w:left="17" w:right="7232" w:hanging="3"/>
      </w:pPr>
      <w:r>
        <w:rPr>
          <w:sz w:val="14"/>
        </w:rPr>
        <w:t>Tel.: 734 579 059</w:t>
      </w:r>
      <w:r>
        <w:rPr>
          <w:noProof/>
        </w:rPr>
        <w:drawing>
          <wp:inline distT="0" distB="0" distL="0" distR="0">
            <wp:extent cx="13708" cy="13705"/>
            <wp:effectExtent l="0" t="0" r="0" b="0"/>
            <wp:docPr id="45744" name="Picture 45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44" name="Picture 4574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3"/>
        <w:ind w:left="17" w:right="7232" w:hanging="3"/>
      </w:pPr>
      <w:r>
        <w:rPr>
          <w:sz w:val="14"/>
        </w:rPr>
        <w:t>E-mail: ladislav.cerny@zuusti.cz</w:t>
      </w:r>
    </w:p>
    <w:p w:rsidR="00472E3E" w:rsidRDefault="0051337A">
      <w:pPr>
        <w:pStyle w:val="Nadpis2"/>
        <w:spacing w:after="120"/>
        <w:ind w:left="993" w:firstLine="0"/>
      </w:pPr>
      <w:r>
        <w:rPr>
          <w:rFonts w:ascii="Times New Roman" w:eastAsia="Times New Roman" w:hAnsi="Times New Roman" w:cs="Times New Roman"/>
          <w:sz w:val="38"/>
          <w:u w:val="single" w:color="000000"/>
        </w:rPr>
        <w:t>Plná moc</w:t>
      </w:r>
    </w:p>
    <w:p w:rsidR="00472E3E" w:rsidRDefault="0051337A">
      <w:pPr>
        <w:spacing w:after="11" w:line="251" w:lineRule="auto"/>
        <w:ind w:left="988" w:hanging="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Obchodní společnost PSN s.r.o., se sídlem Seifertova 9/823, 130 OO Praha 3, </w:t>
      </w:r>
      <w:proofErr w:type="spellStart"/>
      <w:r>
        <w:rPr>
          <w:rFonts w:ascii="Times New Roman" w:eastAsia="Times New Roman" w:hAnsi="Times New Roman" w:cs="Times New Roman"/>
          <w:sz w:val="24"/>
        </w:rPr>
        <w:t>lč</w:t>
      </w:r>
      <w:proofErr w:type="spellEnd"/>
      <w:r>
        <w:rPr>
          <w:rFonts w:ascii="Times New Roman" w:eastAsia="Times New Roman" w:hAnsi="Times New Roman" w:cs="Times New Roman"/>
          <w:sz w:val="24"/>
        </w:rPr>
        <w:t>: 17048869,</w:t>
      </w:r>
    </w:p>
    <w:p w:rsidR="00472E3E" w:rsidRDefault="0051337A">
      <w:pPr>
        <w:spacing w:after="7"/>
        <w:ind w:left="971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8642" name="Picture 18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" name="Picture 18642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555" w:line="250" w:lineRule="auto"/>
        <w:ind w:left="971" w:firstLine="22"/>
      </w:pPr>
      <w:r>
        <w:rPr>
          <w:rFonts w:ascii="Times New Roman" w:eastAsia="Times New Roman" w:hAnsi="Times New Roman" w:cs="Times New Roman"/>
          <w:sz w:val="24"/>
        </w:rPr>
        <w:t xml:space="preserve">REG,: v obchodním rejstříku u Městského soudu v Praze, oddíl C, vložka č. 1671, zastoupená jednatelem Maximilianem Adamem Skalou, </w:t>
      </w:r>
      <w:proofErr w:type="spellStart"/>
      <w:r>
        <w:rPr>
          <w:rFonts w:ascii="Times New Roman" w:eastAsia="Times New Roman" w:hAnsi="Times New Roman" w:cs="Times New Roman"/>
          <w:sz w:val="24"/>
        </w:rPr>
        <w:t>r.č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,: 870307/4347, bydlištěm 130 00 Praha 3, </w:t>
      </w:r>
      <w:r>
        <w:rPr>
          <w:noProof/>
        </w:rPr>
        <w:drawing>
          <wp:inline distT="0" distB="0" distL="0" distR="0">
            <wp:extent cx="9139" cy="22840"/>
            <wp:effectExtent l="0" t="0" r="0" b="0"/>
            <wp:docPr id="45749" name="Picture 45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49" name="Picture 45749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69" cy="18273"/>
            <wp:effectExtent l="0" t="0" r="0" b="0"/>
            <wp:docPr id="45751" name="Picture 45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51" name="Picture 4575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Laubova 5 uděluje tímto</w:t>
      </w:r>
    </w:p>
    <w:p w:rsidR="00472E3E" w:rsidRDefault="0051337A">
      <w:pPr>
        <w:pStyle w:val="Nadpis3"/>
        <w:spacing w:after="168"/>
        <w:ind w:left="935"/>
        <w:jc w:val="center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8648" name="Picture 18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8" name="Picture 18648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  <w:u w:val="none"/>
        </w:rPr>
        <w:t>PLNOU MOC</w:t>
      </w:r>
    </w:p>
    <w:p w:rsidR="00472E3E" w:rsidRDefault="0051337A">
      <w:pPr>
        <w:spacing w:after="11" w:line="251" w:lineRule="auto"/>
        <w:ind w:left="988" w:hanging="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panu Mgr. Ondřejovi Heřmanovi, </w:t>
      </w:r>
      <w:proofErr w:type="spellStart"/>
      <w:r>
        <w:rPr>
          <w:rFonts w:ascii="Times New Roman" w:eastAsia="Times New Roman" w:hAnsi="Times New Roman" w:cs="Times New Roman"/>
          <w:sz w:val="24"/>
        </w:rPr>
        <w:t>r.č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.: 660504/1058, bytem v Pardubicích, Bulharská 1830 a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8649" name="Picture 18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9" name="Picture 18649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  <w:sz w:val="24"/>
        </w:rPr>
        <w:t>zrnocňuje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jej, aby jejím jménem jednal ve všech záležitostech s třetími osobami, právnickými i fyzickými, a to i s orgány státní správy a samosprávy s právním vyústění</w:t>
      </w:r>
      <w:r>
        <w:rPr>
          <w:rFonts w:ascii="Times New Roman" w:eastAsia="Times New Roman" w:hAnsi="Times New Roman" w:cs="Times New Roman"/>
          <w:sz w:val="24"/>
        </w:rPr>
        <w:t xml:space="preserve">m závazku. Tato plná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8651" name="Picture 18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" name="Picture 1865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moc neopravňuje zmocněnce k právním úkonům, jejichž předmětem by bylo zcizování nebo zatěžování movitých a nemovitých věcí ve vlastnictví zmocňující společnosti. K takovým úkonům bude zmocněnci udělena kvalifikovaná plná moc.</w:t>
      </w:r>
    </w:p>
    <w:p w:rsidR="00472E3E" w:rsidRDefault="0051337A">
      <w:pPr>
        <w:spacing w:after="535" w:line="251" w:lineRule="auto"/>
        <w:ind w:left="988" w:hanging="3"/>
        <w:jc w:val="both"/>
      </w:pPr>
      <w:r>
        <w:rPr>
          <w:rFonts w:ascii="Times New Roman" w:eastAsia="Times New Roman" w:hAnsi="Times New Roman" w:cs="Times New Roman"/>
          <w:sz w:val="24"/>
        </w:rPr>
        <w:t>Zmocnite</w:t>
      </w:r>
      <w:r>
        <w:rPr>
          <w:rFonts w:ascii="Times New Roman" w:eastAsia="Times New Roman" w:hAnsi="Times New Roman" w:cs="Times New Roman"/>
          <w:sz w:val="24"/>
        </w:rPr>
        <w:t xml:space="preserve">l souhlasí s tím, aby zmocněnec pověřil k jednání a výkonu zastoupení dalšího zástupce ve smyslu </w:t>
      </w:r>
      <w:proofErr w:type="spellStart"/>
      <w:r>
        <w:rPr>
          <w:rFonts w:ascii="Times New Roman" w:eastAsia="Times New Roman" w:hAnsi="Times New Roman" w:cs="Times New Roman"/>
          <w:sz w:val="24"/>
        </w:rPr>
        <w:t>ust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438 zák. č.89/2012 </w:t>
      </w:r>
      <w:proofErr w:type="spellStart"/>
      <w:r>
        <w:rPr>
          <w:rFonts w:ascii="Times New Roman" w:eastAsia="Times New Roman" w:hAnsi="Times New Roman" w:cs="Times New Roman"/>
          <w:sz w:val="24"/>
        </w:rPr>
        <w:t>Sb.,v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platném znění (postoupení plné moci dalším osobám.</w:t>
      </w:r>
      <w:r>
        <w:rPr>
          <w:noProof/>
        </w:rPr>
        <w:drawing>
          <wp:inline distT="0" distB="0" distL="0" distR="0">
            <wp:extent cx="13708" cy="13704"/>
            <wp:effectExtent l="0" t="0" r="0" b="0"/>
            <wp:docPr id="45753" name="Picture 45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53" name="Picture 45753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11" w:line="251" w:lineRule="auto"/>
        <w:ind w:left="988" w:hanging="3"/>
        <w:jc w:val="both"/>
      </w:pPr>
      <w:r>
        <w:rPr>
          <w:rFonts w:ascii="Times New Roman" w:eastAsia="Times New Roman" w:hAnsi="Times New Roman" w:cs="Times New Roman"/>
          <w:sz w:val="24"/>
        </w:rPr>
        <w:t>Tato plná moc se uděluje na dobu neurčitou,</w:t>
      </w:r>
    </w:p>
    <w:p w:rsidR="00472E3E" w:rsidRDefault="00472E3E">
      <w:pPr>
        <w:sectPr w:rsidR="00472E3E">
          <w:footerReference w:type="even" r:id="rId64"/>
          <w:footerReference w:type="default" r:id="rId65"/>
          <w:footerReference w:type="first" r:id="rId66"/>
          <w:pgSz w:w="11909" w:h="16841"/>
          <w:pgMar w:top="662" w:right="1489" w:bottom="2302" w:left="640" w:header="708" w:footer="708" w:gutter="0"/>
          <w:cols w:space="708"/>
        </w:sectPr>
      </w:pPr>
    </w:p>
    <w:p w:rsidR="00472E3E" w:rsidRDefault="0051337A">
      <w:pPr>
        <w:spacing w:after="196" w:line="251" w:lineRule="auto"/>
        <w:ind w:left="3" w:hanging="3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6620826</wp:posOffset>
            </wp:positionH>
            <wp:positionV relativeFrom="page">
              <wp:posOffset>3426070</wp:posOffset>
            </wp:positionV>
            <wp:extent cx="4569" cy="4568"/>
            <wp:effectExtent l="0" t="0" r="0" b="0"/>
            <wp:wrapSquare wrapText="bothSides"/>
            <wp:docPr id="18650" name="Picture 18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0" name="Picture 1865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V Praze dne :</w:t>
      </w:r>
      <w:r>
        <w:rPr>
          <w:noProof/>
        </w:rPr>
        <w:drawing>
          <wp:inline distT="0" distB="0" distL="0" distR="0">
            <wp:extent cx="1224556" cy="255813"/>
            <wp:effectExtent l="0" t="0" r="0" b="0"/>
            <wp:docPr id="45755" name="Picture 45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55" name="Picture 45755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224556" cy="25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4703" w:line="251" w:lineRule="auto"/>
        <w:ind w:left="367" w:hanging="367"/>
        <w:jc w:val="both"/>
      </w:pPr>
      <w:r>
        <w:rPr>
          <w:rFonts w:ascii="Times New Roman" w:eastAsia="Times New Roman" w:hAnsi="Times New Roman" w:cs="Times New Roman"/>
          <w:sz w:val="24"/>
        </w:rPr>
        <w:t>Maximilian Adam Skala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dřej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Heřrnan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jednatel společnosti zplnomocnění přijímám</w:t>
      </w:r>
      <w:r>
        <w:rPr>
          <w:noProof/>
        </w:rPr>
        <w:drawing>
          <wp:inline distT="0" distB="0" distL="0" distR="0">
            <wp:extent cx="4569" cy="4569"/>
            <wp:effectExtent l="0" t="0" r="0" b="0"/>
            <wp:docPr id="18687" name="Picture 18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7" name="Picture 18687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19"/>
        <w:ind w:left="165" w:right="320" w:hanging="10"/>
        <w:jc w:val="center"/>
      </w:pPr>
      <w:r>
        <w:rPr>
          <w:rFonts w:ascii="Times New Roman" w:eastAsia="Times New Roman" w:hAnsi="Times New Roman" w:cs="Times New Roman"/>
          <w:sz w:val="20"/>
        </w:rPr>
        <w:lastRenderedPageBreak/>
        <w:t>1</w:t>
      </w:r>
    </w:p>
    <w:p w:rsidR="00472E3E" w:rsidRDefault="0051337A">
      <w:pPr>
        <w:pStyle w:val="Nadpis2"/>
        <w:spacing w:after="0"/>
        <w:ind w:left="14" w:firstLine="0"/>
      </w:pPr>
      <w:r>
        <w:rPr>
          <w:rFonts w:ascii="Times New Roman" w:eastAsia="Times New Roman" w:hAnsi="Times New Roman" w:cs="Times New Roman"/>
          <w:sz w:val="46"/>
        </w:rPr>
        <w:t>Příkazní smlouva</w:t>
      </w:r>
    </w:p>
    <w:p w:rsidR="00472E3E" w:rsidRDefault="0051337A">
      <w:pPr>
        <w:spacing w:after="170"/>
        <w:ind w:left="1813"/>
      </w:pPr>
      <w:r>
        <w:rPr>
          <w:rFonts w:ascii="Times New Roman" w:eastAsia="Times New Roman" w:hAnsi="Times New Roman" w:cs="Times New Roman"/>
          <w:sz w:val="28"/>
        </w:rPr>
        <w:t>430 a násl. zákona č. 89/2012 Sb., občanského zákoníku</w:t>
      </w:r>
    </w:p>
    <w:p w:rsidR="00472E3E" w:rsidRDefault="0051337A">
      <w:pPr>
        <w:spacing w:after="0"/>
        <w:ind w:left="10" w:right="22" w:hanging="10"/>
        <w:jc w:val="center"/>
      </w:pPr>
      <w:r>
        <w:rPr>
          <w:rFonts w:ascii="Times New Roman" w:eastAsia="Times New Roman" w:hAnsi="Times New Roman" w:cs="Times New Roman"/>
          <w:sz w:val="24"/>
        </w:rPr>
        <w:t>1.</w:t>
      </w:r>
    </w:p>
    <w:p w:rsidR="00472E3E" w:rsidRDefault="0051337A">
      <w:pPr>
        <w:spacing w:after="252"/>
        <w:ind w:left="10" w:right="29" w:hanging="10"/>
        <w:jc w:val="center"/>
      </w:pPr>
      <w:r>
        <w:rPr>
          <w:rFonts w:ascii="Times New Roman" w:eastAsia="Times New Roman" w:hAnsi="Times New Roman" w:cs="Times New Roman"/>
          <w:sz w:val="24"/>
        </w:rPr>
        <w:t>Smluvní strany</w:t>
      </w:r>
    </w:p>
    <w:p w:rsidR="00472E3E" w:rsidRDefault="0051337A">
      <w:pPr>
        <w:spacing w:after="0" w:line="234" w:lineRule="auto"/>
        <w:ind w:left="806" w:right="6965" w:hanging="676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1357" name="Picture 21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7" name="Picture 2135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1. Příkazník: </w:t>
      </w:r>
      <w:r>
        <w:rPr>
          <w:noProof/>
        </w:rPr>
        <w:drawing>
          <wp:inline distT="0" distB="0" distL="0" distR="0">
            <wp:extent cx="4569" cy="36545"/>
            <wp:effectExtent l="0" t="0" r="0" b="0"/>
            <wp:docPr id="45775" name="Picture 45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5" name="Picture 45775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>PSN s.r.o.</w:t>
      </w:r>
    </w:p>
    <w:p w:rsidR="00472E3E" w:rsidRDefault="0051337A">
      <w:pPr>
        <w:spacing w:after="281" w:line="250" w:lineRule="auto"/>
        <w:ind w:left="770" w:right="173" w:firstLine="4"/>
        <w:jc w:val="both"/>
      </w:pPr>
      <w:r>
        <w:rPr>
          <w:rFonts w:ascii="Times New Roman" w:eastAsia="Times New Roman" w:hAnsi="Times New Roman" w:cs="Times New Roman"/>
        </w:rPr>
        <w:t xml:space="preserve">se sídlem Seifertova 823/9, Žižkov, 130 00 Praha 3 </w:t>
      </w:r>
      <w:proofErr w:type="spellStart"/>
      <w:r>
        <w:rPr>
          <w:rFonts w:ascii="Times New Roman" w:eastAsia="Times New Roman" w:hAnsi="Times New Roman" w:cs="Times New Roman"/>
        </w:rPr>
        <w:t>lč</w:t>
      </w:r>
      <w:proofErr w:type="spellEnd"/>
      <w:r>
        <w:rPr>
          <w:rFonts w:ascii="Times New Roman" w:eastAsia="Times New Roman" w:hAnsi="Times New Roman" w:cs="Times New Roman"/>
        </w:rPr>
        <w:t xml:space="preserve">: 17048869, DIČ: CZ17048869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1358" name="Picture 21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" name="Picture 21358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zapsaná v obchodním rejstříku vedeném Městským soudem v Praze, </w:t>
      </w:r>
      <w:r>
        <w:rPr>
          <w:noProof/>
        </w:rPr>
        <w:drawing>
          <wp:inline distT="0" distB="0" distL="0" distR="0">
            <wp:extent cx="9138" cy="27409"/>
            <wp:effectExtent l="0" t="0" r="0" b="0"/>
            <wp:docPr id="45777" name="Picture 45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7" name="Picture 45777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2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oddíl C, vložka 1671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1361" name="Picture 2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" name="Picture 2136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zastoupena panem Maximilianem Adamem Skalou, jednatelem</w:t>
      </w:r>
    </w:p>
    <w:p w:rsidR="00472E3E" w:rsidRDefault="0051337A">
      <w:pPr>
        <w:spacing w:after="11" w:line="251" w:lineRule="auto"/>
        <w:ind w:left="133" w:hanging="3"/>
        <w:jc w:val="both"/>
      </w:pPr>
      <w:r>
        <w:rPr>
          <w:rFonts w:ascii="Times New Roman" w:eastAsia="Times New Roman" w:hAnsi="Times New Roman" w:cs="Times New Roman"/>
          <w:sz w:val="24"/>
        </w:rPr>
        <w:t>2, Příkazce:</w:t>
      </w:r>
      <w:r>
        <w:rPr>
          <w:noProof/>
        </w:rPr>
        <w:drawing>
          <wp:inline distT="0" distB="0" distL="0" distR="0">
            <wp:extent cx="4569" cy="50249"/>
            <wp:effectExtent l="0" t="0" r="0" b="0"/>
            <wp:docPr id="45779" name="Picture 45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9" name="Picture 45779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5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273" w:line="250" w:lineRule="auto"/>
        <w:ind w:left="763" w:right="173" w:firstLine="4"/>
        <w:jc w:val="both"/>
      </w:pPr>
      <w:r>
        <w:rPr>
          <w:rFonts w:ascii="Times New Roman" w:eastAsia="Times New Roman" w:hAnsi="Times New Roman" w:cs="Times New Roman"/>
        </w:rPr>
        <w:t>Centrum pod Pekárn</w:t>
      </w:r>
      <w:r>
        <w:rPr>
          <w:rFonts w:ascii="Times New Roman" w:eastAsia="Times New Roman" w:hAnsi="Times New Roman" w:cs="Times New Roman"/>
        </w:rPr>
        <w:t xml:space="preserve">ami 10 a.s. se sídlem Pod Pekárnami 245/10, Vysočany, 190 00 Praha 9 </w:t>
      </w:r>
      <w:proofErr w:type="spellStart"/>
      <w:r>
        <w:rPr>
          <w:rFonts w:ascii="Times New Roman" w:eastAsia="Times New Roman" w:hAnsi="Times New Roman" w:cs="Times New Roman"/>
        </w:rPr>
        <w:t>lč</w:t>
      </w:r>
      <w:proofErr w:type="spellEnd"/>
      <w:r>
        <w:rPr>
          <w:rFonts w:ascii="Times New Roman" w:eastAsia="Times New Roman" w:hAnsi="Times New Roman" w:cs="Times New Roman"/>
        </w:rPr>
        <w:t xml:space="preserve">: 26175622, DIČ: CZ26175622 </w:t>
      </w:r>
      <w:r>
        <w:rPr>
          <w:noProof/>
        </w:rPr>
        <w:drawing>
          <wp:inline distT="0" distB="0" distL="0" distR="0">
            <wp:extent cx="9138" cy="18272"/>
            <wp:effectExtent l="0" t="0" r="0" b="0"/>
            <wp:docPr id="45781" name="Picture 45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1" name="Picture 45781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zapsaná v obchodním rejstříku vedeném Městským soudem v Praze, oddíl B, vložka 8047 </w:t>
      </w:r>
      <w:r>
        <w:rPr>
          <w:noProof/>
        </w:rPr>
        <w:drawing>
          <wp:inline distT="0" distB="0" distL="0" distR="0">
            <wp:extent cx="9138" cy="105066"/>
            <wp:effectExtent l="0" t="0" r="0" b="0"/>
            <wp:docPr id="45783" name="Picture 45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3" name="Picture 45783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10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zastoupena panem Ing. Michalem Malým, předsedou představenstva.</w:t>
      </w:r>
    </w:p>
    <w:p w:rsidR="00472E3E" w:rsidRDefault="0051337A">
      <w:pPr>
        <w:spacing w:after="0"/>
        <w:ind w:left="10" w:right="94" w:hanging="10"/>
        <w:jc w:val="center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1370" name="Picture 21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0" name="Picture 2137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11.</w:t>
      </w:r>
    </w:p>
    <w:p w:rsidR="00472E3E" w:rsidRDefault="0051337A">
      <w:pPr>
        <w:spacing w:after="252"/>
        <w:ind w:left="276" w:right="324" w:hanging="10"/>
        <w:jc w:val="center"/>
      </w:pPr>
      <w:r>
        <w:rPr>
          <w:rFonts w:ascii="Times New Roman" w:eastAsia="Times New Roman" w:hAnsi="Times New Roman" w:cs="Times New Roman"/>
          <w:sz w:val="24"/>
        </w:rPr>
        <w:t>Předmět smlouvy</w:t>
      </w:r>
      <w:r>
        <w:rPr>
          <w:noProof/>
        </w:rPr>
        <w:drawing>
          <wp:inline distT="0" distB="0" distL="0" distR="0">
            <wp:extent cx="9139" cy="27409"/>
            <wp:effectExtent l="0" t="0" r="0" b="0"/>
            <wp:docPr id="45785" name="Picture 45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5" name="Picture 45785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2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20" w:line="250" w:lineRule="auto"/>
        <w:ind w:left="216" w:right="180" w:hanging="79"/>
        <w:jc w:val="both"/>
      </w:pPr>
      <w:r>
        <w:rPr>
          <w:rFonts w:ascii="Times New Roman" w:eastAsia="Times New Roman" w:hAnsi="Times New Roman" w:cs="Times New Roman"/>
        </w:rPr>
        <w:t xml:space="preserve">l. Příkazce uděluje příkazníkovi plnou moc, a to ve smyslu ustanovení S 441 zákona </w:t>
      </w:r>
      <w:r>
        <w:rPr>
          <w:noProof/>
        </w:rPr>
        <w:drawing>
          <wp:inline distT="0" distB="0" distL="0" distR="0">
            <wp:extent cx="100523" cy="105066"/>
            <wp:effectExtent l="0" t="0" r="0" b="0"/>
            <wp:docPr id="45787" name="Picture 45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7" name="Picture 4578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00523" cy="10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č. 89/2012 občanského zákoníku, v platném znění, ke všem právním jednáním, které bude </w:t>
      </w:r>
      <w:proofErr w:type="spellStart"/>
      <w:r>
        <w:rPr>
          <w:rFonts w:ascii="Times New Roman" w:eastAsia="Times New Roman" w:hAnsi="Times New Roman" w:cs="Times New Roman"/>
        </w:rPr>
        <w:t>příkazmk</w:t>
      </w:r>
      <w:proofErr w:type="spellEnd"/>
      <w:r>
        <w:rPr>
          <w:rFonts w:ascii="Times New Roman" w:eastAsia="Times New Roman" w:hAnsi="Times New Roman" w:cs="Times New Roman"/>
        </w:rPr>
        <w:t xml:space="preserve"> svým jménem a na účet příkazce nebo jménem a na účet příkazc</w:t>
      </w:r>
      <w:r>
        <w:rPr>
          <w:rFonts w:ascii="Times New Roman" w:eastAsia="Times New Roman" w:hAnsi="Times New Roman" w:cs="Times New Roman"/>
        </w:rPr>
        <w:t>e na základě této smlouvy vykonávat.</w:t>
      </w:r>
    </w:p>
    <w:p w:rsidR="00472E3E" w:rsidRDefault="0051337A">
      <w:pPr>
        <w:spacing w:after="20" w:line="250" w:lineRule="auto"/>
        <w:ind w:left="345" w:right="187" w:hanging="266"/>
        <w:jc w:val="both"/>
      </w:pPr>
      <w:r>
        <w:rPr>
          <w:noProof/>
        </w:rPr>
        <w:drawing>
          <wp:inline distT="0" distB="0" distL="0" distR="0">
            <wp:extent cx="4569" cy="18272"/>
            <wp:effectExtent l="0" t="0" r="0" b="0"/>
            <wp:docPr id="45789" name="Picture 45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9" name="Picture 4578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2. Příkazník podle této smlouvy svým jménem a na účet </w:t>
      </w:r>
      <w:proofErr w:type="spellStart"/>
      <w:r>
        <w:rPr>
          <w:rFonts w:ascii="Times New Roman" w:eastAsia="Times New Roman" w:hAnsi="Times New Roman" w:cs="Times New Roman"/>
        </w:rPr>
        <w:t>přlkazce</w:t>
      </w:r>
      <w:proofErr w:type="spellEnd"/>
      <w:r>
        <w:rPr>
          <w:rFonts w:ascii="Times New Roman" w:eastAsia="Times New Roman" w:hAnsi="Times New Roman" w:cs="Times New Roman"/>
        </w:rPr>
        <w:t xml:space="preserve"> bude provádět správu nemovitostí, jejichž seznam tvoří přílohu </w:t>
      </w:r>
      <w:proofErr w:type="spellStart"/>
      <w:r>
        <w:rPr>
          <w:rFonts w:ascii="Times New Roman" w:eastAsia="Times New Roman" w:hAnsi="Times New Roman" w:cs="Times New Roman"/>
        </w:rPr>
        <w:t>ča</w:t>
      </w:r>
      <w:proofErr w:type="spellEnd"/>
      <w:r>
        <w:rPr>
          <w:rFonts w:ascii="Times New Roman" w:eastAsia="Times New Roman" w:hAnsi="Times New Roman" w:cs="Times New Roman"/>
        </w:rPr>
        <w:t xml:space="preserve"> I této smlouvy; která představuje zajišťování pronájmu bytových i nebytových prostorů v n</w:t>
      </w:r>
      <w:r>
        <w:rPr>
          <w:rFonts w:ascii="Times New Roman" w:eastAsia="Times New Roman" w:hAnsi="Times New Roman" w:cs="Times New Roman"/>
        </w:rPr>
        <w:t xml:space="preserve">emovitostech dle přílohy č. 1 této smlouvy, </w:t>
      </w:r>
      <w:r>
        <w:rPr>
          <w:noProof/>
        </w:rPr>
        <w:drawing>
          <wp:inline distT="0" distB="0" distL="0" distR="0">
            <wp:extent cx="4569" cy="13705"/>
            <wp:effectExtent l="0" t="0" r="0" b="0"/>
            <wp:docPr id="21378" name="Picture 21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8" name="Picture 2137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tedy zejména uzavírání nájemních smluv na tyto prostory, uzavírání dohod o skončení (zrušení) nájmů, odstupování od uzavřených smluv nebo jejich vypovídání, přijímání kaucí na svůj účet a informování příkazce o </w:t>
      </w:r>
      <w:r>
        <w:rPr>
          <w:rFonts w:ascii="Times New Roman" w:eastAsia="Times New Roman" w:hAnsi="Times New Roman" w:cs="Times New Roman"/>
        </w:rPr>
        <w:t>všem výše uvedeném.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1379" name="Picture 21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9" name="Picture 2137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36"/>
        <w:ind w:left="115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1380" name="Picture 21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" name="Picture 2138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20" w:line="250" w:lineRule="auto"/>
        <w:ind w:left="345" w:right="187" w:hanging="266"/>
        <w:jc w:val="both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82246</wp:posOffset>
            </wp:positionH>
            <wp:positionV relativeFrom="paragraph">
              <wp:posOffset>958993</wp:posOffset>
            </wp:positionV>
            <wp:extent cx="36554" cy="36544"/>
            <wp:effectExtent l="0" t="0" r="0" b="0"/>
            <wp:wrapSquare wrapText="bothSides"/>
            <wp:docPr id="45795" name="Picture 45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95" name="Picture 45795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6554" cy="3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139" cy="27408"/>
            <wp:effectExtent l="0" t="0" r="0" b="0"/>
            <wp:docPr id="45791" name="Picture 45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91" name="Picture 45791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2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3. Příkazník je oprávněn podle svého uvážení buď svým jménem, nebo jménem </w:t>
      </w:r>
      <w:proofErr w:type="spellStart"/>
      <w:r>
        <w:rPr>
          <w:rFonts w:ascii="Times New Roman" w:eastAsia="Times New Roman" w:hAnsi="Times New Roman" w:cs="Times New Roman"/>
        </w:rPr>
        <w:t>přflqazce</w:t>
      </w:r>
      <w:proofErr w:type="spellEnd"/>
      <w:r>
        <w:rPr>
          <w:rFonts w:ascii="Times New Roman" w:eastAsia="Times New Roman" w:hAnsi="Times New Roman" w:cs="Times New Roman"/>
        </w:rPr>
        <w:t>, a to na svůj účet nebo na účet příkazce, (i) uzavírat smlouvy o dodávkách služeb a jiných plnění, která souvisejí s užíváním bytových i nebytových</w:t>
      </w:r>
      <w:r>
        <w:rPr>
          <w:rFonts w:ascii="Times New Roman" w:eastAsia="Times New Roman" w:hAnsi="Times New Roman" w:cs="Times New Roman"/>
        </w:rPr>
        <w:t xml:space="preserve"> prostorů v uvedených nemovitostech, tato plnění odebírat od jejich poskytovatelů a dodávat je uživatelům bytových i nebytových prostorů, včetně přijímání a provádění úhrad a vystavování příslušných účetních a daňových dokladů, a (</w:t>
      </w:r>
      <w:proofErr w:type="spellStart"/>
      <w:r>
        <w:rPr>
          <w:rFonts w:ascii="Times New Roman" w:eastAsia="Times New Roman" w:hAnsi="Times New Roman" w:cs="Times New Roman"/>
        </w:rPr>
        <w:t>ii</w:t>
      </w:r>
      <w:proofErr w:type="spellEnd"/>
      <w:r>
        <w:rPr>
          <w:rFonts w:ascii="Times New Roman" w:eastAsia="Times New Roman" w:hAnsi="Times New Roman" w:cs="Times New Roman"/>
        </w:rPr>
        <w:t>) provádět veškeré činn</w:t>
      </w:r>
      <w:r>
        <w:rPr>
          <w:rFonts w:ascii="Times New Roman" w:eastAsia="Times New Roman" w:hAnsi="Times New Roman" w:cs="Times New Roman"/>
        </w:rPr>
        <w:t xml:space="preserve">osti směřující </w:t>
      </w:r>
      <w:r>
        <w:rPr>
          <w:noProof/>
        </w:rPr>
        <w:drawing>
          <wp:inline distT="0" distB="0" distL="0" distR="0">
            <wp:extent cx="4569" cy="73089"/>
            <wp:effectExtent l="0" t="0" r="0" b="0"/>
            <wp:docPr id="45793" name="Picture 45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93" name="Picture 45793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7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k udržení stávajících a získání nových nájemců (včetně zajištění inzerce, marketingu,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1390" name="Picture 21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0" name="Picture 2139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zprostředkovatelských služeb třetích osob apod.).</w:t>
      </w:r>
    </w:p>
    <w:p w:rsidR="00472E3E" w:rsidRDefault="0051337A">
      <w:pPr>
        <w:numPr>
          <w:ilvl w:val="0"/>
          <w:numId w:val="10"/>
        </w:numPr>
        <w:spacing w:after="20" w:line="250" w:lineRule="auto"/>
        <w:ind w:hanging="259"/>
        <w:jc w:val="both"/>
      </w:pPr>
      <w:proofErr w:type="spellStart"/>
      <w:r>
        <w:rPr>
          <w:rFonts w:ascii="Times New Roman" w:eastAsia="Times New Roman" w:hAnsi="Times New Roman" w:cs="Times New Roman"/>
        </w:rPr>
        <w:t>Příkamík</w:t>
      </w:r>
      <w:proofErr w:type="spellEnd"/>
      <w:r>
        <w:rPr>
          <w:rFonts w:ascii="Times New Roman" w:eastAsia="Times New Roman" w:hAnsi="Times New Roman" w:cs="Times New Roman"/>
        </w:rPr>
        <w:t xml:space="preserve"> je dále oprávněn provádět rekonstrukce velkého rozsahu, vyhledávat investiční příležitosti a r</w:t>
      </w:r>
      <w:r>
        <w:rPr>
          <w:rFonts w:ascii="Times New Roman" w:eastAsia="Times New Roman" w:hAnsi="Times New Roman" w:cs="Times New Roman"/>
        </w:rPr>
        <w:t>ealizovat je z prostředků příkazce vybraných z nájemného.</w:t>
      </w:r>
      <w:r>
        <w:rPr>
          <w:noProof/>
        </w:rPr>
        <w:drawing>
          <wp:inline distT="0" distB="0" distL="0" distR="0">
            <wp:extent cx="4569" cy="22840"/>
            <wp:effectExtent l="0" t="0" r="0" b="0"/>
            <wp:docPr id="45797" name="Picture 45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97" name="Picture 45797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numPr>
          <w:ilvl w:val="0"/>
          <w:numId w:val="10"/>
        </w:numPr>
        <w:spacing w:after="20" w:line="250" w:lineRule="auto"/>
        <w:ind w:hanging="259"/>
        <w:jc w:val="both"/>
      </w:pPr>
      <w:proofErr w:type="spellStart"/>
      <w:r>
        <w:rPr>
          <w:rFonts w:ascii="Times New Roman" w:eastAsia="Times New Roman" w:hAnsi="Times New Roman" w:cs="Times New Roman"/>
        </w:rPr>
        <w:t>Přltazník</w:t>
      </w:r>
      <w:proofErr w:type="spellEnd"/>
      <w:r>
        <w:rPr>
          <w:rFonts w:ascii="Times New Roman" w:eastAsia="Times New Roman" w:hAnsi="Times New Roman" w:cs="Times New Roman"/>
        </w:rPr>
        <w:t xml:space="preserve"> je oprávněn podle této smlouvy svým jménem a na účet příkazce provádět platby </w:t>
      </w:r>
      <w:r>
        <w:rPr>
          <w:noProof/>
        </w:rPr>
        <w:drawing>
          <wp:inline distT="0" distB="0" distL="0" distR="0">
            <wp:extent cx="4569" cy="18273"/>
            <wp:effectExtent l="0" t="0" r="0" b="0"/>
            <wp:docPr id="45799" name="Picture 45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99" name="Picture 45799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záloh zdravotního pojištění, sociálního pojištění a záloh na daň z příjmů </w:t>
      </w:r>
      <w:proofErr w:type="spellStart"/>
      <w:r>
        <w:rPr>
          <w:rFonts w:ascii="Times New Roman" w:eastAsia="Times New Roman" w:hAnsi="Times New Roman" w:cs="Times New Roman"/>
        </w:rPr>
        <w:t>frzických</w:t>
      </w:r>
      <w:proofErr w:type="spellEnd"/>
      <w:r>
        <w:rPr>
          <w:rFonts w:ascii="Times New Roman" w:eastAsia="Times New Roman" w:hAnsi="Times New Roman" w:cs="Times New Roman"/>
        </w:rPr>
        <w:t xml:space="preserve"> osob.</w:t>
      </w:r>
    </w:p>
    <w:p w:rsidR="00472E3E" w:rsidRDefault="0051337A">
      <w:pPr>
        <w:numPr>
          <w:ilvl w:val="0"/>
          <w:numId w:val="10"/>
        </w:numPr>
        <w:spacing w:after="20" w:line="250" w:lineRule="auto"/>
        <w:ind w:hanging="259"/>
        <w:jc w:val="both"/>
      </w:pPr>
      <w:r>
        <w:rPr>
          <w:rFonts w:ascii="Times New Roman" w:eastAsia="Times New Roman" w:hAnsi="Times New Roman" w:cs="Times New Roman"/>
        </w:rPr>
        <w:t>Příkazce uděluje p</w:t>
      </w:r>
      <w:r>
        <w:rPr>
          <w:rFonts w:ascii="Times New Roman" w:eastAsia="Times New Roman" w:hAnsi="Times New Roman" w:cs="Times New Roman"/>
        </w:rPr>
        <w:t>říkazníkovi plnou moc, aby jej zastupoval a činil za něj veškerá právní jednání v souvislosti se zvyšováním nájemného.</w:t>
      </w:r>
    </w:p>
    <w:p w:rsidR="00472E3E" w:rsidRDefault="0051337A">
      <w:pPr>
        <w:spacing w:after="20" w:line="250" w:lineRule="auto"/>
        <w:ind w:left="273" w:hanging="259"/>
        <w:jc w:val="both"/>
      </w:pPr>
      <w:r>
        <w:rPr>
          <w:rFonts w:ascii="Times New Roman" w:eastAsia="Times New Roman" w:hAnsi="Times New Roman" w:cs="Times New Roman"/>
        </w:rPr>
        <w:t xml:space="preserve">7, Příkazník je oprávněn umístit na všech nemovitostech příkazce uvedených v této smlouvě </w:t>
      </w:r>
      <w:r>
        <w:rPr>
          <w:noProof/>
        </w:rPr>
        <w:drawing>
          <wp:inline distT="0" distB="0" distL="0" distR="0">
            <wp:extent cx="13707" cy="41113"/>
            <wp:effectExtent l="0" t="0" r="0" b="0"/>
            <wp:docPr id="45801" name="Picture 45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1" name="Picture 45801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3707" cy="4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oznámení o pronájmu prostorů včetně svého tele</w:t>
      </w:r>
      <w:r>
        <w:rPr>
          <w:rFonts w:ascii="Times New Roman" w:eastAsia="Times New Roman" w:hAnsi="Times New Roman" w:cs="Times New Roman"/>
        </w:rPr>
        <w:t>fonního spojení.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1397" name="Picture 2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" name="Picture 21397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19"/>
        <w:ind w:left="165" w:right="-155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-575723</wp:posOffset>
            </wp:positionH>
            <wp:positionV relativeFrom="paragraph">
              <wp:posOffset>-735462</wp:posOffset>
            </wp:positionV>
            <wp:extent cx="776770" cy="1233385"/>
            <wp:effectExtent l="0" t="0" r="0" b="0"/>
            <wp:wrapSquare wrapText="bothSides"/>
            <wp:docPr id="45809" name="Picture 45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9" name="Picture 45809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776770" cy="123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>111.</w:t>
      </w:r>
    </w:p>
    <w:p w:rsidR="00472E3E" w:rsidRDefault="0051337A">
      <w:pPr>
        <w:spacing w:after="252"/>
        <w:ind w:left="276" w:right="-43" w:hanging="10"/>
        <w:jc w:val="center"/>
      </w:pPr>
      <w:r>
        <w:rPr>
          <w:rFonts w:ascii="Times New Roman" w:eastAsia="Times New Roman" w:hAnsi="Times New Roman" w:cs="Times New Roman"/>
          <w:sz w:val="24"/>
        </w:rPr>
        <w:t>Doba plnění příkazníka</w:t>
      </w:r>
    </w:p>
    <w:p w:rsidR="00472E3E" w:rsidRDefault="0051337A">
      <w:pPr>
        <w:spacing w:after="20" w:line="250" w:lineRule="auto"/>
        <w:ind w:left="14" w:firstLine="4"/>
        <w:jc w:val="both"/>
      </w:pPr>
      <w:r>
        <w:rPr>
          <w:rFonts w:ascii="Times New Roman" w:eastAsia="Times New Roman" w:hAnsi="Times New Roman" w:cs="Times New Roman"/>
        </w:rPr>
        <w:t>l. Příkazník bude činnosti podle článku II. této smlouvy provádět od počátku její účinnosti.</w:t>
      </w:r>
    </w:p>
    <w:p w:rsidR="00472E3E" w:rsidRDefault="0051337A">
      <w:pPr>
        <w:spacing w:after="35" w:line="251" w:lineRule="auto"/>
        <w:ind w:left="579" w:hanging="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Tato smlouva se </w:t>
      </w:r>
      <w:proofErr w:type="spellStart"/>
      <w:r>
        <w:rPr>
          <w:rFonts w:ascii="Times New Roman" w:eastAsia="Times New Roman" w:hAnsi="Times New Roman" w:cs="Times New Roman"/>
          <w:sz w:val="24"/>
        </w:rPr>
        <w:t>uzavfrá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na dobu neurčitou.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3830" name="Picture 23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0" name="Picture 2383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556" w:line="250" w:lineRule="auto"/>
        <w:ind w:left="590" w:hanging="281"/>
        <w:jc w:val="both"/>
      </w:pPr>
      <w:r>
        <w:rPr>
          <w:rFonts w:ascii="Times New Roman" w:eastAsia="Times New Roman" w:hAnsi="Times New Roman" w:cs="Times New Roman"/>
        </w:rPr>
        <w:t>2, Správa jednotlivých nemovitostí je zahájena od data, které je uvedeno v příloze č. 1 této smlouvy,</w:t>
      </w:r>
    </w:p>
    <w:p w:rsidR="00472E3E" w:rsidRDefault="0051337A">
      <w:pPr>
        <w:spacing w:after="252"/>
        <w:ind w:left="276" w:hanging="10"/>
        <w:jc w:val="center"/>
      </w:pPr>
      <w:r>
        <w:rPr>
          <w:rFonts w:ascii="Times New Roman" w:eastAsia="Times New Roman" w:hAnsi="Times New Roman" w:cs="Times New Roman"/>
          <w:sz w:val="24"/>
        </w:rPr>
        <w:t>Odměna příkazníka</w:t>
      </w:r>
    </w:p>
    <w:p w:rsidR="00472E3E" w:rsidRDefault="0051337A">
      <w:pPr>
        <w:spacing w:after="564" w:line="250" w:lineRule="auto"/>
        <w:ind w:left="302" w:firstLine="4"/>
        <w:jc w:val="both"/>
      </w:pPr>
      <w:proofErr w:type="spellStart"/>
      <w:r>
        <w:rPr>
          <w:rFonts w:ascii="Times New Roman" w:eastAsia="Times New Roman" w:hAnsi="Times New Roman" w:cs="Times New Roman"/>
        </w:rPr>
        <w:t>Příkamíkovi</w:t>
      </w:r>
      <w:proofErr w:type="spellEnd"/>
      <w:r>
        <w:rPr>
          <w:rFonts w:ascii="Times New Roman" w:eastAsia="Times New Roman" w:hAnsi="Times New Roman" w:cs="Times New Roman"/>
        </w:rPr>
        <w:t xml:space="preserve"> za jeho činnost přísluší odměna ve výši 2% z nájemného, které bylo vybráno ve spravovaných nemovitostech.</w:t>
      </w:r>
    </w:p>
    <w:p w:rsidR="00472E3E" w:rsidRDefault="0051337A">
      <w:pPr>
        <w:spacing w:after="213"/>
        <w:ind w:left="276" w:right="43" w:hanging="10"/>
        <w:jc w:val="center"/>
      </w:pPr>
      <w:r>
        <w:rPr>
          <w:rFonts w:ascii="Times New Roman" w:eastAsia="Times New Roman" w:hAnsi="Times New Roman" w:cs="Times New Roman"/>
          <w:sz w:val="24"/>
        </w:rPr>
        <w:t>Práva a povinnosti</w:t>
      </w:r>
      <w:r>
        <w:rPr>
          <w:rFonts w:ascii="Times New Roman" w:eastAsia="Times New Roman" w:hAnsi="Times New Roman" w:cs="Times New Roman"/>
          <w:sz w:val="24"/>
        </w:rPr>
        <w:t xml:space="preserve"> příkazníka</w:t>
      </w:r>
    </w:p>
    <w:p w:rsidR="00472E3E" w:rsidRDefault="0051337A">
      <w:pPr>
        <w:spacing w:after="20" w:line="250" w:lineRule="auto"/>
        <w:ind w:left="309" w:firstLine="4"/>
        <w:jc w:val="both"/>
      </w:pPr>
      <w:r>
        <w:rPr>
          <w:rFonts w:ascii="Times New Roman" w:eastAsia="Times New Roman" w:hAnsi="Times New Roman" w:cs="Times New Roman"/>
        </w:rPr>
        <w:t>I. Příkazník je oprávněn pro svou činnost použít i jiných subjektů.</w:t>
      </w:r>
    </w:p>
    <w:p w:rsidR="00472E3E" w:rsidRDefault="0051337A">
      <w:pPr>
        <w:spacing w:after="69" w:line="250" w:lineRule="auto"/>
        <w:ind w:left="526" w:hanging="281"/>
        <w:jc w:val="both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3831" name="Picture 23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1" name="Picture 2383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2. Příkazník je povinen při výkonu své činnosti upozornit příkazce na zřejmou nevhodnost jeho pokynů, které by mohly mít za následek vznik škody. V případě, že příkazce i přes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</w:rPr>
        <w:drawing>
          <wp:inline distT="0" distB="0" distL="0" distR="0">
            <wp:extent cx="9138" cy="63953"/>
            <wp:effectExtent l="0" t="0" r="0" b="0"/>
            <wp:docPr id="45811" name="Picture 45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1" name="Picture 45811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6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upozornění příkazníka na splnění pokynů </w:t>
      </w:r>
      <w:proofErr w:type="spellStart"/>
      <w:r>
        <w:rPr>
          <w:rFonts w:ascii="Times New Roman" w:eastAsia="Times New Roman" w:hAnsi="Times New Roman" w:cs="Times New Roman"/>
        </w:rPr>
        <w:t>trvŔ</w:t>
      </w:r>
      <w:proofErr w:type="spellEnd"/>
      <w:r>
        <w:rPr>
          <w:rFonts w:ascii="Times New Roman" w:eastAsia="Times New Roman" w:hAnsi="Times New Roman" w:cs="Times New Roman"/>
        </w:rPr>
        <w:t xml:space="preserve"> neodpovídá </w:t>
      </w:r>
      <w:proofErr w:type="spellStart"/>
      <w:r>
        <w:rPr>
          <w:rFonts w:ascii="Times New Roman" w:eastAsia="Times New Roman" w:hAnsi="Times New Roman" w:cs="Times New Roman"/>
        </w:rPr>
        <w:t>přlkazník</w:t>
      </w:r>
      <w:proofErr w:type="spellEnd"/>
      <w:r>
        <w:rPr>
          <w:rFonts w:ascii="Times New Roman" w:eastAsia="Times New Roman" w:hAnsi="Times New Roman" w:cs="Times New Roman"/>
        </w:rPr>
        <w:t xml:space="preserve"> za škodu takto </w:t>
      </w:r>
      <w:r>
        <w:rPr>
          <w:noProof/>
        </w:rPr>
        <w:drawing>
          <wp:inline distT="0" distB="0" distL="0" distR="0">
            <wp:extent cx="4569" cy="27408"/>
            <wp:effectExtent l="0" t="0" r="0" b="0"/>
            <wp:docPr id="45813" name="Picture 45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3" name="Picture 45813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2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</w:rPr>
        <w:t>vzniklouE</w:t>
      </w:r>
      <w:proofErr w:type="spellEnd"/>
    </w:p>
    <w:p w:rsidR="00472E3E" w:rsidRDefault="0051337A">
      <w:pPr>
        <w:spacing w:after="20" w:line="250" w:lineRule="auto"/>
        <w:ind w:left="533" w:hanging="288"/>
        <w:jc w:val="both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3840" name="Picture 23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0" name="Picture 238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3. Jestliže příkazník při své činnosti získá pro příkazce jakékoliv věci, je povinen mu je vydat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3841" name="Picture 23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1" name="Picture 23841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do 30 dnů.</w:t>
      </w:r>
    </w:p>
    <w:p w:rsidR="00472E3E" w:rsidRDefault="0051337A">
      <w:pPr>
        <w:spacing w:after="261" w:line="250" w:lineRule="auto"/>
        <w:ind w:left="525" w:hanging="259"/>
        <w:jc w:val="both"/>
      </w:pPr>
      <w:r>
        <w:rPr>
          <w:rFonts w:ascii="Times New Roman" w:eastAsia="Times New Roman" w:hAnsi="Times New Roman" w:cs="Times New Roman"/>
        </w:rPr>
        <w:t xml:space="preserve">4. V případě, že příkazník použije v souladu s touto příkazní smlouvou pro výkon své činnosti jiný subjekt a uvedený subjekt poruší závazek ze smlouvy, odpovídá </w:t>
      </w:r>
      <w:proofErr w:type="spellStart"/>
      <w:r>
        <w:rPr>
          <w:rFonts w:ascii="Times New Roman" w:eastAsia="Times New Roman" w:hAnsi="Times New Roman" w:cs="Times New Roman"/>
        </w:rPr>
        <w:t>příkamík</w:t>
      </w:r>
      <w:proofErr w:type="spellEnd"/>
      <w:r>
        <w:rPr>
          <w:rFonts w:ascii="Times New Roman" w:eastAsia="Times New Roman" w:hAnsi="Times New Roman" w:cs="Times New Roman"/>
        </w:rPr>
        <w:t xml:space="preserve"> stejně, jako kdyby závazek porušil sám.</w:t>
      </w:r>
    </w:p>
    <w:p w:rsidR="00472E3E" w:rsidRDefault="0051337A">
      <w:pPr>
        <w:spacing w:after="0"/>
        <w:ind w:left="276" w:right="115" w:hanging="10"/>
        <w:jc w:val="center"/>
      </w:pPr>
      <w:r>
        <w:rPr>
          <w:rFonts w:ascii="Times New Roman" w:eastAsia="Times New Roman" w:hAnsi="Times New Roman" w:cs="Times New Roman"/>
          <w:sz w:val="24"/>
        </w:rPr>
        <w:t>VL</w:t>
      </w:r>
    </w:p>
    <w:p w:rsidR="00472E3E" w:rsidRDefault="0051337A">
      <w:pPr>
        <w:spacing w:after="252"/>
        <w:ind w:left="276" w:right="108" w:hanging="10"/>
        <w:jc w:val="center"/>
      </w:pPr>
      <w:r>
        <w:rPr>
          <w:rFonts w:ascii="Times New Roman" w:eastAsia="Times New Roman" w:hAnsi="Times New Roman" w:cs="Times New Roman"/>
          <w:sz w:val="24"/>
        </w:rPr>
        <w:t>Výpověď smlouvy</w:t>
      </w:r>
    </w:p>
    <w:p w:rsidR="00472E3E" w:rsidRDefault="0051337A">
      <w:pPr>
        <w:spacing w:after="20" w:line="250" w:lineRule="auto"/>
        <w:ind w:left="475" w:hanging="223"/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posOffset>5551624</wp:posOffset>
            </wp:positionH>
            <wp:positionV relativeFrom="paragraph">
              <wp:posOffset>134300</wp:posOffset>
            </wp:positionV>
            <wp:extent cx="4569" cy="4567"/>
            <wp:effectExtent l="0" t="0" r="0" b="0"/>
            <wp:wrapSquare wrapText="bothSides"/>
            <wp:docPr id="23842" name="Picture 23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2" name="Picture 238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1. Obě smluvní strany moho</w:t>
      </w:r>
      <w:r>
        <w:rPr>
          <w:rFonts w:ascii="Times New Roman" w:eastAsia="Times New Roman" w:hAnsi="Times New Roman" w:cs="Times New Roman"/>
        </w:rPr>
        <w:t xml:space="preserve">u smlouvu vypovědět písemnou formou, a to bez udání důvodů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3843" name="Picture 23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3" name="Picture 2384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s výpovědní dobou 6 měsíců. Výpovědní doba začíná běžet od prvního dne měsíce následujícího po jejím doručeni druhé smluvní straně,</w:t>
      </w:r>
    </w:p>
    <w:p w:rsidR="00472E3E" w:rsidRDefault="0051337A">
      <w:pPr>
        <w:spacing w:after="20" w:line="250" w:lineRule="auto"/>
        <w:ind w:left="482" w:hanging="295"/>
        <w:jc w:val="both"/>
      </w:pPr>
      <w:r>
        <w:rPr>
          <w:noProof/>
        </w:rPr>
        <w:drawing>
          <wp:inline distT="0" distB="0" distL="0" distR="0">
            <wp:extent cx="13708" cy="22840"/>
            <wp:effectExtent l="0" t="0" r="0" b="0"/>
            <wp:docPr id="45815" name="Picture 45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5" name="Picture 45815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2. O povinnostech příkazníka v případě výpovědi této smlouvy pl</w:t>
      </w:r>
      <w:r>
        <w:rPr>
          <w:rFonts w:ascii="Times New Roman" w:eastAsia="Times New Roman" w:hAnsi="Times New Roman" w:cs="Times New Roman"/>
        </w:rPr>
        <w:t>atí ustanovení S 2440 odstavec 2 a ustanovení 2442 občanského zákoníku.</w:t>
      </w:r>
      <w:r>
        <w:rPr>
          <w:noProof/>
        </w:rPr>
        <w:drawing>
          <wp:inline distT="0" distB="0" distL="0" distR="0">
            <wp:extent cx="18277" cy="22840"/>
            <wp:effectExtent l="0" t="0" r="0" b="0"/>
            <wp:docPr id="45817" name="Picture 45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7" name="Picture 45817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20" w:line="250" w:lineRule="auto"/>
        <w:ind w:left="475" w:hanging="252"/>
        <w:jc w:val="both"/>
      </w:pPr>
      <w:r>
        <w:rPr>
          <w:rFonts w:ascii="Times New Roman" w:eastAsia="Times New Roman" w:hAnsi="Times New Roman" w:cs="Times New Roman"/>
        </w:rPr>
        <w:t xml:space="preserve">3, Tato smlouva mší a nahrazuje veškerá případná předchozí ujednání mezi smluvními </w:t>
      </w:r>
      <w:r>
        <w:rPr>
          <w:noProof/>
        </w:rPr>
        <w:drawing>
          <wp:inline distT="0" distB="0" distL="0" distR="0">
            <wp:extent cx="4569" cy="118770"/>
            <wp:effectExtent l="0" t="0" r="0" b="0"/>
            <wp:docPr id="45819" name="Picture 45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9" name="Picture 45819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stranami týkající se jejího předmětu.</w:t>
      </w:r>
    </w:p>
    <w:p w:rsidR="00472E3E" w:rsidRDefault="0051337A">
      <w:pPr>
        <w:spacing w:after="20" w:line="250" w:lineRule="auto"/>
        <w:ind w:left="209" w:firstLine="4"/>
        <w:jc w:val="both"/>
      </w:pPr>
      <w:r>
        <w:rPr>
          <w:rFonts w:ascii="Times New Roman" w:eastAsia="Times New Roman" w:hAnsi="Times New Roman" w:cs="Times New Roman"/>
        </w:rPr>
        <w:t>4. Tato smlouva je vyhotovena ve dvou provedeních, přičemž každá ze smluvních stran</w:t>
      </w:r>
    </w:p>
    <w:p w:rsidR="00472E3E" w:rsidRDefault="00472E3E">
      <w:pPr>
        <w:sectPr w:rsidR="00472E3E">
          <w:type w:val="continuous"/>
          <w:pgSz w:w="11909" w:h="16841"/>
          <w:pgMar w:top="1504" w:right="1518" w:bottom="1144" w:left="1597" w:header="708" w:footer="708" w:gutter="0"/>
          <w:cols w:space="708"/>
        </w:sectPr>
      </w:pPr>
    </w:p>
    <w:p w:rsidR="00472E3E" w:rsidRDefault="0051337A">
      <w:pPr>
        <w:spacing w:after="237"/>
        <w:ind w:left="10" w:right="65" w:hanging="10"/>
        <w:jc w:val="center"/>
      </w:pPr>
      <w:r>
        <w:rPr>
          <w:rFonts w:ascii="Times New Roman" w:eastAsia="Times New Roman" w:hAnsi="Times New Roman" w:cs="Times New Roman"/>
        </w:rPr>
        <w:t>obdrží po jednom výtisku.</w:t>
      </w:r>
    </w:p>
    <w:p w:rsidR="00472E3E" w:rsidRDefault="0051337A">
      <w:pPr>
        <w:spacing w:after="251" w:line="251" w:lineRule="auto"/>
        <w:ind w:left="39" w:hanging="3"/>
        <w:jc w:val="both"/>
      </w:pPr>
      <w:r>
        <w:rPr>
          <w:rFonts w:ascii="Times New Roman" w:eastAsia="Times New Roman" w:hAnsi="Times New Roman" w:cs="Times New Roman"/>
          <w:sz w:val="24"/>
        </w:rPr>
        <w:t>V Praze dne 1.5.2019.</w:t>
      </w:r>
    </w:p>
    <w:p w:rsidR="00472E3E" w:rsidRDefault="0051337A">
      <w:pPr>
        <w:spacing w:after="20" w:line="250" w:lineRule="auto"/>
        <w:ind w:left="14" w:firstLine="4"/>
        <w:jc w:val="both"/>
      </w:pPr>
      <w:r>
        <w:rPr>
          <w:rFonts w:ascii="Times New Roman" w:eastAsia="Times New Roman" w:hAnsi="Times New Roman" w:cs="Times New Roman"/>
        </w:rPr>
        <w:t>příkazník,</w:t>
      </w:r>
    </w:p>
    <w:p w:rsidR="00472E3E" w:rsidRDefault="00472E3E">
      <w:pPr>
        <w:spacing w:after="36"/>
        <w:ind w:left="36"/>
      </w:pPr>
      <w:bookmarkStart w:id="0" w:name="_GoBack"/>
      <w:bookmarkEnd w:id="0"/>
    </w:p>
    <w:p w:rsidR="00472E3E" w:rsidRDefault="0051337A">
      <w:pPr>
        <w:spacing w:after="11" w:line="251" w:lineRule="auto"/>
        <w:ind w:left="-26" w:hanging="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PSN s.r.o.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3855" name="Picture 23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5" name="Picture 23855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zastoupena jednatelem </w:t>
      </w:r>
      <w:r>
        <w:rPr>
          <w:noProof/>
        </w:rPr>
        <w:drawing>
          <wp:inline distT="0" distB="0" distL="0" distR="0">
            <wp:extent cx="9139" cy="13705"/>
            <wp:effectExtent l="0" t="0" r="0" b="0"/>
            <wp:docPr id="45821" name="Picture 45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1" name="Picture 45821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Maximilianem Adamem Skalou</w:t>
      </w:r>
    </w:p>
    <w:p w:rsidR="00472E3E" w:rsidRDefault="0051337A">
      <w:pPr>
        <w:spacing w:after="1084" w:line="250" w:lineRule="auto"/>
        <w:ind w:left="14" w:firstLine="4"/>
        <w:jc w:val="both"/>
      </w:pPr>
      <w:r>
        <w:rPr>
          <w:rFonts w:ascii="Times New Roman" w:eastAsia="Times New Roman" w:hAnsi="Times New Roman" w:cs="Times New Roman"/>
        </w:rPr>
        <w:t>příkazce:</w:t>
      </w:r>
      <w:r>
        <w:rPr>
          <w:noProof/>
        </w:rPr>
        <w:drawing>
          <wp:inline distT="0" distB="0" distL="0" distR="0">
            <wp:extent cx="9139" cy="31977"/>
            <wp:effectExtent l="0" t="0" r="0" b="0"/>
            <wp:docPr id="45823" name="Picture 45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3" name="Picture 45823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3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3E" w:rsidRDefault="0051337A">
      <w:pPr>
        <w:spacing w:after="20" w:line="250" w:lineRule="auto"/>
        <w:ind w:left="14" w:firstLine="4"/>
        <w:jc w:val="both"/>
      </w:pPr>
      <w:r>
        <w:rPr>
          <w:rFonts w:ascii="Times New Roman" w:eastAsia="Times New Roman" w:hAnsi="Times New Roman" w:cs="Times New Roman"/>
        </w:rPr>
        <w:t xml:space="preserve">Centrum Pod Pekárna 10 a.s. zastoupena předsedou představenstva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3856" name="Picture 23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6" name="Picture 23856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Ing. Michalem Malým</w:t>
      </w:r>
      <w:r>
        <w:rPr>
          <w:noProof/>
        </w:rPr>
        <w:drawing>
          <wp:inline distT="0" distB="0" distL="0" distR="0">
            <wp:extent cx="4569" cy="9136"/>
            <wp:effectExtent l="0" t="0" r="0" b="0"/>
            <wp:docPr id="23859" name="Picture 23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9" name="Picture 23859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E3E">
      <w:type w:val="continuous"/>
      <w:pgSz w:w="11909" w:h="16841"/>
      <w:pgMar w:top="1440" w:right="2123" w:bottom="1440" w:left="1756" w:header="708" w:footer="708" w:gutter="0"/>
      <w:cols w:num="2" w:space="708" w:equalWidth="0">
        <w:col w:w="3022" w:space="1612"/>
        <w:col w:w="33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1337A">
      <w:pPr>
        <w:spacing w:after="0" w:line="240" w:lineRule="auto"/>
      </w:pPr>
      <w:r>
        <w:separator/>
      </w:r>
    </w:p>
  </w:endnote>
  <w:endnote w:type="continuationSeparator" w:id="0">
    <w:p w:rsidR="00000000" w:rsidRDefault="0051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E3E" w:rsidRDefault="0051337A">
    <w:pPr>
      <w:spacing w:after="0"/>
      <w:ind w:right="669"/>
      <w:jc w:val="center"/>
    </w:pPr>
    <w:r>
      <w:rPr>
        <w:sz w:val="18"/>
      </w:rPr>
      <w:t xml:space="preserve">strana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E3E" w:rsidRDefault="0051337A">
    <w:pPr>
      <w:spacing w:after="0"/>
      <w:ind w:right="669"/>
      <w:jc w:val="center"/>
    </w:pPr>
    <w:r>
      <w:rPr>
        <w:sz w:val="18"/>
      </w:rPr>
      <w:t xml:space="preserve">strana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E3E" w:rsidRDefault="0051337A">
    <w:pPr>
      <w:spacing w:after="0"/>
      <w:ind w:right="669"/>
      <w:jc w:val="center"/>
    </w:pPr>
    <w:r>
      <w:rPr>
        <w:sz w:val="18"/>
      </w:rPr>
      <w:t xml:space="preserve">strana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E3E" w:rsidRDefault="00472E3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E3E" w:rsidRDefault="00472E3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E3E" w:rsidRDefault="00472E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1337A">
      <w:pPr>
        <w:spacing w:after="0" w:line="240" w:lineRule="auto"/>
      </w:pPr>
      <w:r>
        <w:separator/>
      </w:r>
    </w:p>
  </w:footnote>
  <w:footnote w:type="continuationSeparator" w:id="0">
    <w:p w:rsidR="00000000" w:rsidRDefault="00513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0721B"/>
    <w:multiLevelType w:val="hybridMultilevel"/>
    <w:tmpl w:val="A3B60C28"/>
    <w:lvl w:ilvl="0" w:tplc="AF721360">
      <w:start w:val="4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18E6B6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AA3A2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FADE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4735C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409EE6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002D0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81168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2BABE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B63603"/>
    <w:multiLevelType w:val="hybridMultilevel"/>
    <w:tmpl w:val="A6C8D188"/>
    <w:lvl w:ilvl="0" w:tplc="E6B07AA6">
      <w:start w:val="1"/>
      <w:numFmt w:val="bullet"/>
      <w:lvlText w:val="-"/>
      <w:lvlJc w:val="left"/>
      <w:pPr>
        <w:ind w:left="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F21936">
      <w:start w:val="1"/>
      <w:numFmt w:val="bullet"/>
      <w:lvlText w:val="o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E8AD82">
      <w:start w:val="1"/>
      <w:numFmt w:val="bullet"/>
      <w:lvlText w:val="▪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DAD29E">
      <w:start w:val="1"/>
      <w:numFmt w:val="bullet"/>
      <w:lvlText w:val="•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F431CC">
      <w:start w:val="1"/>
      <w:numFmt w:val="bullet"/>
      <w:lvlText w:val="o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4405FC">
      <w:start w:val="1"/>
      <w:numFmt w:val="bullet"/>
      <w:lvlText w:val="▪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468C18">
      <w:start w:val="1"/>
      <w:numFmt w:val="bullet"/>
      <w:lvlText w:val="•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B07FD0">
      <w:start w:val="1"/>
      <w:numFmt w:val="bullet"/>
      <w:lvlText w:val="o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8703A">
      <w:start w:val="1"/>
      <w:numFmt w:val="bullet"/>
      <w:lvlText w:val="▪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223B33"/>
    <w:multiLevelType w:val="hybridMultilevel"/>
    <w:tmpl w:val="A7224812"/>
    <w:lvl w:ilvl="0" w:tplc="38821E70">
      <w:start w:val="5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456D0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692A2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641F6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8BF0E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43770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4B870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6099A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A06C6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06062F"/>
    <w:multiLevelType w:val="hybridMultilevel"/>
    <w:tmpl w:val="E2D0CC20"/>
    <w:lvl w:ilvl="0" w:tplc="99C46772">
      <w:start w:val="1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87030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281CA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E3148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DC7D24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04466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4270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7C27A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6F2E8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F04E6E"/>
    <w:multiLevelType w:val="hybridMultilevel"/>
    <w:tmpl w:val="22C8C510"/>
    <w:lvl w:ilvl="0" w:tplc="6B32C382">
      <w:start w:val="1"/>
      <w:numFmt w:val="decimal"/>
      <w:lvlText w:val="%1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EC68A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26988E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E17C8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20D6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C6846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C9150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6D324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625FC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6D7D"/>
    <w:multiLevelType w:val="hybridMultilevel"/>
    <w:tmpl w:val="6C2669EC"/>
    <w:lvl w:ilvl="0" w:tplc="167CF9F2">
      <w:start w:val="3"/>
      <w:numFmt w:val="decimal"/>
      <w:lvlText w:val="%1.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8F0F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8535C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88C1C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8C044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A2326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462F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0661C2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08CA6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6C1541"/>
    <w:multiLevelType w:val="hybridMultilevel"/>
    <w:tmpl w:val="4B22BFE4"/>
    <w:lvl w:ilvl="0" w:tplc="1B865C42">
      <w:start w:val="2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FC3EEC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AED7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E98F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87AC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8A7FA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82159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26CB9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89D52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321FED"/>
    <w:multiLevelType w:val="hybridMultilevel"/>
    <w:tmpl w:val="14D0B15E"/>
    <w:lvl w:ilvl="0" w:tplc="E55482BE">
      <w:start w:val="4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A98D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43A7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22A8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EDC7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2AAF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25B3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38534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20113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7A676C"/>
    <w:multiLevelType w:val="hybridMultilevel"/>
    <w:tmpl w:val="D6E6E736"/>
    <w:lvl w:ilvl="0" w:tplc="936CF8FC">
      <w:start w:val="4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9C7B92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876F0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4F8F0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04426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2606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AE4C0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F067CA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8A724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193B50"/>
    <w:multiLevelType w:val="hybridMultilevel"/>
    <w:tmpl w:val="444A31C2"/>
    <w:lvl w:ilvl="0" w:tplc="6C1C0FDE">
      <w:start w:val="1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C24D2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6CDBD6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4E1E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25436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262B8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24E1E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E3EB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0F328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3E"/>
    <w:rsid w:val="00472E3E"/>
    <w:rsid w:val="0051337A"/>
    <w:rsid w:val="00A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8B46"/>
  <w15:docId w15:val="{BE3E60C2-911C-4F47-8ECD-89267364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3" w:line="216" w:lineRule="auto"/>
      <w:ind w:left="2115" w:hanging="122"/>
      <w:outlineLvl w:val="0"/>
    </w:pPr>
    <w:rPr>
      <w:rFonts w:ascii="Calibri" w:eastAsia="Calibri" w:hAnsi="Calibri" w:cs="Calibri"/>
      <w:color w:val="000000"/>
      <w:sz w:val="5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2"/>
      <w:ind w:left="60" w:hanging="10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97"/>
      <w:ind w:left="29"/>
      <w:outlineLvl w:val="2"/>
    </w:pPr>
    <w:rPr>
      <w:rFonts w:ascii="Calibri" w:eastAsia="Calibri" w:hAnsi="Calibri" w:cs="Calibri"/>
      <w:color w:val="000000"/>
      <w:sz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0"/>
      <w:u w:val="single" w:color="000000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50" Type="http://schemas.openxmlformats.org/officeDocument/2006/relationships/image" Target="media/image41.jpg"/><Relationship Id="rId55" Type="http://schemas.openxmlformats.org/officeDocument/2006/relationships/image" Target="media/image46.jpg"/><Relationship Id="rId63" Type="http://schemas.openxmlformats.org/officeDocument/2006/relationships/image" Target="media/image54.jpg"/><Relationship Id="rId68" Type="http://schemas.openxmlformats.org/officeDocument/2006/relationships/image" Target="media/image56.jpg"/><Relationship Id="rId76" Type="http://schemas.openxmlformats.org/officeDocument/2006/relationships/image" Target="media/image64.jpg"/><Relationship Id="rId84" Type="http://schemas.openxmlformats.org/officeDocument/2006/relationships/image" Target="media/image72.jpg"/><Relationship Id="rId89" Type="http://schemas.openxmlformats.org/officeDocument/2006/relationships/image" Target="media/image77.jpg"/><Relationship Id="rId97" Type="http://schemas.openxmlformats.org/officeDocument/2006/relationships/fontTable" Target="fontTable.xml"/><Relationship Id="rId7" Type="http://schemas.openxmlformats.org/officeDocument/2006/relationships/image" Target="media/image1.jpg"/><Relationship Id="rId71" Type="http://schemas.openxmlformats.org/officeDocument/2006/relationships/image" Target="media/image59.jpg"/><Relationship Id="rId92" Type="http://schemas.openxmlformats.org/officeDocument/2006/relationships/image" Target="media/image80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image" Target="media/image23.jp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footer" Target="footer2.xml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53" Type="http://schemas.openxmlformats.org/officeDocument/2006/relationships/image" Target="media/image44.jpg"/><Relationship Id="rId58" Type="http://schemas.openxmlformats.org/officeDocument/2006/relationships/image" Target="media/image49.jpg"/><Relationship Id="rId66" Type="http://schemas.openxmlformats.org/officeDocument/2006/relationships/footer" Target="footer6.xml"/><Relationship Id="rId74" Type="http://schemas.openxmlformats.org/officeDocument/2006/relationships/image" Target="media/image62.jpg"/><Relationship Id="rId79" Type="http://schemas.openxmlformats.org/officeDocument/2006/relationships/image" Target="media/image67.jpg"/><Relationship Id="rId87" Type="http://schemas.openxmlformats.org/officeDocument/2006/relationships/image" Target="media/image75.jpg"/><Relationship Id="rId5" Type="http://schemas.openxmlformats.org/officeDocument/2006/relationships/footnotes" Target="footnotes.xml"/><Relationship Id="rId61" Type="http://schemas.openxmlformats.org/officeDocument/2006/relationships/image" Target="media/image52.jpg"/><Relationship Id="rId82" Type="http://schemas.openxmlformats.org/officeDocument/2006/relationships/image" Target="media/image70.jpg"/><Relationship Id="rId90" Type="http://schemas.openxmlformats.org/officeDocument/2006/relationships/image" Target="media/image78.jpg"/><Relationship Id="rId95" Type="http://schemas.openxmlformats.org/officeDocument/2006/relationships/image" Target="media/image83.jpg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4.jpg"/><Relationship Id="rId48" Type="http://schemas.openxmlformats.org/officeDocument/2006/relationships/image" Target="media/image39.jpg"/><Relationship Id="rId56" Type="http://schemas.openxmlformats.org/officeDocument/2006/relationships/image" Target="media/image47.jpg"/><Relationship Id="rId64" Type="http://schemas.openxmlformats.org/officeDocument/2006/relationships/footer" Target="footer4.xml"/><Relationship Id="rId69" Type="http://schemas.openxmlformats.org/officeDocument/2006/relationships/image" Target="media/image57.jpg"/><Relationship Id="rId77" Type="http://schemas.openxmlformats.org/officeDocument/2006/relationships/image" Target="media/image65.jpg"/><Relationship Id="rId8" Type="http://schemas.openxmlformats.org/officeDocument/2006/relationships/image" Target="media/image2.jpg"/><Relationship Id="rId51" Type="http://schemas.openxmlformats.org/officeDocument/2006/relationships/image" Target="media/image42.jpg"/><Relationship Id="rId72" Type="http://schemas.openxmlformats.org/officeDocument/2006/relationships/image" Target="media/image60.jpg"/><Relationship Id="rId80" Type="http://schemas.openxmlformats.org/officeDocument/2006/relationships/image" Target="media/image68.jpg"/><Relationship Id="rId85" Type="http://schemas.openxmlformats.org/officeDocument/2006/relationships/image" Target="media/image73.jpg"/><Relationship Id="rId93" Type="http://schemas.openxmlformats.org/officeDocument/2006/relationships/image" Target="media/image81.jpg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footer" Target="footer3.xml"/><Relationship Id="rId46" Type="http://schemas.openxmlformats.org/officeDocument/2006/relationships/image" Target="media/image37.jpg"/><Relationship Id="rId59" Type="http://schemas.openxmlformats.org/officeDocument/2006/relationships/image" Target="media/image50.jpg"/><Relationship Id="rId67" Type="http://schemas.openxmlformats.org/officeDocument/2006/relationships/image" Target="media/image55.jpg"/><Relationship Id="rId20" Type="http://schemas.openxmlformats.org/officeDocument/2006/relationships/image" Target="media/image14.jpg"/><Relationship Id="rId41" Type="http://schemas.openxmlformats.org/officeDocument/2006/relationships/image" Target="media/image32.jpg"/><Relationship Id="rId54" Type="http://schemas.openxmlformats.org/officeDocument/2006/relationships/image" Target="media/image45.jpg"/><Relationship Id="rId62" Type="http://schemas.openxmlformats.org/officeDocument/2006/relationships/image" Target="media/image53.jpg"/><Relationship Id="rId70" Type="http://schemas.openxmlformats.org/officeDocument/2006/relationships/image" Target="media/image58.jpg"/><Relationship Id="rId75" Type="http://schemas.openxmlformats.org/officeDocument/2006/relationships/image" Target="media/image63.jpg"/><Relationship Id="rId83" Type="http://schemas.openxmlformats.org/officeDocument/2006/relationships/image" Target="media/image71.jpg"/><Relationship Id="rId88" Type="http://schemas.openxmlformats.org/officeDocument/2006/relationships/image" Target="media/image76.jpg"/><Relationship Id="rId91" Type="http://schemas.openxmlformats.org/officeDocument/2006/relationships/image" Target="media/image79.jpg"/><Relationship Id="rId96" Type="http://schemas.openxmlformats.org/officeDocument/2006/relationships/image" Target="media/image8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footer" Target="footer1.xml"/><Relationship Id="rId49" Type="http://schemas.openxmlformats.org/officeDocument/2006/relationships/image" Target="media/image40.jpg"/><Relationship Id="rId57" Type="http://schemas.openxmlformats.org/officeDocument/2006/relationships/image" Target="media/image48.jpg"/><Relationship Id="rId10" Type="http://schemas.openxmlformats.org/officeDocument/2006/relationships/image" Target="media/image4.jpg"/><Relationship Id="rId31" Type="http://schemas.openxmlformats.org/officeDocument/2006/relationships/image" Target="media/image25.jpg"/><Relationship Id="rId44" Type="http://schemas.openxmlformats.org/officeDocument/2006/relationships/image" Target="media/image35.jpg"/><Relationship Id="rId52" Type="http://schemas.openxmlformats.org/officeDocument/2006/relationships/image" Target="media/image43.jpg"/><Relationship Id="rId60" Type="http://schemas.openxmlformats.org/officeDocument/2006/relationships/image" Target="media/image51.jpg"/><Relationship Id="rId65" Type="http://schemas.openxmlformats.org/officeDocument/2006/relationships/footer" Target="footer5.xml"/><Relationship Id="rId73" Type="http://schemas.openxmlformats.org/officeDocument/2006/relationships/image" Target="media/image61.jpg"/><Relationship Id="rId78" Type="http://schemas.openxmlformats.org/officeDocument/2006/relationships/image" Target="media/image66.jpg"/><Relationship Id="rId81" Type="http://schemas.openxmlformats.org/officeDocument/2006/relationships/image" Target="media/image69.jpg"/><Relationship Id="rId86" Type="http://schemas.openxmlformats.org/officeDocument/2006/relationships/image" Target="media/image74.jpg"/><Relationship Id="rId94" Type="http://schemas.openxmlformats.org/officeDocument/2006/relationships/image" Target="media/image82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2274</Words>
  <Characters>13418</Characters>
  <Application>Microsoft Office Word</Application>
  <DocSecurity>0</DocSecurity>
  <Lines>111</Lines>
  <Paragraphs>31</Paragraphs>
  <ScaleCrop>false</ScaleCrop>
  <Company/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2019-07-04T07:29:00Z</dcterms:created>
  <dcterms:modified xsi:type="dcterms:W3CDTF">2019-07-04T07:32:00Z</dcterms:modified>
</cp:coreProperties>
</file>