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19F" w:rsidRDefault="0031119F" w:rsidP="0031119F">
      <w:r>
        <w:t xml:space="preserve">     Lékárna ústavní</w:t>
      </w:r>
    </w:p>
    <w:p w:rsidR="0031119F" w:rsidRDefault="0031119F" w:rsidP="0031119F">
      <w:r>
        <w:t xml:space="preserve">                                 Nemocnice Strakonice, a.s., Radomyšlská 336, 386 29 Strakonice</w:t>
      </w:r>
    </w:p>
    <w:p w:rsidR="0031119F" w:rsidRDefault="0031119F" w:rsidP="0031119F">
      <w:r>
        <w:t xml:space="preserve">                                                     IČ:26095181, DIČ:CZ699005400, IČZ:38995010</w:t>
      </w:r>
    </w:p>
    <w:p w:rsidR="0031119F" w:rsidRDefault="0031119F" w:rsidP="0031119F">
      <w:r>
        <w:t xml:space="preserve">    Objednávka</w:t>
      </w:r>
    </w:p>
    <w:p w:rsidR="0031119F" w:rsidRDefault="0031119F" w:rsidP="0031119F">
      <w:r>
        <w:t xml:space="preserve">      Lékárna ústavní                               Dodavatel:</w:t>
      </w:r>
    </w:p>
    <w:p w:rsidR="0031119F" w:rsidRDefault="0031119F" w:rsidP="0031119F">
      <w:r>
        <w:t xml:space="preserve">      Nemocnice Strakonice, a.s.                     PROMEDICA PRAHA GROUP, a.s.</w:t>
      </w:r>
    </w:p>
    <w:p w:rsidR="0031119F" w:rsidRDefault="0031119F" w:rsidP="0031119F">
      <w:r>
        <w:t xml:space="preserve">      Radomyšlská 336, 386 29 Strakonice              </w:t>
      </w:r>
    </w:p>
    <w:p w:rsidR="0031119F" w:rsidRDefault="0031119F" w:rsidP="0031119F">
      <w:r>
        <w:t xml:space="preserve">      IČO26095181                                    Novodvorská 136, 142 00 PRAHA 4</w:t>
      </w:r>
    </w:p>
    <w:p w:rsidR="0031119F" w:rsidRDefault="0031119F" w:rsidP="0031119F">
      <w:r>
        <w:t xml:space="preserve">      DIČCZ699005400</w:t>
      </w:r>
    </w:p>
    <w:p w:rsidR="0031119F" w:rsidRDefault="0031119F" w:rsidP="0031119F">
      <w:r>
        <w:t xml:space="preserve">                                                     IČO25099019         DIČCZ25099019</w:t>
      </w:r>
    </w:p>
    <w:p w:rsidR="0031119F" w:rsidRDefault="0031119F" w:rsidP="0031119F">
      <w:r>
        <w:t xml:space="preserve">                                           TEL221 595 114      FAX224 257 838</w:t>
      </w:r>
    </w:p>
    <w:p w:rsidR="0031119F" w:rsidRDefault="0031119F" w:rsidP="0031119F">
      <w:r>
        <w:t xml:space="preserve">                                      Datum objednání: 3.06.2019</w:t>
      </w:r>
    </w:p>
    <w:p w:rsidR="0031119F" w:rsidRDefault="0031119F" w:rsidP="0031119F">
      <w:r>
        <w:t xml:space="preserve">      </w:t>
      </w:r>
    </w:p>
    <w:p w:rsidR="0031119F" w:rsidRDefault="0031119F" w:rsidP="0031119F">
      <w:r>
        <w:t xml:space="preserve">        Název                                  Forma                            Objednáno Potvrzeno</w:t>
      </w:r>
    </w:p>
    <w:p w:rsidR="0031119F" w:rsidRDefault="0031119F" w:rsidP="0031119F">
      <w:r>
        <w:t xml:space="preserve">    CLEXANE                                    INJ SOL 50X0.4ML/4KU                30        30</w:t>
      </w:r>
    </w:p>
    <w:p w:rsidR="0031119F" w:rsidRDefault="0031119F" w:rsidP="0031119F">
      <w:r>
        <w:t xml:space="preserve">    CLEXANE FORTE                              INJ SOL 10X1ML/15KU                  1         1</w:t>
      </w:r>
    </w:p>
    <w:p w:rsidR="0031119F" w:rsidRDefault="0031119F" w:rsidP="0031119F">
      <w:r>
        <w:t xml:space="preserve">    EPORATIO 3000 IU/0,5 ML                    SDR+IVN INJ SOL 6X0,5ML III         10        10</w:t>
      </w:r>
    </w:p>
    <w:p w:rsidR="0031119F" w:rsidRDefault="0031119F" w:rsidP="0031119F">
      <w:r>
        <w:t xml:space="preserve">    EPORATIO 4000 IU/0,5 ML                    SDR+IVN INJ SOL 6X0,5ML III          8         8</w:t>
      </w:r>
    </w:p>
    <w:p w:rsidR="0031119F" w:rsidRDefault="0031119F" w:rsidP="0031119F"/>
    <w:p w:rsidR="00653214" w:rsidRDefault="0031119F" w:rsidP="0031119F">
      <w:r>
        <w:t xml:space="preserve">                                                      Celková předpokládaná cena:  73 399,54 Kč</w:t>
      </w:r>
      <w:bookmarkStart w:id="0" w:name="_GoBack"/>
      <w:bookmarkEnd w:id="0"/>
    </w:p>
    <w:sectPr w:rsidR="00653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9F"/>
    <w:rsid w:val="0031119F"/>
    <w:rsid w:val="0065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2019-07-03T11:15:00Z</dcterms:created>
  <dcterms:modified xsi:type="dcterms:W3CDTF">2019-07-03T11:15:00Z</dcterms:modified>
</cp:coreProperties>
</file>