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0" w:rsidRPr="003A0ABB" w:rsidRDefault="0018360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Kupní</w:t>
      </w:r>
      <w:proofErr w:type="spellEnd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smlouva</w:t>
      </w:r>
      <w:proofErr w:type="spellEnd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dodávce</w:t>
      </w:r>
      <w:proofErr w:type="spellEnd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výpočetní</w:t>
      </w:r>
      <w:proofErr w:type="spellEnd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techniky</w:t>
      </w:r>
      <w:proofErr w:type="spellEnd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proofErr w:type="gramEnd"/>
      <w:r w:rsidR="007B140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ICT </w:t>
      </w:r>
      <w:proofErr w:type="spellStart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vybavení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i/>
          <w:color w:val="000000"/>
        </w:rPr>
        <w:t>(§ 2079 občanského zákoníku)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Smluvní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strany</w:t>
      </w:r>
      <w:proofErr w:type="spellEnd"/>
      <w:r w:rsidRPr="003A0ABB">
        <w:rPr>
          <w:rFonts w:ascii="Arial" w:hAnsi="Arial" w:cs="Arial"/>
          <w:color w:val="000000"/>
          <w:lang w:val="en-US"/>
        </w:rPr>
        <w:t>: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proofErr w:type="spellStart"/>
      <w:r w:rsidRPr="003A0ABB">
        <w:rPr>
          <w:rFonts w:ascii="Arial" w:hAnsi="Arial" w:cs="Arial"/>
          <w:color w:val="000000"/>
          <w:lang w:val="en-US"/>
        </w:rPr>
        <w:t>TelComp</w:t>
      </w:r>
      <w:proofErr w:type="spellEnd"/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Nádražní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1844</w:t>
      </w: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 xml:space="preserve">258 01 </w:t>
      </w:r>
      <w:proofErr w:type="spellStart"/>
      <w:r w:rsidRPr="003A0ABB">
        <w:rPr>
          <w:rFonts w:ascii="Arial" w:hAnsi="Arial" w:cs="Arial"/>
          <w:color w:val="000000"/>
          <w:lang w:val="en-US"/>
        </w:rPr>
        <w:t>Vlašim</w:t>
      </w:r>
      <w:proofErr w:type="spellEnd"/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IČO:  01536079</w:t>
      </w: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DIČ:  CZ 9202280604</w:t>
      </w: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straně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jedné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(</w:t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dále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jen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„</w:t>
      </w:r>
      <w:proofErr w:type="spellStart"/>
      <w:r w:rsidRPr="003A0ABB">
        <w:rPr>
          <w:rFonts w:ascii="Arial" w:hAnsi="Arial" w:cs="Arial"/>
          <w:color w:val="000000"/>
          <w:lang w:val="en-US"/>
        </w:rPr>
        <w:t>prodávající</w:t>
      </w:r>
      <w:proofErr w:type="spellEnd"/>
      <w:r w:rsidRPr="003A0ABB">
        <w:rPr>
          <w:rFonts w:ascii="Arial" w:hAnsi="Arial" w:cs="Arial"/>
          <w:color w:val="000000"/>
          <w:lang w:val="en-US"/>
        </w:rPr>
        <w:t>“)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a</w:t>
      </w:r>
      <w:proofErr w:type="gram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Střední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odborná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škola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Střední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odborné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učiliště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Vlašim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Zámek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1</w:t>
      </w: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 xml:space="preserve">Zámek1, 25801 </w:t>
      </w:r>
      <w:proofErr w:type="spellStart"/>
      <w:r w:rsidRPr="003A0ABB">
        <w:rPr>
          <w:rFonts w:ascii="Arial" w:hAnsi="Arial" w:cs="Arial"/>
          <w:color w:val="000000"/>
          <w:lang w:val="en-US"/>
        </w:rPr>
        <w:t>Vlašim</w:t>
      </w:r>
      <w:proofErr w:type="spellEnd"/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Zastoupená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:  </w:t>
      </w:r>
      <w:r w:rsidR="00671B47">
        <w:rPr>
          <w:rFonts w:ascii="Arial" w:hAnsi="Arial" w:cs="Arial"/>
          <w:color w:val="000000"/>
          <w:lang w:val="en-US"/>
        </w:rPr>
        <w:t xml:space="preserve">  </w:t>
      </w:r>
      <w:proofErr w:type="spellStart"/>
      <w:r w:rsidRPr="003A0ABB">
        <w:rPr>
          <w:rFonts w:ascii="Arial" w:hAnsi="Arial" w:cs="Arial"/>
          <w:color w:val="000000"/>
          <w:lang w:val="en-US"/>
        </w:rPr>
        <w:t>ředitel</w:t>
      </w:r>
      <w:proofErr w:type="spellEnd"/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IČO: 14798425</w:t>
      </w:r>
    </w:p>
    <w:p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straně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druhé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(</w:t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dále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jen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„</w:t>
      </w:r>
      <w:proofErr w:type="spellStart"/>
      <w:r w:rsidRPr="003A0ABB">
        <w:rPr>
          <w:rFonts w:ascii="Arial" w:hAnsi="Arial" w:cs="Arial"/>
          <w:color w:val="000000"/>
          <w:lang w:val="en-US"/>
        </w:rPr>
        <w:t>kupující</w:t>
      </w:r>
      <w:proofErr w:type="spellEnd"/>
      <w:r w:rsidRPr="003A0ABB">
        <w:rPr>
          <w:rFonts w:ascii="Arial" w:hAnsi="Arial" w:cs="Arial"/>
          <w:color w:val="000000"/>
          <w:lang w:val="en-US"/>
        </w:rPr>
        <w:t>“)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uzavírají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níže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uvedeného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data </w:t>
      </w:r>
      <w:proofErr w:type="spellStart"/>
      <w:r w:rsidRPr="003A0ABB">
        <w:rPr>
          <w:rFonts w:ascii="Arial" w:hAnsi="Arial" w:cs="Arial"/>
          <w:color w:val="000000"/>
          <w:lang w:val="en-US"/>
        </w:rPr>
        <w:t>tuto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kupní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dle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ust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. § 2079 a </w:t>
      </w:r>
      <w:proofErr w:type="spellStart"/>
      <w:r w:rsidRPr="003A0ABB">
        <w:rPr>
          <w:rFonts w:ascii="Arial" w:hAnsi="Arial" w:cs="Arial"/>
          <w:color w:val="000000"/>
          <w:lang w:val="en-US"/>
        </w:rPr>
        <w:t>násl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občanského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zákoníku</w:t>
      </w:r>
      <w:proofErr w:type="spellEnd"/>
      <w:r w:rsidRPr="003A0ABB">
        <w:rPr>
          <w:rFonts w:ascii="Arial" w:hAnsi="Arial" w:cs="Arial"/>
          <w:color w:val="000000"/>
          <w:lang w:val="en-US"/>
        </w:rPr>
        <w:t>: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I.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Předmět</w:t>
      </w:r>
      <w:proofErr w:type="spellEnd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smlouvy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Prodávající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3A0ABB">
        <w:rPr>
          <w:rFonts w:ascii="Arial" w:hAnsi="Arial" w:cs="Arial"/>
          <w:color w:val="000000"/>
          <w:lang w:val="en-US"/>
        </w:rPr>
        <w:t>touto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smlouvou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zavazuje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dodat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počítačové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r w:rsidR="007B1402">
        <w:rPr>
          <w:rFonts w:ascii="Arial" w:hAnsi="Arial" w:cs="Arial"/>
          <w:color w:val="000000"/>
          <w:lang w:val="en-US"/>
        </w:rPr>
        <w:t xml:space="preserve">a ICT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vybavení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jehož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specifikace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vybavení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podrobně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popsáno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ve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951DCB">
        <w:rPr>
          <w:rFonts w:ascii="Arial" w:hAnsi="Arial" w:cs="Arial"/>
          <w:color w:val="000000"/>
          <w:lang w:val="en-US"/>
        </w:rPr>
        <w:t>,,</w:t>
      </w:r>
      <w:proofErr w:type="spellStart"/>
      <w:r w:rsidR="00951DCB">
        <w:rPr>
          <w:rFonts w:ascii="Arial" w:hAnsi="Arial" w:cs="Arial"/>
          <w:color w:val="000000"/>
          <w:lang w:val="en-US"/>
        </w:rPr>
        <w:t>V</w:t>
      </w:r>
      <w:r w:rsidR="00214D59" w:rsidRPr="003A0ABB">
        <w:rPr>
          <w:rFonts w:ascii="Arial" w:hAnsi="Arial" w:cs="Arial"/>
          <w:color w:val="000000"/>
          <w:lang w:val="en-US"/>
        </w:rPr>
        <w:t>ýkazu</w:t>
      </w:r>
      <w:proofErr w:type="spellEnd"/>
      <w:proofErr w:type="gram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výměr</w:t>
      </w:r>
      <w:proofErr w:type="spellEnd"/>
      <w:r w:rsidR="00951DCB">
        <w:rPr>
          <w:rFonts w:ascii="Arial" w:hAnsi="Arial" w:cs="Arial"/>
          <w:color w:val="000000"/>
          <w:lang w:val="en-US"/>
        </w:rPr>
        <w:t>”</w:t>
      </w:r>
      <w:r w:rsidR="00214D59"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který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nedílnou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součástí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této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14D59" w:rsidRPr="003A0ABB">
        <w:rPr>
          <w:rFonts w:ascii="Arial" w:hAnsi="Arial" w:cs="Arial"/>
          <w:color w:val="000000"/>
          <w:lang w:val="en-US"/>
        </w:rPr>
        <w:t>smlouvy</w:t>
      </w:r>
      <w:proofErr w:type="spellEnd"/>
      <w:r w:rsidR="00214D59" w:rsidRPr="003A0ABB">
        <w:rPr>
          <w:rFonts w:ascii="Arial" w:hAnsi="Arial" w:cs="Arial"/>
          <w:color w:val="000000"/>
          <w:lang w:val="en-US"/>
        </w:rPr>
        <w:t>.</w:t>
      </w:r>
      <w:r w:rsidRPr="003A0ABB">
        <w:rPr>
          <w:rFonts w:ascii="Arial" w:hAnsi="Arial" w:cs="Arial"/>
          <w:color w:val="000000"/>
          <w:lang w:val="en-US"/>
        </w:rPr>
        <w:t xml:space="preserve">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Kupující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3A0ABB">
        <w:rPr>
          <w:rFonts w:ascii="Arial" w:hAnsi="Arial" w:cs="Arial"/>
          <w:color w:val="000000"/>
          <w:lang w:val="en-US"/>
        </w:rPr>
        <w:t>zavazuje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věc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převzít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zaplatit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prodávajícímu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kupní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cenu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sjednanou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3A0ABB">
        <w:rPr>
          <w:rFonts w:ascii="Arial" w:hAnsi="Arial" w:cs="Arial"/>
          <w:color w:val="000000"/>
          <w:lang w:val="en-US"/>
        </w:rPr>
        <w:t>článku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II.</w:t>
      </w:r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této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.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II.</w:t>
      </w:r>
      <w:proofErr w:type="gramEnd"/>
    </w:p>
    <w:p w:rsidR="00183600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C</w:t>
      </w:r>
      <w:r w:rsidR="00183600"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ena</w:t>
      </w:r>
      <w:proofErr w:type="spellEnd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předmětu</w:t>
      </w:r>
      <w:proofErr w:type="spellEnd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plnění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EF1DBB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Cena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zboží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3A0ABB">
        <w:rPr>
          <w:rFonts w:ascii="Arial" w:hAnsi="Arial" w:cs="Arial"/>
          <w:color w:val="000000"/>
          <w:lang w:val="en-US"/>
        </w:rPr>
        <w:t>stanoví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jako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cena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souhrnná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dle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cen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stanovených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oceněném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3A0ABB">
        <w:rPr>
          <w:rFonts w:ascii="Arial" w:hAnsi="Arial" w:cs="Arial"/>
          <w:color w:val="000000"/>
          <w:lang w:val="en-US"/>
        </w:rPr>
        <w:t>,,</w:t>
      </w:r>
      <w:proofErr w:type="spellStart"/>
      <w:r w:rsidRPr="003A0ABB">
        <w:rPr>
          <w:rFonts w:ascii="Arial" w:hAnsi="Arial" w:cs="Arial"/>
          <w:color w:val="000000"/>
          <w:lang w:val="en-US"/>
        </w:rPr>
        <w:t>Výkazu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výměr</w:t>
      </w:r>
      <w:proofErr w:type="spellEnd"/>
      <w:r w:rsidRPr="003A0ABB">
        <w:rPr>
          <w:rFonts w:ascii="Arial" w:hAnsi="Arial" w:cs="Arial"/>
          <w:color w:val="000000"/>
          <w:lang w:val="en-US"/>
        </w:rPr>
        <w:t>”</w:t>
      </w:r>
      <w:r w:rsidR="00183600" w:rsidRPr="003A0ABB">
        <w:rPr>
          <w:rFonts w:ascii="Arial" w:hAnsi="Arial" w:cs="Arial"/>
          <w:color w:val="000000"/>
          <w:lang w:val="en-US"/>
        </w:rPr>
        <w:t>.</w:t>
      </w:r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Cena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r w:rsidR="007B1402">
        <w:rPr>
          <w:rFonts w:ascii="Arial" w:hAnsi="Arial" w:cs="Arial"/>
          <w:color w:val="000000"/>
          <w:lang w:val="en-US"/>
        </w:rPr>
        <w:t>je</w:t>
      </w:r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stanovena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3A0ABB">
        <w:rPr>
          <w:rFonts w:ascii="Arial" w:hAnsi="Arial" w:cs="Arial"/>
          <w:color w:val="000000"/>
          <w:lang w:val="en-US"/>
        </w:rPr>
        <w:t>tomto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členění</w:t>
      </w:r>
      <w:proofErr w:type="spellEnd"/>
      <w:r w:rsidRPr="003A0ABB">
        <w:rPr>
          <w:rFonts w:ascii="Arial" w:hAnsi="Arial" w:cs="Arial"/>
          <w:color w:val="000000"/>
          <w:lang w:val="en-US"/>
        </w:rPr>
        <w:t>:</w:t>
      </w:r>
    </w:p>
    <w:p w:rsidR="00EF1DBB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EF1DBB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Cena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bez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DPH:</w:t>
      </w:r>
      <w:r w:rsidRPr="003A0ABB">
        <w:rPr>
          <w:rFonts w:ascii="Arial" w:hAnsi="Arial" w:cs="Arial"/>
          <w:color w:val="000000"/>
          <w:lang w:val="en-US"/>
        </w:rPr>
        <w:tab/>
      </w:r>
      <w:r w:rsidRPr="003A0ABB">
        <w:rPr>
          <w:rFonts w:ascii="Arial" w:hAnsi="Arial" w:cs="Arial"/>
          <w:color w:val="000000"/>
          <w:lang w:val="en-US"/>
        </w:rPr>
        <w:tab/>
      </w:r>
      <w:r w:rsidR="007B1402">
        <w:rPr>
          <w:rFonts w:ascii="Arial" w:hAnsi="Arial" w:cs="Arial"/>
          <w:color w:val="000000"/>
          <w:lang w:val="en-US"/>
        </w:rPr>
        <w:t>445</w:t>
      </w:r>
      <w:r w:rsidR="00593034">
        <w:rPr>
          <w:rFonts w:ascii="Arial" w:hAnsi="Arial" w:cs="Arial"/>
          <w:color w:val="000000"/>
          <w:lang w:val="en-US"/>
        </w:rPr>
        <w:t> </w:t>
      </w:r>
      <w:r w:rsidR="007B1402">
        <w:rPr>
          <w:rFonts w:ascii="Arial" w:hAnsi="Arial" w:cs="Arial"/>
          <w:color w:val="000000"/>
          <w:lang w:val="en-US"/>
        </w:rPr>
        <w:t>182</w:t>
      </w:r>
      <w:r w:rsidR="00593034">
        <w:rPr>
          <w:rFonts w:ascii="Arial" w:hAnsi="Arial" w:cs="Arial"/>
          <w:color w:val="000000"/>
          <w:lang w:val="en-US"/>
        </w:rPr>
        <w:t>,-Kč</w:t>
      </w:r>
    </w:p>
    <w:p w:rsidR="00EF1DBB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DPH :</w:t>
      </w:r>
      <w:proofErr w:type="gramEnd"/>
      <w:r w:rsidRPr="003A0ABB">
        <w:rPr>
          <w:rFonts w:ascii="Arial" w:hAnsi="Arial" w:cs="Arial"/>
          <w:color w:val="000000"/>
          <w:lang w:val="en-US"/>
        </w:rPr>
        <w:tab/>
      </w:r>
      <w:r w:rsidRPr="003A0ABB">
        <w:rPr>
          <w:rFonts w:ascii="Arial" w:hAnsi="Arial" w:cs="Arial"/>
          <w:color w:val="000000"/>
          <w:lang w:val="en-US"/>
        </w:rPr>
        <w:tab/>
      </w:r>
      <w:r w:rsidRPr="003A0ABB">
        <w:rPr>
          <w:rFonts w:ascii="Arial" w:hAnsi="Arial" w:cs="Arial"/>
          <w:color w:val="000000"/>
          <w:lang w:val="en-US"/>
        </w:rPr>
        <w:tab/>
      </w:r>
      <w:r w:rsidR="00951DCB">
        <w:rPr>
          <w:rFonts w:ascii="Arial" w:hAnsi="Arial" w:cs="Arial"/>
          <w:color w:val="000000"/>
          <w:lang w:val="en-US"/>
        </w:rPr>
        <w:tab/>
      </w:r>
      <w:r w:rsidR="007B1402">
        <w:rPr>
          <w:rFonts w:ascii="Arial" w:hAnsi="Arial" w:cs="Arial"/>
          <w:color w:val="000000"/>
          <w:lang w:val="en-US"/>
        </w:rPr>
        <w:t xml:space="preserve">  93</w:t>
      </w:r>
      <w:r w:rsidR="00593034">
        <w:rPr>
          <w:rFonts w:ascii="Arial" w:hAnsi="Arial" w:cs="Arial"/>
          <w:color w:val="000000"/>
          <w:lang w:val="en-US"/>
        </w:rPr>
        <w:t> </w:t>
      </w:r>
      <w:r w:rsidR="007B1402">
        <w:rPr>
          <w:rFonts w:ascii="Arial" w:hAnsi="Arial" w:cs="Arial"/>
          <w:color w:val="000000"/>
          <w:lang w:val="en-US"/>
        </w:rPr>
        <w:t>488</w:t>
      </w:r>
      <w:r w:rsidR="00593034">
        <w:rPr>
          <w:rFonts w:ascii="Arial" w:hAnsi="Arial" w:cs="Arial"/>
          <w:color w:val="000000"/>
          <w:lang w:val="en-US"/>
        </w:rPr>
        <w:t xml:space="preserve">,-Kč </w:t>
      </w:r>
    </w:p>
    <w:p w:rsidR="00EF1DBB" w:rsidRPr="00593034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  <w:proofErr w:type="spellStart"/>
      <w:r w:rsidRPr="00593034">
        <w:rPr>
          <w:rFonts w:ascii="Arial" w:hAnsi="Arial" w:cs="Arial"/>
          <w:b/>
          <w:color w:val="000000"/>
          <w:lang w:val="en-US"/>
        </w:rPr>
        <w:t>Cena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celkem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proofErr w:type="gramStart"/>
      <w:r w:rsidRPr="00593034">
        <w:rPr>
          <w:rFonts w:ascii="Arial" w:hAnsi="Arial" w:cs="Arial"/>
          <w:b/>
          <w:color w:val="000000"/>
          <w:lang w:val="en-US"/>
        </w:rPr>
        <w:t>vč</w:t>
      </w:r>
      <w:proofErr w:type="spellEnd"/>
      <w:proofErr w:type="gramEnd"/>
      <w:r w:rsidRPr="00593034">
        <w:rPr>
          <w:rFonts w:ascii="Arial" w:hAnsi="Arial" w:cs="Arial"/>
          <w:b/>
          <w:color w:val="000000"/>
          <w:lang w:val="en-US"/>
        </w:rPr>
        <w:t>. DPH</w:t>
      </w:r>
      <w:r w:rsidRPr="00593034">
        <w:rPr>
          <w:rFonts w:ascii="Arial" w:hAnsi="Arial" w:cs="Arial"/>
          <w:b/>
          <w:color w:val="000000"/>
          <w:lang w:val="en-US"/>
        </w:rPr>
        <w:tab/>
      </w:r>
      <w:r w:rsidR="007B1402">
        <w:rPr>
          <w:rFonts w:ascii="Arial" w:hAnsi="Arial" w:cs="Arial"/>
          <w:b/>
          <w:color w:val="000000"/>
          <w:lang w:val="en-US"/>
        </w:rPr>
        <w:t>538</w:t>
      </w:r>
      <w:r w:rsidR="00593034" w:rsidRPr="00593034">
        <w:rPr>
          <w:rFonts w:ascii="Arial" w:hAnsi="Arial" w:cs="Arial"/>
          <w:b/>
          <w:color w:val="000000"/>
          <w:lang w:val="en-US"/>
        </w:rPr>
        <w:t> </w:t>
      </w:r>
      <w:r w:rsidR="007B1402">
        <w:rPr>
          <w:rFonts w:ascii="Arial" w:hAnsi="Arial" w:cs="Arial"/>
          <w:b/>
          <w:color w:val="000000"/>
          <w:lang w:val="en-US"/>
        </w:rPr>
        <w:t>670</w:t>
      </w:r>
      <w:r w:rsidR="00593034" w:rsidRPr="00593034">
        <w:rPr>
          <w:rFonts w:ascii="Arial" w:hAnsi="Arial" w:cs="Arial"/>
          <w:b/>
          <w:color w:val="000000"/>
          <w:lang w:val="en-US"/>
        </w:rPr>
        <w:t>,-Kč</w:t>
      </w:r>
    </w:p>
    <w:p w:rsidR="00EF1DBB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593034">
        <w:rPr>
          <w:rFonts w:ascii="Arial" w:hAnsi="Arial" w:cs="Arial"/>
          <w:b/>
          <w:color w:val="000000"/>
          <w:lang w:val="en-US"/>
        </w:rPr>
        <w:t>Cena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plnění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je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maximální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,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není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ji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možné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za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žádných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okolností</w:t>
      </w:r>
      <w:proofErr w:type="spellEnd"/>
      <w:r w:rsidRPr="0059303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93034">
        <w:rPr>
          <w:rFonts w:ascii="Arial" w:hAnsi="Arial" w:cs="Arial"/>
          <w:b/>
          <w:color w:val="000000"/>
          <w:lang w:val="en-US"/>
        </w:rPr>
        <w:t>překročit</w:t>
      </w:r>
      <w:proofErr w:type="spellEnd"/>
      <w:r w:rsidRPr="003A0ABB">
        <w:rPr>
          <w:rFonts w:ascii="Arial" w:hAnsi="Arial" w:cs="Arial"/>
          <w:color w:val="000000"/>
          <w:lang w:val="en-US"/>
        </w:rPr>
        <w:t>.</w:t>
      </w:r>
      <w:proofErr w:type="gram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III.</w:t>
      </w:r>
      <w:proofErr w:type="gramEnd"/>
    </w:p>
    <w:p w:rsidR="00183600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Dodací</w:t>
      </w:r>
      <w:proofErr w:type="spellEnd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color w:val="000000"/>
          <w:sz w:val="28"/>
          <w:szCs w:val="28"/>
          <w:lang w:val="en-US"/>
        </w:rPr>
        <w:t>podmínky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Prodávající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3A0ABB">
        <w:rPr>
          <w:rFonts w:ascii="Arial" w:hAnsi="Arial" w:cs="Arial"/>
          <w:color w:val="000000"/>
          <w:lang w:val="en-US"/>
        </w:rPr>
        <w:t>zavazuje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dodat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p</w:t>
      </w:r>
      <w:r w:rsidR="00951DCB">
        <w:rPr>
          <w:rFonts w:ascii="Arial" w:hAnsi="Arial" w:cs="Arial"/>
          <w:color w:val="000000"/>
          <w:lang w:val="en-US"/>
        </w:rPr>
        <w:t>ř</w:t>
      </w:r>
      <w:r w:rsidRPr="003A0ABB">
        <w:rPr>
          <w:rFonts w:ascii="Arial" w:hAnsi="Arial" w:cs="Arial"/>
          <w:color w:val="000000"/>
          <w:lang w:val="en-US"/>
        </w:rPr>
        <w:t>edat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předmět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kupujícímu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základě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faktury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předávacího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protokolu</w:t>
      </w:r>
      <w:proofErr w:type="spellEnd"/>
      <w:r w:rsidRPr="003A0ABB">
        <w:rPr>
          <w:rFonts w:ascii="Arial" w:hAnsi="Arial" w:cs="Arial"/>
          <w:color w:val="000000"/>
          <w:lang w:val="en-US"/>
        </w:rPr>
        <w:t>.</w:t>
      </w: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Součástí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faktury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bude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dodací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list </w:t>
      </w:r>
      <w:proofErr w:type="spellStart"/>
      <w:r w:rsidRPr="003A0ABB">
        <w:rPr>
          <w:rFonts w:ascii="Arial" w:hAnsi="Arial" w:cs="Arial"/>
          <w:color w:val="000000"/>
          <w:lang w:val="en-US"/>
        </w:rPr>
        <w:t>obsahující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přesnou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specifikaci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parametry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dodaného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B1402">
        <w:rPr>
          <w:rFonts w:ascii="Arial" w:hAnsi="Arial" w:cs="Arial"/>
          <w:color w:val="000000"/>
          <w:lang w:val="en-US"/>
        </w:rPr>
        <w:t>počítačového</w:t>
      </w:r>
      <w:proofErr w:type="spellEnd"/>
      <w:r w:rsidR="007B1402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7B1402">
        <w:rPr>
          <w:rFonts w:ascii="Arial" w:hAnsi="Arial" w:cs="Arial"/>
          <w:color w:val="000000"/>
          <w:lang w:val="en-US"/>
        </w:rPr>
        <w:t>a</w:t>
      </w:r>
      <w:proofErr w:type="gramEnd"/>
      <w:r w:rsidR="007B1402">
        <w:rPr>
          <w:rFonts w:ascii="Arial" w:hAnsi="Arial" w:cs="Arial"/>
          <w:color w:val="000000"/>
          <w:lang w:val="en-US"/>
        </w:rPr>
        <w:t xml:space="preserve"> </w:t>
      </w:r>
      <w:r w:rsidRPr="003A0ABB">
        <w:rPr>
          <w:rFonts w:ascii="Arial" w:hAnsi="Arial" w:cs="Arial"/>
          <w:color w:val="000000"/>
          <w:lang w:val="en-US"/>
        </w:rPr>
        <w:t xml:space="preserve">ICT </w:t>
      </w:r>
      <w:proofErr w:type="spellStart"/>
      <w:r w:rsidRPr="003A0ABB">
        <w:rPr>
          <w:rFonts w:ascii="Arial" w:hAnsi="Arial" w:cs="Arial"/>
          <w:color w:val="000000"/>
          <w:lang w:val="en-US"/>
        </w:rPr>
        <w:t>vybavení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včetně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záručních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dokladů</w:t>
      </w:r>
      <w:proofErr w:type="spellEnd"/>
      <w:r w:rsidRPr="003A0ABB">
        <w:rPr>
          <w:rFonts w:ascii="Arial" w:hAnsi="Arial" w:cs="Arial"/>
          <w:color w:val="000000"/>
          <w:lang w:val="en-US"/>
        </w:rPr>
        <w:t>.</w:t>
      </w: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3A0ABB" w:rsidRPr="003A0ABB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IV.</w:t>
      </w:r>
      <w:proofErr w:type="gramEnd"/>
    </w:p>
    <w:p w:rsidR="00183600" w:rsidRPr="00951DCB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951DCB">
        <w:rPr>
          <w:rFonts w:ascii="Arial" w:hAnsi="Arial" w:cs="Arial"/>
          <w:color w:val="000000"/>
          <w:sz w:val="28"/>
          <w:szCs w:val="28"/>
          <w:lang w:val="en-US"/>
        </w:rPr>
        <w:t>Platební</w:t>
      </w:r>
      <w:proofErr w:type="spellEnd"/>
      <w:r w:rsidRPr="00951DC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951DCB">
        <w:rPr>
          <w:rFonts w:ascii="Arial" w:hAnsi="Arial" w:cs="Arial"/>
          <w:color w:val="000000"/>
          <w:sz w:val="28"/>
          <w:szCs w:val="28"/>
          <w:lang w:val="en-US"/>
        </w:rPr>
        <w:t>podmínky</w:t>
      </w:r>
      <w:proofErr w:type="spellEnd"/>
    </w:p>
    <w:p w:rsidR="003A0ABB" w:rsidRPr="003A0ABB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</w:p>
    <w:p w:rsidR="003A0ABB" w:rsidRPr="003A0ABB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</w:p>
    <w:p w:rsidR="003A0ABB" w:rsidRPr="003A0ABB" w:rsidRDefault="003A0ABB" w:rsidP="003A0ABB">
      <w:pPr>
        <w:tabs>
          <w:tab w:val="left" w:pos="-2880"/>
        </w:tabs>
        <w:rPr>
          <w:rFonts w:ascii="Arial" w:hAnsi="Arial" w:cs="Arial"/>
        </w:rPr>
      </w:pPr>
      <w:r w:rsidRPr="003A0ABB">
        <w:rPr>
          <w:rFonts w:ascii="Arial" w:hAnsi="Arial" w:cs="Arial"/>
        </w:rPr>
        <w:t>Platební podmínky:</w:t>
      </w:r>
    </w:p>
    <w:p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nebude </w:t>
      </w:r>
      <w:proofErr w:type="gramStart"/>
      <w:r w:rsidRPr="003A0ABB">
        <w:rPr>
          <w:rFonts w:cs="Arial"/>
        </w:rPr>
        <w:t>poskytovat  zálohy</w:t>
      </w:r>
      <w:proofErr w:type="gramEnd"/>
      <w:r w:rsidRPr="003A0ABB">
        <w:rPr>
          <w:rFonts w:cs="Arial"/>
        </w:rPr>
        <w:t xml:space="preserve"> </w:t>
      </w:r>
    </w:p>
    <w:p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bude hradit jenom skutečně dodané </w:t>
      </w:r>
      <w:r w:rsidR="007B1402">
        <w:rPr>
          <w:rFonts w:cs="Arial"/>
        </w:rPr>
        <w:t xml:space="preserve">počítačové a ICT </w:t>
      </w:r>
      <w:r w:rsidRPr="003A0ABB">
        <w:rPr>
          <w:rFonts w:cs="Arial"/>
        </w:rPr>
        <w:t xml:space="preserve">vybavení  </w:t>
      </w:r>
    </w:p>
    <w:p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>splatnost faktur je 30 dní od doručení faktury zadavateli.</w:t>
      </w:r>
    </w:p>
    <w:p w:rsid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  <w:color w:val="FF0000"/>
        </w:rPr>
      </w:pPr>
      <w:r w:rsidRPr="003A0ABB">
        <w:rPr>
          <w:rFonts w:cs="Arial"/>
        </w:rPr>
        <w:t>faktura musí splňovat náležitosti daňového dokladu dle platných právních předpisů</w:t>
      </w:r>
      <w:r w:rsidRPr="003A0ABB">
        <w:rPr>
          <w:rFonts w:cs="Arial"/>
          <w:color w:val="FF0000"/>
        </w:rPr>
        <w:t xml:space="preserve">. </w:t>
      </w:r>
    </w:p>
    <w:p w:rsidR="003A0ABB" w:rsidRDefault="003A0ABB" w:rsidP="003A0ABB">
      <w:pPr>
        <w:pStyle w:val="Odstavecseseznamem"/>
        <w:tabs>
          <w:tab w:val="left" w:pos="-2880"/>
        </w:tabs>
        <w:ind w:left="360"/>
        <w:rPr>
          <w:rFonts w:cs="Arial"/>
          <w:color w:val="FF0000"/>
        </w:rPr>
      </w:pPr>
    </w:p>
    <w:p w:rsidR="003A0ABB" w:rsidRPr="003A0ABB" w:rsidRDefault="003A0ABB" w:rsidP="003A0ABB">
      <w:pPr>
        <w:pStyle w:val="Odstavecseseznamem"/>
        <w:tabs>
          <w:tab w:val="left" w:pos="-2880"/>
        </w:tabs>
        <w:ind w:left="0"/>
        <w:rPr>
          <w:rFonts w:cs="Arial"/>
        </w:rPr>
      </w:pPr>
      <w:r>
        <w:rPr>
          <w:rFonts w:cs="Arial"/>
        </w:rPr>
        <w:t>Předmět smlouvy zůstává až do úplného zaplacení majetkem prodávajícího.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V.</w:t>
      </w:r>
    </w:p>
    <w:p w:rsidR="00183600" w:rsidRPr="00951DC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>Jiná</w:t>
      </w:r>
      <w:proofErr w:type="spellEnd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>ujednání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51DCB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951DCB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Obě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strany</w:t>
      </w:r>
      <w:proofErr w:type="spellEnd"/>
      <w:r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>
        <w:rPr>
          <w:rFonts w:ascii="Arial" w:hAnsi="Arial" w:cs="Arial"/>
          <w:color w:val="000000"/>
          <w:lang w:val="en-US"/>
        </w:rPr>
        <w:t>zavazují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třetím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osobám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neposkytovat</w:t>
      </w:r>
      <w:proofErr w:type="spellEnd"/>
      <w:r>
        <w:rPr>
          <w:rFonts w:ascii="Arial" w:hAnsi="Arial" w:cs="Arial"/>
          <w:color w:val="000000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lang w:val="en-US"/>
        </w:rPr>
        <w:t>ani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nezveřejňovat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žádné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informace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které</w:t>
      </w:r>
      <w:proofErr w:type="spellEnd"/>
      <w:r>
        <w:rPr>
          <w:rFonts w:ascii="Arial" w:hAnsi="Arial" w:cs="Arial"/>
          <w:color w:val="00000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lang w:val="en-US"/>
        </w:rPr>
        <w:t>získaly</w:t>
      </w:r>
      <w:proofErr w:type="spellEnd"/>
      <w:proofErr w:type="gramEnd"/>
      <w:r>
        <w:rPr>
          <w:rFonts w:ascii="Arial" w:hAnsi="Arial" w:cs="Arial"/>
          <w:color w:val="000000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lang w:val="en-US"/>
        </w:rPr>
        <w:t>souvislosti</w:t>
      </w:r>
      <w:proofErr w:type="spellEnd"/>
      <w:r>
        <w:rPr>
          <w:rFonts w:ascii="Arial" w:hAnsi="Arial" w:cs="Arial"/>
          <w:color w:val="000000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lang w:val="en-US"/>
        </w:rPr>
        <w:t>obchodními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jednáními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při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uzavírání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smlouvy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případně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které</w:t>
      </w:r>
      <w:proofErr w:type="spellEnd"/>
      <w:r>
        <w:rPr>
          <w:rFonts w:ascii="Arial" w:hAnsi="Arial" w:cs="Arial"/>
          <w:color w:val="000000"/>
          <w:lang w:val="en-US"/>
        </w:rPr>
        <w:t xml:space="preserve"> by </w:t>
      </w:r>
      <w:proofErr w:type="spellStart"/>
      <w:r>
        <w:rPr>
          <w:rFonts w:ascii="Arial" w:hAnsi="Arial" w:cs="Arial"/>
          <w:color w:val="000000"/>
          <w:lang w:val="en-US"/>
        </w:rPr>
        <w:t>mohly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poškodit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vzájemné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vztahy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obou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stran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případně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jednu</w:t>
      </w:r>
      <w:proofErr w:type="spellEnd"/>
      <w:r>
        <w:rPr>
          <w:rFonts w:ascii="Arial" w:hAnsi="Arial" w:cs="Arial"/>
          <w:color w:val="00000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lang w:val="en-US"/>
        </w:rPr>
        <w:t>nich</w:t>
      </w:r>
      <w:proofErr w:type="spellEnd"/>
      <w:r>
        <w:rPr>
          <w:rFonts w:ascii="Arial" w:hAnsi="Arial" w:cs="Arial"/>
          <w:color w:val="000000"/>
          <w:lang w:val="en-US"/>
        </w:rPr>
        <w:t>.</w:t>
      </w:r>
    </w:p>
    <w:p w:rsidR="00951DCB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Účastníci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prohlašují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že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tuto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uzavřeli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na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základě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své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pravé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3A0ABB">
        <w:rPr>
          <w:rFonts w:ascii="Arial" w:hAnsi="Arial" w:cs="Arial"/>
          <w:color w:val="000000"/>
          <w:lang w:val="en-US"/>
        </w:rPr>
        <w:t>svobodné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vůle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že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jejím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uzavírání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nejednali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3A0ABB">
        <w:rPr>
          <w:rFonts w:ascii="Arial" w:hAnsi="Arial" w:cs="Arial"/>
          <w:color w:val="000000"/>
          <w:lang w:val="en-US"/>
        </w:rPr>
        <w:t>tísni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či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za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nevýhodných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podmínek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řádně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přečetli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a s </w:t>
      </w:r>
      <w:proofErr w:type="spellStart"/>
      <w:r w:rsidRPr="003A0ABB">
        <w:rPr>
          <w:rFonts w:ascii="Arial" w:hAnsi="Arial" w:cs="Arial"/>
          <w:color w:val="000000"/>
          <w:lang w:val="en-US"/>
        </w:rPr>
        <w:t>jejím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obsahem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plně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souhlasí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což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stvrzují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svými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vlastnoručními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podpisy</w:t>
      </w:r>
      <w:proofErr w:type="spellEnd"/>
      <w:r w:rsidRPr="003A0ABB">
        <w:rPr>
          <w:rFonts w:ascii="Arial" w:hAnsi="Arial" w:cs="Arial"/>
          <w:color w:val="000000"/>
          <w:lang w:val="en-US"/>
        </w:rPr>
        <w:t>.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3A0ABB">
        <w:rPr>
          <w:rFonts w:ascii="Arial" w:hAnsi="Arial" w:cs="Arial"/>
          <w:color w:val="000000"/>
          <w:lang w:val="en-US"/>
        </w:rPr>
        <w:t>VI.</w:t>
      </w:r>
      <w:proofErr w:type="gramEnd"/>
    </w:p>
    <w:p w:rsidR="00183600" w:rsidRPr="00951DC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>Ustanovení</w:t>
      </w:r>
      <w:proofErr w:type="spellEnd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>přechodná</w:t>
      </w:r>
      <w:proofErr w:type="spellEnd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a </w:t>
      </w:r>
      <w:proofErr w:type="spellStart"/>
      <w:r w:rsidRPr="00951DCB">
        <w:rPr>
          <w:rFonts w:ascii="Arial" w:hAnsi="Arial" w:cs="Arial"/>
          <w:b/>
          <w:color w:val="000000"/>
          <w:sz w:val="28"/>
          <w:szCs w:val="28"/>
          <w:lang w:val="en-US"/>
        </w:rPr>
        <w:t>závěrečná</w:t>
      </w:r>
      <w:proofErr w:type="spell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lang w:val="en-US"/>
        </w:rPr>
        <w:t>Tato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smlouva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nabývá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účinnosti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dnem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jejího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podpisu</w:t>
      </w:r>
      <w:proofErr w:type="spellEnd"/>
      <w:r>
        <w:rPr>
          <w:rFonts w:ascii="Arial" w:hAnsi="Arial" w:cs="Arial"/>
          <w:color w:val="000000"/>
          <w:lang w:val="en-US"/>
        </w:rPr>
        <w:t>.</w:t>
      </w:r>
      <w:proofErr w:type="gram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183600" w:rsidRPr="003A0ABB">
        <w:rPr>
          <w:rFonts w:ascii="Arial" w:hAnsi="Arial" w:cs="Arial"/>
          <w:color w:val="000000"/>
          <w:lang w:val="en-US"/>
        </w:rPr>
        <w:t>Práva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povinnosti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touto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smlouvou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výslovně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neupravené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řídí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příslušnými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ustanoveními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občanského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zákoníku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smlouvě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83600" w:rsidRPr="003A0ABB">
        <w:rPr>
          <w:rFonts w:ascii="Arial" w:hAnsi="Arial" w:cs="Arial"/>
          <w:color w:val="000000"/>
          <w:lang w:val="en-US"/>
        </w:rPr>
        <w:t>kupní</w:t>
      </w:r>
      <w:proofErr w:type="spellEnd"/>
      <w:r w:rsidR="00183600" w:rsidRPr="003A0ABB">
        <w:rPr>
          <w:rFonts w:ascii="Arial" w:hAnsi="Arial" w:cs="Arial"/>
          <w:color w:val="000000"/>
          <w:lang w:val="en-US"/>
        </w:rPr>
        <w:t>.</w:t>
      </w:r>
      <w:proofErr w:type="gramEnd"/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</w:rPr>
        <w:t>Veškeré změny a doplňky jednotlivých ustanovení této smlouvy mohou být provedeny pouze formou písemného dodatku podepsaného oběma účastníky.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Dáno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dvou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vyhotoveních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3A0ABB">
        <w:rPr>
          <w:rFonts w:ascii="Arial" w:hAnsi="Arial" w:cs="Arial"/>
          <w:color w:val="000000"/>
          <w:lang w:val="en-US"/>
        </w:rPr>
        <w:t>platností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originálu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3A0ABB">
        <w:rPr>
          <w:rFonts w:ascii="Arial" w:hAnsi="Arial" w:cs="Arial"/>
          <w:color w:val="000000"/>
          <w:lang w:val="en-US"/>
        </w:rPr>
        <w:t>přičemž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každá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ze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smluvních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stran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obdrží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jedno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vyhotovení</w:t>
      </w:r>
      <w:proofErr w:type="spellEnd"/>
      <w:r w:rsidRPr="003A0ABB">
        <w:rPr>
          <w:rFonts w:ascii="Arial" w:hAnsi="Arial" w:cs="Arial"/>
          <w:color w:val="000000"/>
          <w:lang w:val="en-US"/>
        </w:rPr>
        <w:t>.</w:t>
      </w:r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lastRenderedPageBreak/>
        <w:br/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V</w:t>
      </w:r>
      <w:r w:rsidR="00744C6A">
        <w:rPr>
          <w:rFonts w:ascii="Arial" w:hAnsi="Arial" w:cs="Arial"/>
          <w:color w:val="000000"/>
          <w:lang w:val="en-US"/>
        </w:rPr>
        <w:t>e</w:t>
      </w:r>
      <w:proofErr w:type="spellEnd"/>
      <w:r w:rsidR="00744C6A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744C6A">
        <w:rPr>
          <w:rFonts w:ascii="Arial" w:hAnsi="Arial" w:cs="Arial"/>
          <w:color w:val="000000"/>
          <w:lang w:val="en-US"/>
        </w:rPr>
        <w:t>Vlašimi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r w:rsidRPr="003A0ABB">
        <w:rPr>
          <w:rFonts w:ascii="Arial" w:hAnsi="Arial" w:cs="Arial"/>
          <w:color w:val="000000"/>
        </w:rPr>
        <w:t xml:space="preserve"> dne</w:t>
      </w:r>
      <w:proofErr w:type="gramEnd"/>
      <w:r w:rsidR="00671B47">
        <w:rPr>
          <w:rFonts w:ascii="Arial" w:hAnsi="Arial" w:cs="Arial"/>
          <w:color w:val="000000"/>
        </w:rPr>
        <w:t>:  2.7. 2019</w:t>
      </w:r>
      <w:r w:rsidRPr="003A0ABB">
        <w:rPr>
          <w:rFonts w:ascii="Arial" w:hAnsi="Arial" w:cs="Arial"/>
          <w:color w:val="000000"/>
        </w:rPr>
        <w:t xml:space="preserve">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83600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br/>
      </w:r>
      <w:proofErr w:type="spellStart"/>
      <w:proofErr w:type="gramStart"/>
      <w:r w:rsidRPr="003A0ABB">
        <w:rPr>
          <w:rFonts w:ascii="Arial" w:hAnsi="Arial" w:cs="Arial"/>
          <w:color w:val="000000"/>
          <w:lang w:val="en-US"/>
        </w:rPr>
        <w:t>podpisy</w:t>
      </w:r>
      <w:proofErr w:type="spellEnd"/>
      <w:proofErr w:type="gram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účastníků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smlouvy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: </w:t>
      </w:r>
    </w:p>
    <w:p w:rsidR="00744C6A" w:rsidRPr="003A0ABB" w:rsidRDefault="00744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51DCB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Za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kupujícího</w:t>
      </w:r>
      <w:proofErr w:type="spellEnd"/>
      <w:r>
        <w:rPr>
          <w:rFonts w:ascii="Arial" w:hAnsi="Arial" w:cs="Arial"/>
          <w:color w:val="000000"/>
          <w:lang w:val="en-US"/>
        </w:rPr>
        <w:t>: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proofErr w:type="spellStart"/>
      <w:r>
        <w:rPr>
          <w:rFonts w:ascii="Arial" w:hAnsi="Arial" w:cs="Arial"/>
          <w:color w:val="000000"/>
          <w:lang w:val="en-US"/>
        </w:rPr>
        <w:t>Za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prodávajícího</w:t>
      </w:r>
      <w:proofErr w:type="spellEnd"/>
      <w:r>
        <w:rPr>
          <w:rFonts w:ascii="Arial" w:hAnsi="Arial" w:cs="Arial"/>
          <w:color w:val="000000"/>
          <w:lang w:val="en-US"/>
        </w:rPr>
        <w:t>:</w:t>
      </w:r>
    </w:p>
    <w:p w:rsidR="00183600" w:rsidRPr="003A0ABB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83600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51DCB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…………………………………….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……………………………….</w:t>
      </w:r>
    </w:p>
    <w:p w:rsidR="00951DCB" w:rsidRPr="003A0ABB" w:rsidRDefault="00671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     </w:t>
      </w:r>
      <w:proofErr w:type="spellStart"/>
      <w:proofErr w:type="gramStart"/>
      <w:r w:rsidR="00951DCB">
        <w:rPr>
          <w:rFonts w:ascii="Arial" w:hAnsi="Arial" w:cs="Arial"/>
          <w:color w:val="000000"/>
          <w:lang w:val="en-US"/>
        </w:rPr>
        <w:t>ředitel</w:t>
      </w:r>
      <w:proofErr w:type="spellEnd"/>
      <w:proofErr w:type="gramEnd"/>
      <w:r w:rsidR="00593034">
        <w:rPr>
          <w:rFonts w:ascii="Arial" w:hAnsi="Arial" w:cs="Arial"/>
          <w:color w:val="000000"/>
          <w:lang w:val="en-US"/>
        </w:rPr>
        <w:tab/>
      </w:r>
      <w:r w:rsidR="00593034">
        <w:rPr>
          <w:rFonts w:ascii="Arial" w:hAnsi="Arial" w:cs="Arial"/>
          <w:color w:val="000000"/>
          <w:lang w:val="en-US"/>
        </w:rPr>
        <w:tab/>
      </w:r>
      <w:r w:rsidR="00593034">
        <w:rPr>
          <w:rFonts w:ascii="Arial" w:hAnsi="Arial" w:cs="Arial"/>
          <w:color w:val="000000"/>
          <w:lang w:val="en-US"/>
        </w:rPr>
        <w:tab/>
      </w:r>
      <w:r w:rsidR="00593034">
        <w:rPr>
          <w:rFonts w:ascii="Arial" w:hAnsi="Arial" w:cs="Arial"/>
          <w:color w:val="000000"/>
          <w:lang w:val="en-US"/>
        </w:rPr>
        <w:tab/>
      </w:r>
      <w:r w:rsidR="00593034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 xml:space="preserve">                       </w:t>
      </w:r>
      <w:r w:rsidR="00593034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593034">
        <w:rPr>
          <w:rFonts w:ascii="Arial" w:hAnsi="Arial" w:cs="Arial"/>
          <w:color w:val="000000"/>
          <w:lang w:val="en-US"/>
        </w:rPr>
        <w:t>TelComp</w:t>
      </w:r>
      <w:proofErr w:type="spellEnd"/>
    </w:p>
    <w:sectPr w:rsidR="00951DCB" w:rsidRPr="003A0ABB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AB" w:rsidRDefault="00AD06AB" w:rsidP="00867F5D">
      <w:pPr>
        <w:spacing w:after="0" w:line="240" w:lineRule="auto"/>
      </w:pPr>
      <w:r>
        <w:separator/>
      </w:r>
    </w:p>
  </w:endnote>
  <w:endnote w:type="continuationSeparator" w:id="0">
    <w:p w:rsidR="00AD06AB" w:rsidRDefault="00AD06AB" w:rsidP="0086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AB" w:rsidRDefault="00AD06AB" w:rsidP="00867F5D">
      <w:pPr>
        <w:spacing w:after="0" w:line="240" w:lineRule="auto"/>
      </w:pPr>
      <w:r>
        <w:separator/>
      </w:r>
    </w:p>
  </w:footnote>
  <w:footnote w:type="continuationSeparator" w:id="0">
    <w:p w:rsidR="00AD06AB" w:rsidRDefault="00AD06AB" w:rsidP="0086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5D" w:rsidRDefault="00867F5D" w:rsidP="00867F5D">
    <w:pPr>
      <w:pStyle w:val="Zhlav"/>
      <w:jc w:val="right"/>
    </w:pPr>
    <w:r>
      <w:t xml:space="preserve">č. </w:t>
    </w:r>
    <w:r w:rsidR="007B1402">
      <w:t>18</w:t>
    </w:r>
    <w:r>
      <w:t>/14798425/201</w:t>
    </w:r>
    <w:r w:rsidR="007B1402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97"/>
    <w:multiLevelType w:val="hybridMultilevel"/>
    <w:tmpl w:val="BC14D704"/>
    <w:lvl w:ilvl="0" w:tplc="823822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3B"/>
    <w:rsid w:val="00082803"/>
    <w:rsid w:val="000C68C4"/>
    <w:rsid w:val="00183600"/>
    <w:rsid w:val="00214D59"/>
    <w:rsid w:val="003A0ABB"/>
    <w:rsid w:val="003E22E1"/>
    <w:rsid w:val="003E3327"/>
    <w:rsid w:val="00593034"/>
    <w:rsid w:val="005C7CE4"/>
    <w:rsid w:val="00671B47"/>
    <w:rsid w:val="006D3CF6"/>
    <w:rsid w:val="00744C6A"/>
    <w:rsid w:val="007B1402"/>
    <w:rsid w:val="00867F5D"/>
    <w:rsid w:val="00900E37"/>
    <w:rsid w:val="00951DCB"/>
    <w:rsid w:val="00AD06AB"/>
    <w:rsid w:val="00B32261"/>
    <w:rsid w:val="00C0733B"/>
    <w:rsid w:val="00C2110A"/>
    <w:rsid w:val="00D82F01"/>
    <w:rsid w:val="00E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A0ABB"/>
    <w:pPr>
      <w:spacing w:after="100" w:line="288" w:lineRule="auto"/>
      <w:ind w:left="720"/>
      <w:contextualSpacing/>
      <w:jc w:val="both"/>
    </w:pPr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7F5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7F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A0ABB"/>
    <w:pPr>
      <w:spacing w:after="100" w:line="288" w:lineRule="auto"/>
      <w:ind w:left="720"/>
      <w:contextualSpacing/>
      <w:jc w:val="both"/>
    </w:pPr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7F5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7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2019-07-02T04:55:00Z</cp:lastPrinted>
  <dcterms:created xsi:type="dcterms:W3CDTF">2019-07-03T04:59:00Z</dcterms:created>
  <dcterms:modified xsi:type="dcterms:W3CDTF">2019-07-03T05:02:00Z</dcterms:modified>
</cp:coreProperties>
</file>