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79E" w:rsidRDefault="007A279E" w:rsidP="007A279E">
      <w:pPr>
        <w:pStyle w:val="Nzev"/>
        <w:tabs>
          <w:tab w:val="left" w:pos="435"/>
          <w:tab w:val="center" w:pos="4535"/>
        </w:tabs>
        <w:rPr>
          <w:sz w:val="36"/>
        </w:rPr>
      </w:pPr>
      <w:r>
        <w:rPr>
          <w:sz w:val="36"/>
        </w:rPr>
        <w:t>DOHODA</w:t>
      </w:r>
    </w:p>
    <w:p w:rsidR="007A279E" w:rsidRDefault="007A279E" w:rsidP="007A279E">
      <w:pPr>
        <w:pStyle w:val="Nzev"/>
        <w:rPr>
          <w:sz w:val="36"/>
        </w:rPr>
      </w:pPr>
    </w:p>
    <w:p w:rsidR="007A279E" w:rsidRDefault="007A279E" w:rsidP="007A279E">
      <w:pPr>
        <w:pStyle w:val="Nzev"/>
        <w:rPr>
          <w:sz w:val="24"/>
          <w:szCs w:val="24"/>
        </w:rPr>
      </w:pPr>
      <w:r>
        <w:rPr>
          <w:sz w:val="28"/>
        </w:rPr>
        <w:t xml:space="preserve">o ukončení smlouvy o úpravě práv a povinností v souvislosti s připojením k síti </w:t>
      </w:r>
      <w:r>
        <w:rPr>
          <w:sz w:val="28"/>
          <w:szCs w:val="28"/>
        </w:rPr>
        <w:t xml:space="preserve">internet  </w:t>
      </w:r>
      <w:r>
        <w:rPr>
          <w:snapToGrid w:val="0"/>
          <w:sz w:val="28"/>
          <w:szCs w:val="28"/>
        </w:rPr>
        <w:t xml:space="preserve">ze dne </w:t>
      </w:r>
      <w:proofErr w:type="gramStart"/>
      <w:r>
        <w:rPr>
          <w:snapToGrid w:val="0"/>
          <w:sz w:val="28"/>
          <w:szCs w:val="28"/>
        </w:rPr>
        <w:t>31.01.2017</w:t>
      </w:r>
      <w:proofErr w:type="gramEnd"/>
    </w:p>
    <w:p w:rsidR="007A279E" w:rsidRDefault="007A279E" w:rsidP="007A279E">
      <w:pPr>
        <w:widowControl w:val="0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7A279E" w:rsidRDefault="007A279E" w:rsidP="007A279E">
      <w:pPr>
        <w:widowControl w:val="0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SMLUVNÍ STRANY:</w:t>
      </w:r>
    </w:p>
    <w:p w:rsidR="007A279E" w:rsidRPr="007A279E" w:rsidRDefault="007A279E" w:rsidP="007A279E">
      <w:pPr>
        <w:pStyle w:val="Nadpis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A279E"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/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A27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Krušnohorská poliklinika s. r. o.          </w:t>
      </w:r>
    </w:p>
    <w:p w:rsidR="007A279E" w:rsidRDefault="007A279E" w:rsidP="007A279E">
      <w:pPr>
        <w:pStyle w:val="Nadpis5"/>
        <w:jc w:val="both"/>
        <w:rPr>
          <w:szCs w:val="24"/>
        </w:rPr>
      </w:pPr>
      <w:r>
        <w:rPr>
          <w:szCs w:val="24"/>
        </w:rPr>
        <w:t xml:space="preserve">     Jednající:         Ing. Hanou Soškovou, jednatelkou</w:t>
      </w:r>
    </w:p>
    <w:p w:rsidR="007A279E" w:rsidRDefault="007A279E" w:rsidP="007A2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Sídlo:               Litvínov, Žižkova 151, PSČ 436 0</w:t>
      </w:r>
    </w:p>
    <w:p w:rsidR="007A279E" w:rsidRDefault="007A279E" w:rsidP="007A2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IČO:                25030302</w:t>
      </w:r>
    </w:p>
    <w:p w:rsidR="007A279E" w:rsidRDefault="007A279E" w:rsidP="007A2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DIČ:                CZ 25030302 </w:t>
      </w:r>
    </w:p>
    <w:p w:rsidR="007A279E" w:rsidRDefault="007A279E" w:rsidP="007A2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Bank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spoj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.:      KB a.s.,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 19</w:t>
      </w:r>
      <w:proofErr w:type="gramEnd"/>
      <w:r>
        <w:rPr>
          <w:rFonts w:ascii="Times New Roman" w:hAnsi="Times New Roman" w:cs="Times New Roman"/>
          <w:sz w:val="24"/>
          <w:szCs w:val="24"/>
        </w:rPr>
        <w:t>-9944680227/ 0100</w:t>
      </w:r>
    </w:p>
    <w:p w:rsidR="007A279E" w:rsidRDefault="007A279E" w:rsidP="007A279E">
      <w:pPr>
        <w:pStyle w:val="Zkladntext"/>
        <w:jc w:val="both"/>
        <w:rPr>
          <w:szCs w:val="24"/>
        </w:rPr>
      </w:pPr>
      <w:r>
        <w:rPr>
          <w:szCs w:val="24"/>
        </w:rPr>
        <w:t>(dále jen KPL)</w:t>
      </w:r>
    </w:p>
    <w:p w:rsidR="007A279E" w:rsidRDefault="007A279E" w:rsidP="007A2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a</w:t>
      </w:r>
    </w:p>
    <w:p w:rsidR="007A279E" w:rsidRDefault="007A279E" w:rsidP="007A279E">
      <w:pPr>
        <w:pStyle w:val="Nadpis5"/>
        <w:rPr>
          <w:szCs w:val="24"/>
        </w:rPr>
      </w:pPr>
      <w:r w:rsidRPr="009063F5">
        <w:rPr>
          <w:szCs w:val="24"/>
        </w:rPr>
        <w:t xml:space="preserve">B/ </w:t>
      </w:r>
      <w:r>
        <w:rPr>
          <w:b/>
          <w:bCs/>
          <w:color w:val="000000"/>
        </w:rPr>
        <w:t xml:space="preserve">Renata </w:t>
      </w:r>
      <w:proofErr w:type="spellStart"/>
      <w:r>
        <w:rPr>
          <w:b/>
          <w:bCs/>
          <w:color w:val="000000"/>
        </w:rPr>
        <w:t>Rippelová</w:t>
      </w:r>
      <w:proofErr w:type="spellEnd"/>
    </w:p>
    <w:p w:rsidR="007A279E" w:rsidRDefault="007A279E" w:rsidP="007A279E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S</w:t>
      </w:r>
      <w:r w:rsidRPr="009063F5">
        <w:rPr>
          <w:rFonts w:ascii="Times New Roman" w:hAnsi="Times New Roman" w:cs="Times New Roman"/>
          <w:color w:val="000000"/>
          <w:sz w:val="24"/>
        </w:rPr>
        <w:t xml:space="preserve">ídlo:          </w:t>
      </w:r>
      <w:r>
        <w:rPr>
          <w:rFonts w:ascii="Times New Roman" w:hAnsi="Times New Roman" w:cs="Times New Roman"/>
          <w:color w:val="000000"/>
          <w:sz w:val="24"/>
        </w:rPr>
        <w:t xml:space="preserve">   Litvínov, SKN 1058, PSČ 436 01</w:t>
      </w:r>
    </w:p>
    <w:p w:rsidR="007A279E" w:rsidRPr="009063F5" w:rsidRDefault="007A279E" w:rsidP="007A27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</w:t>
      </w:r>
      <w:r w:rsidRPr="009063F5">
        <w:rPr>
          <w:rFonts w:ascii="Times New Roman" w:hAnsi="Times New Roman" w:cs="Times New Roman"/>
          <w:color w:val="000000"/>
          <w:sz w:val="24"/>
        </w:rPr>
        <w:t>IČO</w:t>
      </w:r>
      <w:r>
        <w:rPr>
          <w:rFonts w:ascii="Times New Roman" w:hAnsi="Times New Roman" w:cs="Times New Roman"/>
          <w:color w:val="000000"/>
          <w:sz w:val="24"/>
          <w:szCs w:val="24"/>
        </w:rPr>
        <w:t>:              87607069</w:t>
      </w:r>
    </w:p>
    <w:p w:rsidR="007A279E" w:rsidRPr="009063F5" w:rsidRDefault="007A279E" w:rsidP="007A279E">
      <w:pPr>
        <w:pStyle w:val="Nadpis5"/>
        <w:rPr>
          <w:szCs w:val="24"/>
        </w:rPr>
      </w:pPr>
      <w:r>
        <w:rPr>
          <w:szCs w:val="24"/>
        </w:rPr>
        <w:t xml:space="preserve">     B</w:t>
      </w:r>
      <w:r w:rsidRPr="009063F5">
        <w:rPr>
          <w:szCs w:val="24"/>
        </w:rPr>
        <w:t>ank</w:t>
      </w:r>
      <w:r>
        <w:rPr>
          <w:szCs w:val="24"/>
        </w:rPr>
        <w:t>.</w:t>
      </w:r>
      <w:r w:rsidRPr="009063F5">
        <w:rPr>
          <w:szCs w:val="24"/>
        </w:rPr>
        <w:t xml:space="preserve"> </w:t>
      </w:r>
      <w:proofErr w:type="gramStart"/>
      <w:r w:rsidRPr="009063F5">
        <w:rPr>
          <w:szCs w:val="24"/>
        </w:rPr>
        <w:t>spoj</w:t>
      </w:r>
      <w:proofErr w:type="gramEnd"/>
      <w:r>
        <w:rPr>
          <w:szCs w:val="24"/>
        </w:rPr>
        <w:t>.</w:t>
      </w:r>
      <w:r w:rsidRPr="009063F5">
        <w:rPr>
          <w:szCs w:val="24"/>
        </w:rPr>
        <w:t xml:space="preserve">:   </w:t>
      </w:r>
      <w:proofErr w:type="spellStart"/>
      <w:r w:rsidR="00D216E9">
        <w:rPr>
          <w:szCs w:val="24"/>
        </w:rPr>
        <w:t>xxxxxxxxxxxxx</w:t>
      </w:r>
      <w:proofErr w:type="spellEnd"/>
      <w:r w:rsidR="00D216E9">
        <w:rPr>
          <w:szCs w:val="24"/>
        </w:rPr>
        <w:t xml:space="preserve">, 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č.ú.</w:t>
      </w:r>
      <w:r w:rsidR="00D216E9">
        <w:rPr>
          <w:szCs w:val="24"/>
        </w:rPr>
        <w:t>xxxxxxxxxxxxxxxx</w:t>
      </w:r>
      <w:proofErr w:type="spellEnd"/>
      <w:proofErr w:type="gramEnd"/>
      <w:r w:rsidRPr="009063F5">
        <w:rPr>
          <w:szCs w:val="24"/>
        </w:rPr>
        <w:t xml:space="preserve">   </w:t>
      </w:r>
    </w:p>
    <w:p w:rsidR="007A279E" w:rsidRPr="009063F5" w:rsidRDefault="007A279E" w:rsidP="007A279E">
      <w:pPr>
        <w:pStyle w:val="Nadpis5"/>
        <w:rPr>
          <w:szCs w:val="24"/>
        </w:rPr>
      </w:pPr>
      <w:r w:rsidRPr="009063F5">
        <w:rPr>
          <w:szCs w:val="24"/>
        </w:rPr>
        <w:t>(dále jen účastník)</w:t>
      </w:r>
    </w:p>
    <w:p w:rsidR="007A279E" w:rsidRDefault="007A279E" w:rsidP="007A279E">
      <w:pPr>
        <w:pStyle w:val="Nadpis5"/>
        <w:rPr>
          <w:snapToGrid w:val="0"/>
          <w:szCs w:val="24"/>
        </w:rPr>
      </w:pPr>
    </w:p>
    <w:p w:rsidR="007A279E" w:rsidRDefault="007A279E" w:rsidP="007A279E">
      <w:pPr>
        <w:widowControl w:val="0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7A279E" w:rsidRDefault="007A279E" w:rsidP="007A279E">
      <w:pPr>
        <w:pStyle w:val="Zkladntext"/>
        <w:widowControl w:val="0"/>
        <w:outlineLvl w:val="0"/>
        <w:rPr>
          <w:snapToGrid w:val="0"/>
          <w:szCs w:val="24"/>
        </w:rPr>
      </w:pPr>
      <w:r>
        <w:rPr>
          <w:snapToGrid w:val="0"/>
          <w:szCs w:val="24"/>
        </w:rPr>
        <w:t xml:space="preserve">       Výše uvedení účastníci se po vzájemné domluvě dohodli, že shora uvedená smlouva bude ukončena dohodou ke dni </w:t>
      </w:r>
      <w:proofErr w:type="gramStart"/>
      <w:r>
        <w:rPr>
          <w:snapToGrid w:val="0"/>
          <w:szCs w:val="24"/>
        </w:rPr>
        <w:t>10.06.2019</w:t>
      </w:r>
      <w:proofErr w:type="gramEnd"/>
      <w:r>
        <w:rPr>
          <w:snapToGrid w:val="0"/>
          <w:szCs w:val="24"/>
        </w:rPr>
        <w:t>.</w:t>
      </w:r>
    </w:p>
    <w:p w:rsidR="007A279E" w:rsidRDefault="007A279E" w:rsidP="007A279E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7A279E" w:rsidRDefault="007A279E" w:rsidP="007A2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Litvínově, dne 10. června 2019</w:t>
      </w:r>
    </w:p>
    <w:p w:rsidR="007A279E" w:rsidRDefault="007A279E" w:rsidP="007A27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279E" w:rsidRDefault="007A279E" w:rsidP="007A27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279E" w:rsidRDefault="007A279E" w:rsidP="007A2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                                                       ……………………………</w:t>
      </w:r>
    </w:p>
    <w:p w:rsidR="007A279E" w:rsidRDefault="007A279E" w:rsidP="007A279E">
      <w:pPr>
        <w:pStyle w:val="Nadpis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Ing. Hana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Sošková                                                                     Renata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Rippelová</w:t>
      </w:r>
      <w:proofErr w:type="spellEnd"/>
    </w:p>
    <w:p w:rsidR="007A279E" w:rsidRDefault="007A279E" w:rsidP="007A2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jednatelka společnosti                                                                             </w:t>
      </w:r>
      <w:bookmarkStart w:id="0" w:name="_GoBack"/>
      <w:bookmarkEnd w:id="0"/>
    </w:p>
    <w:sectPr w:rsidR="007A2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F3"/>
    <w:rsid w:val="001A74AA"/>
    <w:rsid w:val="002A2C9E"/>
    <w:rsid w:val="00377BF3"/>
    <w:rsid w:val="00437587"/>
    <w:rsid w:val="004E21FC"/>
    <w:rsid w:val="004F0814"/>
    <w:rsid w:val="005D5D44"/>
    <w:rsid w:val="006D2C6E"/>
    <w:rsid w:val="007A279E"/>
    <w:rsid w:val="008743B9"/>
    <w:rsid w:val="009063F5"/>
    <w:rsid w:val="009325F5"/>
    <w:rsid w:val="009723CF"/>
    <w:rsid w:val="00A04595"/>
    <w:rsid w:val="00BA5DE7"/>
    <w:rsid w:val="00D07715"/>
    <w:rsid w:val="00D216E9"/>
    <w:rsid w:val="00D37C2B"/>
    <w:rsid w:val="00ED6DD2"/>
    <w:rsid w:val="00F2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6865C-8B32-4BB6-B18E-81617FEB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C6E"/>
    <w:pPr>
      <w:spacing w:line="256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2C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6D2C6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6D2C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6D2C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6D2C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D2C6E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D2C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D2C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D2C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D2C6E"/>
  </w:style>
  <w:style w:type="paragraph" w:styleId="Textbubliny">
    <w:name w:val="Balloon Text"/>
    <w:basedOn w:val="Normln"/>
    <w:link w:val="TextbublinyChar"/>
    <w:uiPriority w:val="99"/>
    <w:semiHidden/>
    <w:unhideWhenUsed/>
    <w:rsid w:val="00D3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1E7D1-5D6E-4578-858E-9EEBF274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jednatelstvi</cp:lastModifiedBy>
  <cp:revision>3</cp:revision>
  <cp:lastPrinted>2019-07-03T07:03:00Z</cp:lastPrinted>
  <dcterms:created xsi:type="dcterms:W3CDTF">2019-07-03T12:02:00Z</dcterms:created>
  <dcterms:modified xsi:type="dcterms:W3CDTF">2019-07-03T12:02:00Z</dcterms:modified>
</cp:coreProperties>
</file>