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A22" w:rsidRPr="00A36416" w:rsidRDefault="007E0D54" w:rsidP="00A36416">
      <w:pPr>
        <w:spacing w:line="240" w:lineRule="auto"/>
        <w:jc w:val="center"/>
        <w:rPr>
          <w:rFonts w:ascii="Times New Roman" w:hAnsi="Times New Roman" w:cs="Times New Roman"/>
          <w:b/>
          <w:sz w:val="36"/>
          <w:szCs w:val="36"/>
        </w:rPr>
      </w:pPr>
      <w:bookmarkStart w:id="0" w:name="_GoBack"/>
      <w:bookmarkEnd w:id="0"/>
      <w:r w:rsidRPr="00A36416">
        <w:rPr>
          <w:rFonts w:ascii="Times New Roman" w:hAnsi="Times New Roman" w:cs="Times New Roman"/>
          <w:b/>
          <w:sz w:val="36"/>
          <w:szCs w:val="36"/>
        </w:rPr>
        <w:t>Kupní smlouva č.</w:t>
      </w:r>
    </w:p>
    <w:p w:rsidR="007E0D54" w:rsidRDefault="007E0D54" w:rsidP="00A36416">
      <w:pPr>
        <w:spacing w:line="240" w:lineRule="auto"/>
        <w:jc w:val="center"/>
        <w:rPr>
          <w:rFonts w:ascii="Times New Roman" w:hAnsi="Times New Roman" w:cs="Times New Roman"/>
          <w:sz w:val="24"/>
          <w:szCs w:val="24"/>
        </w:rPr>
      </w:pPr>
      <w:r>
        <w:rPr>
          <w:rFonts w:ascii="Times New Roman" w:hAnsi="Times New Roman" w:cs="Times New Roman"/>
          <w:sz w:val="24"/>
          <w:szCs w:val="24"/>
        </w:rPr>
        <w:t>uzavřená podle § 2079 a násl. z. č. 89/2012 Sb., občanský zákoník</w:t>
      </w:r>
    </w:p>
    <w:p w:rsidR="007E0D54" w:rsidRDefault="007E0D54" w:rsidP="007E0D54">
      <w:pPr>
        <w:spacing w:line="240" w:lineRule="auto"/>
        <w:rPr>
          <w:rFonts w:ascii="Times New Roman" w:hAnsi="Times New Roman" w:cs="Times New Roman"/>
          <w:sz w:val="24"/>
          <w:szCs w:val="24"/>
        </w:rPr>
      </w:pPr>
    </w:p>
    <w:p w:rsidR="00BF78C7" w:rsidRDefault="00BF78C7" w:rsidP="007E0D54">
      <w:pPr>
        <w:spacing w:line="240" w:lineRule="auto"/>
        <w:rPr>
          <w:rFonts w:ascii="Times New Roman" w:hAnsi="Times New Roman" w:cs="Times New Roman"/>
          <w:sz w:val="24"/>
          <w:szCs w:val="24"/>
        </w:rPr>
      </w:pPr>
    </w:p>
    <w:p w:rsidR="007E0D54" w:rsidRPr="00BF78C7" w:rsidRDefault="007E0D54" w:rsidP="007E0D54">
      <w:pPr>
        <w:spacing w:line="240" w:lineRule="auto"/>
        <w:rPr>
          <w:rFonts w:ascii="Times New Roman" w:hAnsi="Times New Roman" w:cs="Times New Roman"/>
          <w:sz w:val="28"/>
          <w:szCs w:val="28"/>
          <w:u w:val="single"/>
        </w:rPr>
      </w:pPr>
      <w:r w:rsidRPr="00BF78C7">
        <w:rPr>
          <w:rFonts w:ascii="Times New Roman" w:hAnsi="Times New Roman" w:cs="Times New Roman"/>
          <w:sz w:val="28"/>
          <w:szCs w:val="28"/>
          <w:u w:val="single"/>
        </w:rPr>
        <w:t>Smluvní strany</w:t>
      </w:r>
    </w:p>
    <w:p w:rsidR="007E0D54" w:rsidRDefault="007E0D54" w:rsidP="007E0D54">
      <w:pPr>
        <w:spacing w:line="240" w:lineRule="auto"/>
        <w:rPr>
          <w:rFonts w:ascii="Times New Roman" w:hAnsi="Times New Roman" w:cs="Times New Roman"/>
          <w:sz w:val="24"/>
          <w:szCs w:val="24"/>
        </w:rPr>
      </w:pPr>
    </w:p>
    <w:p w:rsidR="00A36416" w:rsidRPr="005C6F17" w:rsidRDefault="005C6F17" w:rsidP="005C6F17">
      <w:pPr>
        <w:pStyle w:val="Odstavecseseznamem"/>
        <w:numPr>
          <w:ilvl w:val="0"/>
          <w:numId w:val="17"/>
        </w:num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Stratos</w:t>
      </w:r>
      <w:proofErr w:type="spellEnd"/>
      <w:r>
        <w:rPr>
          <w:rFonts w:ascii="Times New Roman" w:hAnsi="Times New Roman" w:cs="Times New Roman"/>
          <w:b/>
          <w:sz w:val="24"/>
          <w:szCs w:val="24"/>
        </w:rPr>
        <w:t xml:space="preserve"> Auto, spol. s r.o.</w:t>
      </w:r>
    </w:p>
    <w:p w:rsidR="007E0D54" w:rsidRDefault="007E0D54" w:rsidP="007E0D54">
      <w:pPr>
        <w:spacing w:after="0" w:line="240" w:lineRule="auto"/>
        <w:rPr>
          <w:rFonts w:ascii="Times New Roman" w:hAnsi="Times New Roman" w:cs="Times New Roman"/>
          <w:sz w:val="24"/>
          <w:szCs w:val="24"/>
        </w:rPr>
      </w:pPr>
      <w:r>
        <w:rPr>
          <w:rFonts w:ascii="Times New Roman" w:hAnsi="Times New Roman" w:cs="Times New Roman"/>
          <w:sz w:val="24"/>
          <w:szCs w:val="24"/>
        </w:rPr>
        <w:t>zapsaný v obchodním rejstříku vedeném</w:t>
      </w:r>
      <w:r w:rsidR="005C6F17">
        <w:rPr>
          <w:rFonts w:ascii="Times New Roman" w:hAnsi="Times New Roman" w:cs="Times New Roman"/>
          <w:sz w:val="24"/>
          <w:szCs w:val="24"/>
        </w:rPr>
        <w:t xml:space="preserve"> Krajským soudem V Hradci Králové, oddíl C, vložka6989</w:t>
      </w:r>
      <w:r>
        <w:rPr>
          <w:rFonts w:ascii="Times New Roman" w:hAnsi="Times New Roman" w:cs="Times New Roman"/>
          <w:sz w:val="24"/>
          <w:szCs w:val="24"/>
        </w:rPr>
        <w:t xml:space="preserve"> </w:t>
      </w:r>
    </w:p>
    <w:p w:rsidR="007E0D54" w:rsidRDefault="007E0D54" w:rsidP="007E0D54">
      <w:pPr>
        <w:spacing w:after="0" w:line="240" w:lineRule="auto"/>
        <w:rPr>
          <w:rFonts w:ascii="Times New Roman" w:hAnsi="Times New Roman" w:cs="Times New Roman"/>
          <w:sz w:val="24"/>
          <w:szCs w:val="24"/>
        </w:rPr>
      </w:pPr>
      <w:r>
        <w:rPr>
          <w:rFonts w:ascii="Times New Roman" w:hAnsi="Times New Roman" w:cs="Times New Roman"/>
          <w:sz w:val="24"/>
          <w:szCs w:val="24"/>
        </w:rPr>
        <w:t>se sídlem:</w:t>
      </w:r>
      <w:r w:rsidR="005C6F17">
        <w:rPr>
          <w:rFonts w:ascii="Times New Roman" w:hAnsi="Times New Roman" w:cs="Times New Roman"/>
          <w:sz w:val="24"/>
          <w:szCs w:val="24"/>
        </w:rPr>
        <w:t xml:space="preserve">                    Bratří Štefanů 1002, 500 03 Hradec Králové</w:t>
      </w:r>
    </w:p>
    <w:p w:rsidR="007E0D54" w:rsidRDefault="007E0D54" w:rsidP="007E0D54">
      <w:pPr>
        <w:spacing w:after="0" w:line="240" w:lineRule="auto"/>
        <w:rPr>
          <w:rFonts w:ascii="Times New Roman" w:hAnsi="Times New Roman" w:cs="Times New Roman"/>
          <w:sz w:val="24"/>
          <w:szCs w:val="24"/>
        </w:rPr>
      </w:pPr>
      <w:r>
        <w:rPr>
          <w:rFonts w:ascii="Times New Roman" w:hAnsi="Times New Roman" w:cs="Times New Roman"/>
          <w:sz w:val="24"/>
          <w:szCs w:val="24"/>
        </w:rPr>
        <w:t>IČ:</w:t>
      </w:r>
      <w:r w:rsidR="005C6F17">
        <w:rPr>
          <w:rFonts w:ascii="Times New Roman" w:hAnsi="Times New Roman" w:cs="Times New Roman"/>
          <w:sz w:val="24"/>
          <w:szCs w:val="24"/>
        </w:rPr>
        <w:t xml:space="preserve">                               62028367</w:t>
      </w:r>
    </w:p>
    <w:p w:rsidR="007E0D54" w:rsidRDefault="007E0D54" w:rsidP="007E0D54">
      <w:pPr>
        <w:spacing w:after="0" w:line="240" w:lineRule="auto"/>
        <w:rPr>
          <w:rFonts w:ascii="Times New Roman" w:hAnsi="Times New Roman" w:cs="Times New Roman"/>
          <w:sz w:val="24"/>
          <w:szCs w:val="24"/>
        </w:rPr>
      </w:pPr>
      <w:r>
        <w:rPr>
          <w:rFonts w:ascii="Times New Roman" w:hAnsi="Times New Roman" w:cs="Times New Roman"/>
          <w:sz w:val="24"/>
          <w:szCs w:val="24"/>
        </w:rPr>
        <w:t>DIČ:</w:t>
      </w:r>
      <w:r w:rsidR="005C6F17">
        <w:rPr>
          <w:rFonts w:ascii="Times New Roman" w:hAnsi="Times New Roman" w:cs="Times New Roman"/>
          <w:sz w:val="24"/>
          <w:szCs w:val="24"/>
        </w:rPr>
        <w:t xml:space="preserve">                            CZ62028367</w:t>
      </w:r>
    </w:p>
    <w:p w:rsidR="007E0D54" w:rsidRDefault="007E0D54" w:rsidP="007E0D54">
      <w:pPr>
        <w:spacing w:after="0" w:line="240" w:lineRule="auto"/>
        <w:rPr>
          <w:rFonts w:ascii="Times New Roman" w:hAnsi="Times New Roman" w:cs="Times New Roman"/>
          <w:sz w:val="24"/>
          <w:szCs w:val="24"/>
        </w:rPr>
      </w:pPr>
      <w:r>
        <w:rPr>
          <w:rFonts w:ascii="Times New Roman" w:hAnsi="Times New Roman" w:cs="Times New Roman"/>
          <w:sz w:val="24"/>
          <w:szCs w:val="24"/>
        </w:rPr>
        <w:t>Bankovní spojení:</w:t>
      </w:r>
      <w:r w:rsidR="005C6F17" w:rsidRPr="005C6F17">
        <w:t xml:space="preserve"> </w:t>
      </w:r>
      <w:r w:rsidR="005C6F17">
        <w:t xml:space="preserve">       </w:t>
      </w:r>
      <w:r w:rsidR="005C6F17" w:rsidRPr="001F2BE6">
        <w:t>UNICREDIT BANK Czech Republic</w:t>
      </w:r>
    </w:p>
    <w:p w:rsidR="007E0D54" w:rsidRDefault="007E0D54" w:rsidP="007E0D54">
      <w:pPr>
        <w:spacing w:after="0" w:line="240" w:lineRule="auto"/>
        <w:rPr>
          <w:rFonts w:ascii="Times New Roman" w:hAnsi="Times New Roman" w:cs="Times New Roman"/>
          <w:sz w:val="24"/>
          <w:szCs w:val="24"/>
        </w:rPr>
      </w:pPr>
      <w:r>
        <w:rPr>
          <w:rFonts w:ascii="Times New Roman" w:hAnsi="Times New Roman" w:cs="Times New Roman"/>
          <w:sz w:val="24"/>
          <w:szCs w:val="24"/>
        </w:rPr>
        <w:t>Číslo účtu:</w:t>
      </w:r>
      <w:r w:rsidR="005C6F17">
        <w:rPr>
          <w:rFonts w:ascii="Times New Roman" w:hAnsi="Times New Roman" w:cs="Times New Roman"/>
          <w:sz w:val="24"/>
          <w:szCs w:val="24"/>
        </w:rPr>
        <w:t xml:space="preserve">                   </w:t>
      </w:r>
      <w:r w:rsidR="005C6F17" w:rsidRPr="001F2BE6">
        <w:t>71976019/2700</w:t>
      </w:r>
    </w:p>
    <w:p w:rsidR="007E0D54" w:rsidRDefault="007E0D54" w:rsidP="007E0D54">
      <w:pPr>
        <w:spacing w:after="0" w:line="240" w:lineRule="auto"/>
        <w:rPr>
          <w:rFonts w:ascii="Times New Roman" w:hAnsi="Times New Roman" w:cs="Times New Roman"/>
          <w:sz w:val="24"/>
          <w:szCs w:val="24"/>
        </w:rPr>
      </w:pPr>
      <w:r>
        <w:rPr>
          <w:rFonts w:ascii="Times New Roman" w:hAnsi="Times New Roman" w:cs="Times New Roman"/>
          <w:sz w:val="24"/>
          <w:szCs w:val="24"/>
        </w:rPr>
        <w:t>Zastoupen:</w:t>
      </w:r>
      <w:r w:rsidR="005C6F17">
        <w:rPr>
          <w:rFonts w:ascii="Times New Roman" w:hAnsi="Times New Roman" w:cs="Times New Roman"/>
          <w:sz w:val="24"/>
          <w:szCs w:val="24"/>
        </w:rPr>
        <w:t xml:space="preserve">                   Martinem Strakošem, jednatelem</w:t>
      </w:r>
    </w:p>
    <w:p w:rsidR="007E0D54" w:rsidRDefault="007E0D54" w:rsidP="007E0D54">
      <w:pPr>
        <w:spacing w:after="0" w:line="240" w:lineRule="auto"/>
        <w:rPr>
          <w:rFonts w:ascii="Times New Roman" w:hAnsi="Times New Roman" w:cs="Times New Roman"/>
          <w:sz w:val="24"/>
          <w:szCs w:val="24"/>
        </w:rPr>
      </w:pPr>
      <w:r>
        <w:rPr>
          <w:rFonts w:ascii="Times New Roman" w:hAnsi="Times New Roman" w:cs="Times New Roman"/>
          <w:sz w:val="24"/>
          <w:szCs w:val="24"/>
        </w:rPr>
        <w:t>Kontaktní osoba:</w:t>
      </w:r>
      <w:r w:rsidR="005C6F17">
        <w:rPr>
          <w:rFonts w:ascii="Times New Roman" w:hAnsi="Times New Roman" w:cs="Times New Roman"/>
          <w:sz w:val="24"/>
          <w:szCs w:val="24"/>
        </w:rPr>
        <w:t xml:space="preserve">          Luboš Cidlina</w:t>
      </w:r>
    </w:p>
    <w:p w:rsidR="007E0D54" w:rsidRDefault="007E0D54" w:rsidP="007E0D54">
      <w:pPr>
        <w:spacing w:after="0" w:line="240" w:lineRule="auto"/>
        <w:rPr>
          <w:rFonts w:ascii="Times New Roman" w:hAnsi="Times New Roman" w:cs="Times New Roman"/>
          <w:sz w:val="24"/>
          <w:szCs w:val="24"/>
        </w:rPr>
      </w:pPr>
      <w:r>
        <w:rPr>
          <w:rFonts w:ascii="Times New Roman" w:hAnsi="Times New Roman" w:cs="Times New Roman"/>
          <w:sz w:val="24"/>
          <w:szCs w:val="24"/>
        </w:rPr>
        <w:t>Telefon:</w:t>
      </w:r>
      <w:r w:rsidR="005C6F17">
        <w:rPr>
          <w:rFonts w:ascii="Times New Roman" w:hAnsi="Times New Roman" w:cs="Times New Roman"/>
          <w:sz w:val="24"/>
          <w:szCs w:val="24"/>
        </w:rPr>
        <w:t xml:space="preserve">                        607 1023 703 </w:t>
      </w:r>
    </w:p>
    <w:p w:rsidR="007E0D54" w:rsidRDefault="007E0D54" w:rsidP="007E0D54">
      <w:pPr>
        <w:spacing w:after="0" w:line="240" w:lineRule="auto"/>
        <w:rPr>
          <w:rFonts w:ascii="Times New Roman" w:hAnsi="Times New Roman" w:cs="Times New Roman"/>
          <w:sz w:val="24"/>
          <w:szCs w:val="24"/>
        </w:rPr>
      </w:pPr>
      <w:r>
        <w:rPr>
          <w:rFonts w:ascii="Times New Roman" w:hAnsi="Times New Roman" w:cs="Times New Roman"/>
          <w:sz w:val="24"/>
          <w:szCs w:val="24"/>
        </w:rPr>
        <w:t>e-mail:</w:t>
      </w:r>
      <w:r w:rsidR="005C6F17">
        <w:rPr>
          <w:rFonts w:ascii="Times New Roman" w:hAnsi="Times New Roman" w:cs="Times New Roman"/>
          <w:sz w:val="24"/>
          <w:szCs w:val="24"/>
        </w:rPr>
        <w:t xml:space="preserve">                          cidlina@stratosauto.cz</w:t>
      </w:r>
    </w:p>
    <w:p w:rsidR="007E0D54" w:rsidRDefault="007E0D54" w:rsidP="007E0D54">
      <w:pPr>
        <w:spacing w:after="0" w:line="240" w:lineRule="auto"/>
        <w:rPr>
          <w:rFonts w:ascii="Times New Roman" w:hAnsi="Times New Roman" w:cs="Times New Roman"/>
          <w:sz w:val="24"/>
          <w:szCs w:val="24"/>
        </w:rPr>
      </w:pPr>
    </w:p>
    <w:p w:rsidR="007E0D54" w:rsidRDefault="007E0D54" w:rsidP="007E0D54">
      <w:pPr>
        <w:spacing w:after="0" w:line="240" w:lineRule="auto"/>
        <w:rPr>
          <w:rFonts w:ascii="Times New Roman" w:hAnsi="Times New Roman" w:cs="Times New Roman"/>
          <w:sz w:val="24"/>
          <w:szCs w:val="24"/>
        </w:rPr>
      </w:pPr>
      <w:r>
        <w:rPr>
          <w:rFonts w:ascii="Times New Roman" w:hAnsi="Times New Roman" w:cs="Times New Roman"/>
          <w:sz w:val="24"/>
          <w:szCs w:val="24"/>
        </w:rPr>
        <w:t>(dále jen „prodávající“)</w:t>
      </w:r>
    </w:p>
    <w:p w:rsidR="007E0D54" w:rsidRDefault="007E0D54" w:rsidP="007E0D54">
      <w:pPr>
        <w:spacing w:after="0" w:line="240" w:lineRule="auto"/>
        <w:rPr>
          <w:rFonts w:ascii="Times New Roman" w:hAnsi="Times New Roman" w:cs="Times New Roman"/>
          <w:sz w:val="24"/>
          <w:szCs w:val="24"/>
        </w:rPr>
      </w:pPr>
    </w:p>
    <w:p w:rsidR="007E0D54" w:rsidRDefault="007E0D54" w:rsidP="007E0D54">
      <w:pPr>
        <w:spacing w:after="0" w:line="240" w:lineRule="auto"/>
        <w:rPr>
          <w:rFonts w:ascii="Times New Roman" w:hAnsi="Times New Roman" w:cs="Times New Roman"/>
          <w:sz w:val="24"/>
          <w:szCs w:val="24"/>
        </w:rPr>
      </w:pPr>
      <w:r>
        <w:rPr>
          <w:rFonts w:ascii="Times New Roman" w:hAnsi="Times New Roman" w:cs="Times New Roman"/>
          <w:sz w:val="24"/>
          <w:szCs w:val="24"/>
        </w:rPr>
        <w:t>a</w:t>
      </w:r>
    </w:p>
    <w:p w:rsidR="007E0D54" w:rsidRDefault="007E0D54" w:rsidP="007E0D54">
      <w:pPr>
        <w:spacing w:after="0" w:line="240" w:lineRule="auto"/>
        <w:rPr>
          <w:rFonts w:ascii="Times New Roman" w:hAnsi="Times New Roman" w:cs="Times New Roman"/>
          <w:sz w:val="24"/>
          <w:szCs w:val="24"/>
        </w:rPr>
      </w:pPr>
    </w:p>
    <w:p w:rsidR="007E0D54" w:rsidRPr="00A36416" w:rsidRDefault="007E0D54" w:rsidP="007E0D54">
      <w:pPr>
        <w:spacing w:after="0" w:line="240" w:lineRule="auto"/>
        <w:rPr>
          <w:rFonts w:ascii="Times New Roman" w:hAnsi="Times New Roman" w:cs="Times New Roman"/>
          <w:b/>
          <w:sz w:val="24"/>
          <w:szCs w:val="24"/>
        </w:rPr>
      </w:pPr>
      <w:r w:rsidRPr="00A36416">
        <w:rPr>
          <w:rFonts w:ascii="Times New Roman" w:hAnsi="Times New Roman" w:cs="Times New Roman"/>
          <w:b/>
          <w:sz w:val="24"/>
          <w:szCs w:val="24"/>
        </w:rPr>
        <w:t>2. Střední odborné učiliště plynárenské Pardubice</w:t>
      </w:r>
    </w:p>
    <w:p w:rsidR="007E0D54" w:rsidRDefault="007E0D54" w:rsidP="007E0D54">
      <w:pPr>
        <w:spacing w:after="0" w:line="240" w:lineRule="auto"/>
        <w:rPr>
          <w:rFonts w:ascii="Times New Roman" w:hAnsi="Times New Roman" w:cs="Times New Roman"/>
          <w:sz w:val="24"/>
          <w:szCs w:val="24"/>
        </w:rPr>
      </w:pPr>
      <w:r>
        <w:rPr>
          <w:rFonts w:ascii="Times New Roman" w:hAnsi="Times New Roman" w:cs="Times New Roman"/>
          <w:sz w:val="24"/>
          <w:szCs w:val="24"/>
        </w:rPr>
        <w:t>Se sídlem: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Poděbradská 93, 530 09 Pardubice</w:t>
      </w:r>
    </w:p>
    <w:p w:rsidR="007E0D54" w:rsidRDefault="007E0D54" w:rsidP="007E0D54">
      <w:pPr>
        <w:spacing w:after="0" w:line="240" w:lineRule="auto"/>
        <w:rPr>
          <w:rFonts w:ascii="Times New Roman" w:hAnsi="Times New Roman" w:cs="Times New Roman"/>
          <w:sz w:val="24"/>
          <w:szCs w:val="24"/>
        </w:rPr>
      </w:pPr>
      <w:r>
        <w:rPr>
          <w:rFonts w:ascii="Times New Roman" w:hAnsi="Times New Roman" w:cs="Times New Roman"/>
          <w:sz w:val="24"/>
          <w:szCs w:val="24"/>
        </w:rPr>
        <w:t>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150 50 670</w:t>
      </w:r>
    </w:p>
    <w:p w:rsidR="007E0D54" w:rsidRDefault="007E0D54" w:rsidP="007E0D54">
      <w:pPr>
        <w:spacing w:after="0" w:line="240" w:lineRule="auto"/>
        <w:rPr>
          <w:rFonts w:ascii="Times New Roman" w:hAnsi="Times New Roman" w:cs="Times New Roman"/>
          <w:sz w:val="24"/>
          <w:szCs w:val="24"/>
        </w:rPr>
      </w:pPr>
      <w:r>
        <w:rPr>
          <w:rFonts w:ascii="Times New Roman" w:hAnsi="Times New Roman" w:cs="Times New Roman"/>
          <w:sz w:val="24"/>
          <w:szCs w:val="24"/>
        </w:rPr>
        <w:t>Zastoupeno: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Mgr. Martin Valenta, ředitel školy</w:t>
      </w:r>
    </w:p>
    <w:p w:rsidR="007E0D54" w:rsidRDefault="007E0D54" w:rsidP="007E0D54">
      <w:pPr>
        <w:spacing w:after="0" w:line="240" w:lineRule="auto"/>
        <w:rPr>
          <w:rFonts w:ascii="Times New Roman" w:hAnsi="Times New Roman" w:cs="Times New Roman"/>
          <w:sz w:val="24"/>
          <w:szCs w:val="24"/>
        </w:rPr>
      </w:pPr>
      <w:r>
        <w:rPr>
          <w:rFonts w:ascii="Times New Roman" w:hAnsi="Times New Roman" w:cs="Times New Roman"/>
          <w:sz w:val="24"/>
          <w:szCs w:val="24"/>
        </w:rPr>
        <w:t>Kontaktní osoba:</w:t>
      </w:r>
      <w:r>
        <w:rPr>
          <w:rFonts w:ascii="Times New Roman" w:hAnsi="Times New Roman" w:cs="Times New Roman"/>
          <w:sz w:val="24"/>
          <w:szCs w:val="24"/>
        </w:rPr>
        <w:tab/>
      </w:r>
      <w:r>
        <w:rPr>
          <w:rFonts w:ascii="Times New Roman" w:hAnsi="Times New Roman" w:cs="Times New Roman"/>
          <w:sz w:val="24"/>
          <w:szCs w:val="24"/>
        </w:rPr>
        <w:tab/>
        <w:t>Ing. Ďurašková Renata, ekonom školy</w:t>
      </w:r>
    </w:p>
    <w:p w:rsidR="007E0D54" w:rsidRDefault="007E0D54" w:rsidP="007E0D54">
      <w:pPr>
        <w:spacing w:after="0" w:line="240" w:lineRule="auto"/>
        <w:rPr>
          <w:rFonts w:ascii="Times New Roman" w:hAnsi="Times New Roman" w:cs="Times New Roman"/>
          <w:sz w:val="24"/>
          <w:szCs w:val="24"/>
        </w:rPr>
      </w:pPr>
      <w:r>
        <w:rPr>
          <w:rFonts w:ascii="Times New Roman" w:hAnsi="Times New Roman" w:cs="Times New Roman"/>
          <w:sz w:val="24"/>
          <w:szCs w:val="24"/>
        </w:rPr>
        <w:t>Telefon: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466 798 653, 601 372 635</w:t>
      </w:r>
    </w:p>
    <w:p w:rsidR="007E0D54" w:rsidRDefault="007E0D54" w:rsidP="007E0D54">
      <w:pPr>
        <w:spacing w:after="0" w:line="240" w:lineRule="auto"/>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7" w:history="1">
        <w:r w:rsidRPr="006D4C8E">
          <w:rPr>
            <w:rStyle w:val="Hypertextovodkaz"/>
            <w:rFonts w:ascii="Times New Roman" w:hAnsi="Times New Roman" w:cs="Times New Roman"/>
            <w:sz w:val="24"/>
            <w:szCs w:val="24"/>
          </w:rPr>
          <w:t>duraskova@souplyn.cz</w:t>
        </w:r>
      </w:hyperlink>
    </w:p>
    <w:p w:rsidR="007E0D54" w:rsidRDefault="007E0D54" w:rsidP="007E0D54">
      <w:pPr>
        <w:spacing w:after="0" w:line="240" w:lineRule="auto"/>
        <w:rPr>
          <w:rFonts w:ascii="Times New Roman" w:hAnsi="Times New Roman" w:cs="Times New Roman"/>
          <w:sz w:val="24"/>
          <w:szCs w:val="24"/>
        </w:rPr>
      </w:pPr>
    </w:p>
    <w:p w:rsidR="007E0D54" w:rsidRDefault="007E0D54" w:rsidP="007E0D54">
      <w:pPr>
        <w:spacing w:after="0" w:line="240" w:lineRule="auto"/>
        <w:rPr>
          <w:rFonts w:ascii="Times New Roman" w:hAnsi="Times New Roman" w:cs="Times New Roman"/>
          <w:sz w:val="24"/>
          <w:szCs w:val="24"/>
        </w:rPr>
      </w:pPr>
      <w:r>
        <w:rPr>
          <w:rFonts w:ascii="Times New Roman" w:hAnsi="Times New Roman" w:cs="Times New Roman"/>
          <w:sz w:val="24"/>
          <w:szCs w:val="24"/>
        </w:rPr>
        <w:t>(dále jen „kupující“)</w:t>
      </w:r>
    </w:p>
    <w:p w:rsidR="007E0D54" w:rsidRDefault="007E0D54" w:rsidP="007E0D54">
      <w:pPr>
        <w:spacing w:after="0" w:line="240" w:lineRule="auto"/>
        <w:rPr>
          <w:rFonts w:ascii="Times New Roman" w:hAnsi="Times New Roman" w:cs="Times New Roman"/>
          <w:sz w:val="24"/>
          <w:szCs w:val="24"/>
        </w:rPr>
      </w:pPr>
    </w:p>
    <w:p w:rsidR="007E0D54" w:rsidRDefault="007E0D54" w:rsidP="007E0D54">
      <w:pPr>
        <w:spacing w:after="0" w:line="240" w:lineRule="auto"/>
        <w:rPr>
          <w:rFonts w:ascii="Times New Roman" w:hAnsi="Times New Roman" w:cs="Times New Roman"/>
          <w:sz w:val="24"/>
          <w:szCs w:val="24"/>
        </w:rPr>
      </w:pPr>
    </w:p>
    <w:p w:rsidR="007E0D54" w:rsidRDefault="007E0D54" w:rsidP="007E0D54">
      <w:pPr>
        <w:spacing w:after="0" w:line="240" w:lineRule="auto"/>
        <w:rPr>
          <w:rFonts w:ascii="Times New Roman" w:hAnsi="Times New Roman" w:cs="Times New Roman"/>
          <w:sz w:val="24"/>
          <w:szCs w:val="24"/>
        </w:rPr>
      </w:pPr>
      <w:r>
        <w:rPr>
          <w:rFonts w:ascii="Times New Roman" w:hAnsi="Times New Roman" w:cs="Times New Roman"/>
          <w:sz w:val="24"/>
          <w:szCs w:val="24"/>
        </w:rPr>
        <w:t>(oba společně dále také jako „smluvní strany“)</w:t>
      </w:r>
    </w:p>
    <w:p w:rsidR="007E0D54" w:rsidRDefault="007E0D54" w:rsidP="007E0D54">
      <w:pPr>
        <w:spacing w:after="0" w:line="240" w:lineRule="auto"/>
        <w:rPr>
          <w:rFonts w:ascii="Times New Roman" w:hAnsi="Times New Roman" w:cs="Times New Roman"/>
          <w:sz w:val="24"/>
          <w:szCs w:val="24"/>
        </w:rPr>
      </w:pPr>
    </w:p>
    <w:p w:rsidR="007E0D54" w:rsidRDefault="007E0D54" w:rsidP="007E0D54">
      <w:pPr>
        <w:spacing w:after="0" w:line="240" w:lineRule="auto"/>
        <w:rPr>
          <w:rFonts w:ascii="Times New Roman" w:hAnsi="Times New Roman" w:cs="Times New Roman"/>
          <w:sz w:val="24"/>
          <w:szCs w:val="24"/>
        </w:rPr>
      </w:pPr>
      <w:r>
        <w:rPr>
          <w:rFonts w:ascii="Times New Roman" w:hAnsi="Times New Roman" w:cs="Times New Roman"/>
          <w:sz w:val="24"/>
          <w:szCs w:val="24"/>
        </w:rPr>
        <w:t>Uzavírají níže uvedeného dne, měsíce a roku tuto kupní smlouvu o prodeji víceúčelového automobilu, a to na základě řízení k veřejné zakázce s názvem „Pořízení služebního automobilu na CNG“, číslo VZ</w:t>
      </w:r>
      <w:r>
        <w:rPr>
          <w:rFonts w:ascii="Times New Roman" w:hAnsi="Times New Roman" w:cs="Times New Roman"/>
          <w:sz w:val="24"/>
          <w:szCs w:val="24"/>
        </w:rPr>
        <w:softHyphen/>
        <w:t>_2018/2.</w:t>
      </w:r>
    </w:p>
    <w:p w:rsidR="007E0D54" w:rsidRDefault="007E0D54" w:rsidP="007E0D54">
      <w:pPr>
        <w:spacing w:after="0" w:line="240" w:lineRule="auto"/>
        <w:rPr>
          <w:rFonts w:ascii="Times New Roman" w:hAnsi="Times New Roman" w:cs="Times New Roman"/>
          <w:sz w:val="24"/>
          <w:szCs w:val="24"/>
        </w:rPr>
      </w:pPr>
    </w:p>
    <w:p w:rsidR="007E0D54" w:rsidRPr="00A36416" w:rsidRDefault="007E0D54" w:rsidP="00A36416">
      <w:pPr>
        <w:spacing w:after="0" w:line="240" w:lineRule="auto"/>
        <w:jc w:val="center"/>
        <w:rPr>
          <w:rFonts w:ascii="Times New Roman" w:hAnsi="Times New Roman" w:cs="Times New Roman"/>
          <w:b/>
          <w:sz w:val="24"/>
          <w:szCs w:val="24"/>
        </w:rPr>
      </w:pPr>
      <w:r w:rsidRPr="00A36416">
        <w:rPr>
          <w:rFonts w:ascii="Times New Roman" w:hAnsi="Times New Roman" w:cs="Times New Roman"/>
          <w:b/>
          <w:sz w:val="24"/>
          <w:szCs w:val="24"/>
        </w:rPr>
        <w:t>Článek 1</w:t>
      </w:r>
    </w:p>
    <w:p w:rsidR="007E0D54" w:rsidRPr="00A36416" w:rsidRDefault="007E0D54" w:rsidP="00A36416">
      <w:pPr>
        <w:spacing w:after="0" w:line="240" w:lineRule="auto"/>
        <w:jc w:val="center"/>
        <w:rPr>
          <w:rFonts w:ascii="Times New Roman" w:hAnsi="Times New Roman" w:cs="Times New Roman"/>
          <w:b/>
          <w:sz w:val="24"/>
          <w:szCs w:val="24"/>
        </w:rPr>
      </w:pPr>
      <w:r w:rsidRPr="00A36416">
        <w:rPr>
          <w:rFonts w:ascii="Times New Roman" w:hAnsi="Times New Roman" w:cs="Times New Roman"/>
          <w:b/>
          <w:sz w:val="24"/>
          <w:szCs w:val="24"/>
        </w:rPr>
        <w:t>Předmět smlouvy</w:t>
      </w:r>
    </w:p>
    <w:p w:rsidR="007E0D54" w:rsidRDefault="007E0D54" w:rsidP="007E0D54">
      <w:pPr>
        <w:spacing w:after="0" w:line="240" w:lineRule="auto"/>
        <w:rPr>
          <w:rFonts w:ascii="Times New Roman" w:hAnsi="Times New Roman" w:cs="Times New Roman"/>
          <w:sz w:val="24"/>
          <w:szCs w:val="24"/>
        </w:rPr>
      </w:pPr>
    </w:p>
    <w:p w:rsidR="007E0D54" w:rsidRDefault="007E0D54" w:rsidP="00BF78C7">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Předmětem této smlouvy je úprava práv a povinností smluvních stran souvisejících s prodejem 1 víceúčelového automobilu na CNG</w:t>
      </w:r>
      <w:r w:rsidR="009238D9">
        <w:rPr>
          <w:rFonts w:ascii="Times New Roman" w:hAnsi="Times New Roman" w:cs="Times New Roman"/>
          <w:sz w:val="24"/>
          <w:szCs w:val="24"/>
        </w:rPr>
        <w:t xml:space="preserve"> ze sériové produkce specifikovaného v přílohách č. 2 a 3 této smlouvy (dále jen „automobil“) prodávajícím kupujícímu. </w:t>
      </w:r>
      <w:r w:rsidR="009238D9">
        <w:rPr>
          <w:rFonts w:ascii="Times New Roman" w:hAnsi="Times New Roman" w:cs="Times New Roman"/>
          <w:sz w:val="24"/>
          <w:szCs w:val="24"/>
        </w:rPr>
        <w:lastRenderedPageBreak/>
        <w:t>Prodávající se zavazuje dodat a převést vlastnické právo k automobilu a kupující se zavazuje automobil převzít a zaplatit za něj sjednanou kupní cenu, to vše za podmínek této smlouvy.</w:t>
      </w:r>
    </w:p>
    <w:p w:rsidR="009238D9" w:rsidRDefault="009238D9" w:rsidP="00BF78C7">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Prodávající prohlašuje, že automobil splňuje podmínky stanovené zákonem č. 56/2001 Sb., o podmínkách provozu vozidel na pozemních komunikacích a ustanovení vyhlášky Ministerstva dopravy ČR č. 341/2001 Sb., o schvalování technické způsobilosti</w:t>
      </w:r>
      <w:r w:rsidR="00BF78C7">
        <w:rPr>
          <w:rFonts w:ascii="Times New Roman" w:hAnsi="Times New Roman" w:cs="Times New Roman"/>
          <w:sz w:val="24"/>
          <w:szCs w:val="24"/>
        </w:rPr>
        <w:t xml:space="preserve">                  </w:t>
      </w:r>
      <w:r>
        <w:rPr>
          <w:rFonts w:ascii="Times New Roman" w:hAnsi="Times New Roman" w:cs="Times New Roman"/>
          <w:sz w:val="24"/>
          <w:szCs w:val="24"/>
        </w:rPr>
        <w:t xml:space="preserve">a o technických podmínkách provozu vozidel na pozemních komunikacích. </w:t>
      </w:r>
    </w:p>
    <w:p w:rsidR="009238D9" w:rsidRDefault="00D20C7D" w:rsidP="00BF78C7">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Prodávající potvrzuje, že jsou mu známy veškeré technické, kvalitativní a jiné podmínky nezbytné k realizaci této smlouvy a že disponuje takovými kapacitami </w:t>
      </w:r>
      <w:r w:rsidR="00BF78C7">
        <w:rPr>
          <w:rFonts w:ascii="Times New Roman" w:hAnsi="Times New Roman" w:cs="Times New Roman"/>
          <w:sz w:val="24"/>
          <w:szCs w:val="24"/>
        </w:rPr>
        <w:t xml:space="preserve">               </w:t>
      </w:r>
      <w:r>
        <w:rPr>
          <w:rFonts w:ascii="Times New Roman" w:hAnsi="Times New Roman" w:cs="Times New Roman"/>
          <w:sz w:val="24"/>
          <w:szCs w:val="24"/>
        </w:rPr>
        <w:t>a odbornými znalostmi, které jsou k provedení této smlouvy nezbytné.</w:t>
      </w:r>
    </w:p>
    <w:p w:rsidR="00D20C7D" w:rsidRDefault="00D20C7D" w:rsidP="00D20C7D">
      <w:pPr>
        <w:spacing w:after="0" w:line="240" w:lineRule="auto"/>
        <w:rPr>
          <w:rFonts w:ascii="Times New Roman" w:hAnsi="Times New Roman" w:cs="Times New Roman"/>
          <w:sz w:val="24"/>
          <w:szCs w:val="24"/>
        </w:rPr>
      </w:pPr>
    </w:p>
    <w:p w:rsidR="00D20C7D" w:rsidRPr="00A36416" w:rsidRDefault="00D20C7D" w:rsidP="00A36416">
      <w:pPr>
        <w:spacing w:after="0" w:line="240" w:lineRule="auto"/>
        <w:jc w:val="center"/>
        <w:rPr>
          <w:rFonts w:ascii="Times New Roman" w:hAnsi="Times New Roman" w:cs="Times New Roman"/>
          <w:b/>
          <w:sz w:val="24"/>
          <w:szCs w:val="24"/>
        </w:rPr>
      </w:pPr>
      <w:r w:rsidRPr="00A36416">
        <w:rPr>
          <w:rFonts w:ascii="Times New Roman" w:hAnsi="Times New Roman" w:cs="Times New Roman"/>
          <w:b/>
          <w:sz w:val="24"/>
          <w:szCs w:val="24"/>
        </w:rPr>
        <w:t>Článek II</w:t>
      </w:r>
    </w:p>
    <w:p w:rsidR="00D20C7D" w:rsidRPr="00A36416" w:rsidRDefault="00D20C7D" w:rsidP="00A36416">
      <w:pPr>
        <w:spacing w:after="0" w:line="240" w:lineRule="auto"/>
        <w:jc w:val="center"/>
        <w:rPr>
          <w:rFonts w:ascii="Times New Roman" w:hAnsi="Times New Roman" w:cs="Times New Roman"/>
          <w:b/>
          <w:sz w:val="24"/>
          <w:szCs w:val="24"/>
        </w:rPr>
      </w:pPr>
      <w:r w:rsidRPr="00A36416">
        <w:rPr>
          <w:rFonts w:ascii="Times New Roman" w:hAnsi="Times New Roman" w:cs="Times New Roman"/>
          <w:b/>
          <w:sz w:val="24"/>
          <w:szCs w:val="24"/>
        </w:rPr>
        <w:t>Základní povinnosti kupujícího</w:t>
      </w:r>
    </w:p>
    <w:p w:rsidR="00D20C7D" w:rsidRDefault="00D20C7D" w:rsidP="00D20C7D">
      <w:pPr>
        <w:spacing w:after="0" w:line="240" w:lineRule="auto"/>
        <w:rPr>
          <w:rFonts w:ascii="Times New Roman" w:hAnsi="Times New Roman" w:cs="Times New Roman"/>
          <w:sz w:val="24"/>
          <w:szCs w:val="24"/>
        </w:rPr>
      </w:pPr>
    </w:p>
    <w:p w:rsidR="00D20C7D" w:rsidRDefault="00D20C7D" w:rsidP="00BF78C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Kupující zaplatí prodávajícímu kupní cenu za automobil v souladu s ustanoveními čl. V a VI této smlouvy.</w:t>
      </w:r>
    </w:p>
    <w:p w:rsidR="00D20C7D" w:rsidRDefault="00D20C7D" w:rsidP="00BF78C7">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Kupující převezme automobil v souladu s ustanoveními čl. VII této smlouvy.</w:t>
      </w:r>
    </w:p>
    <w:p w:rsidR="00D20C7D" w:rsidRDefault="00D20C7D" w:rsidP="00D20C7D">
      <w:pPr>
        <w:spacing w:after="0" w:line="240" w:lineRule="auto"/>
        <w:rPr>
          <w:rFonts w:ascii="Times New Roman" w:hAnsi="Times New Roman" w:cs="Times New Roman"/>
          <w:sz w:val="24"/>
          <w:szCs w:val="24"/>
        </w:rPr>
      </w:pPr>
    </w:p>
    <w:p w:rsidR="00D20C7D" w:rsidRPr="00A36416" w:rsidRDefault="00D20C7D" w:rsidP="00A36416">
      <w:pPr>
        <w:spacing w:after="0" w:line="240" w:lineRule="auto"/>
        <w:jc w:val="center"/>
        <w:rPr>
          <w:rFonts w:ascii="Times New Roman" w:hAnsi="Times New Roman" w:cs="Times New Roman"/>
          <w:b/>
          <w:sz w:val="24"/>
          <w:szCs w:val="24"/>
        </w:rPr>
      </w:pPr>
      <w:r w:rsidRPr="00A36416">
        <w:rPr>
          <w:rFonts w:ascii="Times New Roman" w:hAnsi="Times New Roman" w:cs="Times New Roman"/>
          <w:b/>
          <w:sz w:val="24"/>
          <w:szCs w:val="24"/>
        </w:rPr>
        <w:t>Článek III</w:t>
      </w:r>
    </w:p>
    <w:p w:rsidR="00D20C7D" w:rsidRPr="00A36416" w:rsidRDefault="00D20C7D" w:rsidP="00A36416">
      <w:pPr>
        <w:spacing w:after="0" w:line="240" w:lineRule="auto"/>
        <w:jc w:val="center"/>
        <w:rPr>
          <w:rFonts w:ascii="Times New Roman" w:hAnsi="Times New Roman" w:cs="Times New Roman"/>
          <w:b/>
          <w:sz w:val="24"/>
          <w:szCs w:val="24"/>
        </w:rPr>
      </w:pPr>
      <w:r w:rsidRPr="00A36416">
        <w:rPr>
          <w:rFonts w:ascii="Times New Roman" w:hAnsi="Times New Roman" w:cs="Times New Roman"/>
          <w:b/>
          <w:sz w:val="24"/>
          <w:szCs w:val="24"/>
        </w:rPr>
        <w:t>Základní povinnosti prodávajícího</w:t>
      </w:r>
    </w:p>
    <w:p w:rsidR="00D20C7D" w:rsidRDefault="00D20C7D" w:rsidP="00D20C7D">
      <w:pPr>
        <w:spacing w:after="0" w:line="240" w:lineRule="auto"/>
        <w:rPr>
          <w:rFonts w:ascii="Times New Roman" w:hAnsi="Times New Roman" w:cs="Times New Roman"/>
          <w:sz w:val="24"/>
          <w:szCs w:val="24"/>
        </w:rPr>
      </w:pPr>
    </w:p>
    <w:p w:rsidR="00D20C7D" w:rsidRDefault="00D20C7D" w:rsidP="00BF78C7">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Prodávající prodává kupujícímu bezvadný automobil, který je podle právních předpisů České republiky plně způsobilý k provozu na pozemních komunikacích.</w:t>
      </w:r>
    </w:p>
    <w:p w:rsidR="00155CF9" w:rsidRDefault="00D20C7D" w:rsidP="00155CF9">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nový automobil poskytuje prodávající kupujícímu </w:t>
      </w:r>
      <w:r w:rsidRPr="00155CF9">
        <w:rPr>
          <w:rFonts w:ascii="Times New Roman" w:hAnsi="Times New Roman" w:cs="Times New Roman"/>
          <w:sz w:val="24"/>
          <w:szCs w:val="24"/>
          <w:u w:val="single"/>
        </w:rPr>
        <w:t xml:space="preserve">záruku </w:t>
      </w:r>
      <w:r w:rsidR="00155CF9" w:rsidRPr="00155CF9">
        <w:rPr>
          <w:rFonts w:ascii="Times New Roman" w:hAnsi="Times New Roman" w:cs="Times New Roman"/>
          <w:sz w:val="24"/>
          <w:szCs w:val="24"/>
          <w:u w:val="single"/>
        </w:rPr>
        <w:t>24 měsíců.</w:t>
      </w:r>
      <w:r w:rsidR="00155CF9">
        <w:rPr>
          <w:rFonts w:ascii="Times New Roman" w:hAnsi="Times New Roman" w:cs="Times New Roman"/>
          <w:sz w:val="24"/>
          <w:szCs w:val="24"/>
        </w:rPr>
        <w:t xml:space="preserve"> </w:t>
      </w:r>
    </w:p>
    <w:p w:rsidR="00D20C7D" w:rsidRDefault="00D20C7D" w:rsidP="00155CF9">
      <w:pPr>
        <w:pStyle w:val="Odstavecseseznamem"/>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Podrobný popis záručních podmínek je uveden v palubní literatuře, která je součástí automobilu. Záruční doba na automobil začíná běžet ode dne jeho převzetí kupujícím. V případě rozporu mezi rozsahem záruky uvedeným v této smlouvě a v palubní literatuře má přednost znění této smlouvy pouze v případě, že je znění smlouvy pro kupujícího výhodnější. </w:t>
      </w:r>
    </w:p>
    <w:p w:rsidR="00D20C7D" w:rsidRDefault="00D20C7D" w:rsidP="00BF78C7">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Prodávající předá kupujícímu automobil v souladu s ustanoveními čl. VII této smlouvy.</w:t>
      </w:r>
    </w:p>
    <w:p w:rsidR="00D20C7D" w:rsidRDefault="00D20C7D" w:rsidP="00BF78C7">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Prodávající odpovídá kupujícímu za to, že byly při výrobě automobilu dodrženy veškeré technické normy a platné právní předpisy, které se týkají této činnosti. Pokud porušením těchto předpisů vznikne jakákoliv škoda, nese veškeré vzniklé náklady prodávající. </w:t>
      </w:r>
    </w:p>
    <w:p w:rsidR="00D20C7D" w:rsidRDefault="00D20C7D" w:rsidP="00BF78C7">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Prodávající odpovídá za to, že automobil nebude trpět žádnými právními vadami, které by měly původ v činnostech či výrobcích použitých při výrobě automobilu. Prodávající rovněž odpovídá za to, že automobil nebude dotčen chráněnými právy </w:t>
      </w:r>
      <w:r w:rsidR="000B5452">
        <w:rPr>
          <w:rFonts w:ascii="Times New Roman" w:hAnsi="Times New Roman" w:cs="Times New Roman"/>
          <w:sz w:val="24"/>
          <w:szCs w:val="24"/>
        </w:rPr>
        <w:t xml:space="preserve">třetích osob, která by nebyla vypořádána nejpozději ke dni předání automobilu kupujícímu. </w:t>
      </w:r>
    </w:p>
    <w:p w:rsidR="000B5452" w:rsidRDefault="000B5452" w:rsidP="000B5452">
      <w:pPr>
        <w:spacing w:after="0" w:line="240" w:lineRule="auto"/>
        <w:rPr>
          <w:rFonts w:ascii="Times New Roman" w:hAnsi="Times New Roman" w:cs="Times New Roman"/>
          <w:sz w:val="24"/>
          <w:szCs w:val="24"/>
        </w:rPr>
      </w:pPr>
    </w:p>
    <w:p w:rsidR="000B5452" w:rsidRPr="00A36416" w:rsidRDefault="000B5452" w:rsidP="00A36416">
      <w:pPr>
        <w:spacing w:after="0" w:line="240" w:lineRule="auto"/>
        <w:jc w:val="center"/>
        <w:rPr>
          <w:rFonts w:ascii="Times New Roman" w:hAnsi="Times New Roman" w:cs="Times New Roman"/>
          <w:b/>
          <w:sz w:val="24"/>
          <w:szCs w:val="24"/>
        </w:rPr>
      </w:pPr>
      <w:r w:rsidRPr="00A36416">
        <w:rPr>
          <w:rFonts w:ascii="Times New Roman" w:hAnsi="Times New Roman" w:cs="Times New Roman"/>
          <w:b/>
          <w:sz w:val="24"/>
          <w:szCs w:val="24"/>
        </w:rPr>
        <w:t>Článek IV</w:t>
      </w:r>
    </w:p>
    <w:p w:rsidR="000B5452" w:rsidRDefault="000B5452" w:rsidP="00A36416">
      <w:pPr>
        <w:spacing w:after="0" w:line="240" w:lineRule="auto"/>
        <w:jc w:val="center"/>
        <w:rPr>
          <w:rFonts w:ascii="Times New Roman" w:hAnsi="Times New Roman" w:cs="Times New Roman"/>
          <w:b/>
          <w:sz w:val="24"/>
          <w:szCs w:val="24"/>
        </w:rPr>
      </w:pPr>
      <w:r w:rsidRPr="00A36416">
        <w:rPr>
          <w:rFonts w:ascii="Times New Roman" w:hAnsi="Times New Roman" w:cs="Times New Roman"/>
          <w:b/>
          <w:sz w:val="24"/>
          <w:szCs w:val="24"/>
        </w:rPr>
        <w:t>Průvodní doklady</w:t>
      </w:r>
    </w:p>
    <w:p w:rsidR="00A36416" w:rsidRPr="00A36416" w:rsidRDefault="00A36416" w:rsidP="00A36416">
      <w:pPr>
        <w:spacing w:after="0" w:line="240" w:lineRule="auto"/>
        <w:jc w:val="center"/>
        <w:rPr>
          <w:rFonts w:ascii="Times New Roman" w:hAnsi="Times New Roman" w:cs="Times New Roman"/>
          <w:b/>
          <w:sz w:val="24"/>
          <w:szCs w:val="24"/>
        </w:rPr>
      </w:pPr>
    </w:p>
    <w:p w:rsidR="000B5452" w:rsidRDefault="000B5452" w:rsidP="000B5452">
      <w:pPr>
        <w:spacing w:after="0" w:line="240" w:lineRule="auto"/>
        <w:rPr>
          <w:rFonts w:ascii="Times New Roman" w:hAnsi="Times New Roman" w:cs="Times New Roman"/>
          <w:sz w:val="24"/>
          <w:szCs w:val="24"/>
        </w:rPr>
      </w:pPr>
      <w:r>
        <w:rPr>
          <w:rFonts w:ascii="Times New Roman" w:hAnsi="Times New Roman" w:cs="Times New Roman"/>
          <w:sz w:val="24"/>
          <w:szCs w:val="24"/>
        </w:rPr>
        <w:t>Spolu s automobilem předá prodávající kupujícímu:</w:t>
      </w:r>
    </w:p>
    <w:p w:rsidR="000B5452" w:rsidRDefault="000B5452" w:rsidP="000B5452">
      <w:pPr>
        <w:pStyle w:val="Odstavecseseznamem"/>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Návod k obsluze a údržbě automobilu,</w:t>
      </w:r>
    </w:p>
    <w:p w:rsidR="000B5452" w:rsidRDefault="000B5452" w:rsidP="000B5452">
      <w:pPr>
        <w:pStyle w:val="Odstavecseseznamem"/>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Servisní knížku k automobilu,</w:t>
      </w:r>
    </w:p>
    <w:p w:rsidR="000B5452" w:rsidRDefault="000B5452" w:rsidP="000B5452">
      <w:pPr>
        <w:pStyle w:val="Odstavecseseznamem"/>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Technický průkaz automobilu s řádným vypsáním a potvrzením nezbytných údajů. </w:t>
      </w:r>
    </w:p>
    <w:p w:rsidR="000B5452" w:rsidRDefault="000B5452" w:rsidP="000B5452">
      <w:pPr>
        <w:spacing w:after="0" w:line="240" w:lineRule="auto"/>
        <w:rPr>
          <w:rFonts w:ascii="Times New Roman" w:hAnsi="Times New Roman" w:cs="Times New Roman"/>
          <w:sz w:val="24"/>
          <w:szCs w:val="24"/>
        </w:rPr>
      </w:pPr>
    </w:p>
    <w:p w:rsidR="00A36416" w:rsidRDefault="00A36416" w:rsidP="00A36416">
      <w:pPr>
        <w:spacing w:after="0" w:line="240" w:lineRule="auto"/>
        <w:jc w:val="center"/>
        <w:rPr>
          <w:rFonts w:ascii="Times New Roman" w:hAnsi="Times New Roman" w:cs="Times New Roman"/>
          <w:b/>
          <w:sz w:val="24"/>
          <w:szCs w:val="24"/>
        </w:rPr>
      </w:pPr>
    </w:p>
    <w:p w:rsidR="00BF78C7" w:rsidRDefault="00BF78C7" w:rsidP="00A36416">
      <w:pPr>
        <w:spacing w:after="0" w:line="240" w:lineRule="auto"/>
        <w:jc w:val="center"/>
        <w:rPr>
          <w:rFonts w:ascii="Times New Roman" w:hAnsi="Times New Roman" w:cs="Times New Roman"/>
          <w:b/>
          <w:sz w:val="24"/>
          <w:szCs w:val="24"/>
        </w:rPr>
      </w:pPr>
    </w:p>
    <w:p w:rsidR="00BF78C7" w:rsidRDefault="00BF78C7" w:rsidP="00A36416">
      <w:pPr>
        <w:spacing w:after="0" w:line="240" w:lineRule="auto"/>
        <w:jc w:val="center"/>
        <w:rPr>
          <w:rFonts w:ascii="Times New Roman" w:hAnsi="Times New Roman" w:cs="Times New Roman"/>
          <w:b/>
          <w:sz w:val="24"/>
          <w:szCs w:val="24"/>
        </w:rPr>
      </w:pPr>
    </w:p>
    <w:p w:rsidR="00A36416" w:rsidRDefault="00A36416" w:rsidP="00A36416">
      <w:pPr>
        <w:spacing w:after="0" w:line="240" w:lineRule="auto"/>
        <w:jc w:val="center"/>
        <w:rPr>
          <w:rFonts w:ascii="Times New Roman" w:hAnsi="Times New Roman" w:cs="Times New Roman"/>
          <w:b/>
          <w:sz w:val="24"/>
          <w:szCs w:val="24"/>
        </w:rPr>
      </w:pPr>
    </w:p>
    <w:p w:rsidR="000B5452" w:rsidRPr="00A36416" w:rsidRDefault="000B5452" w:rsidP="00A36416">
      <w:pPr>
        <w:spacing w:after="0" w:line="240" w:lineRule="auto"/>
        <w:jc w:val="center"/>
        <w:rPr>
          <w:rFonts w:ascii="Times New Roman" w:hAnsi="Times New Roman" w:cs="Times New Roman"/>
          <w:b/>
          <w:sz w:val="24"/>
          <w:szCs w:val="24"/>
        </w:rPr>
      </w:pPr>
      <w:r w:rsidRPr="00A36416">
        <w:rPr>
          <w:rFonts w:ascii="Times New Roman" w:hAnsi="Times New Roman" w:cs="Times New Roman"/>
          <w:b/>
          <w:sz w:val="24"/>
          <w:szCs w:val="24"/>
        </w:rPr>
        <w:lastRenderedPageBreak/>
        <w:t>Článek V</w:t>
      </w:r>
    </w:p>
    <w:p w:rsidR="000B5452" w:rsidRPr="00A36416" w:rsidRDefault="000B5452" w:rsidP="00A36416">
      <w:pPr>
        <w:spacing w:after="0" w:line="240" w:lineRule="auto"/>
        <w:jc w:val="center"/>
        <w:rPr>
          <w:rFonts w:ascii="Times New Roman" w:hAnsi="Times New Roman" w:cs="Times New Roman"/>
          <w:b/>
          <w:sz w:val="24"/>
          <w:szCs w:val="24"/>
        </w:rPr>
      </w:pPr>
      <w:r w:rsidRPr="00A36416">
        <w:rPr>
          <w:rFonts w:ascii="Times New Roman" w:hAnsi="Times New Roman" w:cs="Times New Roman"/>
          <w:b/>
          <w:sz w:val="24"/>
          <w:szCs w:val="24"/>
        </w:rPr>
        <w:t>Kupní cena</w:t>
      </w:r>
    </w:p>
    <w:p w:rsidR="000B5452" w:rsidRDefault="000B5452" w:rsidP="000B5452">
      <w:pPr>
        <w:spacing w:after="0" w:line="240" w:lineRule="auto"/>
        <w:rPr>
          <w:rFonts w:ascii="Times New Roman" w:hAnsi="Times New Roman" w:cs="Times New Roman"/>
          <w:sz w:val="24"/>
          <w:szCs w:val="24"/>
        </w:rPr>
      </w:pPr>
    </w:p>
    <w:p w:rsidR="000B5452" w:rsidRDefault="000B5452" w:rsidP="00BF78C7">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Kupní cena, kterou je kupující povinen zaplatit prodávajícímu za řádné dodání předmětu smlouvy, činí dle dohody smluvních stran: </w:t>
      </w:r>
    </w:p>
    <w:p w:rsidR="000B5452" w:rsidRDefault="000B5452" w:rsidP="00BF78C7">
      <w:pPr>
        <w:spacing w:after="0" w:line="240" w:lineRule="auto"/>
        <w:jc w:val="both"/>
        <w:rPr>
          <w:rFonts w:ascii="Times New Roman" w:hAnsi="Times New Roman" w:cs="Times New Roman"/>
          <w:sz w:val="24"/>
          <w:szCs w:val="24"/>
        </w:rPr>
      </w:pPr>
    </w:p>
    <w:p w:rsidR="000B5452" w:rsidRPr="000B5452" w:rsidRDefault="000B5452" w:rsidP="00BF78C7">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Cena celkem bez DPH </w:t>
      </w:r>
      <w:r w:rsidR="009E4205" w:rsidRPr="009E4205">
        <w:rPr>
          <w:rFonts w:ascii="Times New Roman" w:hAnsi="Times New Roman" w:cs="Times New Roman"/>
          <w:sz w:val="24"/>
          <w:szCs w:val="24"/>
        </w:rPr>
        <w:t>829.000,-</w:t>
      </w:r>
      <w:r w:rsidRPr="009E4205">
        <w:rPr>
          <w:rFonts w:ascii="Times New Roman" w:hAnsi="Times New Roman" w:cs="Times New Roman"/>
          <w:sz w:val="24"/>
          <w:szCs w:val="24"/>
        </w:rPr>
        <w:t xml:space="preserve"> </w:t>
      </w:r>
      <w:r>
        <w:rPr>
          <w:rFonts w:ascii="Times New Roman" w:hAnsi="Times New Roman" w:cs="Times New Roman"/>
          <w:sz w:val="24"/>
          <w:szCs w:val="24"/>
        </w:rPr>
        <w:t>Kč</w:t>
      </w:r>
    </w:p>
    <w:p w:rsidR="007E0D54" w:rsidRDefault="000B5452" w:rsidP="00BF78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DPH 21 %</w:t>
      </w:r>
      <w:r w:rsidR="009E4205">
        <w:rPr>
          <w:rFonts w:ascii="Times New Roman" w:hAnsi="Times New Roman" w:cs="Times New Roman"/>
          <w:sz w:val="24"/>
          <w:szCs w:val="24"/>
        </w:rPr>
        <w:t xml:space="preserve"> 174.090,-</w:t>
      </w:r>
      <w:r>
        <w:rPr>
          <w:rFonts w:ascii="Times New Roman" w:hAnsi="Times New Roman" w:cs="Times New Roman"/>
          <w:sz w:val="24"/>
          <w:szCs w:val="24"/>
        </w:rPr>
        <w:t xml:space="preserve"> Kč</w:t>
      </w:r>
    </w:p>
    <w:p w:rsidR="000B5452" w:rsidRDefault="000B5452" w:rsidP="00BF78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Cena celkem včetně DPH </w:t>
      </w:r>
      <w:r w:rsidR="009E4205">
        <w:rPr>
          <w:rFonts w:ascii="Times New Roman" w:hAnsi="Times New Roman" w:cs="Times New Roman"/>
          <w:sz w:val="24"/>
          <w:szCs w:val="24"/>
        </w:rPr>
        <w:t>1.003.090,-</w:t>
      </w:r>
      <w:r>
        <w:rPr>
          <w:rFonts w:ascii="Times New Roman" w:hAnsi="Times New Roman" w:cs="Times New Roman"/>
          <w:sz w:val="24"/>
          <w:szCs w:val="24"/>
        </w:rPr>
        <w:t xml:space="preserve"> Kč</w:t>
      </w:r>
    </w:p>
    <w:p w:rsidR="000B5452" w:rsidRDefault="000B5452" w:rsidP="00BF78C7">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Kupní cena automobilu uvedená v tomto článku a v příloze č. 1 této smlouvy (položkový rozpočet) je nejvýše přípustná. Cena obsahuje veškeré náklady prodávajícího nutné k realizaci předmětu této smlouvy. Cenu lze měnit pouze v případě, že dojde v průběhu realizace předmětu veřejné zakázky ke změnám daňových předpisů majících prokazatelný vliv na výslednou kupní cenu.</w:t>
      </w:r>
    </w:p>
    <w:p w:rsidR="000B5452" w:rsidRDefault="000B5452" w:rsidP="00BF78C7">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Úhrada ceny bude prováděna na základě faktury vystavené po převzetí automobilu. Zálohy kupující neposkytuje. </w:t>
      </w:r>
    </w:p>
    <w:p w:rsidR="000B5452" w:rsidRDefault="000B5452" w:rsidP="000B5452">
      <w:pPr>
        <w:spacing w:after="0" w:line="240" w:lineRule="auto"/>
        <w:rPr>
          <w:rFonts w:ascii="Times New Roman" w:hAnsi="Times New Roman" w:cs="Times New Roman"/>
          <w:sz w:val="24"/>
          <w:szCs w:val="24"/>
        </w:rPr>
      </w:pPr>
    </w:p>
    <w:p w:rsidR="000B5452" w:rsidRPr="00A36416" w:rsidRDefault="000B5452" w:rsidP="00A36416">
      <w:pPr>
        <w:spacing w:after="0" w:line="240" w:lineRule="auto"/>
        <w:jc w:val="center"/>
        <w:rPr>
          <w:rFonts w:ascii="Times New Roman" w:hAnsi="Times New Roman" w:cs="Times New Roman"/>
          <w:b/>
          <w:sz w:val="24"/>
          <w:szCs w:val="24"/>
        </w:rPr>
      </w:pPr>
      <w:r w:rsidRPr="00A36416">
        <w:rPr>
          <w:rFonts w:ascii="Times New Roman" w:hAnsi="Times New Roman" w:cs="Times New Roman"/>
          <w:b/>
          <w:sz w:val="24"/>
          <w:szCs w:val="24"/>
        </w:rPr>
        <w:t>Článek VI</w:t>
      </w:r>
    </w:p>
    <w:p w:rsidR="000B5452" w:rsidRPr="00A36416" w:rsidRDefault="000B5452" w:rsidP="00A36416">
      <w:pPr>
        <w:spacing w:after="0" w:line="240" w:lineRule="auto"/>
        <w:jc w:val="center"/>
        <w:rPr>
          <w:rFonts w:ascii="Times New Roman" w:hAnsi="Times New Roman" w:cs="Times New Roman"/>
          <w:b/>
          <w:sz w:val="24"/>
          <w:szCs w:val="24"/>
        </w:rPr>
      </w:pPr>
      <w:r w:rsidRPr="00A36416">
        <w:rPr>
          <w:rFonts w:ascii="Times New Roman" w:hAnsi="Times New Roman" w:cs="Times New Roman"/>
          <w:b/>
          <w:sz w:val="24"/>
          <w:szCs w:val="24"/>
        </w:rPr>
        <w:t>Platební podmínky</w:t>
      </w:r>
    </w:p>
    <w:p w:rsidR="000B5452" w:rsidRDefault="000B5452" w:rsidP="000B5452">
      <w:pPr>
        <w:spacing w:after="0" w:line="240" w:lineRule="auto"/>
        <w:rPr>
          <w:rFonts w:ascii="Times New Roman" w:hAnsi="Times New Roman" w:cs="Times New Roman"/>
          <w:sz w:val="24"/>
          <w:szCs w:val="24"/>
        </w:rPr>
      </w:pPr>
    </w:p>
    <w:p w:rsidR="000B5452" w:rsidRDefault="000B5452" w:rsidP="00BF78C7">
      <w:pPr>
        <w:pStyle w:val="Odstavecseseznamem"/>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Kupující se zavazuje zaplatit prodávajícímu kupní cenu automobilu po jeho převzetí na základě daňového dokladu (faktury) s náležitostmi dle zákona č. 235/2004 Sb., o dani z přidané hodnoty ve znění pozdějších předpisů, vystaveného prodávajícím. Pokud faktura nebude mít uvedené náležitosti, je kupující oprávněn ji ve lhůtě splatnosti (30 dní) vrátit prodávajícímu k doplnění (opravě), aniž se tak dostane </w:t>
      </w:r>
      <w:r w:rsidR="00EF62D0">
        <w:rPr>
          <w:rFonts w:ascii="Times New Roman" w:hAnsi="Times New Roman" w:cs="Times New Roman"/>
          <w:sz w:val="24"/>
          <w:szCs w:val="24"/>
        </w:rPr>
        <w:t xml:space="preserve">do prodlení splatnosti, přičemž po vystavení opravené faktury běží lhůta splatnosti znovu. </w:t>
      </w:r>
    </w:p>
    <w:p w:rsidR="00EF62D0" w:rsidRDefault="00EF62D0" w:rsidP="00BF78C7">
      <w:pPr>
        <w:pStyle w:val="Odstavecseseznamem"/>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Kupující zaplatí prodávajícímu kupní cenu převodem na účet ve lhůtě 30 dní ode dne doručení příslušného účetního dokladu kupujícímu. Dnem zaplacení se rozumí den podání bankovního příkazu k úhradě fakturované částky. </w:t>
      </w:r>
    </w:p>
    <w:p w:rsidR="00EF62D0" w:rsidRDefault="00EF62D0" w:rsidP="00EF62D0">
      <w:pPr>
        <w:spacing w:after="0" w:line="240" w:lineRule="auto"/>
        <w:rPr>
          <w:rFonts w:ascii="Times New Roman" w:hAnsi="Times New Roman" w:cs="Times New Roman"/>
          <w:sz w:val="24"/>
          <w:szCs w:val="24"/>
        </w:rPr>
      </w:pPr>
    </w:p>
    <w:p w:rsidR="00EF62D0" w:rsidRPr="00A36416" w:rsidRDefault="00EF62D0" w:rsidP="00A36416">
      <w:pPr>
        <w:spacing w:after="0" w:line="240" w:lineRule="auto"/>
        <w:jc w:val="center"/>
        <w:rPr>
          <w:rFonts w:ascii="Times New Roman" w:hAnsi="Times New Roman" w:cs="Times New Roman"/>
          <w:b/>
          <w:sz w:val="24"/>
          <w:szCs w:val="24"/>
        </w:rPr>
      </w:pPr>
      <w:r w:rsidRPr="00A36416">
        <w:rPr>
          <w:rFonts w:ascii="Times New Roman" w:hAnsi="Times New Roman" w:cs="Times New Roman"/>
          <w:b/>
          <w:sz w:val="24"/>
          <w:szCs w:val="24"/>
        </w:rPr>
        <w:t>Článek VII</w:t>
      </w:r>
    </w:p>
    <w:p w:rsidR="00EF62D0" w:rsidRPr="00A36416" w:rsidRDefault="00EF62D0" w:rsidP="00A36416">
      <w:pPr>
        <w:spacing w:after="0" w:line="240" w:lineRule="auto"/>
        <w:jc w:val="center"/>
        <w:rPr>
          <w:rFonts w:ascii="Times New Roman" w:hAnsi="Times New Roman" w:cs="Times New Roman"/>
          <w:b/>
          <w:sz w:val="24"/>
          <w:szCs w:val="24"/>
        </w:rPr>
      </w:pPr>
      <w:r w:rsidRPr="00A36416">
        <w:rPr>
          <w:rFonts w:ascii="Times New Roman" w:hAnsi="Times New Roman" w:cs="Times New Roman"/>
          <w:b/>
          <w:sz w:val="24"/>
          <w:szCs w:val="24"/>
        </w:rPr>
        <w:t>Dodací podmínky</w:t>
      </w:r>
    </w:p>
    <w:p w:rsidR="00EF62D0" w:rsidRDefault="00EF62D0" w:rsidP="00EF62D0">
      <w:pPr>
        <w:spacing w:after="0" w:line="240" w:lineRule="auto"/>
        <w:rPr>
          <w:rFonts w:ascii="Times New Roman" w:hAnsi="Times New Roman" w:cs="Times New Roman"/>
          <w:sz w:val="24"/>
          <w:szCs w:val="24"/>
        </w:rPr>
      </w:pPr>
    </w:p>
    <w:p w:rsidR="00155CF9" w:rsidRDefault="00EF62D0" w:rsidP="00BF78C7">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Prodávající předá automobil kupujícímu a kupující převezme automobil od prodávajícího v den, na kterém se smluvní strany dohodnou,</w:t>
      </w:r>
    </w:p>
    <w:p w:rsidR="00EF62D0" w:rsidRPr="00155CF9" w:rsidRDefault="00EF62D0" w:rsidP="00155CF9">
      <w:pPr>
        <w:pStyle w:val="Odstavecseseznamem"/>
        <w:spacing w:after="0" w:line="240" w:lineRule="auto"/>
        <w:jc w:val="center"/>
        <w:rPr>
          <w:rFonts w:ascii="Times New Roman" w:hAnsi="Times New Roman" w:cs="Times New Roman"/>
          <w:sz w:val="24"/>
          <w:szCs w:val="24"/>
        </w:rPr>
      </w:pPr>
      <w:r w:rsidRPr="00155CF9">
        <w:rPr>
          <w:rFonts w:ascii="Times New Roman" w:hAnsi="Times New Roman" w:cs="Times New Roman"/>
          <w:sz w:val="24"/>
          <w:szCs w:val="24"/>
          <w:u w:val="single"/>
        </w:rPr>
        <w:t xml:space="preserve">nejpozději však do </w:t>
      </w:r>
      <w:r w:rsidR="00155CF9" w:rsidRPr="00155CF9">
        <w:rPr>
          <w:rFonts w:ascii="Times New Roman" w:hAnsi="Times New Roman" w:cs="Times New Roman"/>
          <w:sz w:val="24"/>
          <w:szCs w:val="24"/>
          <w:u w:val="single"/>
        </w:rPr>
        <w:t>30. 9. 2019</w:t>
      </w:r>
      <w:r w:rsidRPr="00155CF9">
        <w:rPr>
          <w:rFonts w:ascii="Times New Roman" w:hAnsi="Times New Roman" w:cs="Times New Roman"/>
          <w:sz w:val="24"/>
          <w:szCs w:val="24"/>
        </w:rPr>
        <w:t>.</w:t>
      </w:r>
    </w:p>
    <w:p w:rsidR="00EF62D0" w:rsidRDefault="00EF62D0" w:rsidP="00BF78C7">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Dodávky automobilu bude prováděna na základě objednávky. Objednávka bude učiněna písemně na adresu uvedenou v záhlaví toto smlouvy, přičemž za písemnou objednávku se považuje též objednávka učiněná faxem nebo prostřednictvím elektronické pošty. Objednávky učiněné prostřednictvím elektronické pošty nejsou považovány za obchod na dálku (internetový obchod).  Kupující je povinen učinit objednávku nejpozději do 5 pracovních dnů od uveřejnění smlouvy v registru smluv dle čl. XIII odst. 3 této smlouvy. </w:t>
      </w:r>
    </w:p>
    <w:p w:rsidR="00EF62D0" w:rsidRDefault="00EF62D0" w:rsidP="00BF78C7">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Místo plnění: sídlo prodávajícího uvedené v záhlaví této smlouvy. </w:t>
      </w:r>
    </w:p>
    <w:p w:rsidR="00EF62D0" w:rsidRDefault="00EF62D0" w:rsidP="00BF78C7">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Prodávající je povinen písemně informovat kupujícího o dodání automobilu nejpozději 3 dny předem, kdy bude daný automobil dodán na místo plnění.  Kupující je povinen poskytnout prodávajícímu v uvedeném termínu potřebnou součinnost ke splnění povinnosti prodávajícího předat včas automobil kupujícímu. </w:t>
      </w:r>
    </w:p>
    <w:p w:rsidR="00EF62D0" w:rsidRDefault="00EF62D0" w:rsidP="00BF78C7">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Prodávající je povinen připravit a doložit u přejímacího řízení obvyklou příslušnou dokumentaci (viz č. IV této smlouvy).  Bez těchto dokladů nelze považovat automobil za schopný přejímky. </w:t>
      </w:r>
    </w:p>
    <w:p w:rsidR="00EF62D0" w:rsidRDefault="00EF62D0" w:rsidP="00BF78C7">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Prodávající se zavazuje odstranit veškeré vady i v případě, že tyto vady nebyly zjištěny při přejímce. </w:t>
      </w:r>
    </w:p>
    <w:p w:rsidR="00A36416" w:rsidRPr="00A36416" w:rsidRDefault="00A36416" w:rsidP="00A36416">
      <w:pPr>
        <w:spacing w:after="0" w:line="240" w:lineRule="auto"/>
        <w:rPr>
          <w:rFonts w:ascii="Times New Roman" w:hAnsi="Times New Roman" w:cs="Times New Roman"/>
          <w:sz w:val="24"/>
          <w:szCs w:val="24"/>
        </w:rPr>
      </w:pPr>
    </w:p>
    <w:p w:rsidR="00EF62D0" w:rsidRPr="00A36416" w:rsidRDefault="00EF62D0" w:rsidP="00A36416">
      <w:pPr>
        <w:spacing w:after="0" w:line="240" w:lineRule="auto"/>
        <w:jc w:val="center"/>
        <w:rPr>
          <w:rFonts w:ascii="Times New Roman" w:hAnsi="Times New Roman" w:cs="Times New Roman"/>
          <w:b/>
          <w:sz w:val="24"/>
          <w:szCs w:val="24"/>
        </w:rPr>
      </w:pPr>
      <w:r w:rsidRPr="00A36416">
        <w:rPr>
          <w:rFonts w:ascii="Times New Roman" w:hAnsi="Times New Roman" w:cs="Times New Roman"/>
          <w:b/>
          <w:sz w:val="24"/>
          <w:szCs w:val="24"/>
        </w:rPr>
        <w:t>Článek VII</w:t>
      </w:r>
      <w:r w:rsidR="00362116" w:rsidRPr="00A36416">
        <w:rPr>
          <w:rFonts w:ascii="Times New Roman" w:hAnsi="Times New Roman" w:cs="Times New Roman"/>
          <w:b/>
          <w:sz w:val="24"/>
          <w:szCs w:val="24"/>
        </w:rPr>
        <w:t>I</w:t>
      </w:r>
    </w:p>
    <w:p w:rsidR="00362116" w:rsidRDefault="00362116" w:rsidP="00A36416">
      <w:pPr>
        <w:spacing w:after="0" w:line="240" w:lineRule="auto"/>
        <w:jc w:val="center"/>
        <w:rPr>
          <w:rFonts w:ascii="Times New Roman" w:hAnsi="Times New Roman" w:cs="Times New Roman"/>
          <w:b/>
          <w:sz w:val="24"/>
          <w:szCs w:val="24"/>
        </w:rPr>
      </w:pPr>
      <w:r w:rsidRPr="00A36416">
        <w:rPr>
          <w:rFonts w:ascii="Times New Roman" w:hAnsi="Times New Roman" w:cs="Times New Roman"/>
          <w:b/>
          <w:sz w:val="24"/>
          <w:szCs w:val="24"/>
        </w:rPr>
        <w:t>Smluvní pokuty, úroky z</w:t>
      </w:r>
      <w:r w:rsidR="00A36416">
        <w:rPr>
          <w:rFonts w:ascii="Times New Roman" w:hAnsi="Times New Roman" w:cs="Times New Roman"/>
          <w:b/>
          <w:sz w:val="24"/>
          <w:szCs w:val="24"/>
        </w:rPr>
        <w:t> </w:t>
      </w:r>
      <w:r w:rsidRPr="00A36416">
        <w:rPr>
          <w:rFonts w:ascii="Times New Roman" w:hAnsi="Times New Roman" w:cs="Times New Roman"/>
          <w:b/>
          <w:sz w:val="24"/>
          <w:szCs w:val="24"/>
        </w:rPr>
        <w:t>prodlení</w:t>
      </w:r>
    </w:p>
    <w:p w:rsidR="00A36416" w:rsidRPr="00A36416" w:rsidRDefault="00A36416" w:rsidP="00A36416">
      <w:pPr>
        <w:spacing w:after="0" w:line="240" w:lineRule="auto"/>
        <w:jc w:val="center"/>
        <w:rPr>
          <w:rFonts w:ascii="Times New Roman" w:hAnsi="Times New Roman" w:cs="Times New Roman"/>
          <w:b/>
          <w:sz w:val="24"/>
          <w:szCs w:val="24"/>
        </w:rPr>
      </w:pPr>
    </w:p>
    <w:p w:rsidR="00362116" w:rsidRPr="00362116" w:rsidRDefault="00362116" w:rsidP="00BF78C7">
      <w:pPr>
        <w:pStyle w:val="Odstavecseseznamem"/>
        <w:numPr>
          <w:ilvl w:val="0"/>
          <w:numId w:val="9"/>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v případě prodlení kupujícího s placením kupní ceny podle této smlouvy zaplatí kupující prodávajícímu úrok z prodlení ve výši stanovené platným vládním nařízením v souladu s § 1970 občanského zákoníku. </w:t>
      </w:r>
    </w:p>
    <w:p w:rsidR="00362116" w:rsidRPr="00362116" w:rsidRDefault="00362116" w:rsidP="00BF78C7">
      <w:pPr>
        <w:pStyle w:val="Odstavecseseznamem"/>
        <w:numPr>
          <w:ilvl w:val="0"/>
          <w:numId w:val="9"/>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Pokud bude prodávající v prodlení s předáním automobilu je povinen zaplatit kupujícímu smluvní pokutu ve výši 1 000,- Kč za každý den prodlení. Smluvní pokuta je splatná do 14 dnů od doby, kdy bude písemná výzva k jejímu zaplacení doručena prodávajícímu.  Nárokováním, respektive úhradou této smluvní pokuty není dotčeno právo kupujícího na náhradu škody a na splnění povinnosti dodat automobil. </w:t>
      </w:r>
    </w:p>
    <w:p w:rsidR="00362116" w:rsidRPr="00362116" w:rsidRDefault="00362116" w:rsidP="00BF78C7">
      <w:pPr>
        <w:pStyle w:val="Odstavecseseznamem"/>
        <w:numPr>
          <w:ilvl w:val="0"/>
          <w:numId w:val="9"/>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V případě porušení povinnosti kupujícího převzít automobil řádně a včas podle kupní smlouvy zaplatí kupující prodávajícímu smluvní pokutu ve výši 0,05 % z kupní ceny automobilu za každý kalendářní den prodlení s převzetím. Kupující je i po zaplacení smluvní pokuty povinen plnit porušenou povinnosti. Prodávající je oprávněn požadovat na kupujícím náhradu případné škody převyšující smluvní pokutu. </w:t>
      </w:r>
    </w:p>
    <w:p w:rsidR="00362116" w:rsidRDefault="00362116" w:rsidP="00362116">
      <w:pPr>
        <w:spacing w:after="0" w:line="240" w:lineRule="auto"/>
        <w:rPr>
          <w:rFonts w:ascii="Times New Roman" w:hAnsi="Times New Roman" w:cs="Times New Roman"/>
          <w:i/>
          <w:sz w:val="24"/>
          <w:szCs w:val="24"/>
        </w:rPr>
      </w:pPr>
    </w:p>
    <w:p w:rsidR="00362116" w:rsidRPr="00A36416" w:rsidRDefault="00362116" w:rsidP="00A36416">
      <w:pPr>
        <w:spacing w:after="0" w:line="240" w:lineRule="auto"/>
        <w:jc w:val="center"/>
        <w:rPr>
          <w:rFonts w:ascii="Times New Roman" w:hAnsi="Times New Roman" w:cs="Times New Roman"/>
          <w:b/>
          <w:sz w:val="24"/>
          <w:szCs w:val="24"/>
        </w:rPr>
      </w:pPr>
      <w:r w:rsidRPr="00A36416">
        <w:rPr>
          <w:rFonts w:ascii="Times New Roman" w:hAnsi="Times New Roman" w:cs="Times New Roman"/>
          <w:b/>
          <w:sz w:val="24"/>
          <w:szCs w:val="24"/>
        </w:rPr>
        <w:t>Článek IX</w:t>
      </w:r>
    </w:p>
    <w:p w:rsidR="00362116" w:rsidRPr="00A36416" w:rsidRDefault="00362116" w:rsidP="00A36416">
      <w:pPr>
        <w:spacing w:after="0" w:line="240" w:lineRule="auto"/>
        <w:jc w:val="center"/>
        <w:rPr>
          <w:rFonts w:ascii="Times New Roman" w:hAnsi="Times New Roman" w:cs="Times New Roman"/>
          <w:b/>
          <w:sz w:val="24"/>
          <w:szCs w:val="24"/>
        </w:rPr>
      </w:pPr>
      <w:r w:rsidRPr="00A36416">
        <w:rPr>
          <w:rFonts w:ascii="Times New Roman" w:hAnsi="Times New Roman" w:cs="Times New Roman"/>
          <w:b/>
          <w:sz w:val="24"/>
          <w:szCs w:val="24"/>
        </w:rPr>
        <w:t>Přechod vlastnických práv a nebezpečí škody</w:t>
      </w:r>
    </w:p>
    <w:p w:rsidR="00362116" w:rsidRDefault="00362116" w:rsidP="00362116">
      <w:pPr>
        <w:spacing w:after="0" w:line="240" w:lineRule="auto"/>
        <w:rPr>
          <w:rFonts w:ascii="Times New Roman" w:hAnsi="Times New Roman" w:cs="Times New Roman"/>
          <w:sz w:val="24"/>
          <w:szCs w:val="24"/>
        </w:rPr>
      </w:pPr>
    </w:p>
    <w:p w:rsidR="00362116" w:rsidRDefault="00362116" w:rsidP="00BF78C7">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Vlastnické právo k automobilu přejde z prodávajícího na kupujícího převzetím automobilu kupujícím.</w:t>
      </w:r>
    </w:p>
    <w:p w:rsidR="00362116" w:rsidRDefault="00362116" w:rsidP="00BF78C7">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Nebezpečí škody na automobilu prodávaného a kupovaného na základě kupní smlouvy přejde z prodávajícího na kupujícího převzetím automobilu kupujícím. </w:t>
      </w:r>
    </w:p>
    <w:p w:rsidR="00362116" w:rsidRDefault="00362116" w:rsidP="00362116">
      <w:pPr>
        <w:spacing w:after="0" w:line="240" w:lineRule="auto"/>
        <w:rPr>
          <w:rFonts w:ascii="Times New Roman" w:hAnsi="Times New Roman" w:cs="Times New Roman"/>
          <w:sz w:val="24"/>
          <w:szCs w:val="24"/>
        </w:rPr>
      </w:pPr>
    </w:p>
    <w:p w:rsidR="00362116" w:rsidRPr="00A36416" w:rsidRDefault="00362116" w:rsidP="00A36416">
      <w:pPr>
        <w:spacing w:after="0" w:line="240" w:lineRule="auto"/>
        <w:jc w:val="center"/>
        <w:rPr>
          <w:rFonts w:ascii="Times New Roman" w:hAnsi="Times New Roman" w:cs="Times New Roman"/>
          <w:b/>
          <w:sz w:val="24"/>
          <w:szCs w:val="24"/>
        </w:rPr>
      </w:pPr>
      <w:r w:rsidRPr="00A36416">
        <w:rPr>
          <w:rFonts w:ascii="Times New Roman" w:hAnsi="Times New Roman" w:cs="Times New Roman"/>
          <w:b/>
          <w:sz w:val="24"/>
          <w:szCs w:val="24"/>
        </w:rPr>
        <w:t>Článek X</w:t>
      </w:r>
    </w:p>
    <w:p w:rsidR="00362116" w:rsidRDefault="00362116" w:rsidP="00A36416">
      <w:pPr>
        <w:spacing w:after="0" w:line="240" w:lineRule="auto"/>
        <w:jc w:val="center"/>
        <w:rPr>
          <w:rFonts w:ascii="Times New Roman" w:hAnsi="Times New Roman" w:cs="Times New Roman"/>
          <w:b/>
          <w:sz w:val="24"/>
          <w:szCs w:val="24"/>
        </w:rPr>
      </w:pPr>
      <w:r w:rsidRPr="00A36416">
        <w:rPr>
          <w:rFonts w:ascii="Times New Roman" w:hAnsi="Times New Roman" w:cs="Times New Roman"/>
          <w:b/>
          <w:sz w:val="24"/>
          <w:szCs w:val="24"/>
        </w:rPr>
        <w:t>Záruční servis</w:t>
      </w:r>
    </w:p>
    <w:p w:rsidR="00A36416" w:rsidRPr="00A36416" w:rsidRDefault="00A36416" w:rsidP="00A36416">
      <w:pPr>
        <w:spacing w:after="0" w:line="240" w:lineRule="auto"/>
        <w:jc w:val="center"/>
        <w:rPr>
          <w:rFonts w:ascii="Times New Roman" w:hAnsi="Times New Roman" w:cs="Times New Roman"/>
          <w:b/>
          <w:sz w:val="24"/>
          <w:szCs w:val="24"/>
        </w:rPr>
      </w:pPr>
    </w:p>
    <w:p w:rsidR="00362116" w:rsidRDefault="00362116" w:rsidP="00BF78C7">
      <w:pPr>
        <w:pStyle w:val="Odstavecseseznamem"/>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Prodávající prohlašuje, že záruční servis bude vykonáván na adrese (bude doplněno při uzavírání smlouvy).</w:t>
      </w:r>
    </w:p>
    <w:p w:rsidR="00362116" w:rsidRDefault="00362116" w:rsidP="00BF78C7">
      <w:pPr>
        <w:pStyle w:val="Odstavecseseznamem"/>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Pokud by záruční servis byl zajišťován ve vzdálenosti větší od sídla kupujícího než 50 km celkem, zavazuje se prodávající zajistit odvoz a vrácení automobilu kupujícímu na vlastní náklady a s veškerou odpovědností za případné škody. </w:t>
      </w:r>
    </w:p>
    <w:p w:rsidR="00362116" w:rsidRDefault="00362116" w:rsidP="00362116">
      <w:pPr>
        <w:spacing w:after="0" w:line="240" w:lineRule="auto"/>
        <w:rPr>
          <w:rFonts w:ascii="Times New Roman" w:hAnsi="Times New Roman" w:cs="Times New Roman"/>
          <w:sz w:val="24"/>
          <w:szCs w:val="24"/>
        </w:rPr>
      </w:pPr>
    </w:p>
    <w:p w:rsidR="00362116" w:rsidRPr="00A36416" w:rsidRDefault="00362116" w:rsidP="00A36416">
      <w:pPr>
        <w:spacing w:after="0" w:line="240" w:lineRule="auto"/>
        <w:jc w:val="center"/>
        <w:rPr>
          <w:rFonts w:ascii="Times New Roman" w:hAnsi="Times New Roman" w:cs="Times New Roman"/>
          <w:b/>
          <w:sz w:val="24"/>
          <w:szCs w:val="24"/>
        </w:rPr>
      </w:pPr>
      <w:r w:rsidRPr="00A36416">
        <w:rPr>
          <w:rFonts w:ascii="Times New Roman" w:hAnsi="Times New Roman" w:cs="Times New Roman"/>
          <w:b/>
          <w:sz w:val="24"/>
          <w:szCs w:val="24"/>
        </w:rPr>
        <w:t>Článek XI</w:t>
      </w:r>
    </w:p>
    <w:p w:rsidR="00362116" w:rsidRPr="00A36416" w:rsidRDefault="00362116" w:rsidP="00A36416">
      <w:pPr>
        <w:spacing w:after="0" w:line="240" w:lineRule="auto"/>
        <w:jc w:val="center"/>
        <w:rPr>
          <w:rFonts w:ascii="Times New Roman" w:hAnsi="Times New Roman" w:cs="Times New Roman"/>
          <w:b/>
          <w:sz w:val="24"/>
          <w:szCs w:val="24"/>
        </w:rPr>
      </w:pPr>
      <w:r w:rsidRPr="00A36416">
        <w:rPr>
          <w:rFonts w:ascii="Times New Roman" w:hAnsi="Times New Roman" w:cs="Times New Roman"/>
          <w:b/>
          <w:sz w:val="24"/>
          <w:szCs w:val="24"/>
        </w:rPr>
        <w:t>Změna smlouvy</w:t>
      </w:r>
    </w:p>
    <w:p w:rsidR="00362116" w:rsidRDefault="00362116" w:rsidP="00362116">
      <w:pPr>
        <w:spacing w:after="0" w:line="240" w:lineRule="auto"/>
        <w:rPr>
          <w:rFonts w:ascii="Times New Roman" w:hAnsi="Times New Roman" w:cs="Times New Roman"/>
          <w:sz w:val="24"/>
          <w:szCs w:val="24"/>
        </w:rPr>
      </w:pPr>
    </w:p>
    <w:p w:rsidR="00362116" w:rsidRDefault="00362116" w:rsidP="00BF78C7">
      <w:pPr>
        <w:pStyle w:val="Odstavecseseznamem"/>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Jakákoliv změna smlouvy musí mít písemnou formu a musí být podepsána osobami oprávněnými jednat a podepisovat za kupujícího a prodávajícího nebo osobami jimi zmocněnými. Změny </w:t>
      </w:r>
      <w:r w:rsidR="002C0082">
        <w:rPr>
          <w:rFonts w:ascii="Times New Roman" w:hAnsi="Times New Roman" w:cs="Times New Roman"/>
          <w:sz w:val="24"/>
          <w:szCs w:val="24"/>
        </w:rPr>
        <w:t xml:space="preserve">smlouvy se sjednávají zásadně jako dodatek ke smlouvě s číselným označením podle pořadového čísla příslušné změny smlouvy. </w:t>
      </w:r>
    </w:p>
    <w:p w:rsidR="002C0082" w:rsidRDefault="002C0082" w:rsidP="00BF78C7">
      <w:pPr>
        <w:pStyle w:val="Odstavecseseznamem"/>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Nastanou-li u některé ze stran skutečnosti bránící řádnému plnění smlouvy, je povinna to ihned bez zbytečného odkladu oznámit druhé straně a vyvolat jednání osob oprávněných k podpisu smlouvy. </w:t>
      </w:r>
    </w:p>
    <w:p w:rsidR="002C0082" w:rsidRDefault="002C0082" w:rsidP="002C0082">
      <w:pPr>
        <w:spacing w:after="0" w:line="240" w:lineRule="auto"/>
        <w:rPr>
          <w:rFonts w:ascii="Times New Roman" w:hAnsi="Times New Roman" w:cs="Times New Roman"/>
          <w:sz w:val="24"/>
          <w:szCs w:val="24"/>
        </w:rPr>
      </w:pPr>
    </w:p>
    <w:p w:rsidR="002C0082" w:rsidRPr="00A36416" w:rsidRDefault="002C0082" w:rsidP="00A36416">
      <w:pPr>
        <w:spacing w:after="0" w:line="240" w:lineRule="auto"/>
        <w:jc w:val="center"/>
        <w:rPr>
          <w:rFonts w:ascii="Times New Roman" w:hAnsi="Times New Roman" w:cs="Times New Roman"/>
          <w:b/>
          <w:sz w:val="24"/>
          <w:szCs w:val="24"/>
        </w:rPr>
      </w:pPr>
      <w:r w:rsidRPr="00A36416">
        <w:rPr>
          <w:rFonts w:ascii="Times New Roman" w:hAnsi="Times New Roman" w:cs="Times New Roman"/>
          <w:b/>
          <w:sz w:val="24"/>
          <w:szCs w:val="24"/>
        </w:rPr>
        <w:t>Článek XII</w:t>
      </w:r>
    </w:p>
    <w:p w:rsidR="002C0082" w:rsidRPr="00A36416" w:rsidRDefault="002C0082" w:rsidP="00A36416">
      <w:pPr>
        <w:spacing w:after="0" w:line="240" w:lineRule="auto"/>
        <w:jc w:val="center"/>
        <w:rPr>
          <w:rFonts w:ascii="Times New Roman" w:hAnsi="Times New Roman" w:cs="Times New Roman"/>
          <w:b/>
          <w:sz w:val="24"/>
          <w:szCs w:val="24"/>
        </w:rPr>
      </w:pPr>
      <w:r w:rsidRPr="00A36416">
        <w:rPr>
          <w:rFonts w:ascii="Times New Roman" w:hAnsi="Times New Roman" w:cs="Times New Roman"/>
          <w:b/>
          <w:sz w:val="24"/>
          <w:szCs w:val="24"/>
        </w:rPr>
        <w:t>Odstoupení od smlouvy</w:t>
      </w:r>
    </w:p>
    <w:p w:rsidR="002C0082" w:rsidRDefault="002C0082" w:rsidP="002C0082">
      <w:pPr>
        <w:spacing w:after="0" w:line="240" w:lineRule="auto"/>
        <w:rPr>
          <w:rFonts w:ascii="Times New Roman" w:hAnsi="Times New Roman" w:cs="Times New Roman"/>
          <w:sz w:val="24"/>
          <w:szCs w:val="24"/>
        </w:rPr>
      </w:pPr>
    </w:p>
    <w:p w:rsidR="002C0082" w:rsidRDefault="002C0082" w:rsidP="00BF78C7">
      <w:pPr>
        <w:pStyle w:val="Odstavecseseznamem"/>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Kupující může odstoupit od smlouvy v případě podstatného porušení smlouvy prodávajícím. Za podstatné porušení smlouvy se považuje kromě zákonných případů zejména: </w:t>
      </w:r>
    </w:p>
    <w:p w:rsidR="002C0082" w:rsidRDefault="002C0082" w:rsidP="00BF78C7">
      <w:pPr>
        <w:pStyle w:val="Odstavecseseznamem"/>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Zpoždění předání automobilu delší než 14 pracovních dnů, nebo</w:t>
      </w:r>
    </w:p>
    <w:p w:rsidR="002C0082" w:rsidRDefault="002C0082" w:rsidP="00BF78C7">
      <w:pPr>
        <w:pStyle w:val="Odstavecseseznamem"/>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Provádění předmětu smlouvy v rozporu s ustanovením smlouvy nebo jiných závazných dokumentů či předpisů.</w:t>
      </w:r>
    </w:p>
    <w:p w:rsidR="002C0082" w:rsidRDefault="002C0082" w:rsidP="00BF78C7">
      <w:pPr>
        <w:pStyle w:val="Odstavecseseznamem"/>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Jestliže kupující hodná odstoupit od smlouvy podle předchozího odstavce této smlouvy, potom to sdělí prodávajícímu v písemné formě doporučeným dopisem. Toto sdělení (výzva) musí označovat okolnost, pro niž má kupující v úmyslu odstoupit od smlouvy. </w:t>
      </w:r>
    </w:p>
    <w:p w:rsidR="002C0082" w:rsidRDefault="002C0082" w:rsidP="00BF78C7">
      <w:pPr>
        <w:pStyle w:val="Odstavecseseznamem"/>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Kupující je oprávněn odstoupit od smlouvy i v případě, že prodávající vstoupí do likvidace nebo na jeho majetek bude prohlášen konkurs či návrh na konkurs bude zamítnut pro nedostatek majetku. </w:t>
      </w:r>
    </w:p>
    <w:p w:rsidR="002C0082" w:rsidRDefault="002C0082" w:rsidP="00BF78C7">
      <w:pPr>
        <w:pStyle w:val="Odstavecseseznamem"/>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případě odstoupení od smlouvy má kupující v každém případě nárok na náhradu prokázaných nákladů, které vzniknou v souvislosti s náhradním řešením, zejména:</w:t>
      </w:r>
    </w:p>
    <w:p w:rsidR="002C0082" w:rsidRDefault="002C0082" w:rsidP="00BF78C7">
      <w:pPr>
        <w:pStyle w:val="Odstavecseseznamem"/>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Nákladů, které vzniknou v souvislosti s reorganizací smlouvy,</w:t>
      </w:r>
    </w:p>
    <w:p w:rsidR="002C0082" w:rsidRDefault="002C0082" w:rsidP="00BF78C7">
      <w:pPr>
        <w:pStyle w:val="Odstavecseseznamem"/>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Nákladů, které mohou vzniknout v souvislosti se změnou dodavatele předmětu smlouvy. </w:t>
      </w:r>
    </w:p>
    <w:p w:rsidR="002C0082" w:rsidRDefault="002C0082" w:rsidP="00BF78C7">
      <w:pPr>
        <w:pStyle w:val="Odstavecseseznamem"/>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případě, že prodlení kupujícího s placením kupní ceny trvá déle než dva měsíce, může prodávající od kupní smlouvy odstoupit s tím, že kupujícímu zašle písemné vyrozumění o odstoupení od kupní smlouvy. Po odstoupení od kupní smlouvy je kupující povinen</w:t>
      </w:r>
      <w:r w:rsidR="003B6E8D">
        <w:rPr>
          <w:rFonts w:ascii="Times New Roman" w:hAnsi="Times New Roman" w:cs="Times New Roman"/>
          <w:sz w:val="24"/>
          <w:szCs w:val="24"/>
        </w:rPr>
        <w:t xml:space="preserve"> vrátit prodávajícímu automobil, jehož kupní cenu nezaplatil. Současně kupující prodávajícímu zaplatí rozdíl mezi kupní cenou automobilu a cenou automobilu po jeho opotřebení ke dni jeho vrácení prodávajícímu (dále jen „cenový rozdíl“). Cenový rozdíl musí být doložen znaleckým ohodnocením vypracovaným na náklady kupujícího. Po vrácení automobilu a zaplacení cenového rozdílu kupujícím vrátí prodávající kupujícímu případnou zaplacenou část kupní ceny. </w:t>
      </w:r>
    </w:p>
    <w:p w:rsidR="003B6E8D" w:rsidRDefault="003B6E8D" w:rsidP="00BF78C7">
      <w:pPr>
        <w:pStyle w:val="Odstavecseseznamem"/>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případě odstoupení prodávajícího od smlouvy je toto účinné doručením písemného oznámení kupujícímu.</w:t>
      </w:r>
    </w:p>
    <w:p w:rsidR="003B6E8D" w:rsidRDefault="003B6E8D" w:rsidP="003B6E8D">
      <w:pPr>
        <w:spacing w:after="0" w:line="240" w:lineRule="auto"/>
        <w:rPr>
          <w:rFonts w:ascii="Times New Roman" w:hAnsi="Times New Roman" w:cs="Times New Roman"/>
          <w:sz w:val="24"/>
          <w:szCs w:val="24"/>
        </w:rPr>
      </w:pPr>
    </w:p>
    <w:p w:rsidR="003B6E8D" w:rsidRPr="00A36416" w:rsidRDefault="003B6E8D" w:rsidP="00A36416">
      <w:pPr>
        <w:spacing w:after="0" w:line="240" w:lineRule="auto"/>
        <w:jc w:val="center"/>
        <w:rPr>
          <w:rFonts w:ascii="Times New Roman" w:hAnsi="Times New Roman" w:cs="Times New Roman"/>
          <w:b/>
          <w:sz w:val="24"/>
          <w:szCs w:val="24"/>
        </w:rPr>
      </w:pPr>
      <w:r w:rsidRPr="00A36416">
        <w:rPr>
          <w:rFonts w:ascii="Times New Roman" w:hAnsi="Times New Roman" w:cs="Times New Roman"/>
          <w:b/>
          <w:sz w:val="24"/>
          <w:szCs w:val="24"/>
        </w:rPr>
        <w:t>Článek XIII</w:t>
      </w:r>
    </w:p>
    <w:p w:rsidR="003B6E8D" w:rsidRPr="00A36416" w:rsidRDefault="003B6E8D" w:rsidP="00A36416">
      <w:pPr>
        <w:spacing w:after="0" w:line="240" w:lineRule="auto"/>
        <w:jc w:val="center"/>
        <w:rPr>
          <w:rFonts w:ascii="Times New Roman" w:hAnsi="Times New Roman" w:cs="Times New Roman"/>
          <w:b/>
          <w:sz w:val="24"/>
          <w:szCs w:val="24"/>
        </w:rPr>
      </w:pPr>
      <w:r w:rsidRPr="00A36416">
        <w:rPr>
          <w:rFonts w:ascii="Times New Roman" w:hAnsi="Times New Roman" w:cs="Times New Roman"/>
          <w:b/>
          <w:sz w:val="24"/>
          <w:szCs w:val="24"/>
        </w:rPr>
        <w:t>Závěrečné ustanovení</w:t>
      </w:r>
    </w:p>
    <w:p w:rsidR="00516158" w:rsidRDefault="00516158" w:rsidP="003B6E8D">
      <w:pPr>
        <w:spacing w:after="0" w:line="240" w:lineRule="auto"/>
        <w:rPr>
          <w:rFonts w:ascii="Times New Roman" w:hAnsi="Times New Roman" w:cs="Times New Roman"/>
          <w:sz w:val="24"/>
          <w:szCs w:val="24"/>
        </w:rPr>
      </w:pPr>
    </w:p>
    <w:p w:rsidR="00516158" w:rsidRDefault="00516158" w:rsidP="00BF78C7">
      <w:pPr>
        <w:pStyle w:val="Odstavecseseznamem"/>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Tato smlouva jakož i otázky touto smlouvou výslovně neupravené se řídí zákonem č. 89/2012 Sb., občanský zákoník.</w:t>
      </w:r>
    </w:p>
    <w:p w:rsidR="00516158" w:rsidRDefault="00516158" w:rsidP="00BF78C7">
      <w:pPr>
        <w:pStyle w:val="Odstavecseseznamem"/>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Tato smlouva nabývá platnosti okamžikem jejího podepsání poslední ze smluvních stran a účinnosti dnem jejího uveřejnění v registru smluv. </w:t>
      </w:r>
    </w:p>
    <w:p w:rsidR="00516158" w:rsidRDefault="00516158" w:rsidP="00BF78C7">
      <w:pPr>
        <w:pStyle w:val="Odstavecseseznamem"/>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Střední odborné učiliště plynárenské bezodkladně po uzavření Smlouvy odešle Smlouvu k řádnému uveřejnění do registru smluv vedeného Ministerstvem vnitra ČR.  O uveřejnění Smlouvy Střední odborné učiliště plynárenské Pardubice bezodkladně informuje druhou smluvní stranu, nebyl-li kontaktní údaj této smluvní strany uveden přímo do registru smluv jako kontakt pro notifikaci o uveřejnění. </w:t>
      </w:r>
    </w:p>
    <w:p w:rsidR="00516158" w:rsidRDefault="00516158" w:rsidP="00BF78C7">
      <w:pPr>
        <w:pStyle w:val="Odstavecseseznamem"/>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Smluvní strany berou na vědomí, že nebude-li smlouva zveřejněna ani devadesátý den od jejího uzavření, je následujícím dnem zrušena od počátku.</w:t>
      </w:r>
    </w:p>
    <w:p w:rsidR="00516158" w:rsidRDefault="00516158" w:rsidP="00BF78C7">
      <w:pPr>
        <w:pStyle w:val="Odstavecseseznamem"/>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Smluvní strany prohlašují, že žádná část smlouvy nenaplňuje znaky obchodního tajemství. </w:t>
      </w:r>
    </w:p>
    <w:p w:rsidR="00516158" w:rsidRDefault="00516158" w:rsidP="00BF78C7">
      <w:pPr>
        <w:pStyle w:val="Odstavecseseznamem"/>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Prodávající souhlasí se zpracováním svých ve smlouvě uvedených osobních údajů, konkrétně s jejich uveřejněním v registru smluv ve smyslu z. č. 340/2015 Sb., </w:t>
      </w:r>
      <w:r w:rsidR="00BF78C7">
        <w:rPr>
          <w:rFonts w:ascii="Times New Roman" w:hAnsi="Times New Roman" w:cs="Times New Roman"/>
          <w:sz w:val="24"/>
          <w:szCs w:val="24"/>
        </w:rPr>
        <w:t xml:space="preserve">                     </w:t>
      </w:r>
      <w:r>
        <w:rPr>
          <w:rFonts w:ascii="Times New Roman" w:hAnsi="Times New Roman" w:cs="Times New Roman"/>
          <w:sz w:val="24"/>
          <w:szCs w:val="24"/>
        </w:rPr>
        <w:t xml:space="preserve">o zvláštních podmínkách účinnosti některých smluv, uveřejňování těchto smluv (zákon o registru smluv) Středním odborných učilištěm plynárenským Pardubice, se sídlem Pardubice, Poděbradská 93, PSČ 530 09, IČ: 150 50 670. prodávající uděluje souhlas na dobu neurčitou. Osobní údaje poskytuje dobrovolně. </w:t>
      </w:r>
    </w:p>
    <w:p w:rsidR="00516158" w:rsidRDefault="00516158" w:rsidP="00BF78C7">
      <w:pPr>
        <w:pStyle w:val="Odstavecseseznamem"/>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Tato smlouva se sepisuje ve dvou vyhotoveních, z nichž jedno obdrží kupující a jedno obdrží prodávající. </w:t>
      </w:r>
    </w:p>
    <w:p w:rsidR="00516158" w:rsidRDefault="00516158" w:rsidP="00BF78C7">
      <w:pPr>
        <w:pStyle w:val="Odstavecseseznamem"/>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Nedílnou součástí této smlouvy je příloha č. 1 – položkový rozpočet, příloha č. 2 – minimální technické podmínky a příloha č. 3 – specifikace dodávaného automobilu. </w:t>
      </w:r>
    </w:p>
    <w:p w:rsidR="00516158" w:rsidRDefault="00516158" w:rsidP="00A36416">
      <w:pPr>
        <w:spacing w:after="0" w:line="240" w:lineRule="auto"/>
        <w:ind w:left="360"/>
        <w:rPr>
          <w:rFonts w:ascii="Times New Roman" w:hAnsi="Times New Roman" w:cs="Times New Roman"/>
          <w:sz w:val="24"/>
          <w:szCs w:val="24"/>
        </w:rPr>
      </w:pPr>
    </w:p>
    <w:p w:rsidR="00A36416" w:rsidRDefault="00A36416" w:rsidP="00A36416">
      <w:pPr>
        <w:spacing w:after="0" w:line="240" w:lineRule="auto"/>
        <w:ind w:left="360"/>
        <w:rPr>
          <w:rFonts w:ascii="Times New Roman" w:hAnsi="Times New Roman" w:cs="Times New Roman"/>
          <w:sz w:val="24"/>
          <w:szCs w:val="24"/>
        </w:rPr>
      </w:pPr>
    </w:p>
    <w:p w:rsidR="00A36416" w:rsidRDefault="00A36416" w:rsidP="00A36416">
      <w:pPr>
        <w:spacing w:after="0" w:line="240" w:lineRule="auto"/>
        <w:ind w:left="360"/>
        <w:rPr>
          <w:rFonts w:ascii="Times New Roman" w:hAnsi="Times New Roman" w:cs="Times New Roman"/>
          <w:sz w:val="24"/>
          <w:szCs w:val="24"/>
        </w:rPr>
      </w:pPr>
    </w:p>
    <w:p w:rsidR="00A36416" w:rsidRDefault="00A36416" w:rsidP="00A36416">
      <w:pPr>
        <w:spacing w:after="0" w:line="240" w:lineRule="auto"/>
        <w:ind w:left="360"/>
        <w:rPr>
          <w:rFonts w:ascii="Times New Roman" w:hAnsi="Times New Roman" w:cs="Times New Roman"/>
          <w:sz w:val="24"/>
          <w:szCs w:val="24"/>
        </w:rPr>
      </w:pPr>
    </w:p>
    <w:p w:rsidR="00A36416" w:rsidRDefault="00A36416" w:rsidP="00A36416">
      <w:pPr>
        <w:spacing w:after="0" w:line="240" w:lineRule="auto"/>
        <w:ind w:left="360"/>
        <w:rPr>
          <w:rFonts w:ascii="Times New Roman" w:hAnsi="Times New Roman" w:cs="Times New Roman"/>
          <w:sz w:val="24"/>
          <w:szCs w:val="24"/>
        </w:rPr>
      </w:pPr>
    </w:p>
    <w:p w:rsidR="00A36416" w:rsidRDefault="00A36416" w:rsidP="00A36416">
      <w:pPr>
        <w:spacing w:after="0" w:line="240" w:lineRule="auto"/>
        <w:ind w:left="360"/>
        <w:rPr>
          <w:rFonts w:ascii="Times New Roman" w:hAnsi="Times New Roman" w:cs="Times New Roman"/>
          <w:sz w:val="24"/>
          <w:szCs w:val="24"/>
        </w:rPr>
      </w:pPr>
    </w:p>
    <w:p w:rsidR="00A36416" w:rsidRDefault="00A36416" w:rsidP="00A36416">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V</w:t>
      </w:r>
      <w:r w:rsidR="009E4205">
        <w:rPr>
          <w:rFonts w:ascii="Times New Roman" w:hAnsi="Times New Roman" w:cs="Times New Roman"/>
          <w:sz w:val="24"/>
          <w:szCs w:val="24"/>
        </w:rPr>
        <w:t xml:space="preserve"> Hradci Králové </w:t>
      </w:r>
      <w:r>
        <w:rPr>
          <w:rFonts w:ascii="Times New Roman" w:hAnsi="Times New Roman" w:cs="Times New Roman"/>
          <w:sz w:val="24"/>
          <w:szCs w:val="24"/>
        </w:rPr>
        <w:t>dne:</w:t>
      </w:r>
      <w:r w:rsidR="009E4205">
        <w:rPr>
          <w:rFonts w:ascii="Times New Roman" w:hAnsi="Times New Roman" w:cs="Times New Roman"/>
          <w:sz w:val="24"/>
          <w:szCs w:val="24"/>
        </w:rPr>
        <w:t xml:space="preserve"> </w:t>
      </w:r>
      <w:r w:rsidR="002A7F51">
        <w:rPr>
          <w:rFonts w:ascii="Times New Roman" w:hAnsi="Times New Roman" w:cs="Times New Roman"/>
          <w:sz w:val="24"/>
          <w:szCs w:val="24"/>
        </w:rPr>
        <w:t>4</w:t>
      </w:r>
      <w:r w:rsidR="009E4205">
        <w:rPr>
          <w:rFonts w:ascii="Times New Roman" w:hAnsi="Times New Roman" w:cs="Times New Roman"/>
          <w:sz w:val="24"/>
          <w:szCs w:val="24"/>
        </w:rPr>
        <w:t>.</w:t>
      </w:r>
      <w:r w:rsidR="002A7F51">
        <w:rPr>
          <w:rFonts w:ascii="Times New Roman" w:hAnsi="Times New Roman" w:cs="Times New Roman"/>
          <w:sz w:val="24"/>
          <w:szCs w:val="24"/>
        </w:rPr>
        <w:t>3</w:t>
      </w:r>
      <w:r w:rsidR="009E4205">
        <w:rPr>
          <w:rFonts w:ascii="Times New Roman" w:hAnsi="Times New Roman" w:cs="Times New Roman"/>
          <w:sz w:val="24"/>
          <w:szCs w:val="24"/>
        </w:rPr>
        <w:t xml:space="preserve">.2019             </w:t>
      </w:r>
      <w:r>
        <w:rPr>
          <w:rFonts w:ascii="Times New Roman" w:hAnsi="Times New Roman" w:cs="Times New Roman"/>
          <w:sz w:val="24"/>
          <w:szCs w:val="24"/>
        </w:rPr>
        <w:tab/>
      </w:r>
      <w:r>
        <w:rPr>
          <w:rFonts w:ascii="Times New Roman" w:hAnsi="Times New Roman" w:cs="Times New Roman"/>
          <w:sz w:val="24"/>
          <w:szCs w:val="24"/>
        </w:rPr>
        <w:tab/>
        <w:t>V</w:t>
      </w:r>
      <w:r w:rsidR="002A7F51">
        <w:rPr>
          <w:rFonts w:ascii="Times New Roman" w:hAnsi="Times New Roman" w:cs="Times New Roman"/>
          <w:sz w:val="24"/>
          <w:szCs w:val="24"/>
        </w:rPr>
        <w:t xml:space="preserve"> Hradci Králové </w:t>
      </w:r>
      <w:r>
        <w:rPr>
          <w:rFonts w:ascii="Times New Roman" w:hAnsi="Times New Roman" w:cs="Times New Roman"/>
          <w:sz w:val="24"/>
          <w:szCs w:val="24"/>
        </w:rPr>
        <w:t>dne:</w:t>
      </w:r>
      <w:r w:rsidR="002A7F51">
        <w:rPr>
          <w:rFonts w:ascii="Times New Roman" w:hAnsi="Times New Roman" w:cs="Times New Roman"/>
          <w:sz w:val="24"/>
          <w:szCs w:val="24"/>
        </w:rPr>
        <w:t xml:space="preserve"> 4.3.2019</w:t>
      </w:r>
    </w:p>
    <w:p w:rsidR="00A36416" w:rsidRDefault="00A36416" w:rsidP="00A36416">
      <w:pPr>
        <w:spacing w:after="0" w:line="240" w:lineRule="auto"/>
        <w:ind w:left="360"/>
        <w:rPr>
          <w:rFonts w:ascii="Times New Roman" w:hAnsi="Times New Roman" w:cs="Times New Roman"/>
          <w:sz w:val="24"/>
          <w:szCs w:val="24"/>
        </w:rPr>
      </w:pPr>
    </w:p>
    <w:p w:rsidR="00A36416" w:rsidRDefault="00A36416" w:rsidP="00A36416">
      <w:pPr>
        <w:spacing w:after="0" w:line="240" w:lineRule="auto"/>
        <w:ind w:left="360"/>
        <w:rPr>
          <w:rFonts w:ascii="Times New Roman" w:hAnsi="Times New Roman" w:cs="Times New Roman"/>
          <w:sz w:val="24"/>
          <w:szCs w:val="24"/>
        </w:rPr>
      </w:pPr>
    </w:p>
    <w:p w:rsidR="00A36416" w:rsidRDefault="00A36416" w:rsidP="00A36416">
      <w:pPr>
        <w:spacing w:after="0" w:line="240" w:lineRule="auto"/>
        <w:ind w:left="360"/>
        <w:rPr>
          <w:rFonts w:ascii="Times New Roman" w:hAnsi="Times New Roman" w:cs="Times New Roman"/>
          <w:sz w:val="24"/>
          <w:szCs w:val="24"/>
        </w:rPr>
      </w:pPr>
    </w:p>
    <w:p w:rsidR="00A36416" w:rsidRDefault="00A36416" w:rsidP="00A36416">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Za prodávajícího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za kupujícího</w:t>
      </w:r>
    </w:p>
    <w:p w:rsidR="00A36416" w:rsidRDefault="00A36416" w:rsidP="00A36416">
      <w:pPr>
        <w:spacing w:after="0" w:line="240" w:lineRule="auto"/>
        <w:ind w:left="360"/>
        <w:rPr>
          <w:rFonts w:ascii="Times New Roman" w:hAnsi="Times New Roman" w:cs="Times New Roman"/>
          <w:sz w:val="24"/>
          <w:szCs w:val="24"/>
        </w:rPr>
      </w:pPr>
    </w:p>
    <w:p w:rsidR="00A36416" w:rsidRDefault="00A36416" w:rsidP="00A36416">
      <w:pPr>
        <w:spacing w:after="0" w:line="240" w:lineRule="auto"/>
        <w:ind w:left="360"/>
        <w:rPr>
          <w:rFonts w:ascii="Times New Roman" w:hAnsi="Times New Roman" w:cs="Times New Roman"/>
          <w:sz w:val="24"/>
          <w:szCs w:val="24"/>
        </w:rPr>
      </w:pPr>
    </w:p>
    <w:p w:rsidR="00A36416" w:rsidRPr="00A36416" w:rsidRDefault="00A36416" w:rsidP="00A36416">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3B6E8D" w:rsidRDefault="003B6E8D" w:rsidP="003B6E8D">
      <w:pPr>
        <w:spacing w:after="0" w:line="240" w:lineRule="auto"/>
        <w:rPr>
          <w:rFonts w:ascii="Times New Roman" w:hAnsi="Times New Roman" w:cs="Times New Roman"/>
          <w:sz w:val="24"/>
          <w:szCs w:val="24"/>
        </w:rPr>
      </w:pPr>
    </w:p>
    <w:p w:rsidR="003B6E8D" w:rsidRDefault="00A36416" w:rsidP="003B6E8D">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9E4205">
        <w:rPr>
          <w:rFonts w:ascii="Times New Roman" w:hAnsi="Times New Roman" w:cs="Times New Roman"/>
          <w:sz w:val="24"/>
          <w:szCs w:val="24"/>
        </w:rPr>
        <w:t xml:space="preserve">Martin Strakoš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Mgr. Martin Valenta</w:t>
      </w:r>
    </w:p>
    <w:p w:rsidR="00A36416" w:rsidRPr="003B6E8D" w:rsidRDefault="00A36416" w:rsidP="003B6E8D">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9E4205">
        <w:rPr>
          <w:rFonts w:ascii="Times New Roman" w:hAnsi="Times New Roman" w:cs="Times New Roman"/>
          <w:sz w:val="24"/>
          <w:szCs w:val="24"/>
        </w:rPr>
        <w:t xml:space="preserve">     jednatel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ředitel</w:t>
      </w:r>
    </w:p>
    <w:p w:rsidR="00EF62D0" w:rsidRPr="00EF62D0" w:rsidRDefault="00EF62D0" w:rsidP="00EF62D0">
      <w:pPr>
        <w:spacing w:after="0" w:line="240" w:lineRule="auto"/>
        <w:rPr>
          <w:rFonts w:ascii="Times New Roman" w:hAnsi="Times New Roman" w:cs="Times New Roman"/>
          <w:i/>
          <w:sz w:val="24"/>
          <w:szCs w:val="24"/>
        </w:rPr>
      </w:pPr>
    </w:p>
    <w:p w:rsidR="00EF62D0" w:rsidRPr="00EF62D0" w:rsidRDefault="00EF62D0" w:rsidP="00EF62D0">
      <w:pPr>
        <w:spacing w:after="0" w:line="240" w:lineRule="auto"/>
        <w:rPr>
          <w:rFonts w:ascii="Times New Roman" w:hAnsi="Times New Roman" w:cs="Times New Roman"/>
          <w:sz w:val="24"/>
          <w:szCs w:val="24"/>
        </w:rPr>
      </w:pPr>
    </w:p>
    <w:p w:rsidR="000B5452" w:rsidRPr="000B5452" w:rsidRDefault="000B5452" w:rsidP="007E0D54">
      <w:pPr>
        <w:spacing w:after="0" w:line="240" w:lineRule="auto"/>
        <w:rPr>
          <w:rFonts w:ascii="Times New Roman" w:hAnsi="Times New Roman" w:cs="Times New Roman"/>
          <w:sz w:val="24"/>
          <w:szCs w:val="24"/>
        </w:rPr>
      </w:pPr>
    </w:p>
    <w:sectPr w:rsidR="000B5452" w:rsidRPr="000B545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DD9" w:rsidRDefault="00510DD9" w:rsidP="00A36416">
      <w:pPr>
        <w:spacing w:after="0" w:line="240" w:lineRule="auto"/>
      </w:pPr>
      <w:r>
        <w:separator/>
      </w:r>
    </w:p>
  </w:endnote>
  <w:endnote w:type="continuationSeparator" w:id="0">
    <w:p w:rsidR="00510DD9" w:rsidRDefault="00510DD9" w:rsidP="00A36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DD9" w:rsidRDefault="00510DD9" w:rsidP="00A36416">
      <w:pPr>
        <w:spacing w:after="0" w:line="240" w:lineRule="auto"/>
      </w:pPr>
      <w:r>
        <w:separator/>
      </w:r>
    </w:p>
  </w:footnote>
  <w:footnote w:type="continuationSeparator" w:id="0">
    <w:p w:rsidR="00510DD9" w:rsidRDefault="00510DD9" w:rsidP="00A36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416" w:rsidRDefault="00BF78C7" w:rsidP="00BF78C7">
    <w:pPr>
      <w:pStyle w:val="Zhlav"/>
      <w:jc w:val="right"/>
    </w:pPr>
    <w:r>
      <w:t>Příloha č. 5 výzvy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4D2A"/>
    <w:multiLevelType w:val="hybridMultilevel"/>
    <w:tmpl w:val="E21E12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1624C4"/>
    <w:multiLevelType w:val="hybridMultilevel"/>
    <w:tmpl w:val="F6420838"/>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4F3225"/>
    <w:multiLevelType w:val="hybridMultilevel"/>
    <w:tmpl w:val="517A37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F77736"/>
    <w:multiLevelType w:val="hybridMultilevel"/>
    <w:tmpl w:val="1C52F0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070CF2"/>
    <w:multiLevelType w:val="hybridMultilevel"/>
    <w:tmpl w:val="27BA64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AB52C1"/>
    <w:multiLevelType w:val="hybridMultilevel"/>
    <w:tmpl w:val="E5F0AEB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1EC10F94"/>
    <w:multiLevelType w:val="hybridMultilevel"/>
    <w:tmpl w:val="BCE04FC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26897F83"/>
    <w:multiLevelType w:val="hybridMultilevel"/>
    <w:tmpl w:val="2688A1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06301D"/>
    <w:multiLevelType w:val="hybridMultilevel"/>
    <w:tmpl w:val="64C8C6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9E32E4"/>
    <w:multiLevelType w:val="hybridMultilevel"/>
    <w:tmpl w:val="48427E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FC375F"/>
    <w:multiLevelType w:val="hybridMultilevel"/>
    <w:tmpl w:val="146A69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C5B10CE"/>
    <w:multiLevelType w:val="hybridMultilevel"/>
    <w:tmpl w:val="DC7E6A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1FC74AB"/>
    <w:multiLevelType w:val="hybridMultilevel"/>
    <w:tmpl w:val="0F6038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EE30515"/>
    <w:multiLevelType w:val="hybridMultilevel"/>
    <w:tmpl w:val="1DE643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8473F4"/>
    <w:multiLevelType w:val="hybridMultilevel"/>
    <w:tmpl w:val="6A802C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85D79E0"/>
    <w:multiLevelType w:val="hybridMultilevel"/>
    <w:tmpl w:val="D810800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7A377512"/>
    <w:multiLevelType w:val="hybridMultilevel"/>
    <w:tmpl w:val="E4784F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14"/>
  </w:num>
  <w:num w:numId="4">
    <w:abstractNumId w:val="15"/>
  </w:num>
  <w:num w:numId="5">
    <w:abstractNumId w:val="11"/>
  </w:num>
  <w:num w:numId="6">
    <w:abstractNumId w:val="13"/>
  </w:num>
  <w:num w:numId="7">
    <w:abstractNumId w:val="8"/>
  </w:num>
  <w:num w:numId="8">
    <w:abstractNumId w:val="2"/>
  </w:num>
  <w:num w:numId="9">
    <w:abstractNumId w:val="1"/>
  </w:num>
  <w:num w:numId="10">
    <w:abstractNumId w:val="9"/>
  </w:num>
  <w:num w:numId="11">
    <w:abstractNumId w:val="10"/>
  </w:num>
  <w:num w:numId="12">
    <w:abstractNumId w:val="0"/>
  </w:num>
  <w:num w:numId="13">
    <w:abstractNumId w:val="7"/>
  </w:num>
  <w:num w:numId="14">
    <w:abstractNumId w:val="5"/>
  </w:num>
  <w:num w:numId="15">
    <w:abstractNumId w:val="6"/>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D54"/>
    <w:rsid w:val="000B5452"/>
    <w:rsid w:val="00155CF9"/>
    <w:rsid w:val="002A5686"/>
    <w:rsid w:val="002A7F51"/>
    <w:rsid w:val="002C0082"/>
    <w:rsid w:val="00362116"/>
    <w:rsid w:val="003B6E8D"/>
    <w:rsid w:val="004244CF"/>
    <w:rsid w:val="00510DD9"/>
    <w:rsid w:val="00516158"/>
    <w:rsid w:val="005C6F17"/>
    <w:rsid w:val="005D4FCA"/>
    <w:rsid w:val="006D7A22"/>
    <w:rsid w:val="007D5063"/>
    <w:rsid w:val="007E0D54"/>
    <w:rsid w:val="009238D9"/>
    <w:rsid w:val="009E4205"/>
    <w:rsid w:val="00A36416"/>
    <w:rsid w:val="00BF78C7"/>
    <w:rsid w:val="00D20C7D"/>
    <w:rsid w:val="00E42602"/>
    <w:rsid w:val="00EF62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CB78E-B33A-4B9F-AA1F-CC5481ED1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E0D54"/>
    <w:rPr>
      <w:color w:val="0563C1" w:themeColor="hyperlink"/>
      <w:u w:val="single"/>
    </w:rPr>
  </w:style>
  <w:style w:type="paragraph" w:styleId="Odstavecseseznamem">
    <w:name w:val="List Paragraph"/>
    <w:basedOn w:val="Normln"/>
    <w:uiPriority w:val="34"/>
    <w:qFormat/>
    <w:rsid w:val="007E0D54"/>
    <w:pPr>
      <w:ind w:left="720"/>
      <w:contextualSpacing/>
    </w:pPr>
  </w:style>
  <w:style w:type="paragraph" w:styleId="Zhlav">
    <w:name w:val="header"/>
    <w:basedOn w:val="Normln"/>
    <w:link w:val="ZhlavChar"/>
    <w:uiPriority w:val="99"/>
    <w:unhideWhenUsed/>
    <w:rsid w:val="00A3641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36416"/>
  </w:style>
  <w:style w:type="paragraph" w:styleId="Zpat">
    <w:name w:val="footer"/>
    <w:basedOn w:val="Normln"/>
    <w:link w:val="ZpatChar"/>
    <w:uiPriority w:val="99"/>
    <w:unhideWhenUsed/>
    <w:rsid w:val="00A36416"/>
    <w:pPr>
      <w:tabs>
        <w:tab w:val="center" w:pos="4536"/>
        <w:tab w:val="right" w:pos="9072"/>
      </w:tabs>
      <w:spacing w:after="0" w:line="240" w:lineRule="auto"/>
    </w:pPr>
  </w:style>
  <w:style w:type="character" w:customStyle="1" w:styleId="ZpatChar">
    <w:name w:val="Zápatí Char"/>
    <w:basedOn w:val="Standardnpsmoodstavce"/>
    <w:link w:val="Zpat"/>
    <w:uiPriority w:val="99"/>
    <w:rsid w:val="00A36416"/>
  </w:style>
  <w:style w:type="paragraph" w:styleId="Textbubliny">
    <w:name w:val="Balloon Text"/>
    <w:basedOn w:val="Normln"/>
    <w:link w:val="TextbublinyChar"/>
    <w:uiPriority w:val="99"/>
    <w:semiHidden/>
    <w:unhideWhenUsed/>
    <w:rsid w:val="00BF78C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78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uraskova@souply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1885</Words>
  <Characters>11124</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Ďurašková Renata</dc:creator>
  <cp:keywords/>
  <dc:description/>
  <cp:lastModifiedBy>Ďurašková Renata</cp:lastModifiedBy>
  <cp:revision>2</cp:revision>
  <cp:lastPrinted>2018-12-07T07:21:00Z</cp:lastPrinted>
  <dcterms:created xsi:type="dcterms:W3CDTF">2019-07-03T10:27:00Z</dcterms:created>
  <dcterms:modified xsi:type="dcterms:W3CDTF">2019-07-03T10:27:00Z</dcterms:modified>
</cp:coreProperties>
</file>