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64492F">
        <w:rPr>
          <w:rFonts w:ascii="Arial" w:hAnsi="Arial" w:cs="Arial"/>
          <w:b/>
          <w:sz w:val="36"/>
        </w:rPr>
        <w:t>0293</w:t>
      </w:r>
      <w:r>
        <w:rPr>
          <w:rFonts w:ascii="Arial" w:hAnsi="Arial" w:cs="Arial"/>
          <w:b/>
          <w:sz w:val="36"/>
        </w:rPr>
        <w:t>/201</w:t>
      </w:r>
      <w:r w:rsidR="009476B5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AA54D5">
        <w:rPr>
          <w:rFonts w:ascii="Arial" w:hAnsi="Arial" w:cs="Arial"/>
          <w:sz w:val="22"/>
          <w:szCs w:val="22"/>
        </w:rPr>
        <w:t>xxxxxxxxx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E0787" w:rsidRPr="005C35FB" w:rsidRDefault="00DE0787" w:rsidP="00DE0787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FK Jeseník, z.s.</w:t>
      </w:r>
    </w:p>
    <w:p w:rsidR="00DE0787" w:rsidRPr="0042503F" w:rsidRDefault="00DE0787" w:rsidP="00DE078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Dukelská 498/19, 790 01 Jeseník</w:t>
      </w:r>
    </w:p>
    <w:p w:rsidR="00DE0787" w:rsidRDefault="00DE0787" w:rsidP="00DE078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Tomášem Břízou</w:t>
      </w:r>
      <w:r w:rsidRPr="005C35FB">
        <w:rPr>
          <w:rFonts w:ascii="Arial" w:hAnsi="Arial" w:cs="Arial"/>
          <w:sz w:val="22"/>
          <w:szCs w:val="22"/>
        </w:rPr>
        <w:tab/>
      </w:r>
    </w:p>
    <w:p w:rsidR="00DE0787" w:rsidRPr="005C35FB" w:rsidRDefault="00DE0787" w:rsidP="00DE078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26570831</w:t>
      </w:r>
    </w:p>
    <w:p w:rsidR="00DE0787" w:rsidRPr="005C35FB" w:rsidRDefault="00DE0787" w:rsidP="00DE078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  </w:t>
      </w:r>
      <w:r w:rsidR="00AA54D5">
        <w:rPr>
          <w:rFonts w:ascii="Arial" w:hAnsi="Arial" w:cs="Arial"/>
          <w:sz w:val="22"/>
          <w:szCs w:val="22"/>
        </w:rPr>
        <w:t>xxxxxxxx</w:t>
      </w:r>
    </w:p>
    <w:p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9476B5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Poskytovatel se na základě této smlouvy zavazuje poskytnout příjemci neinv</w:t>
      </w:r>
      <w:r w:rsidR="00456240">
        <w:rPr>
          <w:rFonts w:ascii="Arial" w:hAnsi="Arial" w:cs="Arial"/>
          <w:sz w:val="22"/>
          <w:szCs w:val="22"/>
        </w:rPr>
        <w:t>estiční účelovou dotaci ve výši</w:t>
      </w:r>
      <w:r w:rsidR="00353243">
        <w:rPr>
          <w:rFonts w:ascii="Arial" w:hAnsi="Arial" w:cs="Arial"/>
          <w:sz w:val="22"/>
          <w:szCs w:val="22"/>
        </w:rPr>
        <w:t xml:space="preserve"> </w:t>
      </w:r>
      <w:r w:rsidR="00456240">
        <w:rPr>
          <w:rFonts w:ascii="Arial" w:hAnsi="Arial" w:cs="Arial"/>
          <w:b/>
          <w:sz w:val="22"/>
          <w:szCs w:val="22"/>
        </w:rPr>
        <w:t xml:space="preserve">250. </w:t>
      </w:r>
      <w:r w:rsidR="00DE0787" w:rsidRPr="00DE0787">
        <w:rPr>
          <w:rFonts w:ascii="Arial" w:hAnsi="Arial" w:cs="Arial"/>
          <w:b/>
          <w:sz w:val="22"/>
          <w:szCs w:val="22"/>
        </w:rPr>
        <w:t>000</w:t>
      </w:r>
      <w:r w:rsidR="00353243" w:rsidRPr="00DE0787">
        <w:rPr>
          <w:rFonts w:ascii="Arial" w:hAnsi="Arial" w:cs="Arial"/>
          <w:b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456240">
        <w:rPr>
          <w:rFonts w:ascii="Arial" w:hAnsi="Arial" w:cs="Arial"/>
          <w:sz w:val="22"/>
          <w:szCs w:val="22"/>
        </w:rPr>
        <w:t xml:space="preserve">dvě stě padesát </w:t>
      </w:r>
      <w:r w:rsidR="00DE0787">
        <w:rPr>
          <w:rFonts w:ascii="Arial" w:hAnsi="Arial" w:cs="Arial"/>
          <w:sz w:val="22"/>
          <w:szCs w:val="22"/>
        </w:rPr>
        <w:t>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6240" w:rsidRDefault="00456240" w:rsidP="00456240">
      <w:pPr>
        <w:pStyle w:val="Odstavecseseznamem"/>
        <w:numPr>
          <w:ilvl w:val="0"/>
          <w:numId w:val="1"/>
        </w:numPr>
        <w:tabs>
          <w:tab w:val="clear" w:pos="360"/>
          <w:tab w:val="num" w:pos="1778"/>
        </w:tabs>
        <w:ind w:left="357" w:hanging="357"/>
        <w:jc w:val="both"/>
        <w:rPr>
          <w:rFonts w:cs="Arial"/>
          <w:sz w:val="22"/>
          <w:szCs w:val="22"/>
        </w:rPr>
      </w:pPr>
      <w:r w:rsidRPr="00410CA1">
        <w:rPr>
          <w:rFonts w:ascii="Arial" w:hAnsi="Arial" w:cs="Arial"/>
          <w:sz w:val="22"/>
          <w:szCs w:val="22"/>
        </w:rPr>
        <w:t xml:space="preserve">Účelem poskytnutí dotace je úhrada části nákladů souvisejících </w:t>
      </w:r>
      <w:r w:rsidRPr="007A38D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krytím nákladů sezóny </w:t>
      </w:r>
      <w:r w:rsidR="00A65EB0">
        <w:rPr>
          <w:rFonts w:ascii="Arial" w:hAnsi="Arial" w:cs="Arial"/>
          <w:b/>
          <w:bCs/>
          <w:sz w:val="22"/>
          <w:szCs w:val="22"/>
        </w:rPr>
        <w:t xml:space="preserve">mužů </w:t>
      </w:r>
      <w:r>
        <w:rPr>
          <w:rFonts w:ascii="Arial" w:hAnsi="Arial" w:cs="Arial"/>
          <w:b/>
          <w:bCs/>
          <w:sz w:val="22"/>
          <w:szCs w:val="22"/>
        </w:rPr>
        <w:t>2019</w:t>
      </w:r>
      <w:r w:rsidR="00A65E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0CA1">
        <w:rPr>
          <w:rFonts w:ascii="Arial" w:hAnsi="Arial" w:cs="Arial"/>
          <w:sz w:val="22"/>
          <w:szCs w:val="22"/>
        </w:rPr>
        <w:t xml:space="preserve">v souladu se žádostí příjemce o dotaci a s Pravidly pro poskytování dotace z rozpočtu města (dále jen "Pravidla"). </w:t>
      </w:r>
      <w:r>
        <w:rPr>
          <w:rFonts w:cs="Arial"/>
        </w:rPr>
        <w:t xml:space="preserve"> </w:t>
      </w:r>
    </w:p>
    <w:p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E3F9B" w:rsidRPr="00CE3F9B" w:rsidRDefault="00CE3F9B" w:rsidP="00DE07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lastRenderedPageBreak/>
        <w:t>Dotace bude poskytnuta převodem na bankovní účet příjemce uvedený v záhlaví této smlouvy, a to ve dvou splátkách. První splátka ve výši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do 14 dnů ode dne podpisu této smlouvy oběma smluvními stranami. Druhá splátka ve výši druhé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nejpozději do 30.9.201</w:t>
      </w:r>
      <w:r w:rsidR="009476B5">
        <w:rPr>
          <w:rFonts w:ascii="Arial" w:hAnsi="Arial" w:cs="Arial"/>
          <w:sz w:val="22"/>
          <w:szCs w:val="22"/>
        </w:rPr>
        <w:t>9</w:t>
      </w:r>
      <w:r w:rsidRPr="00CE3F9B">
        <w:rPr>
          <w:rFonts w:ascii="Arial" w:hAnsi="Arial" w:cs="Arial"/>
          <w:sz w:val="22"/>
          <w:szCs w:val="22"/>
        </w:rPr>
        <w:t>.</w:t>
      </w:r>
    </w:p>
    <w:p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9476B5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A178EB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="00443876" w:rsidRPr="00CE3F9B">
        <w:rPr>
          <w:rFonts w:ascii="Arial" w:hAnsi="Arial" w:cs="Arial"/>
          <w:sz w:val="22"/>
          <w:szCs w:val="22"/>
        </w:rPr>
        <w:t xml:space="preserve"> použít na</w:t>
      </w:r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 w:rsidR="00DE0787">
        <w:rPr>
          <w:rFonts w:ascii="Arial" w:hAnsi="Arial" w:cs="Arial"/>
          <w:sz w:val="22"/>
          <w:szCs w:val="22"/>
        </w:rPr>
        <w:t>náklady uvedené v žádosti o 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9476B5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8A18C5" w:rsidRPr="00D83826" w:rsidRDefault="008A18C5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D83826">
        <w:rPr>
          <w:rFonts w:ascii="Arial" w:hAnsi="Arial" w:cs="Arial"/>
          <w:b/>
          <w:bCs/>
          <w:color w:val="000000"/>
          <w:kern w:val="36"/>
        </w:rPr>
        <w:t>I.</w:t>
      </w:r>
      <w:r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331A4D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jsou srozuměny s tím, že tato smlouva bude uveřejněna v registru smluv dle zákona č. 340/2015 Sb., o zvláštních podmínkách účinnosti některých smluv, uveřejňování těchto </w:t>
      </w: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znění</w:t>
      </w:r>
      <w:r w:rsidR="00DE0787">
        <w:rPr>
          <w:rFonts w:ascii="Arial" w:hAnsi="Arial" w:cs="Arial"/>
          <w:color w:val="000000"/>
          <w:sz w:val="22"/>
          <w:szCs w:val="22"/>
        </w:rPr>
        <w:t xml:space="preserve"> pozdějších právních předpisů.</w:t>
      </w:r>
    </w:p>
    <w:p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18C5" w:rsidRPr="00D83826" w:rsidRDefault="008A18C5" w:rsidP="008A18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DE0787">
        <w:rPr>
          <w:rFonts w:ascii="Arial" w:hAnsi="Arial" w:cs="Arial"/>
          <w:color w:val="000000"/>
          <w:sz w:val="22"/>
          <w:szCs w:val="22"/>
        </w:rPr>
        <w:t xml:space="preserve"> na 3. zasedání Zastupitelstva</w:t>
      </w:r>
      <w:r w:rsidRPr="00D83826">
        <w:rPr>
          <w:rFonts w:ascii="Arial" w:hAnsi="Arial" w:cs="Arial"/>
          <w:color w:val="000000"/>
          <w:sz w:val="22"/>
          <w:szCs w:val="22"/>
        </w:rPr>
        <w:t>  města Jeseník č</w:t>
      </w:r>
      <w:r w:rsidR="007F3352">
        <w:rPr>
          <w:rFonts w:ascii="Arial" w:hAnsi="Arial" w:cs="Arial"/>
          <w:color w:val="000000"/>
          <w:sz w:val="22"/>
          <w:szCs w:val="22"/>
        </w:rPr>
        <w:t>. 162</w:t>
      </w:r>
      <w:r w:rsidR="00DE07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7F3352">
        <w:rPr>
          <w:rFonts w:ascii="Arial" w:hAnsi="Arial" w:cs="Arial"/>
          <w:color w:val="000000"/>
          <w:sz w:val="22"/>
          <w:szCs w:val="22"/>
        </w:rPr>
        <w:t>20.6</w:t>
      </w:r>
      <w:r w:rsidR="00DE0787">
        <w:rPr>
          <w:rFonts w:ascii="Arial" w:hAnsi="Arial" w:cs="Arial"/>
          <w:color w:val="000000"/>
          <w:sz w:val="22"/>
          <w:szCs w:val="22"/>
        </w:rPr>
        <w:t>.2019.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AA54D5">
        <w:rPr>
          <w:rFonts w:ascii="Arial" w:hAnsi="Arial" w:cs="Arial"/>
          <w:color w:val="000000"/>
          <w:sz w:val="22"/>
          <w:szCs w:val="22"/>
        </w:rPr>
        <w:t>3.7.2019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                       V Jeseníku dne </w:t>
      </w:r>
      <w:r w:rsidR="00AA54D5">
        <w:rPr>
          <w:rFonts w:ascii="Arial" w:hAnsi="Arial" w:cs="Arial"/>
          <w:color w:val="000000"/>
          <w:sz w:val="22"/>
          <w:szCs w:val="22"/>
        </w:rPr>
        <w:t>3.7.2019</w:t>
      </w:r>
      <w:bookmarkStart w:id="0" w:name="_GoBack"/>
      <w:bookmarkEnd w:id="0"/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2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AA54D5">
      <w:rPr>
        <w:b/>
        <w:noProof/>
      </w:rPr>
      <w:t>4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AA54D5">
      <w:rPr>
        <w:b/>
        <w:noProof/>
      </w:rPr>
      <w:t>4</w:t>
    </w:r>
    <w:r w:rsidR="00382DDB">
      <w:rPr>
        <w:b/>
      </w:rPr>
      <w:fldChar w:fldCharType="end"/>
    </w:r>
  </w:p>
  <w:p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41704"/>
    <w:rsid w:val="00243E22"/>
    <w:rsid w:val="002551D7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31A4D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56240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4492F"/>
    <w:rsid w:val="00650269"/>
    <w:rsid w:val="0066331F"/>
    <w:rsid w:val="00663ED5"/>
    <w:rsid w:val="006B2910"/>
    <w:rsid w:val="006E6B2D"/>
    <w:rsid w:val="00705E24"/>
    <w:rsid w:val="007074D5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7F3352"/>
    <w:rsid w:val="0080721E"/>
    <w:rsid w:val="00807853"/>
    <w:rsid w:val="00834D56"/>
    <w:rsid w:val="0083764E"/>
    <w:rsid w:val="0085246C"/>
    <w:rsid w:val="0089016B"/>
    <w:rsid w:val="008A0C05"/>
    <w:rsid w:val="008A1408"/>
    <w:rsid w:val="008A18C5"/>
    <w:rsid w:val="008B4691"/>
    <w:rsid w:val="008C1F48"/>
    <w:rsid w:val="008C5E50"/>
    <w:rsid w:val="008D2996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476B5"/>
    <w:rsid w:val="0095086C"/>
    <w:rsid w:val="00981DE4"/>
    <w:rsid w:val="00994A7C"/>
    <w:rsid w:val="009D713D"/>
    <w:rsid w:val="009E12A1"/>
    <w:rsid w:val="009E352D"/>
    <w:rsid w:val="009F1121"/>
    <w:rsid w:val="00A12348"/>
    <w:rsid w:val="00A178EB"/>
    <w:rsid w:val="00A30EE6"/>
    <w:rsid w:val="00A31DCE"/>
    <w:rsid w:val="00A36595"/>
    <w:rsid w:val="00A43035"/>
    <w:rsid w:val="00A64E16"/>
    <w:rsid w:val="00A65EB0"/>
    <w:rsid w:val="00A97FC0"/>
    <w:rsid w:val="00AA54D5"/>
    <w:rsid w:val="00AC32D6"/>
    <w:rsid w:val="00AD04D9"/>
    <w:rsid w:val="00AD3975"/>
    <w:rsid w:val="00AD5A54"/>
    <w:rsid w:val="00AD6CA2"/>
    <w:rsid w:val="00AD7F9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C1317"/>
    <w:rsid w:val="00DC78EE"/>
    <w:rsid w:val="00DD2007"/>
    <w:rsid w:val="00DE078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2278-9F1D-4571-843D-AEE3810A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9866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2019-07-01T05:57:00Z</cp:lastPrinted>
  <dcterms:created xsi:type="dcterms:W3CDTF">2019-07-03T08:38:00Z</dcterms:created>
  <dcterms:modified xsi:type="dcterms:W3CDTF">2019-07-03T08:38:00Z</dcterms:modified>
</cp:coreProperties>
</file>