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F5" w:rsidRPr="00BD6C30" w:rsidRDefault="005510AC" w:rsidP="003A1AAE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jc w:val="center"/>
        <w:outlineLvl w:val="0"/>
        <w:rPr>
          <w:rFonts w:asciiTheme="minorHAnsi" w:hAnsiTheme="minorHAnsi" w:cs="Courier New"/>
          <w:b/>
          <w:sz w:val="28"/>
        </w:rPr>
      </w:pPr>
      <w:r>
        <w:rPr>
          <w:rFonts w:asciiTheme="minorHAnsi" w:hAnsiTheme="minorHAnsi" w:cs="Courier New"/>
          <w:b/>
          <w:sz w:val="28"/>
        </w:rPr>
        <w:tab/>
      </w:r>
      <w:r w:rsidR="002F4511" w:rsidRPr="00BD6C30">
        <w:rPr>
          <w:rFonts w:asciiTheme="minorHAnsi" w:hAnsiTheme="minorHAnsi" w:cs="Courier New"/>
          <w:b/>
          <w:sz w:val="28"/>
        </w:rPr>
        <w:t>D</w:t>
      </w:r>
      <w:r w:rsidR="00F74A78" w:rsidRPr="00BD6C30">
        <w:rPr>
          <w:rFonts w:asciiTheme="minorHAnsi" w:hAnsiTheme="minorHAnsi" w:cs="Courier New"/>
          <w:b/>
          <w:sz w:val="28"/>
        </w:rPr>
        <w:t>odatek</w:t>
      </w:r>
      <w:r w:rsidR="002F4511" w:rsidRPr="00BD6C30">
        <w:rPr>
          <w:rFonts w:asciiTheme="minorHAnsi" w:hAnsiTheme="minorHAnsi" w:cs="Courier New"/>
          <w:b/>
          <w:sz w:val="28"/>
        </w:rPr>
        <w:t xml:space="preserve"> č. </w:t>
      </w:r>
      <w:r w:rsidR="001102D1">
        <w:rPr>
          <w:rFonts w:asciiTheme="minorHAnsi" w:hAnsiTheme="minorHAnsi" w:cs="Courier New"/>
          <w:b/>
          <w:sz w:val="28"/>
        </w:rPr>
        <w:t>1</w:t>
      </w:r>
      <w:r w:rsidR="002F4511" w:rsidRPr="00BD6C30">
        <w:rPr>
          <w:rFonts w:asciiTheme="minorHAnsi" w:hAnsiTheme="minorHAnsi" w:cs="Courier New"/>
          <w:b/>
          <w:sz w:val="28"/>
        </w:rPr>
        <w:t xml:space="preserve"> </w:t>
      </w:r>
      <w:r w:rsidR="00F74A78" w:rsidRPr="00BD6C30">
        <w:rPr>
          <w:rFonts w:asciiTheme="minorHAnsi" w:hAnsiTheme="minorHAnsi" w:cs="Courier New"/>
          <w:b/>
          <w:sz w:val="28"/>
        </w:rPr>
        <w:t xml:space="preserve">ke </w:t>
      </w:r>
      <w:r w:rsidR="002F4511" w:rsidRPr="00BD6C30">
        <w:rPr>
          <w:rFonts w:asciiTheme="minorHAnsi" w:hAnsiTheme="minorHAnsi" w:cs="Courier New"/>
          <w:b/>
          <w:sz w:val="28"/>
        </w:rPr>
        <w:t>SMLOUVĚ</w:t>
      </w:r>
      <w:r w:rsidR="00F74A78" w:rsidRPr="00BD6C30">
        <w:rPr>
          <w:rFonts w:asciiTheme="minorHAnsi" w:hAnsiTheme="minorHAnsi" w:cs="Courier New"/>
          <w:b/>
          <w:sz w:val="28"/>
        </w:rPr>
        <w:t xml:space="preserve"> </w:t>
      </w:r>
      <w:r w:rsidR="000B2B85" w:rsidRPr="00BD6C30">
        <w:rPr>
          <w:rFonts w:asciiTheme="minorHAnsi" w:hAnsiTheme="minorHAnsi" w:cs="Courier New"/>
          <w:b/>
          <w:sz w:val="28"/>
        </w:rPr>
        <w:t>O DÍLO</w:t>
      </w:r>
    </w:p>
    <w:p w:rsidR="004F27B2" w:rsidRPr="004F27B2" w:rsidRDefault="004F27B2" w:rsidP="000B2B85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sz w:val="22"/>
          <w:szCs w:val="22"/>
        </w:rPr>
      </w:pPr>
    </w:p>
    <w:p w:rsidR="004F27B2" w:rsidRPr="004F27B2" w:rsidRDefault="004F27B2" w:rsidP="004F27B2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jc w:val="center"/>
        <w:rPr>
          <w:rFonts w:asciiTheme="minorHAnsi" w:hAnsiTheme="minorHAnsi" w:cs="Courier New"/>
          <w:sz w:val="22"/>
          <w:szCs w:val="22"/>
        </w:rPr>
      </w:pPr>
    </w:p>
    <w:p w:rsidR="00CA67CE" w:rsidRDefault="002F4511" w:rsidP="00CA67C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smluvní strany: </w:t>
      </w:r>
    </w:p>
    <w:p w:rsidR="00CA67CE" w:rsidRDefault="00CA67CE" w:rsidP="00CA67CE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0"/>
        <w:rPr>
          <w:rFonts w:asciiTheme="minorHAnsi" w:hAnsiTheme="minorHAnsi" w:cs="Courier New"/>
          <w:sz w:val="22"/>
          <w:szCs w:val="22"/>
        </w:rPr>
      </w:pPr>
    </w:p>
    <w:p w:rsidR="004F27B2" w:rsidRDefault="001D0A75" w:rsidP="000B2B85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Cs w:val="24"/>
        </w:rPr>
      </w:pPr>
      <w:r>
        <w:rPr>
          <w:rFonts w:asciiTheme="minorHAnsi" w:hAnsiTheme="minorHAnsi" w:cs="Courier New"/>
          <w:b/>
          <w:iCs/>
          <w:szCs w:val="24"/>
        </w:rPr>
        <w:t>o</w:t>
      </w:r>
      <w:r w:rsidR="000B2B85" w:rsidRPr="00D829CA">
        <w:rPr>
          <w:rFonts w:asciiTheme="minorHAnsi" w:hAnsiTheme="minorHAnsi" w:cs="Courier New"/>
          <w:b/>
          <w:iCs/>
          <w:szCs w:val="24"/>
        </w:rPr>
        <w:t>bjednatel:</w:t>
      </w:r>
    </w:p>
    <w:p w:rsidR="000B2B85" w:rsidRPr="00D829CA" w:rsidRDefault="004F27B2" w:rsidP="000B2B85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Cs w:val="24"/>
        </w:rPr>
      </w:pPr>
      <w:r>
        <w:rPr>
          <w:rFonts w:asciiTheme="minorHAnsi" w:hAnsiTheme="minorHAnsi" w:cs="Courier New"/>
          <w:b/>
          <w:szCs w:val="24"/>
        </w:rPr>
        <w:tab/>
      </w:r>
      <w:r>
        <w:rPr>
          <w:rFonts w:asciiTheme="minorHAnsi" w:hAnsiTheme="minorHAnsi" w:cs="Courier New"/>
          <w:b/>
          <w:szCs w:val="24"/>
        </w:rPr>
        <w:tab/>
      </w:r>
      <w:r w:rsidR="00917AF5" w:rsidRPr="00D829CA">
        <w:rPr>
          <w:rFonts w:asciiTheme="minorHAnsi" w:hAnsiTheme="minorHAnsi" w:cs="Courier New"/>
          <w:b/>
          <w:szCs w:val="24"/>
        </w:rPr>
        <w:t>Fakultní nemocnice Olomouc</w:t>
      </w:r>
    </w:p>
    <w:p w:rsidR="00F90D1B" w:rsidRPr="008D6D09" w:rsidRDefault="008D6D09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8D6D0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D6D09">
        <w:rPr>
          <w:rFonts w:asciiTheme="minorHAnsi" w:hAnsiTheme="minorHAnsi"/>
          <w:sz w:val="22"/>
          <w:szCs w:val="22"/>
        </w:rPr>
        <w:t>s</w:t>
      </w:r>
      <w:r w:rsidR="00300060" w:rsidRPr="008D6D09">
        <w:rPr>
          <w:rFonts w:asciiTheme="minorHAnsi" w:hAnsiTheme="minorHAnsi"/>
          <w:sz w:val="22"/>
          <w:szCs w:val="22"/>
        </w:rPr>
        <w:t>e sídlem</w:t>
      </w:r>
      <w:r w:rsidR="000B2B85" w:rsidRPr="008D6D09">
        <w:rPr>
          <w:rFonts w:asciiTheme="minorHAnsi" w:hAnsiTheme="minorHAnsi"/>
          <w:sz w:val="22"/>
          <w:szCs w:val="22"/>
        </w:rPr>
        <w:t>:</w:t>
      </w:r>
      <w:r w:rsidR="00D37DF8">
        <w:rPr>
          <w:rFonts w:asciiTheme="minorHAnsi" w:hAnsiTheme="minorHAnsi"/>
          <w:sz w:val="22"/>
          <w:szCs w:val="22"/>
        </w:rPr>
        <w:t xml:space="preserve"> </w:t>
      </w:r>
      <w:r w:rsidR="00917AF5" w:rsidRPr="008D6D09">
        <w:rPr>
          <w:rFonts w:asciiTheme="minorHAnsi" w:hAnsiTheme="minorHAnsi"/>
          <w:sz w:val="22"/>
          <w:szCs w:val="22"/>
        </w:rPr>
        <w:t xml:space="preserve">I. P. Pavlova </w:t>
      </w:r>
      <w:r w:rsidR="0062567D" w:rsidRPr="008D6D09">
        <w:rPr>
          <w:rFonts w:asciiTheme="minorHAnsi" w:hAnsiTheme="minorHAnsi"/>
          <w:sz w:val="22"/>
          <w:szCs w:val="22"/>
        </w:rPr>
        <w:t>185/</w:t>
      </w:r>
      <w:r w:rsidR="00917AF5" w:rsidRPr="008D6D09">
        <w:rPr>
          <w:rFonts w:asciiTheme="minorHAnsi" w:hAnsiTheme="minorHAnsi"/>
          <w:sz w:val="22"/>
          <w:szCs w:val="22"/>
        </w:rPr>
        <w:t>6, 779 00 Olomouc</w:t>
      </w:r>
    </w:p>
    <w:p w:rsidR="000B2B85" w:rsidRPr="009703FF" w:rsidRDefault="008D6D09" w:rsidP="000B2B85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829CA" w:rsidRPr="009703FF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 xml:space="preserve">: </w:t>
      </w:r>
      <w:r w:rsidR="00326493">
        <w:rPr>
          <w:rFonts w:asciiTheme="minorHAnsi" w:hAnsiTheme="minorHAnsi"/>
          <w:sz w:val="22"/>
          <w:szCs w:val="22"/>
        </w:rPr>
        <w:t>0</w:t>
      </w:r>
      <w:r w:rsidR="00D829CA" w:rsidRPr="009703FF">
        <w:rPr>
          <w:rFonts w:asciiTheme="minorHAnsi" w:hAnsiTheme="minorHAnsi"/>
          <w:sz w:val="22"/>
          <w:szCs w:val="22"/>
        </w:rPr>
        <w:t>0098892</w:t>
      </w:r>
    </w:p>
    <w:p w:rsidR="000B2B85" w:rsidRPr="009703FF" w:rsidRDefault="008D6D09" w:rsidP="00D829CA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DIČ: </w:t>
      </w:r>
      <w:r w:rsidR="000B2B85" w:rsidRPr="009703FF">
        <w:rPr>
          <w:rFonts w:asciiTheme="minorHAnsi" w:hAnsiTheme="minorHAnsi"/>
          <w:bCs/>
          <w:sz w:val="22"/>
          <w:szCs w:val="22"/>
        </w:rPr>
        <w:t>CZ</w:t>
      </w:r>
      <w:r w:rsidR="00326493">
        <w:rPr>
          <w:rFonts w:asciiTheme="minorHAnsi" w:hAnsiTheme="minorHAnsi"/>
          <w:sz w:val="22"/>
          <w:szCs w:val="22"/>
        </w:rPr>
        <w:t>0</w:t>
      </w:r>
      <w:r w:rsidR="00D829CA" w:rsidRPr="009703FF">
        <w:rPr>
          <w:rFonts w:asciiTheme="minorHAnsi" w:hAnsiTheme="minorHAnsi"/>
          <w:sz w:val="22"/>
          <w:szCs w:val="22"/>
        </w:rPr>
        <w:t>0098892</w:t>
      </w:r>
    </w:p>
    <w:p w:rsidR="008A4010" w:rsidRDefault="008D6D09" w:rsidP="00D37DF8">
      <w:pPr>
        <w:pStyle w:val="Import7"/>
        <w:tabs>
          <w:tab w:val="left" w:pos="2880"/>
        </w:tabs>
        <w:rPr>
          <w:rFonts w:asciiTheme="minorHAnsi" w:hAnsiTheme="minorHAnsi" w:cs="Courier New"/>
          <w:iCs/>
          <w:color w:val="000000"/>
          <w:sz w:val="22"/>
          <w:szCs w:val="22"/>
        </w:rPr>
      </w:pPr>
      <w:r>
        <w:rPr>
          <w:rFonts w:asciiTheme="minorHAnsi" w:hAnsiTheme="minorHAnsi" w:cs="Courier New"/>
          <w:iCs/>
          <w:color w:val="000000"/>
          <w:sz w:val="22"/>
          <w:szCs w:val="22"/>
        </w:rPr>
        <w:tab/>
      </w:r>
      <w:r>
        <w:rPr>
          <w:rFonts w:asciiTheme="minorHAnsi" w:hAnsiTheme="minorHAnsi" w:cs="Courier New"/>
          <w:iCs/>
          <w:color w:val="000000"/>
          <w:sz w:val="22"/>
          <w:szCs w:val="22"/>
        </w:rPr>
        <w:tab/>
      </w:r>
      <w:r w:rsidR="00D37DF8">
        <w:rPr>
          <w:rFonts w:asciiTheme="minorHAnsi" w:hAnsiTheme="minorHAnsi" w:cs="Courier New"/>
          <w:iCs/>
          <w:color w:val="000000"/>
          <w:sz w:val="22"/>
          <w:szCs w:val="22"/>
        </w:rPr>
        <w:t xml:space="preserve">Zastoupená: </w:t>
      </w:r>
      <w:r w:rsidR="00F74A78">
        <w:rPr>
          <w:rFonts w:asciiTheme="minorHAnsi" w:hAnsiTheme="minorHAnsi" w:cs="Courier New"/>
          <w:iCs/>
          <w:color w:val="000000"/>
          <w:sz w:val="22"/>
          <w:szCs w:val="22"/>
        </w:rPr>
        <w:t xml:space="preserve">ředitelem </w:t>
      </w:r>
      <w:r w:rsidR="00CA67CE" w:rsidRPr="00F977E2">
        <w:rPr>
          <w:rFonts w:asciiTheme="minorHAnsi" w:hAnsiTheme="minorHAnsi" w:cs="Courier New"/>
          <w:iCs/>
          <w:color w:val="000000"/>
          <w:sz w:val="22"/>
          <w:szCs w:val="22"/>
        </w:rPr>
        <w:t>prof. MUDr. Roman</w:t>
      </w:r>
      <w:r w:rsidR="00F74A78">
        <w:rPr>
          <w:rFonts w:asciiTheme="minorHAnsi" w:hAnsiTheme="minorHAnsi" w:cs="Courier New"/>
          <w:iCs/>
          <w:color w:val="000000"/>
          <w:sz w:val="22"/>
          <w:szCs w:val="22"/>
        </w:rPr>
        <w:t>em</w:t>
      </w:r>
      <w:r w:rsidR="00CA67CE" w:rsidRPr="00F977E2">
        <w:rPr>
          <w:rFonts w:asciiTheme="minorHAnsi" w:hAnsiTheme="minorHAnsi" w:cs="Courier New"/>
          <w:iCs/>
          <w:color w:val="000000"/>
          <w:sz w:val="22"/>
          <w:szCs w:val="22"/>
        </w:rPr>
        <w:t xml:space="preserve"> Havlík</w:t>
      </w:r>
      <w:r w:rsidR="00F74A78">
        <w:rPr>
          <w:rFonts w:asciiTheme="minorHAnsi" w:hAnsiTheme="minorHAnsi" w:cs="Courier New"/>
          <w:iCs/>
          <w:color w:val="000000"/>
          <w:sz w:val="22"/>
          <w:szCs w:val="22"/>
        </w:rPr>
        <w:t>em</w:t>
      </w:r>
      <w:r w:rsidR="00CA67CE" w:rsidRPr="00F977E2">
        <w:rPr>
          <w:rFonts w:asciiTheme="minorHAnsi" w:hAnsiTheme="minorHAnsi" w:cs="Courier New"/>
          <w:iCs/>
          <w:color w:val="000000"/>
          <w:sz w:val="22"/>
          <w:szCs w:val="22"/>
        </w:rPr>
        <w:t>, Ph</w:t>
      </w:r>
      <w:r w:rsidR="003D30AA">
        <w:rPr>
          <w:rFonts w:asciiTheme="minorHAnsi" w:hAnsiTheme="minorHAnsi" w:cs="Courier New"/>
          <w:iCs/>
          <w:color w:val="000000"/>
          <w:sz w:val="22"/>
          <w:szCs w:val="22"/>
        </w:rPr>
        <w:t>.</w:t>
      </w:r>
      <w:r w:rsidR="00CA67CE" w:rsidRPr="00F977E2">
        <w:rPr>
          <w:rFonts w:asciiTheme="minorHAnsi" w:hAnsiTheme="minorHAnsi" w:cs="Courier New"/>
          <w:iCs/>
          <w:color w:val="000000"/>
          <w:sz w:val="22"/>
          <w:szCs w:val="22"/>
        </w:rPr>
        <w:t>D.</w:t>
      </w:r>
    </w:p>
    <w:p w:rsidR="00D37DF8" w:rsidRPr="00D37DF8" w:rsidRDefault="00D37DF8" w:rsidP="00D37DF8">
      <w:pPr>
        <w:pStyle w:val="Import7"/>
        <w:tabs>
          <w:tab w:val="left" w:pos="2880"/>
        </w:tabs>
        <w:rPr>
          <w:rFonts w:asciiTheme="minorHAnsi" w:hAnsiTheme="minorHAnsi" w:cs="Courier New"/>
          <w:iCs/>
          <w:color w:val="000000"/>
          <w:sz w:val="22"/>
          <w:szCs w:val="22"/>
        </w:rPr>
      </w:pPr>
      <w:r>
        <w:rPr>
          <w:rFonts w:asciiTheme="minorHAnsi" w:hAnsiTheme="minorHAnsi" w:cs="Courier New"/>
          <w:iCs/>
          <w:color w:val="000000"/>
          <w:sz w:val="22"/>
          <w:szCs w:val="22"/>
        </w:rPr>
        <w:tab/>
      </w:r>
      <w:r>
        <w:rPr>
          <w:rFonts w:asciiTheme="minorHAnsi" w:hAnsiTheme="minorHAnsi" w:cs="Courier New"/>
          <w:iCs/>
          <w:color w:val="000000"/>
          <w:sz w:val="22"/>
          <w:szCs w:val="22"/>
        </w:rPr>
        <w:tab/>
        <w:t>Bankovní spojení: Č</w:t>
      </w:r>
      <w:r w:rsidR="00F74A78">
        <w:rPr>
          <w:rFonts w:asciiTheme="minorHAnsi" w:hAnsiTheme="minorHAnsi" w:cs="Courier New"/>
          <w:iCs/>
          <w:color w:val="000000"/>
          <w:sz w:val="22"/>
          <w:szCs w:val="22"/>
        </w:rPr>
        <w:t>eská národní banka</w:t>
      </w:r>
      <w:r>
        <w:rPr>
          <w:rFonts w:asciiTheme="minorHAnsi" w:hAnsiTheme="minorHAnsi" w:cs="Courier New"/>
          <w:iCs/>
          <w:color w:val="000000"/>
          <w:sz w:val="22"/>
          <w:szCs w:val="22"/>
        </w:rPr>
        <w:t>,</w:t>
      </w:r>
      <w:r w:rsidR="00F74A78">
        <w:rPr>
          <w:rFonts w:asciiTheme="minorHAnsi" w:hAnsiTheme="minorHAnsi" w:cs="Courier New"/>
          <w:iCs/>
          <w:color w:val="000000"/>
          <w:sz w:val="22"/>
          <w:szCs w:val="22"/>
        </w:rPr>
        <w:t xml:space="preserve"> a.s.,</w:t>
      </w:r>
      <w:r>
        <w:rPr>
          <w:rFonts w:asciiTheme="minorHAnsi" w:hAnsiTheme="minorHAnsi" w:cs="Courier New"/>
          <w:iCs/>
          <w:color w:val="000000"/>
          <w:sz w:val="22"/>
          <w:szCs w:val="22"/>
        </w:rPr>
        <w:t xml:space="preserve"> číslo účtu: 36334811/0710</w:t>
      </w:r>
    </w:p>
    <w:p w:rsidR="00D37DF8" w:rsidRPr="000B2B85" w:rsidRDefault="00D37DF8" w:rsidP="000B2B85">
      <w:pPr>
        <w:pStyle w:val="Import4"/>
        <w:rPr>
          <w:rFonts w:asciiTheme="minorHAnsi" w:hAnsiTheme="minorHAnsi" w:cs="Courier New"/>
          <w:sz w:val="20"/>
        </w:rPr>
      </w:pPr>
    </w:p>
    <w:p w:rsidR="000B2B85" w:rsidRPr="000B2B85" w:rsidRDefault="000B2B85" w:rsidP="000B2B85">
      <w:pPr>
        <w:pStyle w:val="Import0"/>
        <w:spacing w:line="240" w:lineRule="auto"/>
        <w:rPr>
          <w:rFonts w:asciiTheme="minorHAnsi" w:hAnsiTheme="minorHAnsi" w:cs="Courier New"/>
          <w:b/>
          <w:bCs/>
        </w:rPr>
      </w:pPr>
      <w:r w:rsidRPr="000B2B85">
        <w:rPr>
          <w:rFonts w:asciiTheme="minorHAnsi" w:hAnsiTheme="minorHAnsi" w:cs="Courier New"/>
          <w:b/>
          <w:bCs/>
        </w:rPr>
        <w:t>a</w:t>
      </w:r>
    </w:p>
    <w:p w:rsidR="000B2B85" w:rsidRDefault="000B2B85" w:rsidP="000B2B85">
      <w:pPr>
        <w:pStyle w:val="Import0"/>
        <w:spacing w:line="240" w:lineRule="auto"/>
        <w:rPr>
          <w:rFonts w:asciiTheme="minorHAnsi" w:hAnsiTheme="minorHAnsi" w:cs="Courier New"/>
          <w:sz w:val="16"/>
        </w:rPr>
      </w:pPr>
    </w:p>
    <w:p w:rsidR="008A4010" w:rsidRPr="000B2B85" w:rsidRDefault="008A4010" w:rsidP="000B2B85">
      <w:pPr>
        <w:pStyle w:val="Import0"/>
        <w:spacing w:line="240" w:lineRule="auto"/>
        <w:rPr>
          <w:rFonts w:asciiTheme="minorHAnsi" w:hAnsiTheme="minorHAnsi" w:cs="Courier New"/>
          <w:sz w:val="16"/>
        </w:rPr>
      </w:pPr>
    </w:p>
    <w:p w:rsidR="00E229F9" w:rsidRPr="00E229F9" w:rsidRDefault="001D0A75" w:rsidP="00E229F9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8"/>
          <w:szCs w:val="28"/>
        </w:rPr>
      </w:pPr>
      <w:r>
        <w:rPr>
          <w:rFonts w:asciiTheme="minorHAnsi" w:hAnsiTheme="minorHAnsi" w:cs="Courier New"/>
          <w:b/>
          <w:iCs/>
        </w:rPr>
        <w:t>z</w:t>
      </w:r>
      <w:r w:rsidR="00E229F9">
        <w:rPr>
          <w:rFonts w:asciiTheme="minorHAnsi" w:hAnsiTheme="minorHAnsi" w:cs="Courier New"/>
          <w:b/>
          <w:iCs/>
        </w:rPr>
        <w:t>hotovitel</w:t>
      </w:r>
      <w:r w:rsidR="008D6D09">
        <w:rPr>
          <w:rFonts w:asciiTheme="minorHAnsi" w:hAnsiTheme="minorHAnsi" w:cs="Courier New"/>
          <w:b/>
          <w:iCs/>
        </w:rPr>
        <w:t>:</w:t>
      </w:r>
    </w:p>
    <w:p w:rsidR="008D6D09" w:rsidRPr="00D829CA" w:rsidRDefault="008D6D09" w:rsidP="008D6D09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Cs w:val="24"/>
        </w:rPr>
      </w:pPr>
      <w:r>
        <w:rPr>
          <w:rFonts w:asciiTheme="minorHAnsi" w:hAnsiTheme="minorHAnsi" w:cs="Courier New"/>
          <w:b/>
          <w:szCs w:val="24"/>
        </w:rPr>
        <w:tab/>
      </w:r>
      <w:r>
        <w:rPr>
          <w:rFonts w:asciiTheme="minorHAnsi" w:hAnsiTheme="minorHAnsi" w:cs="Courier New"/>
          <w:b/>
          <w:szCs w:val="24"/>
        </w:rPr>
        <w:tab/>
      </w:r>
      <w:r w:rsidR="00C37634">
        <w:rPr>
          <w:rFonts w:asciiTheme="minorHAnsi" w:hAnsiTheme="minorHAnsi" w:cs="Courier New"/>
          <w:b/>
          <w:szCs w:val="24"/>
        </w:rPr>
        <w:t>PB SCOM s.r.o.</w:t>
      </w:r>
    </w:p>
    <w:p w:rsidR="008D6D09" w:rsidRDefault="008D6D09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8D6D0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D6D09">
        <w:rPr>
          <w:rFonts w:asciiTheme="minorHAnsi" w:hAnsiTheme="minorHAnsi"/>
          <w:sz w:val="22"/>
          <w:szCs w:val="22"/>
        </w:rPr>
        <w:t>se sídlem:</w:t>
      </w:r>
      <w:r w:rsidR="00D37DF8">
        <w:rPr>
          <w:rFonts w:asciiTheme="minorHAnsi" w:hAnsiTheme="minorHAnsi"/>
          <w:sz w:val="22"/>
          <w:szCs w:val="22"/>
        </w:rPr>
        <w:t xml:space="preserve"> </w:t>
      </w:r>
      <w:r w:rsidR="00C37634">
        <w:rPr>
          <w:rFonts w:asciiTheme="minorHAnsi" w:hAnsiTheme="minorHAnsi"/>
          <w:sz w:val="22"/>
          <w:szCs w:val="22"/>
        </w:rPr>
        <w:t>Radniční 28</w:t>
      </w:r>
      <w:r w:rsidR="00D37DF8">
        <w:rPr>
          <w:rFonts w:asciiTheme="minorHAnsi" w:hAnsiTheme="minorHAnsi"/>
          <w:sz w:val="22"/>
          <w:szCs w:val="22"/>
        </w:rPr>
        <w:t xml:space="preserve">, </w:t>
      </w:r>
      <w:r w:rsidR="00C37634">
        <w:rPr>
          <w:rFonts w:asciiTheme="minorHAnsi" w:hAnsiTheme="minorHAnsi"/>
          <w:sz w:val="22"/>
          <w:szCs w:val="22"/>
        </w:rPr>
        <w:t>753 01 Hranice</w:t>
      </w:r>
    </w:p>
    <w:p w:rsidR="008D6D09" w:rsidRPr="009703FF" w:rsidRDefault="002A5EE1" w:rsidP="008D6D09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D6D09" w:rsidRPr="009703FF">
        <w:rPr>
          <w:rFonts w:asciiTheme="minorHAnsi" w:hAnsiTheme="minorHAnsi"/>
          <w:sz w:val="22"/>
          <w:szCs w:val="22"/>
        </w:rPr>
        <w:t>IČ</w:t>
      </w:r>
      <w:r w:rsidR="008D6D09">
        <w:rPr>
          <w:rFonts w:asciiTheme="minorHAnsi" w:hAnsiTheme="minorHAnsi"/>
          <w:sz w:val="22"/>
          <w:szCs w:val="22"/>
        </w:rPr>
        <w:t xml:space="preserve">: </w:t>
      </w:r>
      <w:r w:rsidR="00C37634">
        <w:rPr>
          <w:rFonts w:asciiTheme="minorHAnsi" w:hAnsiTheme="minorHAnsi"/>
          <w:sz w:val="22"/>
          <w:szCs w:val="22"/>
        </w:rPr>
        <w:t>253 97 087</w:t>
      </w:r>
    </w:p>
    <w:p w:rsidR="008D6D09" w:rsidRDefault="008D6D09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DIČ: </w:t>
      </w:r>
      <w:r w:rsidRPr="009703FF">
        <w:rPr>
          <w:rFonts w:asciiTheme="minorHAnsi" w:hAnsiTheme="minorHAnsi"/>
          <w:bCs/>
          <w:sz w:val="22"/>
          <w:szCs w:val="22"/>
        </w:rPr>
        <w:t>CZ</w:t>
      </w:r>
      <w:r w:rsidR="00C37634">
        <w:rPr>
          <w:rFonts w:asciiTheme="minorHAnsi" w:hAnsiTheme="minorHAnsi"/>
          <w:sz w:val="22"/>
          <w:szCs w:val="22"/>
        </w:rPr>
        <w:t>25397087</w:t>
      </w:r>
      <w:r w:rsidR="00D37DF8">
        <w:rPr>
          <w:rFonts w:asciiTheme="minorHAnsi" w:hAnsiTheme="minorHAnsi"/>
          <w:sz w:val="22"/>
          <w:szCs w:val="22"/>
        </w:rPr>
        <w:t>, plátce DPH</w:t>
      </w:r>
    </w:p>
    <w:p w:rsidR="00D37DF8" w:rsidRDefault="00D37DF8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Zapsaný v OR, </w:t>
      </w:r>
      <w:r w:rsidR="00C37634">
        <w:rPr>
          <w:rFonts w:ascii="Verdana" w:hAnsi="Verdana"/>
          <w:color w:val="333333"/>
          <w:sz w:val="18"/>
          <w:szCs w:val="18"/>
          <w:shd w:val="clear" w:color="auto" w:fill="FFFFFF"/>
        </w:rPr>
        <w:t>vedená u Krajského soudu v Ostravě</w:t>
      </w:r>
      <w:r w:rsidR="00C37634">
        <w:rPr>
          <w:rFonts w:asciiTheme="minorHAnsi" w:hAnsiTheme="minorHAnsi"/>
          <w:sz w:val="22"/>
          <w:szCs w:val="22"/>
        </w:rPr>
        <w:t>, oddíl C</w:t>
      </w:r>
      <w:r>
        <w:rPr>
          <w:rFonts w:asciiTheme="minorHAnsi" w:hAnsiTheme="minorHAnsi"/>
          <w:sz w:val="22"/>
          <w:szCs w:val="22"/>
        </w:rPr>
        <w:t xml:space="preserve">, vložka </w:t>
      </w:r>
      <w:r w:rsidR="00C37634">
        <w:rPr>
          <w:rFonts w:asciiTheme="minorHAnsi" w:hAnsiTheme="minorHAnsi"/>
          <w:sz w:val="22"/>
          <w:szCs w:val="22"/>
        </w:rPr>
        <w:t>18505</w:t>
      </w:r>
      <w:r>
        <w:rPr>
          <w:rFonts w:asciiTheme="minorHAnsi" w:hAnsiTheme="minorHAnsi"/>
          <w:sz w:val="22"/>
          <w:szCs w:val="22"/>
        </w:rPr>
        <w:t>,</w:t>
      </w:r>
      <w:r w:rsidR="00C37634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</w:p>
    <w:p w:rsidR="00173268" w:rsidRDefault="00173268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Zastoupen</w:t>
      </w:r>
      <w:r w:rsidR="00D37DF8">
        <w:rPr>
          <w:rFonts w:asciiTheme="minorHAnsi" w:hAnsiTheme="minorHAnsi"/>
          <w:sz w:val="22"/>
          <w:szCs w:val="22"/>
        </w:rPr>
        <w:t>ý</w:t>
      </w:r>
      <w:r>
        <w:rPr>
          <w:rFonts w:asciiTheme="minorHAnsi" w:hAnsiTheme="minorHAnsi"/>
          <w:sz w:val="22"/>
          <w:szCs w:val="22"/>
        </w:rPr>
        <w:t xml:space="preserve">: </w:t>
      </w:r>
      <w:r w:rsidR="00C37634">
        <w:rPr>
          <w:rFonts w:asciiTheme="minorHAnsi" w:hAnsiTheme="minorHAnsi"/>
          <w:sz w:val="22"/>
          <w:szCs w:val="22"/>
        </w:rPr>
        <w:t>Jiřím Pavlištíkem</w:t>
      </w:r>
      <w:r w:rsidR="00D37DF8">
        <w:rPr>
          <w:rFonts w:asciiTheme="minorHAnsi" w:hAnsiTheme="minorHAnsi"/>
          <w:sz w:val="22"/>
          <w:szCs w:val="22"/>
        </w:rPr>
        <w:t>,</w:t>
      </w:r>
      <w:r w:rsidR="00C37634">
        <w:rPr>
          <w:rFonts w:asciiTheme="minorHAnsi" w:hAnsiTheme="minorHAnsi"/>
          <w:sz w:val="22"/>
          <w:szCs w:val="22"/>
        </w:rPr>
        <w:t xml:space="preserve"> jednatel</w:t>
      </w:r>
    </w:p>
    <w:p w:rsidR="00C37634" w:rsidRDefault="00C37634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Ing. Lukášem </w:t>
      </w:r>
      <w:proofErr w:type="spellStart"/>
      <w:r>
        <w:rPr>
          <w:rFonts w:asciiTheme="minorHAnsi" w:hAnsiTheme="minorHAnsi"/>
          <w:sz w:val="22"/>
          <w:szCs w:val="22"/>
        </w:rPr>
        <w:t>Soviarem</w:t>
      </w:r>
      <w:proofErr w:type="spellEnd"/>
      <w:r>
        <w:rPr>
          <w:rFonts w:asciiTheme="minorHAnsi" w:hAnsiTheme="minorHAnsi"/>
          <w:sz w:val="22"/>
          <w:szCs w:val="22"/>
        </w:rPr>
        <w:t>, zmocněnec</w:t>
      </w:r>
    </w:p>
    <w:p w:rsidR="002A5EE1" w:rsidRDefault="002A5EE1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Bankovní spojení: </w:t>
      </w:r>
      <w:r w:rsidR="00D37DF8">
        <w:rPr>
          <w:rFonts w:asciiTheme="minorHAnsi" w:hAnsiTheme="minorHAnsi"/>
          <w:sz w:val="22"/>
          <w:szCs w:val="22"/>
        </w:rPr>
        <w:t xml:space="preserve">ČSOB a.s., </w:t>
      </w:r>
      <w:proofErr w:type="spellStart"/>
      <w:r w:rsidR="00D37DF8">
        <w:rPr>
          <w:rFonts w:asciiTheme="minorHAnsi" w:hAnsiTheme="minorHAnsi"/>
          <w:sz w:val="22"/>
          <w:szCs w:val="22"/>
        </w:rPr>
        <w:t>č.ú</w:t>
      </w:r>
      <w:proofErr w:type="spellEnd"/>
      <w:r w:rsidR="00D37DF8">
        <w:rPr>
          <w:rFonts w:asciiTheme="minorHAnsi" w:hAnsiTheme="minorHAnsi"/>
          <w:sz w:val="22"/>
          <w:szCs w:val="22"/>
        </w:rPr>
        <w:t xml:space="preserve">. </w:t>
      </w:r>
      <w:r w:rsidR="00C37634">
        <w:rPr>
          <w:rFonts w:asciiTheme="minorHAnsi" w:hAnsiTheme="minorHAnsi"/>
          <w:sz w:val="22"/>
          <w:szCs w:val="22"/>
        </w:rPr>
        <w:t>204716342</w:t>
      </w:r>
      <w:r w:rsidR="00D37DF8">
        <w:rPr>
          <w:rFonts w:asciiTheme="minorHAnsi" w:hAnsiTheme="minorHAnsi"/>
          <w:sz w:val="22"/>
          <w:szCs w:val="22"/>
        </w:rPr>
        <w:t>/0300</w:t>
      </w:r>
    </w:p>
    <w:p w:rsidR="002A5EE1" w:rsidRDefault="002A5EE1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65E17">
        <w:rPr>
          <w:rFonts w:asciiTheme="minorHAnsi" w:hAnsiTheme="minorHAnsi"/>
          <w:sz w:val="22"/>
          <w:szCs w:val="22"/>
        </w:rPr>
        <w:tab/>
      </w:r>
      <w:r w:rsidR="00F65E17">
        <w:rPr>
          <w:rFonts w:asciiTheme="minorHAnsi" w:hAnsiTheme="minorHAnsi"/>
          <w:sz w:val="22"/>
          <w:szCs w:val="22"/>
        </w:rPr>
        <w:tab/>
        <w:t xml:space="preserve">       MONETA MONEY Bank, a.s., </w:t>
      </w:r>
      <w:proofErr w:type="spellStart"/>
      <w:r w:rsidR="00F65E17">
        <w:rPr>
          <w:rFonts w:asciiTheme="minorHAnsi" w:hAnsiTheme="minorHAnsi"/>
          <w:sz w:val="22"/>
          <w:szCs w:val="22"/>
        </w:rPr>
        <w:t>č.ú</w:t>
      </w:r>
      <w:proofErr w:type="spellEnd"/>
      <w:r w:rsidR="00F65E17">
        <w:rPr>
          <w:rFonts w:asciiTheme="minorHAnsi" w:hAnsiTheme="minorHAnsi"/>
          <w:sz w:val="22"/>
          <w:szCs w:val="22"/>
        </w:rPr>
        <w:t>. 155204315/0600</w:t>
      </w:r>
    </w:p>
    <w:p w:rsidR="00D37DF8" w:rsidRPr="00997915" w:rsidRDefault="00D37DF8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e-mail: </w:t>
      </w:r>
      <w:hyperlink r:id="rId8" w:history="1">
        <w:r w:rsidR="00F65E17" w:rsidRPr="00997915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pavlistik@pbscom.cz</w:t>
        </w:r>
      </w:hyperlink>
    </w:p>
    <w:p w:rsidR="00F65E17" w:rsidRPr="00997915" w:rsidRDefault="00F65E17" w:rsidP="008D6D09">
      <w:pPr>
        <w:pStyle w:val="Import7"/>
        <w:tabs>
          <w:tab w:val="left" w:pos="2880"/>
        </w:tabs>
        <w:rPr>
          <w:rFonts w:asciiTheme="minorHAnsi" w:hAnsiTheme="minorHAnsi"/>
          <w:sz w:val="22"/>
          <w:szCs w:val="22"/>
        </w:rPr>
      </w:pPr>
      <w:r w:rsidRPr="00997915">
        <w:rPr>
          <w:rFonts w:asciiTheme="minorHAnsi" w:hAnsiTheme="minorHAnsi"/>
          <w:sz w:val="22"/>
          <w:szCs w:val="22"/>
        </w:rPr>
        <w:tab/>
      </w:r>
      <w:r w:rsidRPr="00997915">
        <w:rPr>
          <w:rFonts w:asciiTheme="minorHAnsi" w:hAnsiTheme="minorHAnsi"/>
          <w:sz w:val="22"/>
          <w:szCs w:val="22"/>
        </w:rPr>
        <w:tab/>
        <w:t xml:space="preserve">              </w:t>
      </w:r>
      <w:hyperlink r:id="rId9" w:history="1">
        <w:r w:rsidRPr="00997915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soviar@pbscom.cz</w:t>
        </w:r>
      </w:hyperlink>
    </w:p>
    <w:p w:rsidR="00F65E17" w:rsidRPr="009703FF" w:rsidRDefault="00F65E17" w:rsidP="008D6D09">
      <w:pPr>
        <w:pStyle w:val="Import7"/>
        <w:tabs>
          <w:tab w:val="left" w:pos="2880"/>
        </w:tabs>
        <w:rPr>
          <w:rFonts w:asciiTheme="minorHAnsi" w:hAnsiTheme="minorHAnsi" w:cs="Courier New"/>
          <w:b/>
          <w:iCs/>
          <w:sz w:val="22"/>
          <w:szCs w:val="22"/>
        </w:rPr>
      </w:pPr>
    </w:p>
    <w:p w:rsidR="008D6D09" w:rsidRDefault="008D6D09" w:rsidP="000B2B85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="Courier New"/>
          <w:sz w:val="22"/>
          <w:szCs w:val="22"/>
        </w:rPr>
      </w:pPr>
    </w:p>
    <w:p w:rsidR="002F4511" w:rsidRPr="002F4511" w:rsidRDefault="00CA67CE" w:rsidP="006E737B">
      <w:pPr>
        <w:pStyle w:val="Odstavecseseznamem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CA67CE">
        <w:rPr>
          <w:rFonts w:asciiTheme="minorHAnsi" w:hAnsiTheme="minorHAnsi"/>
          <w:b/>
          <w:sz w:val="22"/>
          <w:szCs w:val="22"/>
        </w:rPr>
        <w:t xml:space="preserve">tímto spolu uzavírají dodatek č. </w:t>
      </w:r>
      <w:r w:rsidR="00D270E9">
        <w:rPr>
          <w:rFonts w:asciiTheme="minorHAnsi" w:hAnsiTheme="minorHAnsi"/>
          <w:b/>
          <w:sz w:val="22"/>
          <w:szCs w:val="22"/>
        </w:rPr>
        <w:t>1</w:t>
      </w:r>
      <w:r w:rsidRPr="00CA67CE">
        <w:rPr>
          <w:rFonts w:asciiTheme="minorHAnsi" w:hAnsiTheme="minorHAnsi"/>
          <w:b/>
          <w:sz w:val="22"/>
          <w:szCs w:val="22"/>
        </w:rPr>
        <w:t xml:space="preserve"> ke Smlouvě o dílo uzavřené dne </w:t>
      </w:r>
      <w:r w:rsidR="00D270E9">
        <w:rPr>
          <w:rFonts w:asciiTheme="minorHAnsi" w:hAnsiTheme="minorHAnsi"/>
          <w:b/>
          <w:sz w:val="22"/>
          <w:szCs w:val="22"/>
        </w:rPr>
        <w:t>26</w:t>
      </w:r>
      <w:r w:rsidRPr="00CA67CE">
        <w:rPr>
          <w:rFonts w:asciiTheme="minorHAnsi" w:hAnsiTheme="minorHAnsi"/>
          <w:b/>
          <w:sz w:val="22"/>
          <w:szCs w:val="22"/>
        </w:rPr>
        <w:t xml:space="preserve">. </w:t>
      </w:r>
      <w:r w:rsidR="00D270E9">
        <w:rPr>
          <w:rFonts w:asciiTheme="minorHAnsi" w:hAnsiTheme="minorHAnsi"/>
          <w:b/>
          <w:sz w:val="22"/>
          <w:szCs w:val="22"/>
        </w:rPr>
        <w:t>3</w:t>
      </w:r>
      <w:r w:rsidR="00D9074E">
        <w:rPr>
          <w:rFonts w:asciiTheme="minorHAnsi" w:hAnsiTheme="minorHAnsi"/>
          <w:b/>
          <w:sz w:val="22"/>
          <w:szCs w:val="22"/>
        </w:rPr>
        <w:t>. 201</w:t>
      </w:r>
      <w:r w:rsidR="00F74A78">
        <w:rPr>
          <w:rFonts w:asciiTheme="minorHAnsi" w:hAnsiTheme="minorHAnsi"/>
          <w:b/>
          <w:sz w:val="22"/>
          <w:szCs w:val="22"/>
        </w:rPr>
        <w:t>9</w:t>
      </w:r>
      <w:r w:rsidRPr="00CA67CE">
        <w:rPr>
          <w:rFonts w:asciiTheme="minorHAnsi" w:hAnsiTheme="minorHAnsi"/>
          <w:b/>
          <w:sz w:val="22"/>
          <w:szCs w:val="22"/>
        </w:rPr>
        <w:t xml:space="preserve"> </w:t>
      </w:r>
      <w:r w:rsidR="004241A6">
        <w:rPr>
          <w:rFonts w:asciiTheme="minorHAnsi" w:hAnsiTheme="minorHAnsi"/>
          <w:b/>
          <w:sz w:val="22"/>
          <w:szCs w:val="22"/>
        </w:rPr>
        <w:t>s názvem</w:t>
      </w:r>
      <w:r w:rsidR="00D270E9">
        <w:rPr>
          <w:rFonts w:asciiTheme="minorHAnsi" w:hAnsiTheme="minorHAnsi"/>
          <w:b/>
          <w:sz w:val="22"/>
          <w:szCs w:val="22"/>
        </w:rPr>
        <w:t xml:space="preserve"> </w:t>
      </w:r>
      <w:r w:rsidRPr="00CA67CE">
        <w:rPr>
          <w:rFonts w:asciiTheme="minorHAnsi" w:hAnsiTheme="minorHAnsi"/>
          <w:b/>
          <w:sz w:val="22"/>
          <w:szCs w:val="22"/>
        </w:rPr>
        <w:t>„</w:t>
      </w:r>
      <w:r w:rsidR="00D270E9" w:rsidRPr="00D270E9">
        <w:rPr>
          <w:rFonts w:asciiTheme="minorHAnsi" w:hAnsiTheme="minorHAnsi"/>
          <w:b/>
          <w:caps/>
          <w:sz w:val="22"/>
          <w:szCs w:val="22"/>
        </w:rPr>
        <w:t>Demolice budovy „G“ v areálu fakultní nemocnice</w:t>
      </w:r>
      <w:r w:rsidR="002F4511" w:rsidRPr="00D270E9">
        <w:rPr>
          <w:rFonts w:asciiTheme="minorHAnsi" w:hAnsiTheme="minorHAnsi"/>
          <w:b/>
          <w:caps/>
          <w:sz w:val="22"/>
          <w:szCs w:val="22"/>
        </w:rPr>
        <w:t>“</w:t>
      </w:r>
      <w:r w:rsidR="00F74A78">
        <w:rPr>
          <w:rFonts w:asciiTheme="minorHAnsi" w:hAnsiTheme="minorHAnsi"/>
          <w:b/>
          <w:sz w:val="22"/>
          <w:szCs w:val="22"/>
        </w:rPr>
        <w:t xml:space="preserve"> </w:t>
      </w:r>
    </w:p>
    <w:p w:rsidR="002F4511" w:rsidRPr="006E737B" w:rsidRDefault="002F4511" w:rsidP="000C2724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="Courier New"/>
          <w:sz w:val="22"/>
          <w:szCs w:val="22"/>
        </w:rPr>
      </w:pPr>
    </w:p>
    <w:p w:rsidR="006E737B" w:rsidRPr="006E737B" w:rsidRDefault="006E737B" w:rsidP="006E737B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sz w:val="22"/>
          <w:szCs w:val="22"/>
        </w:rPr>
      </w:pPr>
      <w:r w:rsidRPr="006E737B">
        <w:rPr>
          <w:rFonts w:asciiTheme="minorHAnsi" w:hAnsiTheme="minorHAnsi" w:cs="Courier New"/>
          <w:b/>
          <w:sz w:val="22"/>
          <w:szCs w:val="22"/>
        </w:rPr>
        <w:t>I.</w:t>
      </w:r>
    </w:p>
    <w:p w:rsidR="006E737B" w:rsidRDefault="006E737B" w:rsidP="006E737B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sz w:val="22"/>
          <w:szCs w:val="22"/>
        </w:rPr>
      </w:pPr>
      <w:r w:rsidRPr="006E737B">
        <w:rPr>
          <w:rFonts w:asciiTheme="minorHAnsi" w:hAnsiTheme="minorHAnsi" w:cs="Courier New"/>
          <w:b/>
          <w:sz w:val="22"/>
          <w:szCs w:val="22"/>
        </w:rPr>
        <w:t>Úvodní ustanovení</w:t>
      </w:r>
    </w:p>
    <w:p w:rsidR="006E737B" w:rsidRPr="006E737B" w:rsidRDefault="006E737B" w:rsidP="006E737B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sz w:val="22"/>
          <w:szCs w:val="22"/>
        </w:rPr>
      </w:pPr>
    </w:p>
    <w:p w:rsidR="006E737B" w:rsidRPr="006E737B" w:rsidRDefault="006E737B" w:rsidP="006E737B">
      <w:pPr>
        <w:pStyle w:val="Odstavecseseznamem"/>
        <w:numPr>
          <w:ilvl w:val="0"/>
          <w:numId w:val="50"/>
        </w:numPr>
        <w:spacing w:line="259" w:lineRule="auto"/>
        <w:ind w:left="284" w:hanging="284"/>
        <w:contextualSpacing/>
        <w:jc w:val="both"/>
        <w:rPr>
          <w:rFonts w:asciiTheme="minorHAnsi" w:hAnsiTheme="minorHAnsi"/>
          <w:sz w:val="22"/>
          <w:szCs w:val="22"/>
        </w:rPr>
      </w:pPr>
      <w:r w:rsidRPr="006E737B">
        <w:rPr>
          <w:rFonts w:asciiTheme="minorHAnsi" w:hAnsiTheme="minorHAnsi"/>
          <w:sz w:val="22"/>
          <w:szCs w:val="22"/>
        </w:rPr>
        <w:t xml:space="preserve">Na základě výsledků </w:t>
      </w:r>
      <w:r w:rsidR="004241A6">
        <w:rPr>
          <w:rFonts w:asciiTheme="minorHAnsi" w:hAnsiTheme="minorHAnsi"/>
          <w:sz w:val="22"/>
          <w:szCs w:val="22"/>
        </w:rPr>
        <w:t>veřejné zakázky malého rozsahu</w:t>
      </w:r>
      <w:r w:rsidRPr="006E737B">
        <w:rPr>
          <w:rFonts w:asciiTheme="minorHAnsi" w:hAnsiTheme="minorHAnsi"/>
          <w:sz w:val="22"/>
          <w:szCs w:val="22"/>
        </w:rPr>
        <w:t> s</w:t>
      </w:r>
      <w:r w:rsidR="00D270E9">
        <w:rPr>
          <w:rFonts w:asciiTheme="minorHAnsi" w:hAnsiTheme="minorHAnsi"/>
          <w:sz w:val="22"/>
          <w:szCs w:val="22"/>
        </w:rPr>
        <w:t> </w:t>
      </w:r>
      <w:r w:rsidRPr="006E737B">
        <w:rPr>
          <w:rFonts w:asciiTheme="minorHAnsi" w:hAnsiTheme="minorHAnsi"/>
          <w:sz w:val="22"/>
          <w:szCs w:val="22"/>
        </w:rPr>
        <w:t>názvem</w:t>
      </w:r>
      <w:r w:rsidR="00D270E9">
        <w:rPr>
          <w:rFonts w:asciiTheme="minorHAnsi" w:hAnsiTheme="minorHAnsi"/>
          <w:sz w:val="22"/>
          <w:szCs w:val="22"/>
        </w:rPr>
        <w:t xml:space="preserve"> </w:t>
      </w:r>
      <w:r w:rsidR="00D270E9" w:rsidRPr="00CA67CE">
        <w:rPr>
          <w:rFonts w:asciiTheme="minorHAnsi" w:hAnsiTheme="minorHAnsi"/>
          <w:b/>
          <w:sz w:val="22"/>
          <w:szCs w:val="22"/>
        </w:rPr>
        <w:t>„</w:t>
      </w:r>
      <w:r w:rsidR="00D270E9" w:rsidRPr="00D270E9">
        <w:rPr>
          <w:rFonts w:asciiTheme="minorHAnsi" w:hAnsiTheme="minorHAnsi"/>
          <w:b/>
          <w:caps/>
          <w:sz w:val="22"/>
          <w:szCs w:val="22"/>
        </w:rPr>
        <w:t>Demolice budovy „G“ v areálu fakultní nemocnice“</w:t>
      </w:r>
      <w:r w:rsidR="00D270E9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Pr="006E737B">
        <w:rPr>
          <w:rFonts w:asciiTheme="minorHAnsi" w:hAnsiTheme="minorHAnsi"/>
          <w:sz w:val="22"/>
          <w:szCs w:val="22"/>
        </w:rPr>
        <w:t>interní evidenční číslo VZ-201</w:t>
      </w:r>
      <w:r w:rsidR="00D270E9">
        <w:rPr>
          <w:rFonts w:asciiTheme="minorHAnsi" w:hAnsiTheme="minorHAnsi"/>
          <w:sz w:val="22"/>
          <w:szCs w:val="22"/>
        </w:rPr>
        <w:t>9-000093</w:t>
      </w:r>
      <w:r w:rsidRPr="006E737B">
        <w:rPr>
          <w:rFonts w:asciiTheme="minorHAnsi" w:hAnsiTheme="minorHAnsi"/>
          <w:sz w:val="22"/>
          <w:szCs w:val="22"/>
        </w:rPr>
        <w:t xml:space="preserve"> uzavřely smluvní strany dne </w:t>
      </w:r>
      <w:r w:rsidR="00D270E9">
        <w:rPr>
          <w:rFonts w:asciiTheme="minorHAnsi" w:hAnsiTheme="minorHAnsi"/>
          <w:sz w:val="22"/>
          <w:szCs w:val="22"/>
        </w:rPr>
        <w:t>26</w:t>
      </w:r>
      <w:r>
        <w:rPr>
          <w:rFonts w:asciiTheme="minorHAnsi" w:hAnsiTheme="minorHAnsi"/>
          <w:sz w:val="22"/>
          <w:szCs w:val="22"/>
        </w:rPr>
        <w:t>.</w:t>
      </w:r>
      <w:r w:rsidR="00D270E9">
        <w:rPr>
          <w:rFonts w:asciiTheme="minorHAnsi" w:hAnsiTheme="minorHAnsi"/>
          <w:sz w:val="22"/>
          <w:szCs w:val="22"/>
        </w:rPr>
        <w:t xml:space="preserve"> 3</w:t>
      </w:r>
      <w:r>
        <w:rPr>
          <w:rFonts w:asciiTheme="minorHAnsi" w:hAnsiTheme="minorHAnsi"/>
          <w:sz w:val="22"/>
          <w:szCs w:val="22"/>
        </w:rPr>
        <w:t>.</w:t>
      </w:r>
      <w:r w:rsidR="00D270E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2019</w:t>
      </w:r>
      <w:r w:rsidRPr="006E737B">
        <w:rPr>
          <w:rFonts w:asciiTheme="minorHAnsi" w:hAnsiTheme="minorHAnsi"/>
          <w:sz w:val="22"/>
          <w:szCs w:val="22"/>
        </w:rPr>
        <w:t xml:space="preserve"> Smlouvu o dílo (dále jen „smlouva“). Touto smlouvou se zhotovitel zavázal k provedení díla spočívající v</w:t>
      </w:r>
      <w:r w:rsidR="00D270E9">
        <w:rPr>
          <w:rFonts w:asciiTheme="minorHAnsi" w:hAnsiTheme="minorHAnsi"/>
          <w:sz w:val="22"/>
          <w:szCs w:val="22"/>
        </w:rPr>
        <w:t xml:space="preserve"> demolici budovy „G“ </w:t>
      </w:r>
      <w:r w:rsidRPr="006E737B">
        <w:rPr>
          <w:rFonts w:asciiTheme="minorHAnsi" w:hAnsiTheme="minorHAnsi"/>
          <w:sz w:val="22"/>
          <w:szCs w:val="22"/>
        </w:rPr>
        <w:t>tak, jak bylo dílo vymezeno v zadávací dokumentaci k veřejné zakázce.</w:t>
      </w:r>
    </w:p>
    <w:p w:rsidR="006E737B" w:rsidRDefault="006E737B" w:rsidP="000C2724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Theme="minorHAnsi" w:hAnsiTheme="minorHAnsi" w:cs="Courier New"/>
          <w:sz w:val="22"/>
          <w:szCs w:val="22"/>
        </w:rPr>
      </w:pPr>
    </w:p>
    <w:p w:rsidR="006D42C7" w:rsidRPr="006E737B" w:rsidRDefault="00DB72F4" w:rsidP="006D42C7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I</w:t>
      </w:r>
      <w:r w:rsidR="006D42C7" w:rsidRPr="006E737B">
        <w:rPr>
          <w:rFonts w:asciiTheme="minorHAnsi" w:hAnsiTheme="minorHAnsi" w:cs="Courier New"/>
          <w:b/>
          <w:sz w:val="22"/>
          <w:szCs w:val="22"/>
        </w:rPr>
        <w:t>I</w:t>
      </w:r>
      <w:r>
        <w:rPr>
          <w:rFonts w:asciiTheme="minorHAnsi" w:hAnsiTheme="minorHAnsi" w:cs="Courier New"/>
          <w:b/>
          <w:sz w:val="22"/>
          <w:szCs w:val="22"/>
        </w:rPr>
        <w:t>.</w:t>
      </w:r>
    </w:p>
    <w:p w:rsidR="006D42C7" w:rsidRPr="009C253B" w:rsidRDefault="006D42C7" w:rsidP="006E737B">
      <w:pPr>
        <w:pStyle w:val="Import11"/>
        <w:numPr>
          <w:ilvl w:val="0"/>
          <w:numId w:val="2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Theme="minorHAnsi" w:hAnsiTheme="minorHAnsi" w:cs="Courier New"/>
          <w:b/>
          <w:sz w:val="22"/>
          <w:szCs w:val="22"/>
        </w:rPr>
      </w:pPr>
      <w:r w:rsidRPr="009C253B">
        <w:rPr>
          <w:rFonts w:asciiTheme="minorHAnsi" w:hAnsiTheme="minorHAnsi" w:cs="Courier New"/>
          <w:sz w:val="22"/>
          <w:szCs w:val="22"/>
        </w:rPr>
        <w:t>Na základě dohody smluvních stran se čl. V</w:t>
      </w:r>
      <w:r w:rsidR="00897E52" w:rsidRPr="009C253B">
        <w:rPr>
          <w:rFonts w:asciiTheme="minorHAnsi" w:hAnsiTheme="minorHAnsi" w:cs="Courier New"/>
          <w:sz w:val="22"/>
          <w:szCs w:val="22"/>
        </w:rPr>
        <w:t>I</w:t>
      </w:r>
      <w:r w:rsidRPr="009C253B">
        <w:rPr>
          <w:rFonts w:asciiTheme="minorHAnsi" w:hAnsiTheme="minorHAnsi" w:cs="Courier New"/>
          <w:sz w:val="22"/>
          <w:szCs w:val="22"/>
        </w:rPr>
        <w:t xml:space="preserve">. </w:t>
      </w:r>
      <w:r w:rsidR="006E737B" w:rsidRPr="009C253B">
        <w:rPr>
          <w:rFonts w:asciiTheme="minorHAnsi" w:hAnsiTheme="minorHAnsi" w:cs="Courier New"/>
          <w:sz w:val="22"/>
          <w:szCs w:val="22"/>
        </w:rPr>
        <w:t xml:space="preserve">odst. </w:t>
      </w:r>
      <w:r w:rsidR="004241A6">
        <w:rPr>
          <w:rFonts w:asciiTheme="minorHAnsi" w:hAnsiTheme="minorHAnsi" w:cs="Courier New"/>
          <w:sz w:val="22"/>
          <w:szCs w:val="22"/>
        </w:rPr>
        <w:t>2</w:t>
      </w:r>
      <w:r w:rsidR="00D6066A">
        <w:rPr>
          <w:rFonts w:asciiTheme="minorHAnsi" w:hAnsiTheme="minorHAnsi" w:cs="Courier New"/>
          <w:sz w:val="22"/>
          <w:szCs w:val="22"/>
        </w:rPr>
        <w:t xml:space="preserve"> smlouvy</w:t>
      </w:r>
      <w:r w:rsidR="006E737B" w:rsidRPr="009C253B">
        <w:rPr>
          <w:rFonts w:asciiTheme="minorHAnsi" w:hAnsiTheme="minorHAnsi" w:cs="Courier New"/>
          <w:sz w:val="22"/>
          <w:szCs w:val="22"/>
        </w:rPr>
        <w:t xml:space="preserve"> ruší a nově zní takto:</w:t>
      </w:r>
    </w:p>
    <w:p w:rsidR="00897E52" w:rsidRPr="009C253B" w:rsidRDefault="00897E52" w:rsidP="006E737B">
      <w:pPr>
        <w:pStyle w:val="Import0"/>
        <w:spacing w:line="240" w:lineRule="auto"/>
        <w:jc w:val="both"/>
        <w:rPr>
          <w:rFonts w:asciiTheme="minorHAnsi" w:hAnsiTheme="minorHAnsi" w:cs="Courier New"/>
          <w:sz w:val="22"/>
          <w:szCs w:val="22"/>
        </w:rPr>
      </w:pPr>
    </w:p>
    <w:p w:rsidR="004241A6" w:rsidRDefault="004241A6" w:rsidP="006E737B">
      <w:pPr>
        <w:widowControl w:val="0"/>
        <w:tabs>
          <w:tab w:val="left" w:pos="568"/>
        </w:tabs>
        <w:suppressAutoHyphens/>
        <w:spacing w:line="200" w:lineRule="atLeast"/>
        <w:ind w:left="284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 xml:space="preserve">Smluvní strany se ve smyslu zákona o cenách 526/1990 Sb., ve znění pozdějších předpisů, dohodly, že cena za zhotovení díla činí: </w:t>
      </w:r>
      <w:r w:rsidRPr="004241A6">
        <w:rPr>
          <w:rFonts w:asciiTheme="minorHAnsi" w:eastAsia="MS Mincho" w:hAnsiTheme="minorHAnsi" w:cs="Courier New"/>
          <w:b/>
          <w:bCs/>
          <w:sz w:val="22"/>
          <w:szCs w:val="22"/>
        </w:rPr>
        <w:t>4.843.221,47 Kč bez DPH</w:t>
      </w:r>
      <w:r>
        <w:rPr>
          <w:rFonts w:asciiTheme="minorHAnsi" w:eastAsia="MS Mincho" w:hAnsiTheme="minorHAnsi" w:cs="Courier New"/>
          <w:sz w:val="22"/>
          <w:szCs w:val="22"/>
        </w:rPr>
        <w:t>.</w:t>
      </w:r>
    </w:p>
    <w:p w:rsidR="004241A6" w:rsidRDefault="004241A6" w:rsidP="006E737B">
      <w:pPr>
        <w:widowControl w:val="0"/>
        <w:tabs>
          <w:tab w:val="left" w:pos="568"/>
        </w:tabs>
        <w:suppressAutoHyphens/>
        <w:spacing w:line="200" w:lineRule="atLeast"/>
        <w:ind w:left="284"/>
        <w:jc w:val="both"/>
        <w:rPr>
          <w:rFonts w:asciiTheme="minorHAnsi" w:eastAsia="MS Mincho" w:hAnsiTheme="minorHAnsi" w:cs="Courier New"/>
          <w:sz w:val="22"/>
          <w:szCs w:val="22"/>
        </w:rPr>
      </w:pPr>
    </w:p>
    <w:p w:rsidR="004241A6" w:rsidRPr="004241A6" w:rsidRDefault="004241A6" w:rsidP="004241A6">
      <w:pPr>
        <w:pStyle w:val="Odstavecseseznamem"/>
        <w:widowControl w:val="0"/>
        <w:numPr>
          <w:ilvl w:val="0"/>
          <w:numId w:val="21"/>
        </w:numPr>
        <w:tabs>
          <w:tab w:val="left" w:pos="568"/>
        </w:tabs>
        <w:suppressAutoHyphens/>
        <w:spacing w:line="200" w:lineRule="atLeast"/>
        <w:jc w:val="both"/>
        <w:rPr>
          <w:rFonts w:asciiTheme="minorHAnsi" w:eastAsia="MS Mincho" w:hAnsiTheme="minorHAnsi" w:cs="Courier New"/>
          <w:sz w:val="22"/>
          <w:szCs w:val="22"/>
        </w:rPr>
      </w:pPr>
      <w:r>
        <w:rPr>
          <w:rFonts w:asciiTheme="minorHAnsi" w:eastAsia="MS Mincho" w:hAnsiTheme="minorHAnsi" w:cs="Courier New"/>
          <w:sz w:val="22"/>
          <w:szCs w:val="22"/>
        </w:rPr>
        <w:t xml:space="preserve">Důvodem změny ceny díla jsou neprovedené práce </w:t>
      </w:r>
      <w:r w:rsidRPr="00EB1016">
        <w:rPr>
          <w:rFonts w:asciiTheme="minorHAnsi" w:hAnsiTheme="minorHAnsi" w:cs="Courier New"/>
          <w:sz w:val="22"/>
          <w:szCs w:val="22"/>
        </w:rPr>
        <w:t>(méněpráce) a dodatečné požadavky objednatele vyplývající ze skutečných výměr, zjištěných při demolici objektu (vícepráce)</w:t>
      </w:r>
      <w:r>
        <w:rPr>
          <w:rFonts w:asciiTheme="minorHAnsi" w:hAnsiTheme="minorHAnsi" w:cs="Courier New"/>
          <w:sz w:val="22"/>
          <w:szCs w:val="22"/>
        </w:rPr>
        <w:t>,</w:t>
      </w:r>
      <w:r w:rsidRPr="00EB1016">
        <w:rPr>
          <w:rFonts w:asciiTheme="minorHAnsi" w:hAnsiTheme="minorHAnsi" w:cs="Courier New"/>
          <w:sz w:val="22"/>
          <w:szCs w:val="22"/>
        </w:rPr>
        <w:t xml:space="preserve"> nad rámec smlouvy dle položkového rozpočtu, který je nedílnou součástí tohoto dodatku č. 1.</w:t>
      </w:r>
    </w:p>
    <w:p w:rsidR="004241A6" w:rsidRDefault="004241A6" w:rsidP="006E737B">
      <w:pPr>
        <w:widowControl w:val="0"/>
        <w:tabs>
          <w:tab w:val="left" w:pos="568"/>
        </w:tabs>
        <w:suppressAutoHyphens/>
        <w:spacing w:line="200" w:lineRule="atLeast"/>
        <w:ind w:left="284"/>
        <w:jc w:val="both"/>
        <w:rPr>
          <w:rFonts w:asciiTheme="minorHAnsi" w:eastAsia="MS Mincho" w:hAnsiTheme="minorHAnsi" w:cs="Courier New"/>
          <w:sz w:val="22"/>
          <w:szCs w:val="22"/>
        </w:rPr>
      </w:pPr>
    </w:p>
    <w:p w:rsidR="00897E52" w:rsidRDefault="00897E52" w:rsidP="006E737B">
      <w:pPr>
        <w:widowControl w:val="0"/>
        <w:tabs>
          <w:tab w:val="left" w:pos="568"/>
        </w:tabs>
        <w:suppressAutoHyphens/>
        <w:spacing w:line="200" w:lineRule="atLeast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DD4DF9">
        <w:rPr>
          <w:rFonts w:asciiTheme="minorHAnsi" w:hAnsiTheme="minorHAnsi" w:cs="Tahoma"/>
          <w:sz w:val="22"/>
          <w:szCs w:val="22"/>
        </w:rPr>
        <w:t xml:space="preserve">   </w:t>
      </w:r>
    </w:p>
    <w:p w:rsidR="00FD213E" w:rsidRDefault="00FD213E" w:rsidP="00897E52">
      <w:pPr>
        <w:pStyle w:val="Prosttex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0667B" w:rsidRDefault="0070667B" w:rsidP="00DB72F4">
      <w:pPr>
        <w:pStyle w:val="Prosttext"/>
        <w:ind w:left="284"/>
        <w:jc w:val="both"/>
        <w:rPr>
          <w:rFonts w:asciiTheme="minorHAnsi" w:hAnsiTheme="minorHAnsi"/>
          <w:sz w:val="22"/>
          <w:szCs w:val="22"/>
        </w:rPr>
      </w:pPr>
      <w:r w:rsidRPr="008B1B09">
        <w:rPr>
          <w:rFonts w:ascii="Calibri" w:hAnsi="Calibri" w:cs="Calibri"/>
          <w:color w:val="000000"/>
          <w:sz w:val="22"/>
          <w:szCs w:val="22"/>
        </w:rPr>
        <w:t xml:space="preserve">Původní cena dle </w:t>
      </w:r>
      <w:proofErr w:type="spellStart"/>
      <w:r w:rsidR="00D270E9">
        <w:rPr>
          <w:rFonts w:ascii="Calibri" w:hAnsi="Calibri" w:cs="Calibri"/>
          <w:color w:val="000000"/>
          <w:sz w:val="22"/>
          <w:szCs w:val="22"/>
        </w:rPr>
        <w:t>SoD</w:t>
      </w:r>
      <w:proofErr w:type="spellEnd"/>
      <w:r w:rsidR="00D270E9">
        <w:rPr>
          <w:rFonts w:ascii="Calibri" w:hAnsi="Calibri" w:cs="Calibri"/>
          <w:color w:val="000000"/>
          <w:sz w:val="22"/>
          <w:szCs w:val="22"/>
        </w:rPr>
        <w:t xml:space="preserve"> ze dne</w:t>
      </w:r>
      <w:r w:rsidRPr="008B1B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70E9">
        <w:rPr>
          <w:rFonts w:ascii="Calibri" w:hAnsi="Calibri" w:cs="Calibri"/>
          <w:color w:val="000000"/>
          <w:sz w:val="22"/>
          <w:szCs w:val="22"/>
        </w:rPr>
        <w:t>26</w:t>
      </w:r>
      <w:r w:rsidRPr="008B1B09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270E9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8B1B09">
        <w:rPr>
          <w:rFonts w:ascii="Calibri" w:hAnsi="Calibri" w:cs="Calibri"/>
          <w:color w:val="000000"/>
          <w:sz w:val="22"/>
          <w:szCs w:val="22"/>
        </w:rPr>
        <w:t>201</w:t>
      </w:r>
      <w:r w:rsidR="00DB72F4">
        <w:rPr>
          <w:rFonts w:ascii="Calibri" w:hAnsi="Calibri" w:cs="Calibri"/>
          <w:color w:val="000000"/>
          <w:sz w:val="22"/>
          <w:szCs w:val="22"/>
        </w:rPr>
        <w:t>9</w:t>
      </w:r>
      <w:r w:rsidR="00DB72F4">
        <w:rPr>
          <w:rFonts w:ascii="Calibri" w:hAnsi="Calibri" w:cs="Calibri"/>
          <w:color w:val="000000"/>
          <w:sz w:val="22"/>
          <w:szCs w:val="22"/>
        </w:rPr>
        <w:tab/>
      </w:r>
      <w:r w:rsidR="00DB72F4">
        <w:rPr>
          <w:rFonts w:ascii="Calibri" w:hAnsi="Calibri" w:cs="Calibri"/>
          <w:color w:val="000000"/>
          <w:sz w:val="22"/>
          <w:szCs w:val="22"/>
        </w:rPr>
        <w:tab/>
      </w:r>
      <w:r w:rsidR="00767297">
        <w:rPr>
          <w:rFonts w:ascii="Calibri" w:hAnsi="Calibri" w:cs="Calibri"/>
          <w:color w:val="000000"/>
          <w:sz w:val="22"/>
          <w:szCs w:val="22"/>
        </w:rPr>
        <w:tab/>
        <w:t>3 780 547,28</w:t>
      </w:r>
      <w:r>
        <w:rPr>
          <w:rFonts w:ascii="Calibri" w:hAnsi="Calibri" w:cs="Calibri"/>
          <w:color w:val="000000"/>
          <w:sz w:val="22"/>
          <w:szCs w:val="22"/>
        </w:rPr>
        <w:t xml:space="preserve"> Kč bez DPH</w:t>
      </w:r>
    </w:p>
    <w:p w:rsidR="0070667B" w:rsidRDefault="006E737B" w:rsidP="00DB72F4">
      <w:pPr>
        <w:pStyle w:val="Prosttex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Méněpráce (ZL č. </w:t>
      </w:r>
      <w:r w:rsidR="00DB72F4">
        <w:rPr>
          <w:rFonts w:asciiTheme="minorHAnsi" w:hAnsiTheme="minorHAnsi"/>
          <w:sz w:val="22"/>
          <w:szCs w:val="22"/>
        </w:rPr>
        <w:t>1)</w:t>
      </w:r>
      <w:r w:rsidR="00DB72F4">
        <w:rPr>
          <w:rFonts w:asciiTheme="minorHAnsi" w:hAnsiTheme="minorHAnsi"/>
          <w:sz w:val="22"/>
          <w:szCs w:val="22"/>
        </w:rPr>
        <w:tab/>
      </w:r>
      <w:r w:rsidR="00DB72F4">
        <w:rPr>
          <w:rFonts w:asciiTheme="minorHAnsi" w:hAnsiTheme="minorHAnsi"/>
          <w:sz w:val="22"/>
          <w:szCs w:val="22"/>
        </w:rPr>
        <w:tab/>
      </w:r>
      <w:r w:rsidR="00DB72F4">
        <w:rPr>
          <w:rFonts w:asciiTheme="minorHAnsi" w:hAnsiTheme="minorHAnsi"/>
          <w:sz w:val="22"/>
          <w:szCs w:val="22"/>
        </w:rPr>
        <w:tab/>
      </w:r>
      <w:r w:rsidR="00DB72F4">
        <w:rPr>
          <w:rFonts w:asciiTheme="minorHAnsi" w:hAnsiTheme="minorHAnsi"/>
          <w:sz w:val="22"/>
          <w:szCs w:val="22"/>
        </w:rPr>
        <w:tab/>
      </w:r>
      <w:r w:rsidR="00DB72F4">
        <w:rPr>
          <w:rFonts w:asciiTheme="minorHAnsi" w:hAnsiTheme="minorHAnsi"/>
          <w:sz w:val="22"/>
          <w:szCs w:val="22"/>
        </w:rPr>
        <w:tab/>
      </w:r>
      <w:r w:rsidR="00DB72F4">
        <w:rPr>
          <w:rFonts w:asciiTheme="minorHAnsi" w:hAnsiTheme="minorHAnsi"/>
          <w:sz w:val="22"/>
          <w:szCs w:val="22"/>
        </w:rPr>
        <w:tab/>
      </w:r>
      <w:r w:rsidR="0070667B">
        <w:rPr>
          <w:rFonts w:asciiTheme="minorHAnsi" w:hAnsiTheme="minorHAnsi"/>
          <w:sz w:val="22"/>
          <w:szCs w:val="22"/>
        </w:rPr>
        <w:t xml:space="preserve"> - </w:t>
      </w:r>
      <w:r w:rsidR="00767297">
        <w:rPr>
          <w:rFonts w:asciiTheme="minorHAnsi" w:hAnsiTheme="minorHAnsi"/>
          <w:sz w:val="22"/>
          <w:szCs w:val="22"/>
        </w:rPr>
        <w:t>924</w:t>
      </w:r>
      <w:r w:rsidR="0070667B">
        <w:rPr>
          <w:rFonts w:asciiTheme="minorHAnsi" w:hAnsiTheme="minorHAnsi"/>
          <w:sz w:val="22"/>
          <w:szCs w:val="22"/>
        </w:rPr>
        <w:t> </w:t>
      </w:r>
      <w:r w:rsidR="00767297">
        <w:rPr>
          <w:rFonts w:asciiTheme="minorHAnsi" w:hAnsiTheme="minorHAnsi"/>
          <w:sz w:val="22"/>
          <w:szCs w:val="22"/>
        </w:rPr>
        <w:t>314,30</w:t>
      </w:r>
      <w:r w:rsidR="0070667B">
        <w:rPr>
          <w:rFonts w:asciiTheme="minorHAnsi" w:hAnsiTheme="minorHAnsi"/>
          <w:sz w:val="22"/>
          <w:szCs w:val="22"/>
        </w:rPr>
        <w:t xml:space="preserve"> Kč bez DPH </w:t>
      </w:r>
    </w:p>
    <w:p w:rsidR="0070667B" w:rsidRDefault="006E737B" w:rsidP="00DB72F4">
      <w:pPr>
        <w:pStyle w:val="Prosttext"/>
        <w:ind w:firstLine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Vícepráce (ZL č. </w:t>
      </w:r>
      <w:r w:rsidR="00767297">
        <w:rPr>
          <w:rFonts w:asciiTheme="minorHAnsi" w:hAnsiTheme="minorHAnsi"/>
          <w:sz w:val="22"/>
          <w:szCs w:val="22"/>
        </w:rPr>
        <w:t>1)</w:t>
      </w:r>
      <w:r w:rsidR="00767297">
        <w:rPr>
          <w:rFonts w:asciiTheme="minorHAnsi" w:hAnsiTheme="minorHAnsi"/>
          <w:sz w:val="22"/>
          <w:szCs w:val="22"/>
        </w:rPr>
        <w:tab/>
      </w:r>
      <w:r w:rsidR="00767297">
        <w:rPr>
          <w:rFonts w:asciiTheme="minorHAnsi" w:hAnsiTheme="minorHAnsi"/>
          <w:sz w:val="22"/>
          <w:szCs w:val="22"/>
        </w:rPr>
        <w:tab/>
      </w:r>
      <w:r w:rsidR="00767297">
        <w:rPr>
          <w:rFonts w:asciiTheme="minorHAnsi" w:hAnsiTheme="minorHAnsi"/>
          <w:sz w:val="22"/>
          <w:szCs w:val="22"/>
        </w:rPr>
        <w:tab/>
      </w:r>
      <w:r w:rsidR="00767297">
        <w:rPr>
          <w:rFonts w:asciiTheme="minorHAnsi" w:hAnsiTheme="minorHAnsi"/>
          <w:sz w:val="22"/>
          <w:szCs w:val="22"/>
        </w:rPr>
        <w:tab/>
      </w:r>
      <w:r w:rsidR="00767297">
        <w:rPr>
          <w:rFonts w:asciiTheme="minorHAnsi" w:hAnsiTheme="minorHAnsi"/>
          <w:sz w:val="22"/>
          <w:szCs w:val="22"/>
        </w:rPr>
        <w:tab/>
        <w:t xml:space="preserve">            + 1 986 988,49</w:t>
      </w:r>
      <w:r w:rsidR="0070667B">
        <w:rPr>
          <w:rFonts w:asciiTheme="minorHAnsi" w:hAnsiTheme="minorHAnsi"/>
          <w:sz w:val="22"/>
          <w:szCs w:val="22"/>
        </w:rPr>
        <w:t xml:space="preserve"> Kč bez DPH</w:t>
      </w:r>
    </w:p>
    <w:p w:rsidR="0070667B" w:rsidRPr="00764F56" w:rsidRDefault="0070667B" w:rsidP="00DB72F4">
      <w:pPr>
        <w:pStyle w:val="Prosttext"/>
        <w:ind w:firstLine="284"/>
        <w:jc w:val="both"/>
        <w:rPr>
          <w:rFonts w:asciiTheme="minorHAnsi" w:hAnsiTheme="minorHAnsi"/>
          <w:b/>
          <w:sz w:val="22"/>
          <w:szCs w:val="22"/>
        </w:rPr>
      </w:pPr>
      <w:r w:rsidRPr="00764F56">
        <w:rPr>
          <w:rFonts w:asciiTheme="minorHAnsi" w:hAnsiTheme="minorHAnsi"/>
          <w:b/>
          <w:sz w:val="22"/>
          <w:szCs w:val="22"/>
        </w:rPr>
        <w:t xml:space="preserve">Nová celková </w:t>
      </w:r>
      <w:r w:rsidR="00DB72F4">
        <w:rPr>
          <w:rFonts w:asciiTheme="minorHAnsi" w:hAnsiTheme="minorHAnsi"/>
          <w:b/>
          <w:sz w:val="22"/>
          <w:szCs w:val="22"/>
        </w:rPr>
        <w:t>cena</w:t>
      </w:r>
      <w:r w:rsidR="00DB72F4">
        <w:rPr>
          <w:rFonts w:asciiTheme="minorHAnsi" w:hAnsiTheme="minorHAnsi"/>
          <w:b/>
          <w:sz w:val="22"/>
          <w:szCs w:val="22"/>
        </w:rPr>
        <w:tab/>
      </w:r>
      <w:r w:rsidR="00DB72F4">
        <w:rPr>
          <w:rFonts w:asciiTheme="minorHAnsi" w:hAnsiTheme="minorHAnsi"/>
          <w:b/>
          <w:sz w:val="22"/>
          <w:szCs w:val="22"/>
        </w:rPr>
        <w:tab/>
      </w:r>
      <w:r w:rsidR="00DB72F4">
        <w:rPr>
          <w:rFonts w:asciiTheme="minorHAnsi" w:hAnsiTheme="minorHAnsi"/>
          <w:b/>
          <w:sz w:val="22"/>
          <w:szCs w:val="22"/>
        </w:rPr>
        <w:tab/>
      </w:r>
      <w:r w:rsidR="00DB72F4">
        <w:rPr>
          <w:rFonts w:asciiTheme="minorHAnsi" w:hAnsiTheme="minorHAnsi"/>
          <w:b/>
          <w:sz w:val="22"/>
          <w:szCs w:val="22"/>
        </w:rPr>
        <w:tab/>
      </w:r>
      <w:r w:rsidR="00DB72F4">
        <w:rPr>
          <w:rFonts w:asciiTheme="minorHAnsi" w:hAnsiTheme="minorHAnsi"/>
          <w:b/>
          <w:sz w:val="22"/>
          <w:szCs w:val="22"/>
        </w:rPr>
        <w:tab/>
      </w:r>
      <w:r w:rsidR="00DB72F4">
        <w:rPr>
          <w:rFonts w:asciiTheme="minorHAnsi" w:hAnsiTheme="minorHAnsi"/>
          <w:b/>
          <w:sz w:val="22"/>
          <w:szCs w:val="22"/>
        </w:rPr>
        <w:tab/>
      </w:r>
      <w:r w:rsidR="00767297">
        <w:rPr>
          <w:rFonts w:asciiTheme="minorHAnsi" w:hAnsiTheme="minorHAnsi"/>
          <w:b/>
          <w:sz w:val="22"/>
          <w:szCs w:val="22"/>
        </w:rPr>
        <w:t>4  843 221,47</w:t>
      </w:r>
      <w:r w:rsidRPr="00764F56">
        <w:rPr>
          <w:rFonts w:asciiTheme="minorHAnsi" w:hAnsiTheme="minorHAnsi"/>
          <w:b/>
          <w:sz w:val="22"/>
          <w:szCs w:val="22"/>
        </w:rPr>
        <w:t xml:space="preserve"> Kč bez DPH</w:t>
      </w:r>
    </w:p>
    <w:p w:rsidR="00764F56" w:rsidRDefault="00764F56" w:rsidP="00897E52">
      <w:pPr>
        <w:pStyle w:val="Prosttext"/>
        <w:jc w:val="both"/>
        <w:rPr>
          <w:rFonts w:asciiTheme="minorHAnsi" w:hAnsiTheme="minorHAnsi"/>
          <w:sz w:val="22"/>
          <w:szCs w:val="22"/>
        </w:rPr>
      </w:pPr>
    </w:p>
    <w:p w:rsidR="00640F5F" w:rsidRPr="00EB1016" w:rsidRDefault="00640F5F" w:rsidP="00D6066A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360"/>
        <w:jc w:val="both"/>
        <w:rPr>
          <w:rFonts w:asciiTheme="minorHAnsi" w:hAnsiTheme="minorHAnsi" w:cs="Courier New"/>
          <w:sz w:val="22"/>
          <w:szCs w:val="22"/>
        </w:rPr>
      </w:pPr>
    </w:p>
    <w:p w:rsidR="00DB72F4" w:rsidRPr="00DD4DF9" w:rsidRDefault="00DB72F4" w:rsidP="009C253B">
      <w:pPr>
        <w:pStyle w:val="Prosttext"/>
        <w:jc w:val="both"/>
        <w:rPr>
          <w:rFonts w:asciiTheme="minorHAnsi" w:eastAsia="MS Mincho" w:hAnsiTheme="minorHAnsi"/>
          <w:iCs/>
          <w:sz w:val="22"/>
          <w:szCs w:val="22"/>
        </w:rPr>
      </w:pPr>
    </w:p>
    <w:p w:rsidR="00570301" w:rsidRDefault="00CA67CE" w:rsidP="00DB72F4">
      <w:pPr>
        <w:jc w:val="center"/>
        <w:rPr>
          <w:rFonts w:asciiTheme="minorHAnsi" w:hAnsiTheme="minorHAnsi"/>
          <w:b/>
          <w:sz w:val="22"/>
          <w:szCs w:val="22"/>
        </w:rPr>
      </w:pPr>
      <w:r w:rsidRPr="00DB72F4">
        <w:rPr>
          <w:rFonts w:asciiTheme="minorHAnsi" w:hAnsiTheme="minorHAnsi"/>
          <w:b/>
          <w:sz w:val="22"/>
          <w:szCs w:val="22"/>
        </w:rPr>
        <w:t>II</w:t>
      </w:r>
      <w:r w:rsidR="00DB72F4" w:rsidRPr="00DB72F4">
        <w:rPr>
          <w:rFonts w:asciiTheme="minorHAnsi" w:hAnsiTheme="minorHAnsi"/>
          <w:b/>
          <w:sz w:val="22"/>
          <w:szCs w:val="22"/>
        </w:rPr>
        <w:t>I.</w:t>
      </w:r>
    </w:p>
    <w:p w:rsidR="00EB1016" w:rsidRDefault="00E21DDC" w:rsidP="00EB1016">
      <w:pPr>
        <w:rPr>
          <w:rFonts w:asciiTheme="minorHAnsi" w:hAnsiTheme="minorHAnsi"/>
          <w:sz w:val="22"/>
          <w:szCs w:val="22"/>
        </w:rPr>
      </w:pPr>
      <w:r w:rsidRPr="00E21DDC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 xml:space="preserve">základě dohody smluvních stran se čl. III. Čas plnění, bod 1. </w:t>
      </w:r>
      <w:r w:rsidR="004241A6">
        <w:rPr>
          <w:rFonts w:asciiTheme="minorHAnsi" w:hAnsiTheme="minorHAnsi"/>
          <w:sz w:val="22"/>
          <w:szCs w:val="22"/>
        </w:rPr>
        <w:t>smlouvy, část „dokončení a předání díla“</w:t>
      </w:r>
      <w:r>
        <w:rPr>
          <w:rFonts w:asciiTheme="minorHAnsi" w:hAnsiTheme="minorHAnsi"/>
          <w:sz w:val="22"/>
          <w:szCs w:val="22"/>
        </w:rPr>
        <w:t xml:space="preserve"> nahrazuje novým zněním:</w:t>
      </w:r>
    </w:p>
    <w:p w:rsidR="00E21DDC" w:rsidRDefault="00E21DDC" w:rsidP="00EB1016">
      <w:pPr>
        <w:rPr>
          <w:rFonts w:asciiTheme="minorHAnsi" w:hAnsiTheme="minorHAnsi"/>
          <w:sz w:val="22"/>
          <w:szCs w:val="22"/>
        </w:rPr>
      </w:pPr>
    </w:p>
    <w:p w:rsidR="00E21DDC" w:rsidRDefault="00E21DDC" w:rsidP="00E21DDC">
      <w:pPr>
        <w:pStyle w:val="Zhlav"/>
        <w:tabs>
          <w:tab w:val="clear" w:pos="4536"/>
          <w:tab w:val="clear" w:pos="9072"/>
        </w:tabs>
        <w:ind w:firstLine="540"/>
        <w:rPr>
          <w:rFonts w:asciiTheme="minorHAnsi" w:hAnsiTheme="minorHAnsi" w:cs="Courier New"/>
          <w:b/>
          <w:sz w:val="22"/>
          <w:szCs w:val="22"/>
        </w:rPr>
      </w:pPr>
      <w:r w:rsidRPr="00DD4DF9">
        <w:rPr>
          <w:rFonts w:asciiTheme="minorHAnsi" w:hAnsiTheme="minorHAnsi" w:cs="Courier New"/>
          <w:sz w:val="22"/>
          <w:szCs w:val="22"/>
        </w:rPr>
        <w:t xml:space="preserve">- </w:t>
      </w:r>
      <w:r>
        <w:rPr>
          <w:rFonts w:asciiTheme="minorHAnsi" w:hAnsiTheme="minorHAnsi" w:cs="Courier New"/>
          <w:sz w:val="22"/>
          <w:szCs w:val="22"/>
        </w:rPr>
        <w:t>dokončení a předání díla</w:t>
      </w:r>
      <w:r w:rsidRPr="00DD4DF9">
        <w:rPr>
          <w:rFonts w:asciiTheme="minorHAnsi" w:hAnsiTheme="minorHAnsi" w:cs="Courier New"/>
          <w:sz w:val="22"/>
          <w:szCs w:val="22"/>
        </w:rPr>
        <w:t xml:space="preserve">: </w:t>
      </w:r>
      <w:bookmarkStart w:id="0" w:name="Text101"/>
      <w:r w:rsidRPr="00DD4DF9">
        <w:rPr>
          <w:rFonts w:asciiTheme="minorHAnsi" w:hAnsiTheme="minorHAnsi" w:cs="Courier New"/>
          <w:b/>
          <w:sz w:val="22"/>
          <w:szCs w:val="22"/>
        </w:rPr>
        <w:t xml:space="preserve">do </w:t>
      </w:r>
      <w:r>
        <w:rPr>
          <w:rFonts w:asciiTheme="minorHAnsi" w:hAnsiTheme="minorHAnsi" w:cs="Courier New"/>
          <w:b/>
          <w:sz w:val="22"/>
          <w:szCs w:val="22"/>
        </w:rPr>
        <w:t>17. 7. 2019</w:t>
      </w:r>
      <w:bookmarkEnd w:id="0"/>
    </w:p>
    <w:p w:rsidR="00E21DDC" w:rsidRDefault="00E21DDC" w:rsidP="00E21DDC">
      <w:pPr>
        <w:pStyle w:val="Zhlav"/>
        <w:tabs>
          <w:tab w:val="clear" w:pos="4536"/>
          <w:tab w:val="clear" w:pos="9072"/>
        </w:tabs>
        <w:ind w:firstLine="540"/>
        <w:rPr>
          <w:rFonts w:asciiTheme="minorHAnsi" w:hAnsiTheme="minorHAnsi" w:cs="Courier New"/>
          <w:b/>
          <w:sz w:val="22"/>
          <w:szCs w:val="22"/>
        </w:rPr>
      </w:pPr>
    </w:p>
    <w:p w:rsidR="00E21DDC" w:rsidRPr="00E21DDC" w:rsidRDefault="00E21DDC" w:rsidP="00E21DDC">
      <w:pPr>
        <w:pStyle w:val="Zhlav"/>
        <w:tabs>
          <w:tab w:val="clear" w:pos="4536"/>
          <w:tab w:val="clear" w:pos="9072"/>
        </w:tabs>
        <w:ind w:left="540"/>
        <w:rPr>
          <w:rFonts w:asciiTheme="minorHAnsi" w:hAnsiTheme="minorHAnsi" w:cs="Courier New"/>
          <w:sz w:val="22"/>
          <w:szCs w:val="22"/>
        </w:rPr>
      </w:pPr>
      <w:r w:rsidRPr="00E21DDC">
        <w:rPr>
          <w:rFonts w:asciiTheme="minorHAnsi" w:hAnsiTheme="minorHAnsi" w:cs="Courier New"/>
          <w:sz w:val="22"/>
          <w:szCs w:val="22"/>
        </w:rPr>
        <w:t xml:space="preserve">Důvodem změny termínu je navýšení objemu demolovaných materiálů, </w:t>
      </w:r>
      <w:r w:rsidR="00A74BD9">
        <w:rPr>
          <w:rFonts w:asciiTheme="minorHAnsi" w:hAnsiTheme="minorHAnsi" w:cs="Courier New"/>
          <w:sz w:val="22"/>
          <w:szCs w:val="22"/>
        </w:rPr>
        <w:t>zjištěných</w:t>
      </w:r>
      <w:r w:rsidRPr="00E21DDC">
        <w:rPr>
          <w:rFonts w:asciiTheme="minorHAnsi" w:hAnsiTheme="minorHAnsi" w:cs="Courier New"/>
          <w:sz w:val="22"/>
          <w:szCs w:val="22"/>
        </w:rPr>
        <w:t xml:space="preserve"> při realizaci díla.</w:t>
      </w:r>
    </w:p>
    <w:p w:rsidR="00D6066A" w:rsidRDefault="00D6066A" w:rsidP="00DB72F4">
      <w:pPr>
        <w:jc w:val="center"/>
        <w:rPr>
          <w:rFonts w:asciiTheme="minorHAnsi" w:hAnsiTheme="minorHAnsi"/>
          <w:b/>
          <w:sz w:val="22"/>
          <w:szCs w:val="22"/>
        </w:rPr>
      </w:pPr>
    </w:p>
    <w:p w:rsidR="00EB1016" w:rsidRDefault="00EB1016" w:rsidP="00DB72F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="009C253B">
        <w:rPr>
          <w:rFonts w:asciiTheme="minorHAnsi" w:hAnsiTheme="minorHAnsi"/>
          <w:b/>
          <w:sz w:val="22"/>
          <w:szCs w:val="22"/>
        </w:rPr>
        <w:t>.</w:t>
      </w:r>
    </w:p>
    <w:p w:rsidR="00DB72F4" w:rsidRDefault="00DB72F4" w:rsidP="00DB72F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:rsidR="00DB72F4" w:rsidRPr="00DB72F4" w:rsidRDefault="00DB72F4" w:rsidP="00DB72F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70301" w:rsidRPr="00570301" w:rsidRDefault="00CA67CE" w:rsidP="00570301">
      <w:pPr>
        <w:pStyle w:val="Odstavecseseznamem"/>
        <w:numPr>
          <w:ilvl w:val="0"/>
          <w:numId w:val="48"/>
        </w:numPr>
        <w:spacing w:line="259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CA67CE">
        <w:rPr>
          <w:rFonts w:asciiTheme="minorHAnsi" w:hAnsiTheme="minorHAnsi"/>
          <w:sz w:val="22"/>
          <w:szCs w:val="22"/>
        </w:rPr>
        <w:t>Ostatní ustanovení smlouvy nedotčená tímto dodatkem zůstávají v platnosti beze změn.</w:t>
      </w:r>
    </w:p>
    <w:p w:rsidR="00570301" w:rsidRPr="00570301" w:rsidRDefault="00CA67CE" w:rsidP="00570301">
      <w:pPr>
        <w:pStyle w:val="Odstavecseseznamem"/>
        <w:numPr>
          <w:ilvl w:val="0"/>
          <w:numId w:val="48"/>
        </w:numPr>
        <w:spacing w:line="259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CA67CE">
        <w:rPr>
          <w:rFonts w:asciiTheme="minorHAnsi" w:hAnsiTheme="minorHAnsi"/>
          <w:sz w:val="22"/>
          <w:szCs w:val="22"/>
        </w:rPr>
        <w:t xml:space="preserve">Tento dodatek nabývá platnosti okamžikem jeho podpisu. Tento dodatek je vyhotoven ve </w:t>
      </w:r>
      <w:r w:rsidR="004241A6">
        <w:rPr>
          <w:rFonts w:asciiTheme="minorHAnsi" w:hAnsiTheme="minorHAnsi"/>
          <w:sz w:val="22"/>
          <w:szCs w:val="22"/>
        </w:rPr>
        <w:t>dvou</w:t>
      </w:r>
      <w:r w:rsidR="00570301">
        <w:rPr>
          <w:rFonts w:asciiTheme="minorHAnsi" w:hAnsiTheme="minorHAnsi"/>
          <w:sz w:val="22"/>
          <w:szCs w:val="22"/>
        </w:rPr>
        <w:t xml:space="preserve"> </w:t>
      </w:r>
      <w:r w:rsidRPr="00CA67CE">
        <w:rPr>
          <w:rFonts w:asciiTheme="minorHAnsi" w:hAnsiTheme="minorHAnsi"/>
          <w:sz w:val="22"/>
          <w:szCs w:val="22"/>
        </w:rPr>
        <w:t xml:space="preserve">vyhotoveních, každá ze smluvních stran obdrží </w:t>
      </w:r>
      <w:r w:rsidR="00570301">
        <w:rPr>
          <w:rFonts w:asciiTheme="minorHAnsi" w:hAnsiTheme="minorHAnsi"/>
          <w:sz w:val="22"/>
          <w:szCs w:val="22"/>
        </w:rPr>
        <w:t xml:space="preserve">jedno </w:t>
      </w:r>
      <w:r w:rsidRPr="00CA67CE">
        <w:rPr>
          <w:rFonts w:asciiTheme="minorHAnsi" w:hAnsiTheme="minorHAnsi"/>
          <w:sz w:val="22"/>
          <w:szCs w:val="22"/>
        </w:rPr>
        <w:t>vyhotovení.</w:t>
      </w:r>
    </w:p>
    <w:p w:rsidR="00570301" w:rsidRPr="00570301" w:rsidRDefault="00CA67CE" w:rsidP="00570301">
      <w:pPr>
        <w:pStyle w:val="Odstavecseseznamem"/>
        <w:numPr>
          <w:ilvl w:val="0"/>
          <w:numId w:val="48"/>
        </w:numPr>
        <w:spacing w:line="259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CA67CE">
        <w:rPr>
          <w:rFonts w:asciiTheme="minorHAnsi" w:hAnsiTheme="minorHAnsi"/>
          <w:sz w:val="22"/>
          <w:szCs w:val="22"/>
        </w:rPr>
        <w:t>Smluvní strany berou na vědomí a současně bez výhrad so</w:t>
      </w:r>
      <w:r w:rsidR="00570301" w:rsidRPr="00570301">
        <w:rPr>
          <w:rFonts w:asciiTheme="minorHAnsi" w:hAnsiTheme="minorHAnsi"/>
          <w:sz w:val="22"/>
          <w:szCs w:val="22"/>
        </w:rPr>
        <w:t xml:space="preserve">uhlasí s tím, že tento dodatek </w:t>
      </w:r>
      <w:r w:rsidRPr="00CA67CE">
        <w:rPr>
          <w:rFonts w:asciiTheme="minorHAnsi" w:hAnsiTheme="minorHAnsi"/>
          <w:sz w:val="22"/>
          <w:szCs w:val="22"/>
        </w:rPr>
        <w:t xml:space="preserve">bude nezbytné uveřejnit postupem dle zákona č. 340/2015 Sb., o zvláštních podmínkách účinnosti některých smluv, uveřejňování těchto smluv a o registru smluv (zákon o registru smluv), v registru smluv. Uveřejnění v registru smluv zajistí objednatel.  </w:t>
      </w:r>
    </w:p>
    <w:p w:rsidR="00570301" w:rsidRPr="00570301" w:rsidRDefault="00CA67CE" w:rsidP="00570301">
      <w:pPr>
        <w:pStyle w:val="Odstavecseseznamem"/>
        <w:numPr>
          <w:ilvl w:val="0"/>
          <w:numId w:val="48"/>
        </w:numPr>
        <w:spacing w:line="259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CA67CE">
        <w:rPr>
          <w:rFonts w:asciiTheme="minorHAnsi" w:hAnsiTheme="minorHAnsi" w:cs="Arial"/>
          <w:sz w:val="22"/>
          <w:szCs w:val="22"/>
        </w:rPr>
        <w:t>Smluvní strany tímto prohlašují, že se s obsahem tohoto dodatku řádně seznámily a tento dodatek je projevem jejich skutečné, vážné, svobodné a určité vůle prosté omylu, na důkaz čehož připojují své níže uvedené podpisy.</w:t>
      </w:r>
    </w:p>
    <w:p w:rsidR="002F081C" w:rsidRDefault="002F081C" w:rsidP="000B2B85">
      <w:pPr>
        <w:pStyle w:val="Import0"/>
        <w:spacing w:line="240" w:lineRule="auto"/>
        <w:ind w:firstLine="360"/>
        <w:rPr>
          <w:rFonts w:asciiTheme="minorHAnsi" w:hAnsiTheme="minorHAnsi" w:cs="Courier New"/>
          <w:sz w:val="22"/>
          <w:szCs w:val="22"/>
        </w:rPr>
      </w:pPr>
    </w:p>
    <w:p w:rsidR="002F081C" w:rsidRDefault="002F081C" w:rsidP="000B2B85">
      <w:pPr>
        <w:pStyle w:val="Import0"/>
        <w:spacing w:line="240" w:lineRule="auto"/>
        <w:ind w:firstLine="360"/>
        <w:rPr>
          <w:rFonts w:asciiTheme="minorHAnsi" w:hAnsiTheme="minorHAnsi" w:cs="Courier New"/>
          <w:sz w:val="22"/>
          <w:szCs w:val="22"/>
        </w:rPr>
      </w:pPr>
    </w:p>
    <w:p w:rsidR="002F081C" w:rsidRDefault="002F081C" w:rsidP="000B2B85">
      <w:pPr>
        <w:pStyle w:val="Import0"/>
        <w:spacing w:line="240" w:lineRule="auto"/>
        <w:ind w:firstLine="360"/>
        <w:rPr>
          <w:rFonts w:asciiTheme="minorHAnsi" w:hAnsiTheme="minorHAnsi" w:cs="Courier New"/>
          <w:sz w:val="22"/>
          <w:szCs w:val="22"/>
        </w:rPr>
      </w:pPr>
    </w:p>
    <w:p w:rsidR="002F081C" w:rsidRDefault="002F081C" w:rsidP="000B2B85">
      <w:pPr>
        <w:pStyle w:val="Import0"/>
        <w:spacing w:line="240" w:lineRule="auto"/>
        <w:ind w:firstLine="360"/>
        <w:rPr>
          <w:rFonts w:asciiTheme="minorHAnsi" w:hAnsiTheme="minorHAnsi" w:cs="Courier New"/>
          <w:sz w:val="22"/>
          <w:szCs w:val="22"/>
        </w:rPr>
      </w:pPr>
    </w:p>
    <w:p w:rsidR="000B2B85" w:rsidRPr="00865C89" w:rsidRDefault="00865C89" w:rsidP="000B2B85">
      <w:pPr>
        <w:pStyle w:val="Import0"/>
        <w:spacing w:line="240" w:lineRule="auto"/>
        <w:ind w:firstLine="360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V Olomouci, dne</w:t>
      </w:r>
      <w:r w:rsidR="00997915">
        <w:rPr>
          <w:rFonts w:asciiTheme="minorHAnsi" w:hAnsiTheme="minorHAnsi" w:cs="Courier New"/>
          <w:sz w:val="22"/>
          <w:szCs w:val="22"/>
        </w:rPr>
        <w:t xml:space="preserve"> </w:t>
      </w:r>
      <w:r w:rsidR="005E1672">
        <w:rPr>
          <w:rFonts w:asciiTheme="minorHAnsi" w:hAnsiTheme="minorHAnsi" w:cs="Courier New"/>
          <w:sz w:val="22"/>
          <w:szCs w:val="22"/>
        </w:rPr>
        <w:t>1</w:t>
      </w:r>
      <w:r w:rsidR="009C253B">
        <w:rPr>
          <w:rFonts w:asciiTheme="minorHAnsi" w:hAnsiTheme="minorHAnsi" w:cs="Courier New"/>
          <w:sz w:val="22"/>
          <w:szCs w:val="22"/>
        </w:rPr>
        <w:t xml:space="preserve">. </w:t>
      </w:r>
      <w:r w:rsidR="005E1672">
        <w:rPr>
          <w:rFonts w:asciiTheme="minorHAnsi" w:hAnsiTheme="minorHAnsi" w:cs="Courier New"/>
          <w:sz w:val="22"/>
          <w:szCs w:val="22"/>
        </w:rPr>
        <w:t>7</w:t>
      </w:r>
      <w:r w:rsidR="00B24DDB">
        <w:rPr>
          <w:rFonts w:asciiTheme="minorHAnsi" w:hAnsiTheme="minorHAnsi" w:cs="Courier New"/>
          <w:sz w:val="22"/>
          <w:szCs w:val="22"/>
        </w:rPr>
        <w:t>.</w:t>
      </w:r>
      <w:r w:rsidR="009C253B">
        <w:rPr>
          <w:rFonts w:asciiTheme="minorHAnsi" w:hAnsiTheme="minorHAnsi" w:cs="Courier New"/>
          <w:sz w:val="22"/>
          <w:szCs w:val="22"/>
        </w:rPr>
        <w:t xml:space="preserve"> </w:t>
      </w:r>
      <w:r w:rsidR="002C3610">
        <w:rPr>
          <w:rFonts w:asciiTheme="minorHAnsi" w:hAnsiTheme="minorHAnsi" w:cs="Courier New"/>
          <w:sz w:val="22"/>
          <w:szCs w:val="22"/>
        </w:rPr>
        <w:t xml:space="preserve">2019                        </w:t>
      </w:r>
      <w:r w:rsidR="00B24DDB">
        <w:rPr>
          <w:rFonts w:asciiTheme="minorHAnsi" w:hAnsiTheme="minorHAnsi" w:cs="Courier New"/>
          <w:sz w:val="22"/>
          <w:szCs w:val="22"/>
        </w:rPr>
        <w:tab/>
      </w:r>
      <w:r w:rsidR="00B24DDB">
        <w:rPr>
          <w:rFonts w:asciiTheme="minorHAnsi" w:hAnsiTheme="minorHAnsi" w:cs="Courier New"/>
          <w:sz w:val="22"/>
          <w:szCs w:val="22"/>
        </w:rPr>
        <w:tab/>
      </w:r>
      <w:r w:rsidR="000B2B85" w:rsidRPr="00865C89">
        <w:rPr>
          <w:rFonts w:asciiTheme="minorHAnsi" w:hAnsiTheme="minorHAnsi" w:cs="Courier New"/>
          <w:sz w:val="22"/>
          <w:szCs w:val="22"/>
        </w:rPr>
        <w:t>V</w:t>
      </w:r>
      <w:r w:rsidR="00482345">
        <w:rPr>
          <w:rFonts w:asciiTheme="minorHAnsi" w:hAnsiTheme="minorHAnsi" w:cs="Courier New"/>
          <w:sz w:val="22"/>
          <w:szCs w:val="22"/>
        </w:rPr>
        <w:t> Olomouci</w:t>
      </w:r>
      <w:r w:rsidR="002C3610">
        <w:rPr>
          <w:rFonts w:asciiTheme="minorHAnsi" w:hAnsiTheme="minorHAnsi" w:cs="Courier New"/>
          <w:sz w:val="22"/>
          <w:szCs w:val="22"/>
        </w:rPr>
        <w:t>, dne</w:t>
      </w:r>
      <w:r w:rsidR="00B24DDB">
        <w:rPr>
          <w:rFonts w:asciiTheme="minorHAnsi" w:hAnsiTheme="minorHAnsi" w:cs="Courier New"/>
          <w:sz w:val="22"/>
          <w:szCs w:val="22"/>
        </w:rPr>
        <w:t xml:space="preserve"> </w:t>
      </w:r>
      <w:r w:rsidR="0092575E">
        <w:rPr>
          <w:rFonts w:asciiTheme="minorHAnsi" w:hAnsiTheme="minorHAnsi" w:cs="Courier New"/>
          <w:sz w:val="22"/>
          <w:szCs w:val="22"/>
        </w:rPr>
        <w:t>28.6</w:t>
      </w:r>
      <w:bookmarkStart w:id="1" w:name="_GoBack"/>
      <w:bookmarkEnd w:id="1"/>
      <w:r w:rsidR="00997915">
        <w:rPr>
          <w:rFonts w:asciiTheme="minorHAnsi" w:hAnsiTheme="minorHAnsi" w:cs="Courier New"/>
          <w:sz w:val="22"/>
          <w:szCs w:val="22"/>
        </w:rPr>
        <w:t xml:space="preserve">. 2019                        </w:t>
      </w:r>
    </w:p>
    <w:p w:rsidR="000B2B85" w:rsidRDefault="000B2B85" w:rsidP="000B2B85">
      <w:pPr>
        <w:pStyle w:val="Import0"/>
        <w:spacing w:line="240" w:lineRule="auto"/>
        <w:rPr>
          <w:rFonts w:asciiTheme="minorHAnsi" w:hAnsiTheme="minorHAnsi" w:cs="Courier New"/>
          <w:sz w:val="22"/>
          <w:szCs w:val="22"/>
        </w:rPr>
      </w:pPr>
    </w:p>
    <w:p w:rsidR="002F081C" w:rsidRDefault="002F081C" w:rsidP="000B2B85">
      <w:pPr>
        <w:pStyle w:val="Import0"/>
        <w:spacing w:line="240" w:lineRule="auto"/>
        <w:rPr>
          <w:rFonts w:asciiTheme="minorHAnsi" w:hAnsiTheme="minorHAnsi" w:cs="Courier New"/>
          <w:sz w:val="22"/>
          <w:szCs w:val="22"/>
        </w:rPr>
      </w:pPr>
    </w:p>
    <w:p w:rsidR="002F081C" w:rsidRPr="00865C89" w:rsidRDefault="002F081C" w:rsidP="000B2B85">
      <w:pPr>
        <w:pStyle w:val="Import0"/>
        <w:spacing w:line="240" w:lineRule="auto"/>
        <w:rPr>
          <w:rFonts w:asciiTheme="minorHAnsi" w:hAnsiTheme="minorHAnsi" w:cs="Courier New"/>
          <w:sz w:val="22"/>
          <w:szCs w:val="22"/>
        </w:rPr>
      </w:pPr>
    </w:p>
    <w:p w:rsidR="000B2B85" w:rsidRPr="00865C89" w:rsidRDefault="00DB72F4" w:rsidP="00636CBE">
      <w:pPr>
        <w:pStyle w:val="Import41"/>
        <w:tabs>
          <w:tab w:val="clear" w:pos="6192"/>
        </w:tabs>
        <w:spacing w:line="240" w:lineRule="auto"/>
        <w:ind w:left="0" w:firstLine="360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z</w:t>
      </w:r>
      <w:r w:rsidR="000B2B85" w:rsidRPr="00865C89">
        <w:rPr>
          <w:rFonts w:asciiTheme="minorHAnsi" w:hAnsiTheme="minorHAnsi" w:cs="Courier New"/>
          <w:sz w:val="22"/>
          <w:szCs w:val="22"/>
        </w:rPr>
        <w:t>a objednatele:</w:t>
      </w:r>
      <w:r w:rsidR="000B2B85" w:rsidRPr="00865C89">
        <w:rPr>
          <w:rFonts w:asciiTheme="minorHAnsi" w:hAnsiTheme="minorHAnsi" w:cs="Courier New"/>
          <w:sz w:val="22"/>
          <w:szCs w:val="22"/>
        </w:rPr>
        <w:tab/>
      </w:r>
      <w:r w:rsidR="000B2B85" w:rsidRPr="00865C89">
        <w:rPr>
          <w:rFonts w:asciiTheme="minorHAnsi" w:hAnsiTheme="minorHAnsi" w:cs="Courier New"/>
          <w:sz w:val="22"/>
          <w:szCs w:val="22"/>
        </w:rPr>
        <w:tab/>
      </w:r>
      <w:r w:rsidR="000B2B85" w:rsidRPr="00865C89">
        <w:rPr>
          <w:rFonts w:asciiTheme="minorHAnsi" w:hAnsiTheme="minorHAnsi" w:cs="Courier New"/>
          <w:sz w:val="22"/>
          <w:szCs w:val="22"/>
        </w:rPr>
        <w:tab/>
      </w:r>
      <w:r w:rsidR="000B2B85" w:rsidRPr="00865C89">
        <w:rPr>
          <w:rFonts w:asciiTheme="minorHAnsi" w:hAnsiTheme="minorHAnsi" w:cs="Courier New"/>
          <w:sz w:val="22"/>
          <w:szCs w:val="22"/>
        </w:rPr>
        <w:tab/>
      </w:r>
      <w:r w:rsidR="00AC376A">
        <w:rPr>
          <w:rFonts w:asciiTheme="minorHAnsi" w:hAnsiTheme="minorHAnsi" w:cs="Courier New"/>
          <w:sz w:val="22"/>
          <w:szCs w:val="22"/>
        </w:rPr>
        <w:tab/>
      </w:r>
      <w:r>
        <w:rPr>
          <w:rFonts w:asciiTheme="minorHAnsi" w:hAnsiTheme="minorHAnsi" w:cs="Courier New"/>
          <w:sz w:val="22"/>
          <w:szCs w:val="22"/>
        </w:rPr>
        <w:t>za z</w:t>
      </w:r>
      <w:r w:rsidR="00482345">
        <w:rPr>
          <w:rFonts w:asciiTheme="minorHAnsi" w:hAnsiTheme="minorHAnsi" w:cs="Courier New"/>
          <w:sz w:val="22"/>
          <w:szCs w:val="22"/>
        </w:rPr>
        <w:t>hotovitel</w:t>
      </w:r>
      <w:r w:rsidR="00091190">
        <w:rPr>
          <w:rFonts w:asciiTheme="minorHAnsi" w:hAnsiTheme="minorHAnsi" w:cs="Courier New"/>
          <w:sz w:val="22"/>
          <w:szCs w:val="22"/>
        </w:rPr>
        <w:t>e</w:t>
      </w:r>
      <w:r w:rsidR="000B2B85" w:rsidRPr="00865C89">
        <w:rPr>
          <w:rFonts w:asciiTheme="minorHAnsi" w:hAnsiTheme="minorHAnsi" w:cs="Courier New"/>
          <w:sz w:val="22"/>
          <w:szCs w:val="22"/>
        </w:rPr>
        <w:t>:</w:t>
      </w:r>
    </w:p>
    <w:tbl>
      <w:tblPr>
        <w:tblW w:w="10388" w:type="dxa"/>
        <w:tblLook w:val="04A0" w:firstRow="1" w:lastRow="0" w:firstColumn="1" w:lastColumn="0" w:noHBand="0" w:noVBand="1"/>
      </w:tblPr>
      <w:tblGrid>
        <w:gridCol w:w="4854"/>
        <w:gridCol w:w="2562"/>
        <w:gridCol w:w="2972"/>
      </w:tblGrid>
      <w:tr w:rsidR="000B2B85" w:rsidRPr="000B2B85" w:rsidTr="00C22CAA">
        <w:tc>
          <w:tcPr>
            <w:tcW w:w="4854" w:type="dxa"/>
          </w:tcPr>
          <w:p w:rsidR="000B2B85" w:rsidRPr="000B2B85" w:rsidRDefault="000B2B85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2C3610" w:rsidRDefault="002C3610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2C3610" w:rsidRDefault="002C3610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636CBE" w:rsidRPr="000B2B85" w:rsidRDefault="00636CBE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0B2B85" w:rsidRPr="000B2B85" w:rsidRDefault="000B2B85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0B2B85" w:rsidRPr="000B2B85" w:rsidRDefault="000B2B85" w:rsidP="0064706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  <w:r w:rsidRPr="000B2B85">
              <w:rPr>
                <w:rFonts w:asciiTheme="minorHAnsi" w:hAnsiTheme="minorHAnsi" w:cs="Courier New"/>
                <w:b/>
              </w:rPr>
              <w:t>_________________________</w:t>
            </w:r>
          </w:p>
        </w:tc>
        <w:tc>
          <w:tcPr>
            <w:tcW w:w="5534" w:type="dxa"/>
            <w:gridSpan w:val="2"/>
          </w:tcPr>
          <w:p w:rsidR="000B2B85" w:rsidRPr="000B2B85" w:rsidRDefault="000B2B85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0B2B85" w:rsidRDefault="000B2B85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3D2A74" w:rsidRPr="000B2B85" w:rsidRDefault="003D2A74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0B2B85" w:rsidRPr="000B2B85" w:rsidRDefault="000B2B85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0B2B85" w:rsidRPr="000B2B85" w:rsidRDefault="000B2B85" w:rsidP="00D829C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</w:p>
          <w:p w:rsidR="000B2B85" w:rsidRPr="000B2B85" w:rsidRDefault="000B2B85" w:rsidP="002F081C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</w:rPr>
            </w:pPr>
            <w:r w:rsidRPr="000B2B85">
              <w:rPr>
                <w:rFonts w:asciiTheme="minorHAnsi" w:hAnsiTheme="minorHAnsi" w:cs="Courier New"/>
                <w:b/>
              </w:rPr>
              <w:t>_________________________</w:t>
            </w:r>
          </w:p>
        </w:tc>
      </w:tr>
      <w:tr w:rsidR="000B2B85" w:rsidRPr="00A5306A" w:rsidTr="00094D48">
        <w:trPr>
          <w:gridAfter w:val="1"/>
          <w:wAfter w:w="2972" w:type="dxa"/>
        </w:trPr>
        <w:tc>
          <w:tcPr>
            <w:tcW w:w="4854" w:type="dxa"/>
          </w:tcPr>
          <w:p w:rsidR="000B2B85" w:rsidRPr="00A5306A" w:rsidRDefault="002F4511" w:rsidP="0064706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</w:t>
            </w:r>
            <w:r w:rsidR="00865C89" w:rsidRPr="00A5306A">
              <w:rPr>
                <w:rFonts w:asciiTheme="minorHAnsi" w:hAnsiTheme="minorHAnsi"/>
                <w:sz w:val="22"/>
                <w:szCs w:val="22"/>
              </w:rPr>
              <w:t>. MUDr. Roman Havlík, Ph</w:t>
            </w:r>
            <w:r w:rsidR="003D30AA">
              <w:rPr>
                <w:rFonts w:asciiTheme="minorHAnsi" w:hAnsiTheme="minorHAnsi"/>
                <w:sz w:val="22"/>
                <w:szCs w:val="22"/>
              </w:rPr>
              <w:t>.</w:t>
            </w:r>
            <w:r w:rsidR="00865C89" w:rsidRPr="00A5306A">
              <w:rPr>
                <w:rFonts w:asciiTheme="minorHAnsi" w:hAnsiTheme="minorHAnsi"/>
                <w:sz w:val="22"/>
                <w:szCs w:val="22"/>
              </w:rPr>
              <w:t>D.</w:t>
            </w:r>
          </w:p>
        </w:tc>
        <w:tc>
          <w:tcPr>
            <w:tcW w:w="2562" w:type="dxa"/>
          </w:tcPr>
          <w:p w:rsidR="000B2B85" w:rsidRPr="00482345" w:rsidRDefault="009C253B" w:rsidP="00C22CAA">
            <w:pPr>
              <w:pStyle w:val="Import42"/>
              <w:tabs>
                <w:tab w:val="clear" w:pos="6048"/>
              </w:tabs>
              <w:spacing w:line="240" w:lineRule="auto"/>
              <w:ind w:left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Jiří Pavlištík</w:t>
            </w:r>
          </w:p>
        </w:tc>
      </w:tr>
    </w:tbl>
    <w:p w:rsidR="000B2B85" w:rsidRPr="00A5306A" w:rsidRDefault="004241A6" w:rsidP="0064706A">
      <w:pPr>
        <w:pStyle w:val="Import42"/>
        <w:tabs>
          <w:tab w:val="clear" w:pos="6048"/>
        </w:tabs>
        <w:spacing w:line="240" w:lineRule="auto"/>
        <w:ind w:left="0"/>
        <w:rPr>
          <w:rFonts w:asciiTheme="minorHAnsi" w:hAnsiTheme="minorHAnsi" w:cs="Courier New"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 xml:space="preserve">  </w:t>
      </w:r>
      <w:r w:rsidR="00A5306A" w:rsidRPr="00A5306A">
        <w:rPr>
          <w:rFonts w:asciiTheme="minorHAnsi" w:hAnsiTheme="minorHAnsi" w:cs="Courier New"/>
          <w:sz w:val="22"/>
          <w:szCs w:val="22"/>
        </w:rPr>
        <w:t>Ředitel Fakultní nemocnice Olomouc</w:t>
      </w:r>
      <w:r w:rsidR="00094D48">
        <w:rPr>
          <w:rFonts w:asciiTheme="minorHAnsi" w:hAnsiTheme="minorHAnsi" w:cs="Courier New"/>
          <w:sz w:val="22"/>
          <w:szCs w:val="22"/>
        </w:rPr>
        <w:tab/>
      </w:r>
      <w:r w:rsidR="00094D48">
        <w:rPr>
          <w:rFonts w:asciiTheme="minorHAnsi" w:hAnsiTheme="minorHAnsi" w:cs="Courier New"/>
          <w:sz w:val="22"/>
          <w:szCs w:val="22"/>
        </w:rPr>
        <w:tab/>
      </w:r>
      <w:r w:rsidR="0079606A">
        <w:rPr>
          <w:rFonts w:asciiTheme="minorHAnsi" w:hAnsiTheme="minorHAnsi" w:cs="Courier New"/>
          <w:sz w:val="22"/>
          <w:szCs w:val="22"/>
        </w:rPr>
        <w:t xml:space="preserve">            </w:t>
      </w:r>
      <w:r>
        <w:rPr>
          <w:rFonts w:asciiTheme="minorHAnsi" w:hAnsiTheme="minorHAnsi" w:cs="Courier New"/>
          <w:sz w:val="22"/>
          <w:szCs w:val="22"/>
        </w:rPr>
        <w:t xml:space="preserve">  </w:t>
      </w:r>
      <w:r w:rsidR="009C253B">
        <w:rPr>
          <w:rFonts w:asciiTheme="minorHAnsi" w:hAnsiTheme="minorHAnsi" w:cs="Courier New"/>
          <w:sz w:val="22"/>
          <w:szCs w:val="22"/>
        </w:rPr>
        <w:t>jednatel</w:t>
      </w:r>
    </w:p>
    <w:p w:rsidR="00FC668E" w:rsidRPr="000B2B85" w:rsidRDefault="00FC668E">
      <w:pPr>
        <w:rPr>
          <w:rFonts w:asciiTheme="minorHAnsi" w:hAnsiTheme="minorHAnsi"/>
        </w:rPr>
      </w:pPr>
    </w:p>
    <w:sectPr w:rsidR="00FC668E" w:rsidRPr="000B2B85" w:rsidSect="00D829CA"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pgSz w:w="11907" w:h="16840" w:code="9"/>
      <w:pgMar w:top="1077" w:right="1009" w:bottom="1077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DC" w:rsidRDefault="00E21DDC">
      <w:r>
        <w:separator/>
      </w:r>
    </w:p>
  </w:endnote>
  <w:endnote w:type="continuationSeparator" w:id="0">
    <w:p w:rsidR="00E21DDC" w:rsidRDefault="00E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DC" w:rsidRDefault="00E21DDC">
    <w:pPr>
      <w:pStyle w:val="Zpat"/>
      <w:rPr>
        <w:rStyle w:val="slostrnky"/>
        <w:sz w:val="16"/>
      </w:rPr>
    </w:pPr>
    <w:r>
      <w:rPr>
        <w:rStyle w:val="slostrnky"/>
      </w:rPr>
      <w:tab/>
    </w:r>
    <w:r w:rsidR="0032573D"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 w:rsidR="0032573D"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10</w:t>
    </w:r>
    <w:r w:rsidR="0032573D"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/10</w:t>
    </w:r>
  </w:p>
  <w:p w:rsidR="00E21DDC" w:rsidRDefault="00E21DDC">
    <w:pPr>
      <w:pStyle w:val="Zpat"/>
      <w:rPr>
        <w:sz w:val="16"/>
      </w:rPr>
    </w:pPr>
    <w:r>
      <w:rPr>
        <w:rStyle w:val="slostrnky"/>
        <w:snapToGrid w:val="0"/>
        <w:sz w:val="16"/>
      </w:rPr>
      <w:tab/>
    </w:r>
    <w:r w:rsidR="0032573D" w:rsidRPr="00B46837">
      <w:rPr>
        <w:rStyle w:val="slostrnky"/>
        <w:snapToGrid w:val="0"/>
        <w:sz w:val="16"/>
      </w:rPr>
      <w:fldChar w:fldCharType="begin"/>
    </w:r>
    <w:r w:rsidRPr="00B46837">
      <w:rPr>
        <w:rStyle w:val="slostrnky"/>
        <w:snapToGrid w:val="0"/>
        <w:sz w:val="16"/>
      </w:rPr>
      <w:instrText xml:space="preserve"> FILENAME </w:instrText>
    </w:r>
    <w:r w:rsidR="0032573D" w:rsidRPr="00B46837">
      <w:rPr>
        <w:rStyle w:val="slostrnky"/>
        <w:snapToGrid w:val="0"/>
        <w:sz w:val="16"/>
      </w:rPr>
      <w:fldChar w:fldCharType="separate"/>
    </w:r>
    <w:r w:rsidR="0092575E">
      <w:rPr>
        <w:rStyle w:val="slostrnky"/>
        <w:noProof/>
        <w:snapToGrid w:val="0"/>
        <w:sz w:val="16"/>
      </w:rPr>
      <w:t>Dodatek č. 1 PB SCOM.DOCX</w:t>
    </w:r>
    <w:r w:rsidR="0032573D" w:rsidRPr="00B46837">
      <w:rPr>
        <w:rStyle w:val="slostrnky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DC" w:rsidRDefault="00E21DDC">
    <w:pPr>
      <w:pStyle w:val="Zpat"/>
      <w:jc w:val="center"/>
      <w:rPr>
        <w:rStyle w:val="slostrnky"/>
        <w:snapToGrid w:val="0"/>
        <w:sz w:val="16"/>
      </w:rPr>
    </w:pPr>
  </w:p>
  <w:p w:rsidR="00E21DDC" w:rsidRDefault="00E21DDC">
    <w:pPr>
      <w:pStyle w:val="Zpat"/>
      <w:jc w:val="center"/>
      <w:rPr>
        <w:rStyle w:val="slostrnky"/>
        <w:snapToGrid w:val="0"/>
        <w:sz w:val="16"/>
      </w:rPr>
    </w:pPr>
    <w:r w:rsidRPr="00FC2447">
      <w:rPr>
        <w:rStyle w:val="slostrnky"/>
        <w:snapToGrid w:val="0"/>
        <w:sz w:val="16"/>
      </w:rPr>
      <w:t xml:space="preserve">Strana </w:t>
    </w:r>
    <w:r w:rsidR="0032573D" w:rsidRPr="00FC2447">
      <w:rPr>
        <w:rStyle w:val="slostrnky"/>
        <w:snapToGrid w:val="0"/>
        <w:sz w:val="16"/>
      </w:rPr>
      <w:fldChar w:fldCharType="begin"/>
    </w:r>
    <w:r w:rsidRPr="00FC2447">
      <w:rPr>
        <w:rStyle w:val="slostrnky"/>
        <w:snapToGrid w:val="0"/>
        <w:sz w:val="16"/>
      </w:rPr>
      <w:instrText xml:space="preserve"> PAGE </w:instrText>
    </w:r>
    <w:r w:rsidR="0032573D" w:rsidRPr="00FC2447">
      <w:rPr>
        <w:rStyle w:val="slostrnky"/>
        <w:snapToGrid w:val="0"/>
        <w:sz w:val="16"/>
      </w:rPr>
      <w:fldChar w:fldCharType="separate"/>
    </w:r>
    <w:r w:rsidR="00997915">
      <w:rPr>
        <w:rStyle w:val="slostrnky"/>
        <w:noProof/>
        <w:snapToGrid w:val="0"/>
        <w:sz w:val="16"/>
      </w:rPr>
      <w:t>2</w:t>
    </w:r>
    <w:r w:rsidR="0032573D" w:rsidRPr="00FC2447">
      <w:rPr>
        <w:rStyle w:val="slostrnky"/>
        <w:snapToGrid w:val="0"/>
        <w:sz w:val="16"/>
      </w:rPr>
      <w:fldChar w:fldCharType="end"/>
    </w:r>
    <w:r w:rsidRPr="00FC2447">
      <w:rPr>
        <w:rStyle w:val="slostrnky"/>
        <w:snapToGrid w:val="0"/>
        <w:sz w:val="16"/>
      </w:rPr>
      <w:t xml:space="preserve"> (celkem </w:t>
    </w:r>
    <w:r w:rsidR="0032573D" w:rsidRPr="00FC2447">
      <w:rPr>
        <w:rStyle w:val="slostrnky"/>
        <w:snapToGrid w:val="0"/>
        <w:sz w:val="16"/>
      </w:rPr>
      <w:fldChar w:fldCharType="begin"/>
    </w:r>
    <w:r w:rsidRPr="00FC2447">
      <w:rPr>
        <w:rStyle w:val="slostrnky"/>
        <w:snapToGrid w:val="0"/>
        <w:sz w:val="16"/>
      </w:rPr>
      <w:instrText xml:space="preserve"> NUMPAGES </w:instrText>
    </w:r>
    <w:r w:rsidR="0032573D" w:rsidRPr="00FC2447">
      <w:rPr>
        <w:rStyle w:val="slostrnky"/>
        <w:snapToGrid w:val="0"/>
        <w:sz w:val="16"/>
      </w:rPr>
      <w:fldChar w:fldCharType="separate"/>
    </w:r>
    <w:r w:rsidR="00997915">
      <w:rPr>
        <w:rStyle w:val="slostrnky"/>
        <w:noProof/>
        <w:snapToGrid w:val="0"/>
        <w:sz w:val="16"/>
      </w:rPr>
      <w:t>2</w:t>
    </w:r>
    <w:r w:rsidR="0032573D" w:rsidRPr="00FC2447">
      <w:rPr>
        <w:rStyle w:val="slostrnky"/>
        <w:snapToGrid w:val="0"/>
        <w:sz w:val="16"/>
      </w:rPr>
      <w:fldChar w:fldCharType="end"/>
    </w:r>
    <w:r w:rsidRPr="00FC2447">
      <w:rPr>
        <w:rStyle w:val="slostrnky"/>
        <w:snapToGrid w:val="0"/>
        <w:sz w:val="16"/>
      </w:rPr>
      <w:t>)</w:t>
    </w:r>
  </w:p>
  <w:p w:rsidR="00E21DDC" w:rsidRDefault="00E21DD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DC" w:rsidRDefault="00E21DDC">
      <w:r>
        <w:separator/>
      </w:r>
    </w:p>
  </w:footnote>
  <w:footnote w:type="continuationSeparator" w:id="0">
    <w:p w:rsidR="00E21DDC" w:rsidRDefault="00E2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DDC" w:rsidRDefault="00E21DD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AA2FE8E"/>
    <w:name w:val="WW8Num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ascii="Arial Narrow" w:hAnsi="Arial Narrow" w:hint="default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347E578A"/>
    <w:name w:val="WW8Num18"/>
    <w:lvl w:ilvl="0">
      <w:start w:val="1"/>
      <w:numFmt w:val="lowerRoman"/>
      <w:lvlText w:val="%1."/>
      <w:lvlJc w:val="right"/>
      <w:pPr>
        <w:tabs>
          <w:tab w:val="num" w:pos="1351"/>
        </w:tabs>
        <w:ind w:left="1351" w:hanging="360"/>
      </w:pPr>
    </w:lvl>
    <w:lvl w:ilvl="1">
      <w:start w:val="1"/>
      <w:numFmt w:val="decimal"/>
      <w:lvlText w:val="%2."/>
      <w:lvlJc w:val="left"/>
      <w:pPr>
        <w:tabs>
          <w:tab w:val="num" w:pos="2071"/>
        </w:tabs>
        <w:ind w:left="2071" w:hanging="360"/>
      </w:pPr>
    </w:lvl>
    <w:lvl w:ilvl="2">
      <w:start w:val="1"/>
      <w:numFmt w:val="lowerRoman"/>
      <w:lvlText w:val="%3."/>
      <w:lvlJc w:val="left"/>
      <w:pPr>
        <w:tabs>
          <w:tab w:val="num" w:pos="2791"/>
        </w:tabs>
        <w:ind w:left="2791" w:hanging="180"/>
      </w:pPr>
    </w:lvl>
    <w:lvl w:ilvl="3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>
      <w:start w:val="1"/>
      <w:numFmt w:val="lowerRoman"/>
      <w:lvlText w:val="%6."/>
      <w:lvlJc w:val="left"/>
      <w:pPr>
        <w:tabs>
          <w:tab w:val="num" w:pos="4951"/>
        </w:tabs>
        <w:ind w:left="4951" w:hanging="180"/>
      </w:pPr>
    </w:lvl>
    <w:lvl w:ilvl="6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>
      <w:start w:val="1"/>
      <w:numFmt w:val="lowerRoman"/>
      <w:lvlText w:val="%9."/>
      <w:lvlJc w:val="left"/>
      <w:pPr>
        <w:tabs>
          <w:tab w:val="num" w:pos="7111"/>
        </w:tabs>
        <w:ind w:left="7111" w:hanging="180"/>
      </w:pPr>
    </w:lvl>
  </w:abstractNum>
  <w:abstractNum w:abstractNumId="2" w15:restartNumberingAfterBreak="0">
    <w:nsid w:val="0000000D"/>
    <w:multiLevelType w:val="singleLevel"/>
    <w:tmpl w:val="34FC008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4DE7680"/>
    <w:multiLevelType w:val="hybridMultilevel"/>
    <w:tmpl w:val="BA1A1BE8"/>
    <w:lvl w:ilvl="0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0C5314"/>
    <w:multiLevelType w:val="hybridMultilevel"/>
    <w:tmpl w:val="849CC91C"/>
    <w:lvl w:ilvl="0" w:tplc="0405001B">
      <w:start w:val="1"/>
      <w:numFmt w:val="lowerRoman"/>
      <w:lvlText w:val="%1."/>
      <w:lvlJc w:val="righ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0E405CBE"/>
    <w:multiLevelType w:val="multilevel"/>
    <w:tmpl w:val="9B827610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0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0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0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0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193F3F2D"/>
    <w:multiLevelType w:val="hybridMultilevel"/>
    <w:tmpl w:val="C31A79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742FDF"/>
    <w:multiLevelType w:val="hybridMultilevel"/>
    <w:tmpl w:val="1F88E996"/>
    <w:lvl w:ilvl="0" w:tplc="54EC7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8062923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2" w:tplc="A008CD76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2719E"/>
    <w:multiLevelType w:val="hybridMultilevel"/>
    <w:tmpl w:val="2B8615B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5D35AE"/>
    <w:multiLevelType w:val="hybridMultilevel"/>
    <w:tmpl w:val="97B8D546"/>
    <w:lvl w:ilvl="0" w:tplc="FDE4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873AB"/>
    <w:multiLevelType w:val="multilevel"/>
    <w:tmpl w:val="5902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 w15:restartNumberingAfterBreak="0">
    <w:nsid w:val="29BC5386"/>
    <w:multiLevelType w:val="hybridMultilevel"/>
    <w:tmpl w:val="CDD26D56"/>
    <w:lvl w:ilvl="0" w:tplc="58BC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1FD45F0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BD4D5C"/>
    <w:multiLevelType w:val="hybridMultilevel"/>
    <w:tmpl w:val="C09EF176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B0010"/>
    <w:multiLevelType w:val="hybridMultilevel"/>
    <w:tmpl w:val="47CA6CCE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D01938"/>
    <w:multiLevelType w:val="hybridMultilevel"/>
    <w:tmpl w:val="42865CC2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4B41B78"/>
    <w:multiLevelType w:val="multilevel"/>
    <w:tmpl w:val="F14A5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57DD0"/>
    <w:multiLevelType w:val="hybridMultilevel"/>
    <w:tmpl w:val="D54A079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2D64"/>
    <w:multiLevelType w:val="hybridMultilevel"/>
    <w:tmpl w:val="08A026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9DF5925"/>
    <w:multiLevelType w:val="hybridMultilevel"/>
    <w:tmpl w:val="4C304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B1ADE"/>
    <w:multiLevelType w:val="hybridMultilevel"/>
    <w:tmpl w:val="F672F8D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F0D80"/>
    <w:multiLevelType w:val="hybridMultilevel"/>
    <w:tmpl w:val="4DDC42D0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225DF"/>
    <w:multiLevelType w:val="hybridMultilevel"/>
    <w:tmpl w:val="2684114C"/>
    <w:lvl w:ilvl="0" w:tplc="DC5C3D96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42AC75CD"/>
    <w:multiLevelType w:val="hybridMultilevel"/>
    <w:tmpl w:val="E50807FE"/>
    <w:lvl w:ilvl="0" w:tplc="7B248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302CCF"/>
    <w:multiLevelType w:val="hybridMultilevel"/>
    <w:tmpl w:val="8B362254"/>
    <w:lvl w:ilvl="0" w:tplc="4ECA019E">
      <w:start w:val="1"/>
      <w:numFmt w:val="lowerLetter"/>
      <w:lvlText w:val="%1)"/>
      <w:lvlJc w:val="left"/>
      <w:pPr>
        <w:ind w:left="124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45E53374"/>
    <w:multiLevelType w:val="hybridMultilevel"/>
    <w:tmpl w:val="7E24BC8E"/>
    <w:lvl w:ilvl="0" w:tplc="C814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77F2"/>
    <w:multiLevelType w:val="hybridMultilevel"/>
    <w:tmpl w:val="8348D2A0"/>
    <w:lvl w:ilvl="0" w:tplc="0405001B">
      <w:start w:val="1"/>
      <w:numFmt w:val="lowerRoman"/>
      <w:lvlText w:val="%1."/>
      <w:lvlJc w:val="right"/>
      <w:pPr>
        <w:ind w:left="1484" w:hanging="360"/>
      </w:p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8" w15:restartNumberingAfterBreak="0">
    <w:nsid w:val="478D27E1"/>
    <w:multiLevelType w:val="hybridMultilevel"/>
    <w:tmpl w:val="3DF0ABEC"/>
    <w:lvl w:ilvl="0" w:tplc="58BC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2867DC"/>
    <w:multiLevelType w:val="hybridMultilevel"/>
    <w:tmpl w:val="E42605C0"/>
    <w:lvl w:ilvl="0" w:tplc="F552DB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StandardL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505EE"/>
    <w:multiLevelType w:val="multilevel"/>
    <w:tmpl w:val="B77CBDB6"/>
    <w:lvl w:ilvl="0">
      <w:start w:val="1"/>
      <w:numFmt w:val="upperRoman"/>
      <w:pStyle w:val="Nadpis1"/>
      <w:suff w:val="nothing"/>
      <w:lvlText w:val="Článek %1"/>
      <w:lvlJc w:val="left"/>
      <w:pPr>
        <w:ind w:left="3120" w:firstLine="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2."/>
      <w:lvlJc w:val="left"/>
      <w:pPr>
        <w:tabs>
          <w:tab w:val="num" w:pos="709"/>
        </w:tabs>
        <w:ind w:left="709" w:hanging="709"/>
      </w:pPr>
      <w:rPr>
        <w:rFonts w:ascii="Calibri" w:eastAsia="Times New Roman" w:hAnsi="Calibri" w:cs="Times New Roman"/>
        <w:b w:val="0"/>
        <w:i w:val="0"/>
        <w:sz w:val="24"/>
        <w:szCs w:val="24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2137AF6"/>
    <w:multiLevelType w:val="hybridMultilevel"/>
    <w:tmpl w:val="CE1EFC4A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15194E"/>
    <w:multiLevelType w:val="hybridMultilevel"/>
    <w:tmpl w:val="5010C56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24B71"/>
    <w:multiLevelType w:val="hybridMultilevel"/>
    <w:tmpl w:val="E8AE23AC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4" w15:restartNumberingAfterBreak="0">
    <w:nsid w:val="5CBC6685"/>
    <w:multiLevelType w:val="hybridMultilevel"/>
    <w:tmpl w:val="51E2DDA8"/>
    <w:lvl w:ilvl="0" w:tplc="58BC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FFD8AE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12766"/>
    <w:multiLevelType w:val="hybridMultilevel"/>
    <w:tmpl w:val="FD043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24D7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2696B"/>
    <w:multiLevelType w:val="hybridMultilevel"/>
    <w:tmpl w:val="0F76864E"/>
    <w:lvl w:ilvl="0" w:tplc="58BC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E25FBF"/>
    <w:multiLevelType w:val="singleLevel"/>
    <w:tmpl w:val="0405001B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</w:abstractNum>
  <w:abstractNum w:abstractNumId="38" w15:restartNumberingAfterBreak="0">
    <w:nsid w:val="5FF456FE"/>
    <w:multiLevelType w:val="hybridMultilevel"/>
    <w:tmpl w:val="D8168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26377D"/>
    <w:multiLevelType w:val="hybridMultilevel"/>
    <w:tmpl w:val="39909904"/>
    <w:lvl w:ilvl="0" w:tplc="58BC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 w:tplc="CFD49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652CF"/>
    <w:multiLevelType w:val="hybridMultilevel"/>
    <w:tmpl w:val="98B6F318"/>
    <w:lvl w:ilvl="0" w:tplc="72546D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D6D19"/>
    <w:multiLevelType w:val="hybridMultilevel"/>
    <w:tmpl w:val="8C46EA38"/>
    <w:lvl w:ilvl="0" w:tplc="0405001B">
      <w:start w:val="1"/>
      <w:numFmt w:val="lowerRoman"/>
      <w:lvlText w:val="%1."/>
      <w:lvlJc w:val="right"/>
      <w:pPr>
        <w:ind w:left="1506" w:hanging="360"/>
      </w:p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>
      <w:start w:val="1"/>
      <w:numFmt w:val="lowerRoman"/>
      <w:lvlText w:val="%3."/>
      <w:lvlJc w:val="right"/>
      <w:pPr>
        <w:ind w:left="2946" w:hanging="180"/>
      </w:pPr>
    </w:lvl>
    <w:lvl w:ilvl="3" w:tplc="0405000F">
      <w:start w:val="1"/>
      <w:numFmt w:val="decimal"/>
      <w:lvlText w:val="%4."/>
      <w:lvlJc w:val="left"/>
      <w:pPr>
        <w:ind w:left="3666" w:hanging="360"/>
      </w:pPr>
    </w:lvl>
    <w:lvl w:ilvl="4" w:tplc="04050019">
      <w:start w:val="1"/>
      <w:numFmt w:val="lowerLetter"/>
      <w:lvlText w:val="%5."/>
      <w:lvlJc w:val="left"/>
      <w:pPr>
        <w:ind w:left="4386" w:hanging="360"/>
      </w:pPr>
    </w:lvl>
    <w:lvl w:ilvl="5" w:tplc="0405001B">
      <w:start w:val="1"/>
      <w:numFmt w:val="lowerRoman"/>
      <w:lvlText w:val="%6."/>
      <w:lvlJc w:val="right"/>
      <w:pPr>
        <w:ind w:left="5106" w:hanging="180"/>
      </w:pPr>
    </w:lvl>
    <w:lvl w:ilvl="6" w:tplc="0405000F">
      <w:start w:val="1"/>
      <w:numFmt w:val="decimal"/>
      <w:lvlText w:val="%7."/>
      <w:lvlJc w:val="left"/>
      <w:pPr>
        <w:ind w:left="5826" w:hanging="360"/>
      </w:pPr>
    </w:lvl>
    <w:lvl w:ilvl="7" w:tplc="04050019">
      <w:start w:val="1"/>
      <w:numFmt w:val="lowerLetter"/>
      <w:lvlText w:val="%8."/>
      <w:lvlJc w:val="left"/>
      <w:pPr>
        <w:ind w:left="6546" w:hanging="360"/>
      </w:pPr>
    </w:lvl>
    <w:lvl w:ilvl="8" w:tplc="0405001B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684D1C14"/>
    <w:multiLevelType w:val="hybridMultilevel"/>
    <w:tmpl w:val="BCC465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75358E"/>
    <w:multiLevelType w:val="hybridMultilevel"/>
    <w:tmpl w:val="95BE1D1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B7E1F43"/>
    <w:multiLevelType w:val="hybridMultilevel"/>
    <w:tmpl w:val="EB5A58CC"/>
    <w:lvl w:ilvl="0" w:tplc="E49257D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17B8"/>
    <w:multiLevelType w:val="hybridMultilevel"/>
    <w:tmpl w:val="582292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BA8510E"/>
    <w:multiLevelType w:val="hybridMultilevel"/>
    <w:tmpl w:val="03F04D64"/>
    <w:lvl w:ilvl="0" w:tplc="7E248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9674A"/>
    <w:multiLevelType w:val="hybridMultilevel"/>
    <w:tmpl w:val="8AC4F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730D0"/>
    <w:multiLevelType w:val="multilevel"/>
    <w:tmpl w:val="D5B6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9D52A64"/>
    <w:multiLevelType w:val="hybridMultilevel"/>
    <w:tmpl w:val="33B87D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A0F51E3"/>
    <w:multiLevelType w:val="hybridMultilevel"/>
    <w:tmpl w:val="979CB8A0"/>
    <w:lvl w:ilvl="0" w:tplc="551209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48"/>
  </w:num>
  <w:num w:numId="4">
    <w:abstractNumId w:val="8"/>
  </w:num>
  <w:num w:numId="5">
    <w:abstractNumId w:val="30"/>
  </w:num>
  <w:num w:numId="6">
    <w:abstractNumId w:val="17"/>
  </w:num>
  <w:num w:numId="7">
    <w:abstractNumId w:val="39"/>
  </w:num>
  <w:num w:numId="8">
    <w:abstractNumId w:val="36"/>
  </w:num>
  <w:num w:numId="9">
    <w:abstractNumId w:val="34"/>
  </w:num>
  <w:num w:numId="10">
    <w:abstractNumId w:val="28"/>
  </w:num>
  <w:num w:numId="11">
    <w:abstractNumId w:val="37"/>
  </w:num>
  <w:num w:numId="12">
    <w:abstractNumId w:val="13"/>
  </w:num>
  <w:num w:numId="13">
    <w:abstractNumId w:val="22"/>
  </w:num>
  <w:num w:numId="14">
    <w:abstractNumId w:val="24"/>
  </w:num>
  <w:num w:numId="15">
    <w:abstractNumId w:val="14"/>
  </w:num>
  <w:num w:numId="16">
    <w:abstractNumId w:val="44"/>
  </w:num>
  <w:num w:numId="17">
    <w:abstractNumId w:val="50"/>
  </w:num>
  <w:num w:numId="18">
    <w:abstractNumId w:val="46"/>
  </w:num>
  <w:num w:numId="19">
    <w:abstractNumId w:val="7"/>
  </w:num>
  <w:num w:numId="20">
    <w:abstractNumId w:val="15"/>
  </w:num>
  <w:num w:numId="21">
    <w:abstractNumId w:val="2"/>
  </w:num>
  <w:num w:numId="22">
    <w:abstractNumId w:val="5"/>
  </w:num>
  <w:num w:numId="23">
    <w:abstractNumId w:val="32"/>
  </w:num>
  <w:num w:numId="24">
    <w:abstractNumId w:val="38"/>
  </w:num>
  <w:num w:numId="25">
    <w:abstractNumId w:val="31"/>
  </w:num>
  <w:num w:numId="26">
    <w:abstractNumId w:val="18"/>
  </w:num>
  <w:num w:numId="27">
    <w:abstractNumId w:val="27"/>
  </w:num>
  <w:num w:numId="28">
    <w:abstractNumId w:val="19"/>
  </w:num>
  <w:num w:numId="29">
    <w:abstractNumId w:val="20"/>
  </w:num>
  <w:num w:numId="30">
    <w:abstractNumId w:val="9"/>
  </w:num>
  <w:num w:numId="31">
    <w:abstractNumId w:val="2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6"/>
  </w:num>
  <w:num w:numId="35">
    <w:abstractNumId w:val="33"/>
  </w:num>
  <w:num w:numId="36">
    <w:abstractNumId w:val="43"/>
  </w:num>
  <w:num w:numId="37">
    <w:abstractNumId w:val="47"/>
  </w:num>
  <w:num w:numId="38">
    <w:abstractNumId w:val="41"/>
  </w:num>
  <w:num w:numId="39">
    <w:abstractNumId w:val="25"/>
  </w:num>
  <w:num w:numId="40">
    <w:abstractNumId w:val="35"/>
  </w:num>
  <w:num w:numId="41">
    <w:abstractNumId w:val="45"/>
  </w:num>
  <w:num w:numId="42">
    <w:abstractNumId w:val="11"/>
  </w:num>
  <w:num w:numId="43">
    <w:abstractNumId w:val="42"/>
  </w:num>
  <w:num w:numId="44">
    <w:abstractNumId w:val="49"/>
  </w:num>
  <w:num w:numId="45">
    <w:abstractNumId w:val="6"/>
  </w:num>
  <w:num w:numId="46">
    <w:abstractNumId w:val="6"/>
  </w:num>
  <w:num w:numId="47">
    <w:abstractNumId w:val="6"/>
  </w:num>
  <w:num w:numId="48">
    <w:abstractNumId w:val="10"/>
  </w:num>
  <w:num w:numId="49">
    <w:abstractNumId w:val="23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85"/>
    <w:rsid w:val="00001E08"/>
    <w:rsid w:val="00003025"/>
    <w:rsid w:val="00005681"/>
    <w:rsid w:val="0000671E"/>
    <w:rsid w:val="00011213"/>
    <w:rsid w:val="0001236B"/>
    <w:rsid w:val="00012C97"/>
    <w:rsid w:val="000140B4"/>
    <w:rsid w:val="00014E6A"/>
    <w:rsid w:val="00020CE9"/>
    <w:rsid w:val="00022036"/>
    <w:rsid w:val="0002289C"/>
    <w:rsid w:val="00046AF6"/>
    <w:rsid w:val="00053091"/>
    <w:rsid w:val="0005614E"/>
    <w:rsid w:val="000751C5"/>
    <w:rsid w:val="000765C3"/>
    <w:rsid w:val="00087992"/>
    <w:rsid w:val="000906AB"/>
    <w:rsid w:val="00091190"/>
    <w:rsid w:val="000940FD"/>
    <w:rsid w:val="00094D48"/>
    <w:rsid w:val="000973CF"/>
    <w:rsid w:val="000A53A3"/>
    <w:rsid w:val="000B1402"/>
    <w:rsid w:val="000B2B85"/>
    <w:rsid w:val="000B3695"/>
    <w:rsid w:val="000C03DF"/>
    <w:rsid w:val="000C2724"/>
    <w:rsid w:val="000C3E31"/>
    <w:rsid w:val="000C5B03"/>
    <w:rsid w:val="000C7E71"/>
    <w:rsid w:val="000D3439"/>
    <w:rsid w:val="000D4BB0"/>
    <w:rsid w:val="000E032D"/>
    <w:rsid w:val="000E3888"/>
    <w:rsid w:val="000E74ED"/>
    <w:rsid w:val="000F33E1"/>
    <w:rsid w:val="000F3F78"/>
    <w:rsid w:val="001064D1"/>
    <w:rsid w:val="001102B2"/>
    <w:rsid w:val="001102D1"/>
    <w:rsid w:val="0011710A"/>
    <w:rsid w:val="001234D1"/>
    <w:rsid w:val="0013386C"/>
    <w:rsid w:val="001408C5"/>
    <w:rsid w:val="00141A6D"/>
    <w:rsid w:val="001427B4"/>
    <w:rsid w:val="001427DB"/>
    <w:rsid w:val="00144373"/>
    <w:rsid w:val="00146746"/>
    <w:rsid w:val="001478A4"/>
    <w:rsid w:val="00162D5E"/>
    <w:rsid w:val="00164113"/>
    <w:rsid w:val="00166346"/>
    <w:rsid w:val="00166546"/>
    <w:rsid w:val="00170567"/>
    <w:rsid w:val="00171945"/>
    <w:rsid w:val="00173268"/>
    <w:rsid w:val="00174F32"/>
    <w:rsid w:val="00185526"/>
    <w:rsid w:val="00193F3F"/>
    <w:rsid w:val="001952B2"/>
    <w:rsid w:val="001A1B08"/>
    <w:rsid w:val="001A35A6"/>
    <w:rsid w:val="001A599A"/>
    <w:rsid w:val="001C3E8D"/>
    <w:rsid w:val="001C5F62"/>
    <w:rsid w:val="001C697A"/>
    <w:rsid w:val="001D0A75"/>
    <w:rsid w:val="001F618F"/>
    <w:rsid w:val="002136D0"/>
    <w:rsid w:val="00223BFC"/>
    <w:rsid w:val="00224686"/>
    <w:rsid w:val="002267B5"/>
    <w:rsid w:val="00231201"/>
    <w:rsid w:val="00234E4A"/>
    <w:rsid w:val="002353B5"/>
    <w:rsid w:val="00240BFB"/>
    <w:rsid w:val="00247C51"/>
    <w:rsid w:val="00263335"/>
    <w:rsid w:val="00264B46"/>
    <w:rsid w:val="002666A0"/>
    <w:rsid w:val="002718CD"/>
    <w:rsid w:val="00271A12"/>
    <w:rsid w:val="00287472"/>
    <w:rsid w:val="00290526"/>
    <w:rsid w:val="002919A2"/>
    <w:rsid w:val="00292221"/>
    <w:rsid w:val="00296FFE"/>
    <w:rsid w:val="002A2058"/>
    <w:rsid w:val="002A5EE1"/>
    <w:rsid w:val="002B0065"/>
    <w:rsid w:val="002B224C"/>
    <w:rsid w:val="002B7835"/>
    <w:rsid w:val="002C35B0"/>
    <w:rsid w:val="002C3610"/>
    <w:rsid w:val="002C7676"/>
    <w:rsid w:val="002D4F24"/>
    <w:rsid w:val="002D7B86"/>
    <w:rsid w:val="002E03B8"/>
    <w:rsid w:val="002E2685"/>
    <w:rsid w:val="002E2B9D"/>
    <w:rsid w:val="002E5A8B"/>
    <w:rsid w:val="002E65C5"/>
    <w:rsid w:val="002E7F12"/>
    <w:rsid w:val="002F081C"/>
    <w:rsid w:val="002F1A1E"/>
    <w:rsid w:val="002F3D5B"/>
    <w:rsid w:val="002F4511"/>
    <w:rsid w:val="00300060"/>
    <w:rsid w:val="00300CC7"/>
    <w:rsid w:val="00304C4C"/>
    <w:rsid w:val="0030772D"/>
    <w:rsid w:val="003105A4"/>
    <w:rsid w:val="00314AE4"/>
    <w:rsid w:val="0032224E"/>
    <w:rsid w:val="0032573D"/>
    <w:rsid w:val="00326493"/>
    <w:rsid w:val="003308BA"/>
    <w:rsid w:val="00333312"/>
    <w:rsid w:val="00333DCD"/>
    <w:rsid w:val="00340050"/>
    <w:rsid w:val="00345049"/>
    <w:rsid w:val="00350351"/>
    <w:rsid w:val="00350A65"/>
    <w:rsid w:val="0035105D"/>
    <w:rsid w:val="003530FD"/>
    <w:rsid w:val="0035357D"/>
    <w:rsid w:val="00361092"/>
    <w:rsid w:val="00361482"/>
    <w:rsid w:val="00362907"/>
    <w:rsid w:val="0036314C"/>
    <w:rsid w:val="00364BDA"/>
    <w:rsid w:val="00370346"/>
    <w:rsid w:val="00377776"/>
    <w:rsid w:val="003838E0"/>
    <w:rsid w:val="00385371"/>
    <w:rsid w:val="00385504"/>
    <w:rsid w:val="00387204"/>
    <w:rsid w:val="00393ADA"/>
    <w:rsid w:val="00395C47"/>
    <w:rsid w:val="003A1AAE"/>
    <w:rsid w:val="003A205A"/>
    <w:rsid w:val="003A2D47"/>
    <w:rsid w:val="003A5FC5"/>
    <w:rsid w:val="003C0AEF"/>
    <w:rsid w:val="003C0B17"/>
    <w:rsid w:val="003C57ED"/>
    <w:rsid w:val="003D2917"/>
    <w:rsid w:val="003D2A74"/>
    <w:rsid w:val="003D30AA"/>
    <w:rsid w:val="003D5A98"/>
    <w:rsid w:val="003E0C14"/>
    <w:rsid w:val="003E0CAE"/>
    <w:rsid w:val="003E67F1"/>
    <w:rsid w:val="003F2717"/>
    <w:rsid w:val="003F3076"/>
    <w:rsid w:val="003F6753"/>
    <w:rsid w:val="0040469B"/>
    <w:rsid w:val="0042037B"/>
    <w:rsid w:val="0042269B"/>
    <w:rsid w:val="00423C96"/>
    <w:rsid w:val="004241A6"/>
    <w:rsid w:val="00424B77"/>
    <w:rsid w:val="004256DE"/>
    <w:rsid w:val="00434AD7"/>
    <w:rsid w:val="00436FF4"/>
    <w:rsid w:val="004404F1"/>
    <w:rsid w:val="00440BC1"/>
    <w:rsid w:val="00442A0B"/>
    <w:rsid w:val="00451461"/>
    <w:rsid w:val="00452F7D"/>
    <w:rsid w:val="00454C4B"/>
    <w:rsid w:val="00454E4C"/>
    <w:rsid w:val="00461CA7"/>
    <w:rsid w:val="00464524"/>
    <w:rsid w:val="004675FB"/>
    <w:rsid w:val="0047056F"/>
    <w:rsid w:val="00473D30"/>
    <w:rsid w:val="00482345"/>
    <w:rsid w:val="004919A2"/>
    <w:rsid w:val="004A54F3"/>
    <w:rsid w:val="004B1EAC"/>
    <w:rsid w:val="004B21C4"/>
    <w:rsid w:val="004B2566"/>
    <w:rsid w:val="004E1D85"/>
    <w:rsid w:val="004E4A94"/>
    <w:rsid w:val="004E6827"/>
    <w:rsid w:val="004F2216"/>
    <w:rsid w:val="004F2471"/>
    <w:rsid w:val="004F27B2"/>
    <w:rsid w:val="004F482B"/>
    <w:rsid w:val="004F7E25"/>
    <w:rsid w:val="005048D4"/>
    <w:rsid w:val="00506D2A"/>
    <w:rsid w:val="005108C9"/>
    <w:rsid w:val="00513E19"/>
    <w:rsid w:val="0052514F"/>
    <w:rsid w:val="00531999"/>
    <w:rsid w:val="00532202"/>
    <w:rsid w:val="005354BC"/>
    <w:rsid w:val="005371CC"/>
    <w:rsid w:val="005371D9"/>
    <w:rsid w:val="00540EC4"/>
    <w:rsid w:val="00542A63"/>
    <w:rsid w:val="005510AC"/>
    <w:rsid w:val="005674B0"/>
    <w:rsid w:val="00570301"/>
    <w:rsid w:val="00572962"/>
    <w:rsid w:val="00572FE7"/>
    <w:rsid w:val="00572FF0"/>
    <w:rsid w:val="00575029"/>
    <w:rsid w:val="00585C30"/>
    <w:rsid w:val="00594775"/>
    <w:rsid w:val="00594E42"/>
    <w:rsid w:val="005B5242"/>
    <w:rsid w:val="005B7E0F"/>
    <w:rsid w:val="005C2D9C"/>
    <w:rsid w:val="005C6EFC"/>
    <w:rsid w:val="005C7557"/>
    <w:rsid w:val="005E1672"/>
    <w:rsid w:val="005E5280"/>
    <w:rsid w:val="005E5E07"/>
    <w:rsid w:val="005F19A3"/>
    <w:rsid w:val="005F68A5"/>
    <w:rsid w:val="00603617"/>
    <w:rsid w:val="0061159C"/>
    <w:rsid w:val="006122A1"/>
    <w:rsid w:val="006217BB"/>
    <w:rsid w:val="00624AB9"/>
    <w:rsid w:val="0062567D"/>
    <w:rsid w:val="00634F48"/>
    <w:rsid w:val="00636CBE"/>
    <w:rsid w:val="00637C66"/>
    <w:rsid w:val="00640F5F"/>
    <w:rsid w:val="0064706A"/>
    <w:rsid w:val="006521D2"/>
    <w:rsid w:val="006530AB"/>
    <w:rsid w:val="00655B64"/>
    <w:rsid w:val="0065675D"/>
    <w:rsid w:val="00661E60"/>
    <w:rsid w:val="006626A6"/>
    <w:rsid w:val="00664893"/>
    <w:rsid w:val="00665672"/>
    <w:rsid w:val="0067090E"/>
    <w:rsid w:val="006749CC"/>
    <w:rsid w:val="006762E2"/>
    <w:rsid w:val="0068037E"/>
    <w:rsid w:val="00682190"/>
    <w:rsid w:val="006852FD"/>
    <w:rsid w:val="00685D4D"/>
    <w:rsid w:val="00687419"/>
    <w:rsid w:val="00695767"/>
    <w:rsid w:val="006969DB"/>
    <w:rsid w:val="006A74BA"/>
    <w:rsid w:val="006B0DCF"/>
    <w:rsid w:val="006B6ACD"/>
    <w:rsid w:val="006D0FC8"/>
    <w:rsid w:val="006D244F"/>
    <w:rsid w:val="006D3B78"/>
    <w:rsid w:val="006D3CA9"/>
    <w:rsid w:val="006D42C7"/>
    <w:rsid w:val="006D4D9B"/>
    <w:rsid w:val="006E3BBE"/>
    <w:rsid w:val="006E61C3"/>
    <w:rsid w:val="006E737B"/>
    <w:rsid w:val="006F0C6A"/>
    <w:rsid w:val="006F252A"/>
    <w:rsid w:val="006F2D91"/>
    <w:rsid w:val="006F2FBF"/>
    <w:rsid w:val="006F39B7"/>
    <w:rsid w:val="006F742B"/>
    <w:rsid w:val="007040BD"/>
    <w:rsid w:val="00704B28"/>
    <w:rsid w:val="007062BB"/>
    <w:rsid w:val="0070667B"/>
    <w:rsid w:val="00713F6A"/>
    <w:rsid w:val="007150A2"/>
    <w:rsid w:val="00720B1B"/>
    <w:rsid w:val="007229AB"/>
    <w:rsid w:val="00733319"/>
    <w:rsid w:val="007345AD"/>
    <w:rsid w:val="00734B13"/>
    <w:rsid w:val="00737EB9"/>
    <w:rsid w:val="0074096A"/>
    <w:rsid w:val="007454DA"/>
    <w:rsid w:val="0075371F"/>
    <w:rsid w:val="00757F3A"/>
    <w:rsid w:val="00760643"/>
    <w:rsid w:val="00764269"/>
    <w:rsid w:val="00764F56"/>
    <w:rsid w:val="0076537F"/>
    <w:rsid w:val="00767297"/>
    <w:rsid w:val="0077059D"/>
    <w:rsid w:val="00771DBE"/>
    <w:rsid w:val="0077370C"/>
    <w:rsid w:val="0077587D"/>
    <w:rsid w:val="00784C03"/>
    <w:rsid w:val="00785D9B"/>
    <w:rsid w:val="007860CC"/>
    <w:rsid w:val="00787309"/>
    <w:rsid w:val="00793BC9"/>
    <w:rsid w:val="00795AE0"/>
    <w:rsid w:val="0079606A"/>
    <w:rsid w:val="007A15A8"/>
    <w:rsid w:val="007A4722"/>
    <w:rsid w:val="007A647F"/>
    <w:rsid w:val="007A7E74"/>
    <w:rsid w:val="007A7E80"/>
    <w:rsid w:val="007B109C"/>
    <w:rsid w:val="007B247E"/>
    <w:rsid w:val="007B4085"/>
    <w:rsid w:val="007C76F9"/>
    <w:rsid w:val="007D5BB5"/>
    <w:rsid w:val="007E02AF"/>
    <w:rsid w:val="007F4A0B"/>
    <w:rsid w:val="00800CDC"/>
    <w:rsid w:val="00811B10"/>
    <w:rsid w:val="00814FBA"/>
    <w:rsid w:val="00820402"/>
    <w:rsid w:val="00841211"/>
    <w:rsid w:val="00843713"/>
    <w:rsid w:val="00850BFC"/>
    <w:rsid w:val="00854B77"/>
    <w:rsid w:val="00856AD2"/>
    <w:rsid w:val="00856FF3"/>
    <w:rsid w:val="00860313"/>
    <w:rsid w:val="00862A42"/>
    <w:rsid w:val="00864C56"/>
    <w:rsid w:val="00865C89"/>
    <w:rsid w:val="00866720"/>
    <w:rsid w:val="00874756"/>
    <w:rsid w:val="00875A06"/>
    <w:rsid w:val="008849DE"/>
    <w:rsid w:val="008915D8"/>
    <w:rsid w:val="00895552"/>
    <w:rsid w:val="00896CF8"/>
    <w:rsid w:val="008977EC"/>
    <w:rsid w:val="00897E52"/>
    <w:rsid w:val="008A21B0"/>
    <w:rsid w:val="008A4010"/>
    <w:rsid w:val="008B1B09"/>
    <w:rsid w:val="008B3729"/>
    <w:rsid w:val="008B5266"/>
    <w:rsid w:val="008B59C5"/>
    <w:rsid w:val="008C633D"/>
    <w:rsid w:val="008C7E76"/>
    <w:rsid w:val="008D08F2"/>
    <w:rsid w:val="008D484C"/>
    <w:rsid w:val="008D4A00"/>
    <w:rsid w:val="008D681E"/>
    <w:rsid w:val="008D6D09"/>
    <w:rsid w:val="008E2541"/>
    <w:rsid w:val="008E2C3C"/>
    <w:rsid w:val="008E69F8"/>
    <w:rsid w:val="008F4E14"/>
    <w:rsid w:val="00901333"/>
    <w:rsid w:val="00915FC4"/>
    <w:rsid w:val="00917AF5"/>
    <w:rsid w:val="0092575E"/>
    <w:rsid w:val="00943D52"/>
    <w:rsid w:val="009462BB"/>
    <w:rsid w:val="009518C2"/>
    <w:rsid w:val="00954F06"/>
    <w:rsid w:val="009570E6"/>
    <w:rsid w:val="009703FF"/>
    <w:rsid w:val="00974A54"/>
    <w:rsid w:val="00974D72"/>
    <w:rsid w:val="00974FA5"/>
    <w:rsid w:val="00975269"/>
    <w:rsid w:val="00976110"/>
    <w:rsid w:val="00982590"/>
    <w:rsid w:val="00984FCD"/>
    <w:rsid w:val="009879C0"/>
    <w:rsid w:val="00987ADC"/>
    <w:rsid w:val="009935EA"/>
    <w:rsid w:val="00993A8B"/>
    <w:rsid w:val="009948DF"/>
    <w:rsid w:val="009953CB"/>
    <w:rsid w:val="00997915"/>
    <w:rsid w:val="009A07BC"/>
    <w:rsid w:val="009A5A3E"/>
    <w:rsid w:val="009A6FDC"/>
    <w:rsid w:val="009B74AD"/>
    <w:rsid w:val="009B7C75"/>
    <w:rsid w:val="009C253B"/>
    <w:rsid w:val="009D2FD0"/>
    <w:rsid w:val="009D66B1"/>
    <w:rsid w:val="009E3200"/>
    <w:rsid w:val="009E5E7E"/>
    <w:rsid w:val="00A0150D"/>
    <w:rsid w:val="00A0200F"/>
    <w:rsid w:val="00A04C40"/>
    <w:rsid w:val="00A11E22"/>
    <w:rsid w:val="00A275DD"/>
    <w:rsid w:val="00A36416"/>
    <w:rsid w:val="00A44937"/>
    <w:rsid w:val="00A47591"/>
    <w:rsid w:val="00A52720"/>
    <w:rsid w:val="00A5306A"/>
    <w:rsid w:val="00A53997"/>
    <w:rsid w:val="00A60A01"/>
    <w:rsid w:val="00A60E0E"/>
    <w:rsid w:val="00A74BD9"/>
    <w:rsid w:val="00A7589B"/>
    <w:rsid w:val="00A80F53"/>
    <w:rsid w:val="00A93A9E"/>
    <w:rsid w:val="00A9686C"/>
    <w:rsid w:val="00AA7D54"/>
    <w:rsid w:val="00AB3D83"/>
    <w:rsid w:val="00AB5150"/>
    <w:rsid w:val="00AB7A76"/>
    <w:rsid w:val="00AC376A"/>
    <w:rsid w:val="00AE1224"/>
    <w:rsid w:val="00AE1582"/>
    <w:rsid w:val="00AE340F"/>
    <w:rsid w:val="00AE5879"/>
    <w:rsid w:val="00AF1280"/>
    <w:rsid w:val="00AF4076"/>
    <w:rsid w:val="00AF71B7"/>
    <w:rsid w:val="00B03FB4"/>
    <w:rsid w:val="00B054CE"/>
    <w:rsid w:val="00B12BDA"/>
    <w:rsid w:val="00B20574"/>
    <w:rsid w:val="00B22D25"/>
    <w:rsid w:val="00B24DDB"/>
    <w:rsid w:val="00B26580"/>
    <w:rsid w:val="00B30755"/>
    <w:rsid w:val="00B31801"/>
    <w:rsid w:val="00B34F96"/>
    <w:rsid w:val="00B3607D"/>
    <w:rsid w:val="00B3708D"/>
    <w:rsid w:val="00B40588"/>
    <w:rsid w:val="00B430B1"/>
    <w:rsid w:val="00B457A8"/>
    <w:rsid w:val="00B470DC"/>
    <w:rsid w:val="00B47E5F"/>
    <w:rsid w:val="00B521E4"/>
    <w:rsid w:val="00B54E25"/>
    <w:rsid w:val="00B55594"/>
    <w:rsid w:val="00B55A3F"/>
    <w:rsid w:val="00B62AEF"/>
    <w:rsid w:val="00B656BE"/>
    <w:rsid w:val="00B65961"/>
    <w:rsid w:val="00B67C7B"/>
    <w:rsid w:val="00B70522"/>
    <w:rsid w:val="00B74CBE"/>
    <w:rsid w:val="00B80477"/>
    <w:rsid w:val="00B80D4C"/>
    <w:rsid w:val="00BA01B2"/>
    <w:rsid w:val="00BA67F1"/>
    <w:rsid w:val="00BB0E54"/>
    <w:rsid w:val="00BB2BFB"/>
    <w:rsid w:val="00BB7E05"/>
    <w:rsid w:val="00BC0817"/>
    <w:rsid w:val="00BC3A30"/>
    <w:rsid w:val="00BC5375"/>
    <w:rsid w:val="00BD2003"/>
    <w:rsid w:val="00BD240F"/>
    <w:rsid w:val="00BD2CEE"/>
    <w:rsid w:val="00BD6C30"/>
    <w:rsid w:val="00BD7476"/>
    <w:rsid w:val="00BD7933"/>
    <w:rsid w:val="00BE0223"/>
    <w:rsid w:val="00BE26FD"/>
    <w:rsid w:val="00BE2781"/>
    <w:rsid w:val="00BE2C12"/>
    <w:rsid w:val="00BE4C7E"/>
    <w:rsid w:val="00BE5ABE"/>
    <w:rsid w:val="00BE7875"/>
    <w:rsid w:val="00BF342D"/>
    <w:rsid w:val="00C051D3"/>
    <w:rsid w:val="00C10393"/>
    <w:rsid w:val="00C134D8"/>
    <w:rsid w:val="00C16C0F"/>
    <w:rsid w:val="00C17891"/>
    <w:rsid w:val="00C22CAA"/>
    <w:rsid w:val="00C315CB"/>
    <w:rsid w:val="00C320B1"/>
    <w:rsid w:val="00C37634"/>
    <w:rsid w:val="00C404D3"/>
    <w:rsid w:val="00C570EF"/>
    <w:rsid w:val="00C57993"/>
    <w:rsid w:val="00C6239A"/>
    <w:rsid w:val="00C6341E"/>
    <w:rsid w:val="00C64094"/>
    <w:rsid w:val="00C67B97"/>
    <w:rsid w:val="00C70C07"/>
    <w:rsid w:val="00C70F00"/>
    <w:rsid w:val="00C70F34"/>
    <w:rsid w:val="00C829F8"/>
    <w:rsid w:val="00C858A4"/>
    <w:rsid w:val="00C859BA"/>
    <w:rsid w:val="00C93599"/>
    <w:rsid w:val="00C9619C"/>
    <w:rsid w:val="00CA27C6"/>
    <w:rsid w:val="00CA5F86"/>
    <w:rsid w:val="00CA67CE"/>
    <w:rsid w:val="00CC4BA0"/>
    <w:rsid w:val="00CC6FA5"/>
    <w:rsid w:val="00CC7A92"/>
    <w:rsid w:val="00CD1332"/>
    <w:rsid w:val="00CD2876"/>
    <w:rsid w:val="00CD294C"/>
    <w:rsid w:val="00CD3535"/>
    <w:rsid w:val="00CE2E66"/>
    <w:rsid w:val="00CE70CE"/>
    <w:rsid w:val="00CF0F5F"/>
    <w:rsid w:val="00CF6F3D"/>
    <w:rsid w:val="00D013DC"/>
    <w:rsid w:val="00D147EA"/>
    <w:rsid w:val="00D14E30"/>
    <w:rsid w:val="00D21062"/>
    <w:rsid w:val="00D224E4"/>
    <w:rsid w:val="00D270E9"/>
    <w:rsid w:val="00D31489"/>
    <w:rsid w:val="00D3232E"/>
    <w:rsid w:val="00D368D9"/>
    <w:rsid w:val="00D37181"/>
    <w:rsid w:val="00D37DF8"/>
    <w:rsid w:val="00D42551"/>
    <w:rsid w:val="00D43D7A"/>
    <w:rsid w:val="00D466F5"/>
    <w:rsid w:val="00D5026E"/>
    <w:rsid w:val="00D50647"/>
    <w:rsid w:val="00D507A3"/>
    <w:rsid w:val="00D5384F"/>
    <w:rsid w:val="00D54D85"/>
    <w:rsid w:val="00D6066A"/>
    <w:rsid w:val="00D641B3"/>
    <w:rsid w:val="00D7275B"/>
    <w:rsid w:val="00D73158"/>
    <w:rsid w:val="00D8119E"/>
    <w:rsid w:val="00D829CA"/>
    <w:rsid w:val="00D836FF"/>
    <w:rsid w:val="00D9074E"/>
    <w:rsid w:val="00D94524"/>
    <w:rsid w:val="00D97598"/>
    <w:rsid w:val="00DA3E35"/>
    <w:rsid w:val="00DA6961"/>
    <w:rsid w:val="00DA759D"/>
    <w:rsid w:val="00DB0829"/>
    <w:rsid w:val="00DB72F4"/>
    <w:rsid w:val="00DC6F12"/>
    <w:rsid w:val="00DE07C6"/>
    <w:rsid w:val="00DE2E1A"/>
    <w:rsid w:val="00DE7D8E"/>
    <w:rsid w:val="00DF1B8A"/>
    <w:rsid w:val="00DF24EB"/>
    <w:rsid w:val="00DF53B7"/>
    <w:rsid w:val="00DF6CDF"/>
    <w:rsid w:val="00E0232D"/>
    <w:rsid w:val="00E0272D"/>
    <w:rsid w:val="00E0428C"/>
    <w:rsid w:val="00E11CD8"/>
    <w:rsid w:val="00E15EA2"/>
    <w:rsid w:val="00E20B25"/>
    <w:rsid w:val="00E21DDC"/>
    <w:rsid w:val="00E229F9"/>
    <w:rsid w:val="00E26300"/>
    <w:rsid w:val="00E26903"/>
    <w:rsid w:val="00E26C3D"/>
    <w:rsid w:val="00E307A4"/>
    <w:rsid w:val="00E31C4A"/>
    <w:rsid w:val="00E4242F"/>
    <w:rsid w:val="00E44189"/>
    <w:rsid w:val="00E47DE5"/>
    <w:rsid w:val="00E5041E"/>
    <w:rsid w:val="00E51C20"/>
    <w:rsid w:val="00E57B65"/>
    <w:rsid w:val="00E6362A"/>
    <w:rsid w:val="00E76177"/>
    <w:rsid w:val="00E81BC7"/>
    <w:rsid w:val="00E82ED4"/>
    <w:rsid w:val="00E85DAA"/>
    <w:rsid w:val="00E96B7E"/>
    <w:rsid w:val="00E9742F"/>
    <w:rsid w:val="00EA49DD"/>
    <w:rsid w:val="00EA4DB6"/>
    <w:rsid w:val="00EA52FD"/>
    <w:rsid w:val="00EA620A"/>
    <w:rsid w:val="00EA6DAC"/>
    <w:rsid w:val="00EA7442"/>
    <w:rsid w:val="00EB0E8F"/>
    <w:rsid w:val="00EB1016"/>
    <w:rsid w:val="00EB175E"/>
    <w:rsid w:val="00EB3917"/>
    <w:rsid w:val="00ED02CE"/>
    <w:rsid w:val="00EE13C3"/>
    <w:rsid w:val="00EE182F"/>
    <w:rsid w:val="00EE3A30"/>
    <w:rsid w:val="00EE3B47"/>
    <w:rsid w:val="00EE5DAC"/>
    <w:rsid w:val="00EE7B83"/>
    <w:rsid w:val="00EF0223"/>
    <w:rsid w:val="00EF0C73"/>
    <w:rsid w:val="00EF7C11"/>
    <w:rsid w:val="00F0471E"/>
    <w:rsid w:val="00F06D42"/>
    <w:rsid w:val="00F0701C"/>
    <w:rsid w:val="00F1149D"/>
    <w:rsid w:val="00F128D2"/>
    <w:rsid w:val="00F14544"/>
    <w:rsid w:val="00F15778"/>
    <w:rsid w:val="00F16E70"/>
    <w:rsid w:val="00F201BC"/>
    <w:rsid w:val="00F243BA"/>
    <w:rsid w:val="00F24F95"/>
    <w:rsid w:val="00F25105"/>
    <w:rsid w:val="00F35FCD"/>
    <w:rsid w:val="00F416C0"/>
    <w:rsid w:val="00F434F4"/>
    <w:rsid w:val="00F550EC"/>
    <w:rsid w:val="00F60265"/>
    <w:rsid w:val="00F6027B"/>
    <w:rsid w:val="00F608F6"/>
    <w:rsid w:val="00F629FC"/>
    <w:rsid w:val="00F6343B"/>
    <w:rsid w:val="00F65E17"/>
    <w:rsid w:val="00F74A78"/>
    <w:rsid w:val="00F83D80"/>
    <w:rsid w:val="00F857E9"/>
    <w:rsid w:val="00F90D1B"/>
    <w:rsid w:val="00F91467"/>
    <w:rsid w:val="00F977E2"/>
    <w:rsid w:val="00FA103D"/>
    <w:rsid w:val="00FA1CA5"/>
    <w:rsid w:val="00FA54B4"/>
    <w:rsid w:val="00FB0483"/>
    <w:rsid w:val="00FB2CD9"/>
    <w:rsid w:val="00FB44F9"/>
    <w:rsid w:val="00FC12DA"/>
    <w:rsid w:val="00FC20E0"/>
    <w:rsid w:val="00FC35D6"/>
    <w:rsid w:val="00FC668E"/>
    <w:rsid w:val="00FD213E"/>
    <w:rsid w:val="00FD5655"/>
    <w:rsid w:val="00FD5EF3"/>
    <w:rsid w:val="00FD67F2"/>
    <w:rsid w:val="00FD69AA"/>
    <w:rsid w:val="00FE6C30"/>
    <w:rsid w:val="00FF02CA"/>
    <w:rsid w:val="00FF2BE5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1BEA"/>
  <w15:docId w15:val="{E9941DCF-EF69-46FA-9B6B-08C45E1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2B85"/>
    <w:pPr>
      <w:keepNext/>
      <w:numPr>
        <w:numId w:val="5"/>
      </w:numPr>
      <w:spacing w:before="480" w:after="120"/>
      <w:jc w:val="center"/>
      <w:outlineLvl w:val="0"/>
    </w:pPr>
    <w:rPr>
      <w:b/>
      <w:kern w:val="28"/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0B2B85"/>
    <w:pPr>
      <w:keepNext/>
      <w:numPr>
        <w:ilvl w:val="1"/>
        <w:numId w:val="5"/>
      </w:numPr>
      <w:spacing w:before="120" w:after="120"/>
      <w:jc w:val="both"/>
      <w:outlineLvl w:val="1"/>
    </w:pPr>
    <w:rPr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0B2B85"/>
    <w:pPr>
      <w:keepNext/>
      <w:numPr>
        <w:ilvl w:val="2"/>
        <w:numId w:val="5"/>
      </w:numPr>
      <w:spacing w:before="120" w:after="120"/>
      <w:jc w:val="both"/>
      <w:outlineLvl w:val="2"/>
    </w:pPr>
    <w:rPr>
      <w:sz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B2B85"/>
    <w:pPr>
      <w:keepNext/>
      <w:numPr>
        <w:ilvl w:val="3"/>
        <w:numId w:val="5"/>
      </w:numPr>
      <w:spacing w:before="120" w:after="120"/>
      <w:jc w:val="both"/>
      <w:outlineLvl w:val="3"/>
    </w:pPr>
    <w:rPr>
      <w:sz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0B2B85"/>
    <w:pPr>
      <w:numPr>
        <w:ilvl w:val="4"/>
        <w:numId w:val="5"/>
      </w:numPr>
      <w:spacing w:before="120" w:after="120"/>
      <w:jc w:val="both"/>
      <w:outlineLvl w:val="4"/>
    </w:pPr>
    <w:rPr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B2B85"/>
    <w:pPr>
      <w:numPr>
        <w:ilvl w:val="5"/>
        <w:numId w:val="5"/>
      </w:numPr>
      <w:spacing w:before="240" w:after="60"/>
      <w:jc w:val="both"/>
      <w:outlineLvl w:val="5"/>
    </w:pPr>
    <w:rPr>
      <w:i/>
      <w:sz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0B2B85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0B2B85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0B2B85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B85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Nadpis2Char">
    <w:name w:val="Nadpis 2 Char"/>
    <w:basedOn w:val="Standardnpsmoodstavce"/>
    <w:link w:val="Nadpis2"/>
    <w:rsid w:val="000B2B85"/>
    <w:rPr>
      <w:rFonts w:ascii="Times New Roman" w:eastAsia="Times New Roman" w:hAnsi="Times New Roman" w:cs="Times New Roman"/>
      <w:szCs w:val="20"/>
    </w:rPr>
  </w:style>
  <w:style w:type="character" w:customStyle="1" w:styleId="Nadpis3Char">
    <w:name w:val="Nadpis 3 Char"/>
    <w:basedOn w:val="Standardnpsmoodstavce"/>
    <w:link w:val="Nadpis3"/>
    <w:rsid w:val="000B2B85"/>
    <w:rPr>
      <w:rFonts w:ascii="Times New Roman" w:eastAsia="Times New Roman" w:hAnsi="Times New Roman" w:cs="Times New Roman"/>
      <w:szCs w:val="20"/>
    </w:rPr>
  </w:style>
  <w:style w:type="character" w:customStyle="1" w:styleId="Nadpis4Char">
    <w:name w:val="Nadpis 4 Char"/>
    <w:basedOn w:val="Standardnpsmoodstavce"/>
    <w:link w:val="Nadpis4"/>
    <w:rsid w:val="000B2B85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Standardnpsmoodstavce"/>
    <w:link w:val="Nadpis5"/>
    <w:rsid w:val="000B2B85"/>
    <w:rPr>
      <w:rFonts w:ascii="Times New Roman" w:eastAsia="Times New Roman" w:hAnsi="Times New Roman" w:cs="Times New Roman"/>
      <w:szCs w:val="20"/>
    </w:rPr>
  </w:style>
  <w:style w:type="character" w:customStyle="1" w:styleId="Nadpis6Char">
    <w:name w:val="Nadpis 6 Char"/>
    <w:basedOn w:val="Standardnpsmoodstavce"/>
    <w:link w:val="Nadpis6"/>
    <w:rsid w:val="000B2B85"/>
    <w:rPr>
      <w:rFonts w:ascii="Times New Roman" w:eastAsia="Times New Roman" w:hAnsi="Times New Roman" w:cs="Times New Roman"/>
      <w:i/>
      <w:szCs w:val="20"/>
    </w:rPr>
  </w:style>
  <w:style w:type="character" w:customStyle="1" w:styleId="Nadpis7Char">
    <w:name w:val="Nadpis 7 Char"/>
    <w:basedOn w:val="Standardnpsmoodstavce"/>
    <w:link w:val="Nadpis7"/>
    <w:rsid w:val="000B2B85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0B2B85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0B2B85"/>
    <w:rPr>
      <w:rFonts w:ascii="Arial" w:eastAsia="Times New Roman" w:hAnsi="Arial" w:cs="Times New Roman"/>
      <w:b/>
      <w:i/>
      <w:sz w:val="18"/>
      <w:szCs w:val="20"/>
    </w:rPr>
  </w:style>
  <w:style w:type="paragraph" w:styleId="Zhlav">
    <w:name w:val="header"/>
    <w:basedOn w:val="Normln"/>
    <w:link w:val="ZhlavChar"/>
    <w:rsid w:val="000B2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2B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0B2B85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736"/>
    </w:pPr>
  </w:style>
  <w:style w:type="paragraph" w:customStyle="1" w:styleId="Import2">
    <w:name w:val="Import 2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3">
    <w:name w:val="Import 3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864"/>
    </w:pPr>
  </w:style>
  <w:style w:type="paragraph" w:customStyle="1" w:styleId="Import4">
    <w:name w:val="Import 4"/>
    <w:basedOn w:val="Import0"/>
    <w:rsid w:val="000B2B85"/>
    <w:pPr>
      <w:tabs>
        <w:tab w:val="left" w:pos="1728"/>
      </w:tabs>
      <w:spacing w:line="230" w:lineRule="auto"/>
    </w:pPr>
  </w:style>
  <w:style w:type="paragraph" w:customStyle="1" w:styleId="Import5">
    <w:name w:val="Import 5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6">
    <w:name w:val="Import 6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312"/>
    </w:pPr>
  </w:style>
  <w:style w:type="paragraph" w:customStyle="1" w:styleId="Import7">
    <w:name w:val="Import 7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9">
    <w:name w:val="Import 9"/>
    <w:basedOn w:val="Import0"/>
    <w:rsid w:val="000B2B85"/>
    <w:pPr>
      <w:tabs>
        <w:tab w:val="left" w:pos="2304"/>
        <w:tab w:val="left" w:pos="5328"/>
      </w:tabs>
      <w:spacing w:line="230" w:lineRule="auto"/>
      <w:ind w:left="432"/>
    </w:pPr>
  </w:style>
  <w:style w:type="paragraph" w:customStyle="1" w:styleId="Import11">
    <w:name w:val="Import 11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2">
    <w:name w:val="Import 12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168"/>
    </w:pPr>
  </w:style>
  <w:style w:type="paragraph" w:customStyle="1" w:styleId="Import13">
    <w:name w:val="Import 13"/>
    <w:basedOn w:val="Import0"/>
    <w:rsid w:val="000B2B85"/>
    <w:pPr>
      <w:tabs>
        <w:tab w:val="left" w:pos="2448"/>
      </w:tabs>
      <w:spacing w:line="230" w:lineRule="auto"/>
    </w:pPr>
  </w:style>
  <w:style w:type="paragraph" w:customStyle="1" w:styleId="Import14">
    <w:name w:val="Import 14"/>
    <w:basedOn w:val="Import0"/>
    <w:rsid w:val="000B2B85"/>
    <w:pPr>
      <w:tabs>
        <w:tab w:val="left" w:pos="2448"/>
      </w:tabs>
      <w:spacing w:line="230" w:lineRule="auto"/>
      <w:ind w:left="432"/>
    </w:pPr>
  </w:style>
  <w:style w:type="paragraph" w:customStyle="1" w:styleId="Import15">
    <w:name w:val="Import 15"/>
    <w:basedOn w:val="Import0"/>
    <w:rsid w:val="000B2B85"/>
    <w:pPr>
      <w:tabs>
        <w:tab w:val="left" w:pos="2448"/>
        <w:tab w:val="left" w:pos="5328"/>
      </w:tabs>
      <w:spacing w:line="230" w:lineRule="auto"/>
      <w:ind w:left="432"/>
    </w:pPr>
  </w:style>
  <w:style w:type="paragraph" w:customStyle="1" w:styleId="Import16">
    <w:name w:val="Import 16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024"/>
    </w:pPr>
  </w:style>
  <w:style w:type="paragraph" w:customStyle="1" w:styleId="Import19">
    <w:name w:val="Import 19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20">
    <w:name w:val="Import 20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22">
    <w:name w:val="Import 22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432"/>
    </w:pPr>
  </w:style>
  <w:style w:type="paragraph" w:customStyle="1" w:styleId="Import23">
    <w:name w:val="Import 23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24">
    <w:name w:val="Import 24"/>
    <w:basedOn w:val="Import0"/>
    <w:rsid w:val="000B2B85"/>
    <w:pPr>
      <w:tabs>
        <w:tab w:val="left" w:pos="4752"/>
      </w:tabs>
      <w:spacing w:line="230" w:lineRule="auto"/>
      <w:ind w:left="432" w:hanging="432"/>
    </w:pPr>
  </w:style>
  <w:style w:type="paragraph" w:customStyle="1" w:styleId="Import25">
    <w:name w:val="Import 25"/>
    <w:basedOn w:val="Import0"/>
    <w:rsid w:val="000B2B85"/>
    <w:pPr>
      <w:tabs>
        <w:tab w:val="left" w:pos="4752"/>
      </w:tabs>
      <w:spacing w:line="230" w:lineRule="auto"/>
      <w:ind w:left="3744"/>
    </w:pPr>
  </w:style>
  <w:style w:type="paragraph" w:customStyle="1" w:styleId="Import26">
    <w:name w:val="Import 26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27">
    <w:name w:val="Import 27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160"/>
    </w:pPr>
  </w:style>
  <w:style w:type="paragraph" w:customStyle="1" w:styleId="Import28">
    <w:name w:val="Import 28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016"/>
    </w:pPr>
  </w:style>
  <w:style w:type="paragraph" w:customStyle="1" w:styleId="Import29">
    <w:name w:val="Import 29"/>
    <w:basedOn w:val="Import0"/>
    <w:uiPriority w:val="99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customStyle="1" w:styleId="Import30">
    <w:name w:val="Import 30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448"/>
    </w:pPr>
  </w:style>
  <w:style w:type="paragraph" w:customStyle="1" w:styleId="Import31">
    <w:name w:val="Import 31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0"/>
    </w:pPr>
  </w:style>
  <w:style w:type="paragraph" w:customStyle="1" w:styleId="Import32">
    <w:name w:val="Import 32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/>
    </w:pPr>
  </w:style>
  <w:style w:type="paragraph" w:customStyle="1" w:styleId="Import33">
    <w:name w:val="Import 33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152" w:hanging="288"/>
    </w:pPr>
  </w:style>
  <w:style w:type="paragraph" w:customStyle="1" w:styleId="Import34">
    <w:name w:val="Import 34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customStyle="1" w:styleId="Import35">
    <w:name w:val="Import 35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592"/>
    </w:pPr>
  </w:style>
  <w:style w:type="paragraph" w:customStyle="1" w:styleId="Import36">
    <w:name w:val="Import 36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304"/>
    </w:pPr>
  </w:style>
  <w:style w:type="paragraph" w:customStyle="1" w:styleId="Import37">
    <w:name w:val="Import 37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38">
    <w:name w:val="Import 38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728"/>
    </w:pPr>
  </w:style>
  <w:style w:type="paragraph" w:customStyle="1" w:styleId="Import39">
    <w:name w:val="Import 39"/>
    <w:basedOn w:val="Import0"/>
    <w:rsid w:val="000B2B8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456"/>
    </w:pPr>
  </w:style>
  <w:style w:type="paragraph" w:customStyle="1" w:styleId="Import41">
    <w:name w:val="Import 41"/>
    <w:basedOn w:val="Import0"/>
    <w:rsid w:val="000B2B85"/>
    <w:pPr>
      <w:tabs>
        <w:tab w:val="left" w:pos="6192"/>
      </w:tabs>
      <w:spacing w:line="230" w:lineRule="auto"/>
      <w:ind w:left="1152"/>
    </w:pPr>
  </w:style>
  <w:style w:type="paragraph" w:customStyle="1" w:styleId="Import42">
    <w:name w:val="Import 42"/>
    <w:basedOn w:val="Import0"/>
    <w:rsid w:val="000B2B85"/>
    <w:pPr>
      <w:tabs>
        <w:tab w:val="left" w:pos="6048"/>
      </w:tabs>
      <w:spacing w:line="230" w:lineRule="auto"/>
      <w:ind w:left="288"/>
    </w:pPr>
  </w:style>
  <w:style w:type="paragraph" w:styleId="Zpat">
    <w:name w:val="footer"/>
    <w:basedOn w:val="Normln"/>
    <w:link w:val="ZpatChar"/>
    <w:rsid w:val="000B2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2B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B2B85"/>
  </w:style>
  <w:style w:type="paragraph" w:styleId="Prosttext">
    <w:name w:val="Plain Text"/>
    <w:basedOn w:val="Normln"/>
    <w:link w:val="ProsttextChar"/>
    <w:rsid w:val="000B2B85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B2B8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B2B8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B2B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1">
    <w:name w:val="odstavec 1"/>
    <w:basedOn w:val="Normln"/>
    <w:rsid w:val="000B2B85"/>
    <w:pPr>
      <w:autoSpaceDE w:val="0"/>
      <w:autoSpaceDN w:val="0"/>
      <w:spacing w:before="120"/>
      <w:jc w:val="both"/>
    </w:pPr>
  </w:style>
  <w:style w:type="paragraph" w:customStyle="1" w:styleId="Smlouva-slo">
    <w:name w:val="Smlouva-číslo"/>
    <w:basedOn w:val="Normln"/>
    <w:rsid w:val="000B2B85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0B2B8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B2B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B85"/>
    <w:rPr>
      <w:rFonts w:eastAsia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0B2B85"/>
    <w:rPr>
      <w:rFonts w:asciiTheme="minorHAnsi" w:hAnsiTheme="minorHAnsi" w:cstheme="minorBidi"/>
    </w:rPr>
  </w:style>
  <w:style w:type="character" w:customStyle="1" w:styleId="TextkomenteChar1">
    <w:name w:val="Text komentáře Char1"/>
    <w:basedOn w:val="Standardnpsmoodstavce"/>
    <w:uiPriority w:val="99"/>
    <w:semiHidden/>
    <w:rsid w:val="000B2B8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0B2B85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0B2B8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0B2B8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rsid w:val="000B2B85"/>
    <w:rPr>
      <w:color w:val="0000FF"/>
      <w:u w:val="single"/>
    </w:rPr>
  </w:style>
  <w:style w:type="character" w:customStyle="1" w:styleId="PedmtkomenteChar">
    <w:name w:val="Předmět komentáře Char"/>
    <w:basedOn w:val="TextkomenteChar"/>
    <w:link w:val="Pedmtkomente"/>
    <w:semiHidden/>
    <w:rsid w:val="000B2B85"/>
    <w:rPr>
      <w:rFonts w:eastAsia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B2B85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0B2B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B2B85"/>
    <w:pPr>
      <w:ind w:left="708"/>
    </w:pPr>
  </w:style>
  <w:style w:type="paragraph" w:customStyle="1" w:styleId="import90">
    <w:name w:val="import9"/>
    <w:basedOn w:val="Normln"/>
    <w:rsid w:val="000B2B85"/>
    <w:pPr>
      <w:spacing w:before="100" w:beforeAutospacing="1" w:after="100" w:afterAutospacing="1"/>
    </w:pPr>
    <w:rPr>
      <w:sz w:val="24"/>
      <w:szCs w:val="24"/>
    </w:rPr>
  </w:style>
  <w:style w:type="paragraph" w:customStyle="1" w:styleId="import70">
    <w:name w:val="import7"/>
    <w:basedOn w:val="Normln"/>
    <w:rsid w:val="000B2B85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0B2B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C17891"/>
    <w:pPr>
      <w:widowControl w:val="0"/>
      <w:suppressAutoHyphens/>
      <w:spacing w:after="120"/>
    </w:pPr>
    <w:rPr>
      <w:rFonts w:cs="Mangal"/>
      <w:kern w:val="1"/>
      <w:sz w:val="16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6F39B7"/>
    <w:rPr>
      <w:sz w:val="16"/>
      <w:szCs w:val="16"/>
    </w:rPr>
  </w:style>
  <w:style w:type="paragraph" w:customStyle="1" w:styleId="Zkladntextodsazen21">
    <w:name w:val="Základní text odsazený 21"/>
    <w:basedOn w:val="Normln"/>
    <w:rsid w:val="00785D9B"/>
    <w:pPr>
      <w:widowControl w:val="0"/>
      <w:ind w:left="709" w:hanging="709"/>
      <w:jc w:val="both"/>
    </w:pPr>
    <w:rPr>
      <w:sz w:val="24"/>
    </w:rPr>
  </w:style>
  <w:style w:type="character" w:customStyle="1" w:styleId="OdstavecChar">
    <w:name w:val="Odstavec Char"/>
    <w:link w:val="Odstavec"/>
    <w:locked/>
    <w:rsid w:val="00BD2CEE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BD2CEE"/>
    <w:pPr>
      <w:numPr>
        <w:ilvl w:val="1"/>
        <w:numId w:val="32"/>
      </w:numPr>
      <w:spacing w:before="60"/>
      <w:jc w:val="both"/>
    </w:pPr>
    <w:rPr>
      <w:rFonts w:cstheme="minorBidi"/>
      <w:sz w:val="24"/>
      <w:szCs w:val="22"/>
    </w:rPr>
  </w:style>
  <w:style w:type="character" w:styleId="Zstupntext">
    <w:name w:val="Placeholder Text"/>
    <w:basedOn w:val="Standardnpsmoodstavce"/>
    <w:uiPriority w:val="99"/>
    <w:semiHidden/>
    <w:rsid w:val="00A93A9E"/>
    <w:rPr>
      <w:color w:val="808080"/>
    </w:rPr>
  </w:style>
  <w:style w:type="paragraph" w:customStyle="1" w:styleId="Odstavec10">
    <w:name w:val="Odstavec 1"/>
    <w:basedOn w:val="Normln"/>
    <w:rsid w:val="00E26300"/>
    <w:pPr>
      <w:spacing w:after="240"/>
      <w:ind w:left="624" w:hanging="624"/>
      <w:jc w:val="both"/>
    </w:pPr>
    <w:rPr>
      <w:rFonts w:ascii="Arial" w:hAnsi="Arial" w:cs="Arial"/>
      <w:sz w:val="24"/>
    </w:rPr>
  </w:style>
  <w:style w:type="paragraph" w:customStyle="1" w:styleId="Odstavec2">
    <w:name w:val="Odstavec 2"/>
    <w:basedOn w:val="Zkladntext"/>
    <w:rsid w:val="00EA52FD"/>
    <w:pPr>
      <w:tabs>
        <w:tab w:val="left" w:pos="399"/>
        <w:tab w:val="left" w:pos="62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0"/>
      <w:ind w:left="624" w:hanging="340"/>
      <w:jc w:val="both"/>
    </w:pPr>
    <w:rPr>
      <w:rFonts w:ascii="Arial" w:hAnsi="Arial" w:cs="Arial"/>
      <w:snapToGrid w:val="0"/>
    </w:rPr>
  </w:style>
  <w:style w:type="paragraph" w:styleId="Zkladntext2">
    <w:name w:val="Body Text 2"/>
    <w:basedOn w:val="Normln"/>
    <w:link w:val="Zkladntext2Char"/>
    <w:uiPriority w:val="99"/>
    <w:unhideWhenUsed/>
    <w:rsid w:val="008D48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D4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1">
    <w:name w:val="Body Text 1"/>
    <w:basedOn w:val="Normln"/>
    <w:rsid w:val="008D484C"/>
    <w:pPr>
      <w:spacing w:after="240"/>
      <w:ind w:left="720"/>
      <w:jc w:val="both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1">
    <w:name w:val="Standard L1"/>
    <w:basedOn w:val="Normln"/>
    <w:next w:val="BodyText1"/>
    <w:rsid w:val="008D484C"/>
    <w:pPr>
      <w:keepNext/>
      <w:numPr>
        <w:numId w:val="45"/>
      </w:numPr>
      <w:spacing w:after="240"/>
      <w:outlineLvl w:val="0"/>
    </w:pPr>
    <w:rPr>
      <w:rFonts w:eastAsia="SimSun" w:cs="Simplified Arabic"/>
      <w:b/>
      <w:bCs/>
      <w:caps/>
      <w:sz w:val="24"/>
      <w:szCs w:val="24"/>
      <w:lang w:val="en-GB" w:eastAsia="en-GB" w:bidi="ar-AE"/>
    </w:rPr>
  </w:style>
  <w:style w:type="paragraph" w:customStyle="1" w:styleId="StandardL2">
    <w:name w:val="Standard L2"/>
    <w:basedOn w:val="Normln"/>
    <w:next w:val="BodyText1"/>
    <w:rsid w:val="008D484C"/>
    <w:pPr>
      <w:numPr>
        <w:ilvl w:val="1"/>
        <w:numId w:val="45"/>
      </w:numPr>
      <w:spacing w:after="240"/>
      <w:jc w:val="both"/>
      <w:outlineLvl w:val="1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3">
    <w:name w:val="Standard L3"/>
    <w:basedOn w:val="Normln"/>
    <w:next w:val="Zkladntext2"/>
    <w:rsid w:val="008D484C"/>
    <w:pPr>
      <w:numPr>
        <w:ilvl w:val="2"/>
        <w:numId w:val="1"/>
      </w:numPr>
      <w:spacing w:after="240"/>
      <w:jc w:val="both"/>
      <w:outlineLvl w:val="2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4">
    <w:name w:val="Standard L4"/>
    <w:basedOn w:val="Normln"/>
    <w:next w:val="Import25"/>
    <w:rsid w:val="008D484C"/>
    <w:pPr>
      <w:numPr>
        <w:ilvl w:val="3"/>
        <w:numId w:val="45"/>
      </w:numPr>
      <w:spacing w:after="240"/>
      <w:jc w:val="both"/>
      <w:outlineLvl w:val="3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5">
    <w:name w:val="Standard L5"/>
    <w:basedOn w:val="Normln"/>
    <w:next w:val="Normln"/>
    <w:rsid w:val="008D484C"/>
    <w:pPr>
      <w:numPr>
        <w:ilvl w:val="4"/>
        <w:numId w:val="45"/>
      </w:numPr>
      <w:spacing w:after="240"/>
      <w:jc w:val="both"/>
      <w:outlineLvl w:val="4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6">
    <w:name w:val="Standard L6"/>
    <w:basedOn w:val="Normln"/>
    <w:next w:val="Normln"/>
    <w:rsid w:val="008D484C"/>
    <w:pPr>
      <w:numPr>
        <w:ilvl w:val="5"/>
        <w:numId w:val="45"/>
      </w:numPr>
      <w:spacing w:after="240"/>
      <w:jc w:val="both"/>
      <w:outlineLvl w:val="5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7">
    <w:name w:val="Standard L7"/>
    <w:basedOn w:val="Normln"/>
    <w:next w:val="Normln"/>
    <w:rsid w:val="008D484C"/>
    <w:pPr>
      <w:numPr>
        <w:ilvl w:val="6"/>
        <w:numId w:val="45"/>
      </w:numPr>
      <w:spacing w:after="240"/>
      <w:jc w:val="both"/>
      <w:outlineLvl w:val="6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8">
    <w:name w:val="Standard L8"/>
    <w:basedOn w:val="Normln"/>
    <w:next w:val="Zkladntext2"/>
    <w:rsid w:val="008D484C"/>
    <w:pPr>
      <w:numPr>
        <w:ilvl w:val="7"/>
        <w:numId w:val="45"/>
      </w:numPr>
      <w:spacing w:after="240"/>
      <w:jc w:val="both"/>
      <w:outlineLvl w:val="7"/>
    </w:pPr>
    <w:rPr>
      <w:rFonts w:eastAsia="SimSun" w:cs="Simplified Arabic"/>
      <w:sz w:val="24"/>
      <w:szCs w:val="24"/>
      <w:lang w:val="en-GB" w:eastAsia="en-GB" w:bidi="ar-AE"/>
    </w:rPr>
  </w:style>
  <w:style w:type="paragraph" w:customStyle="1" w:styleId="StandardL9">
    <w:name w:val="Standard L9"/>
    <w:basedOn w:val="Normln"/>
    <w:next w:val="Zkladntext3"/>
    <w:rsid w:val="008D484C"/>
    <w:pPr>
      <w:numPr>
        <w:ilvl w:val="8"/>
        <w:numId w:val="45"/>
      </w:numPr>
      <w:spacing w:after="240"/>
      <w:jc w:val="both"/>
      <w:outlineLvl w:val="8"/>
    </w:pPr>
    <w:rPr>
      <w:rFonts w:eastAsia="SimSun" w:cs="Simplified Arabic"/>
      <w:sz w:val="24"/>
      <w:szCs w:val="24"/>
      <w:lang w:val="en-GB" w:eastAsia="en-GB" w:bidi="ar-A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48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484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stik@pbsco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iar@pbs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22C2-E652-4E49-960F-4D573457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Junek</dc:creator>
  <cp:lastModifiedBy>Vojtková Martina, Mgr.</cp:lastModifiedBy>
  <cp:revision>4</cp:revision>
  <cp:lastPrinted>2019-07-02T12:21:00Z</cp:lastPrinted>
  <dcterms:created xsi:type="dcterms:W3CDTF">2019-07-02T11:53:00Z</dcterms:created>
  <dcterms:modified xsi:type="dcterms:W3CDTF">2019-07-02T12:37:00Z</dcterms:modified>
</cp:coreProperties>
</file>