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0E77EA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0E77EA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0BA482BA" w14:textId="77777777" w:rsidR="00110F87" w:rsidRPr="00110F87" w:rsidRDefault="00110F87" w:rsidP="00110F87">
      <w:pPr>
        <w:widowControl w:val="0"/>
        <w:spacing w:after="0" w:line="240" w:lineRule="auto"/>
        <w:jc w:val="both"/>
        <w:rPr>
          <w:rFonts w:ascii="Arial" w:eastAsia="Times New Roman" w:hAnsi="Arial" w:cs="Arial"/>
          <w:noProof/>
          <w:lang w:eastAsia="cs-CZ"/>
        </w:rPr>
      </w:pPr>
      <w:r w:rsidRPr="00110F87">
        <w:rPr>
          <w:rFonts w:ascii="Arial" w:eastAsia="Times New Roman" w:hAnsi="Arial" w:cs="Arial"/>
          <w:b/>
          <w:noProof/>
          <w:lang w:eastAsia="cs-CZ"/>
        </w:rPr>
        <w:t>TRAMAZ</w:t>
      </w:r>
      <w:r w:rsidRPr="00110F87">
        <w:rPr>
          <w:rFonts w:ascii="Arial" w:eastAsia="Times New Roman" w:hAnsi="Arial" w:cs="Arial"/>
          <w:noProof/>
          <w:lang w:eastAsia="cs-CZ"/>
        </w:rPr>
        <w:t xml:space="preserve">  </w:t>
      </w:r>
      <w:r w:rsidRPr="00110F87">
        <w:rPr>
          <w:rFonts w:ascii="Arial" w:eastAsia="Times New Roman" w:hAnsi="Arial" w:cs="Arial"/>
          <w:b/>
          <w:noProof/>
          <w:lang w:eastAsia="cs-CZ"/>
        </w:rPr>
        <w:t>a. s.</w:t>
      </w:r>
      <w:r w:rsidRPr="00110F87">
        <w:rPr>
          <w:rFonts w:ascii="Arial" w:eastAsia="Times New Roman" w:hAnsi="Arial" w:cs="Arial"/>
          <w:noProof/>
          <w:lang w:eastAsia="cs-CZ"/>
        </w:rPr>
        <w:t xml:space="preserve"> </w:t>
      </w:r>
    </w:p>
    <w:p w14:paraId="4137D37D" w14:textId="77777777" w:rsidR="00110F87" w:rsidRPr="00110F87" w:rsidRDefault="00110F87" w:rsidP="00110F87">
      <w:pPr>
        <w:widowControl w:val="0"/>
        <w:spacing w:after="0" w:line="240" w:lineRule="auto"/>
        <w:jc w:val="both"/>
        <w:rPr>
          <w:rFonts w:ascii="Arial" w:eastAsia="Times New Roman" w:hAnsi="Arial" w:cs="Arial"/>
          <w:noProof/>
          <w:lang w:eastAsia="cs-CZ"/>
        </w:rPr>
      </w:pPr>
      <w:r w:rsidRPr="00110F87">
        <w:rPr>
          <w:rFonts w:ascii="Arial" w:eastAsia="Times New Roman" w:hAnsi="Arial" w:cs="Arial"/>
          <w:noProof/>
          <w:lang w:eastAsia="cs-CZ"/>
        </w:rPr>
        <w:t>Kartouzská  4,  150 99 Praha 5</w:t>
      </w:r>
    </w:p>
    <w:p w14:paraId="15B94BE9" w14:textId="77777777" w:rsidR="00110F87" w:rsidRPr="00110F87" w:rsidRDefault="00110F87" w:rsidP="00110F87">
      <w:pPr>
        <w:widowControl w:val="0"/>
        <w:spacing w:after="0" w:line="240" w:lineRule="auto"/>
        <w:jc w:val="both"/>
        <w:rPr>
          <w:rFonts w:ascii="Arial" w:eastAsia="Times New Roman" w:hAnsi="Arial" w:cs="Arial"/>
          <w:noProof/>
          <w:lang w:eastAsia="cs-CZ"/>
        </w:rPr>
      </w:pPr>
      <w:r w:rsidRPr="00110F87">
        <w:rPr>
          <w:rFonts w:ascii="Arial" w:eastAsia="Times New Roman" w:hAnsi="Arial" w:cs="Arial"/>
          <w:noProof/>
          <w:lang w:eastAsia="cs-CZ"/>
        </w:rPr>
        <w:t>IČ: 45314268, DIČ: CZ45314268,</w:t>
      </w:r>
    </w:p>
    <w:p w14:paraId="00A1F9E6" w14:textId="77777777" w:rsidR="00110F87" w:rsidRPr="00110F87" w:rsidRDefault="00110F87" w:rsidP="00110F87">
      <w:pPr>
        <w:spacing w:after="0" w:line="240" w:lineRule="auto"/>
        <w:rPr>
          <w:rFonts w:ascii="Arial" w:eastAsia="Times New Roman" w:hAnsi="Arial" w:cs="Arial"/>
          <w:noProof/>
          <w:lang w:eastAsia="cs-CZ"/>
        </w:rPr>
      </w:pPr>
      <w:r w:rsidRPr="00110F87">
        <w:rPr>
          <w:rFonts w:ascii="Arial" w:eastAsia="Times New Roman" w:hAnsi="Arial" w:cs="Arial"/>
          <w:noProof/>
          <w:lang w:eastAsia="cs-CZ"/>
        </w:rPr>
        <w:t>zapsaná v OR vedeném Městským soudem v Praze  odd. B, vložka č. 1373</w:t>
      </w:r>
    </w:p>
    <w:p w14:paraId="60FC8E45" w14:textId="77777777" w:rsidR="00110F87" w:rsidRPr="00110F87" w:rsidRDefault="00110F87" w:rsidP="00110F87">
      <w:pPr>
        <w:widowControl w:val="0"/>
        <w:spacing w:after="0" w:line="240" w:lineRule="auto"/>
        <w:jc w:val="both"/>
        <w:rPr>
          <w:rFonts w:ascii="Arial" w:eastAsia="Times New Roman" w:hAnsi="Arial" w:cs="Arial"/>
          <w:noProof/>
          <w:lang w:eastAsia="cs-CZ"/>
        </w:rPr>
      </w:pPr>
      <w:r w:rsidRPr="00110F87">
        <w:rPr>
          <w:rFonts w:ascii="Arial" w:eastAsia="Times New Roman" w:hAnsi="Arial" w:cs="Arial"/>
          <w:noProof/>
          <w:lang w:eastAsia="cs-CZ"/>
        </w:rPr>
        <w:t xml:space="preserve">zastoupená Marcelem Bainhofnerem, prokuristou </w:t>
      </w:r>
    </w:p>
    <w:p w14:paraId="53EAE33B" w14:textId="77777777" w:rsidR="00110F87" w:rsidRPr="00110F87" w:rsidRDefault="00110F87" w:rsidP="00110F87">
      <w:pPr>
        <w:widowControl w:val="0"/>
        <w:spacing w:after="0" w:line="240" w:lineRule="auto"/>
        <w:ind w:left="1560" w:hanging="1560"/>
        <w:jc w:val="both"/>
        <w:rPr>
          <w:rFonts w:ascii="Arial" w:eastAsia="Times New Roman" w:hAnsi="Arial" w:cs="Arial"/>
          <w:noProof/>
          <w:lang w:eastAsia="cs-CZ"/>
        </w:rPr>
      </w:pPr>
      <w:r w:rsidRPr="00110F87">
        <w:rPr>
          <w:rFonts w:ascii="Arial" w:eastAsia="Times New Roman" w:hAnsi="Arial" w:cs="Arial"/>
          <w:noProof/>
          <w:lang w:eastAsia="cs-CZ"/>
        </w:rPr>
        <w:t>bankovní spojení: ČS a.s., č. ú. 1260064339/0800</w:t>
      </w:r>
    </w:p>
    <w:p w14:paraId="751C1E87" w14:textId="77777777" w:rsidR="00110F87" w:rsidRPr="00110F87" w:rsidRDefault="00110F87" w:rsidP="00110F87">
      <w:pPr>
        <w:widowControl w:val="0"/>
        <w:spacing w:after="0" w:line="240" w:lineRule="auto"/>
        <w:jc w:val="both"/>
        <w:rPr>
          <w:rFonts w:ascii="Arial" w:eastAsia="Times New Roman" w:hAnsi="Arial" w:cs="Arial"/>
          <w:noProof/>
          <w:lang w:eastAsia="cs-CZ"/>
        </w:rPr>
      </w:pPr>
      <w:r w:rsidRPr="00110F87">
        <w:rPr>
          <w:rFonts w:ascii="Arial" w:eastAsia="Times New Roman" w:hAnsi="Arial" w:cs="Arial"/>
          <w:noProof/>
          <w:lang w:eastAsia="cs-CZ"/>
        </w:rPr>
        <w:t>(dále jen „pronajímatel“)</w:t>
      </w:r>
    </w:p>
    <w:p w14:paraId="52CC27EA" w14:textId="77777777" w:rsidR="00110F87" w:rsidRPr="00110F87" w:rsidRDefault="00110F87" w:rsidP="00110F87">
      <w:pPr>
        <w:widowControl w:val="0"/>
        <w:spacing w:after="0" w:line="240" w:lineRule="auto"/>
        <w:jc w:val="both"/>
        <w:rPr>
          <w:rFonts w:ascii="Arial" w:eastAsia="Times New Roman" w:hAnsi="Arial" w:cs="Arial"/>
          <w:noProof/>
          <w:lang w:eastAsia="cs-CZ"/>
        </w:rPr>
      </w:pPr>
    </w:p>
    <w:p w14:paraId="7D24140C" w14:textId="77777777" w:rsidR="00110F87" w:rsidRPr="00110F87" w:rsidRDefault="00110F87" w:rsidP="00110F87">
      <w:pPr>
        <w:widowControl w:val="0"/>
        <w:spacing w:after="0" w:line="240" w:lineRule="auto"/>
        <w:jc w:val="both"/>
        <w:rPr>
          <w:rFonts w:ascii="Arial" w:eastAsia="Times New Roman" w:hAnsi="Arial" w:cs="Arial"/>
          <w:noProof/>
          <w:lang w:eastAsia="cs-CZ"/>
        </w:rPr>
      </w:pPr>
    </w:p>
    <w:p w14:paraId="6C21FA9B" w14:textId="77777777" w:rsidR="00110F87" w:rsidRPr="00110F87" w:rsidRDefault="00110F87" w:rsidP="00110F87">
      <w:pPr>
        <w:widowControl w:val="0"/>
        <w:spacing w:after="0" w:line="240" w:lineRule="auto"/>
        <w:jc w:val="both"/>
        <w:rPr>
          <w:rFonts w:ascii="Arial" w:eastAsia="Times New Roman" w:hAnsi="Arial" w:cs="Arial"/>
          <w:noProof/>
          <w:lang w:eastAsia="cs-CZ"/>
        </w:rPr>
      </w:pPr>
      <w:r w:rsidRPr="00110F87">
        <w:rPr>
          <w:rFonts w:ascii="Arial" w:eastAsia="Times New Roman" w:hAnsi="Arial" w:cs="Arial"/>
          <w:noProof/>
          <w:lang w:eastAsia="cs-CZ"/>
        </w:rPr>
        <w:t>a</w:t>
      </w:r>
    </w:p>
    <w:p w14:paraId="6E97FC06" w14:textId="77777777" w:rsidR="00110F87" w:rsidRPr="00110F87" w:rsidRDefault="00110F87" w:rsidP="00110F87">
      <w:pPr>
        <w:widowControl w:val="0"/>
        <w:spacing w:after="0" w:line="240" w:lineRule="auto"/>
        <w:ind w:left="1560" w:hanging="1560"/>
        <w:jc w:val="both"/>
        <w:rPr>
          <w:rFonts w:ascii="Arial" w:eastAsia="Times New Roman" w:hAnsi="Arial" w:cs="Arial"/>
          <w:b/>
          <w:noProof/>
          <w:lang w:eastAsia="cs-CZ"/>
        </w:rPr>
      </w:pPr>
    </w:p>
    <w:p w14:paraId="57AC6BCA" w14:textId="77777777" w:rsidR="00110F87" w:rsidRPr="00110F87" w:rsidRDefault="00110F87" w:rsidP="00110F87">
      <w:pPr>
        <w:widowControl w:val="0"/>
        <w:spacing w:after="0" w:line="240" w:lineRule="auto"/>
        <w:ind w:left="1560" w:hanging="1560"/>
        <w:jc w:val="both"/>
        <w:rPr>
          <w:rFonts w:ascii="Arial" w:eastAsia="Times New Roman" w:hAnsi="Arial" w:cs="Arial"/>
          <w:b/>
          <w:noProof/>
          <w:lang w:eastAsia="cs-CZ"/>
        </w:rPr>
      </w:pPr>
    </w:p>
    <w:p w14:paraId="0CAFF6BC" w14:textId="77777777" w:rsidR="00110F87" w:rsidRPr="00110F87" w:rsidRDefault="00110F87" w:rsidP="00110F87">
      <w:pPr>
        <w:widowControl w:val="0"/>
        <w:spacing w:after="120" w:line="240" w:lineRule="auto"/>
        <w:ind w:left="1560" w:hanging="1560"/>
        <w:jc w:val="both"/>
        <w:rPr>
          <w:rFonts w:ascii="Arial" w:eastAsia="Times New Roman" w:hAnsi="Arial" w:cs="Arial"/>
          <w:b/>
          <w:noProof/>
          <w:lang w:eastAsia="cs-CZ"/>
        </w:rPr>
      </w:pPr>
      <w:r w:rsidRPr="00110F87">
        <w:rPr>
          <w:rFonts w:ascii="Arial" w:eastAsia="Times New Roman" w:hAnsi="Arial" w:cs="Arial"/>
          <w:b/>
          <w:noProof/>
          <w:lang w:eastAsia="cs-CZ"/>
        </w:rPr>
        <w:t>ČR – Ministerstvo práce a sociálních věcí</w:t>
      </w:r>
    </w:p>
    <w:p w14:paraId="55992F4F" w14:textId="77777777" w:rsidR="00110F87" w:rsidRPr="00110F87" w:rsidRDefault="00110F87" w:rsidP="00110F87">
      <w:pPr>
        <w:spacing w:after="0" w:line="240" w:lineRule="auto"/>
        <w:rPr>
          <w:rFonts w:ascii="Arial" w:eastAsia="Times New Roman" w:hAnsi="Arial" w:cs="Arial"/>
          <w:noProof/>
          <w:lang w:eastAsia="cs-CZ"/>
        </w:rPr>
      </w:pPr>
      <w:r w:rsidRPr="00110F87">
        <w:rPr>
          <w:rFonts w:ascii="Arial" w:eastAsia="Times New Roman" w:hAnsi="Arial" w:cs="Arial"/>
          <w:noProof/>
          <w:lang w:eastAsia="cs-CZ"/>
        </w:rPr>
        <w:t>se sídlem: Na poříčním právu 1/376, 128 00 Praha 2</w:t>
      </w:r>
    </w:p>
    <w:p w14:paraId="70B8DF8F" w14:textId="77777777" w:rsidR="00110F87" w:rsidRPr="00110F87" w:rsidRDefault="00110F87" w:rsidP="00110F87">
      <w:pPr>
        <w:spacing w:after="0" w:line="240" w:lineRule="auto"/>
        <w:rPr>
          <w:rFonts w:ascii="Arial" w:eastAsia="Times New Roman" w:hAnsi="Arial" w:cs="Arial"/>
          <w:noProof/>
          <w:lang w:eastAsia="cs-CZ"/>
        </w:rPr>
      </w:pPr>
      <w:r w:rsidRPr="00110F87">
        <w:rPr>
          <w:rFonts w:ascii="Arial" w:eastAsia="Times New Roman" w:hAnsi="Arial" w:cs="Arial"/>
          <w:noProof/>
          <w:lang w:eastAsia="cs-CZ"/>
        </w:rPr>
        <w:t>IČ: 00551023</w:t>
      </w:r>
    </w:p>
    <w:p w14:paraId="7F65666F" w14:textId="77777777" w:rsidR="00110F87" w:rsidRPr="00110F87" w:rsidRDefault="00110F87" w:rsidP="00110F87">
      <w:pPr>
        <w:spacing w:after="0" w:line="240" w:lineRule="auto"/>
        <w:rPr>
          <w:rFonts w:ascii="Arial" w:eastAsia="Times New Roman" w:hAnsi="Arial" w:cs="Arial"/>
          <w:noProof/>
          <w:lang w:eastAsia="cs-CZ"/>
        </w:rPr>
      </w:pPr>
      <w:r w:rsidRPr="00110F87">
        <w:rPr>
          <w:rFonts w:ascii="Arial" w:eastAsia="Times New Roman" w:hAnsi="Arial" w:cs="Arial"/>
          <w:noProof/>
          <w:lang w:eastAsia="cs-CZ"/>
        </w:rPr>
        <w:t>jednající: Mgr. Ladislav Šimánek, ředitel odboru vnitřní správy</w:t>
      </w:r>
    </w:p>
    <w:p w14:paraId="7017A955" w14:textId="77777777" w:rsidR="00110F87" w:rsidRPr="00110F87" w:rsidRDefault="00110F87" w:rsidP="00110F87">
      <w:pPr>
        <w:spacing w:after="0" w:line="240" w:lineRule="auto"/>
        <w:rPr>
          <w:rFonts w:ascii="Arial" w:eastAsia="Times New Roman" w:hAnsi="Arial" w:cs="Arial"/>
          <w:noProof/>
          <w:lang w:eastAsia="cs-CZ"/>
        </w:rPr>
      </w:pPr>
      <w:r w:rsidRPr="00110F87">
        <w:rPr>
          <w:rFonts w:ascii="Arial" w:eastAsia="Times New Roman" w:hAnsi="Arial" w:cs="Arial"/>
          <w:noProof/>
          <w:lang w:eastAsia="cs-CZ"/>
        </w:rPr>
        <w:t>Bankovní spojení: ČNB</w:t>
      </w:r>
      <w:r w:rsidRPr="00110F87" w:rsidDel="00990085">
        <w:rPr>
          <w:rFonts w:ascii="Arial" w:eastAsia="Times New Roman" w:hAnsi="Arial" w:cs="Arial"/>
          <w:noProof/>
          <w:lang w:eastAsia="cs-CZ"/>
        </w:rPr>
        <w:t xml:space="preserve"> </w:t>
      </w:r>
      <w:r w:rsidRPr="00110F87">
        <w:rPr>
          <w:rFonts w:ascii="Arial" w:eastAsia="Times New Roman" w:hAnsi="Arial" w:cs="Arial"/>
          <w:noProof/>
          <w:lang w:eastAsia="cs-CZ"/>
        </w:rPr>
        <w:t>Praha 1</w:t>
      </w:r>
    </w:p>
    <w:p w14:paraId="56C80934" w14:textId="77777777" w:rsidR="00110F87" w:rsidRPr="00110F87" w:rsidRDefault="00110F87" w:rsidP="00110F87">
      <w:pPr>
        <w:spacing w:after="0" w:line="240" w:lineRule="auto"/>
        <w:rPr>
          <w:rFonts w:ascii="Arial" w:eastAsia="Times New Roman" w:hAnsi="Arial" w:cs="Arial"/>
          <w:noProof/>
          <w:lang w:eastAsia="cs-CZ"/>
        </w:rPr>
      </w:pPr>
      <w:r w:rsidRPr="00110F87">
        <w:rPr>
          <w:rFonts w:ascii="Arial" w:eastAsia="Times New Roman" w:hAnsi="Arial" w:cs="Arial"/>
          <w:noProof/>
          <w:lang w:eastAsia="cs-CZ"/>
        </w:rPr>
        <w:t>Číslo účtu: 2229-011/0710</w:t>
      </w:r>
    </w:p>
    <w:p w14:paraId="5315FC50" w14:textId="77777777" w:rsidR="00110F87" w:rsidRPr="00110F87" w:rsidRDefault="00110F87" w:rsidP="00110F87">
      <w:pPr>
        <w:spacing w:after="0" w:line="240" w:lineRule="auto"/>
        <w:rPr>
          <w:rFonts w:ascii="Arial" w:eastAsia="Times New Roman" w:hAnsi="Arial" w:cs="Arial"/>
          <w:noProof/>
          <w:lang w:eastAsia="cs-CZ"/>
        </w:rPr>
      </w:pPr>
      <w:r w:rsidRPr="00110F87">
        <w:rPr>
          <w:rFonts w:ascii="Arial" w:eastAsia="Times New Roman" w:hAnsi="Arial" w:cs="Arial"/>
          <w:noProof/>
          <w:lang w:eastAsia="cs-CZ"/>
        </w:rPr>
        <w:t>(dále jen „</w:t>
      </w:r>
      <w:r w:rsidRPr="00110F87">
        <w:rPr>
          <w:rFonts w:ascii="Arial" w:eastAsia="Times New Roman" w:hAnsi="Arial" w:cs="Arial"/>
          <w:b/>
          <w:noProof/>
          <w:lang w:eastAsia="cs-CZ"/>
        </w:rPr>
        <w:t>nájemce</w:t>
      </w:r>
      <w:r w:rsidRPr="00110F87">
        <w:rPr>
          <w:rFonts w:ascii="Arial" w:eastAsia="Times New Roman" w:hAnsi="Arial" w:cs="Arial"/>
          <w:noProof/>
          <w:lang w:eastAsia="cs-CZ"/>
        </w:rPr>
        <w:t>“)</w:t>
      </w:r>
    </w:p>
    <w:p w14:paraId="19E67A24" w14:textId="77777777" w:rsidR="00A67FAD" w:rsidRPr="00D368F9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0E77EA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14:paraId="6C1206EE" w14:textId="77777777" w:rsidR="005826C5" w:rsidRPr="000E77EA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14:paraId="0AA0D72B" w14:textId="77777777" w:rsidR="00764D6E" w:rsidRPr="000E77EA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576B4617" w14:textId="51DDFF54" w:rsidR="005826C5" w:rsidRPr="000E77EA" w:rsidRDefault="00053702" w:rsidP="00CC7CA7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uzavřely</w:t>
      </w:r>
      <w:r w:rsidR="005826C5" w:rsidRPr="000E77EA">
        <w:rPr>
          <w:rFonts w:ascii="Arial" w:hAnsi="Arial" w:cs="Arial"/>
        </w:rPr>
        <w:t xml:space="preserve"> dne </w:t>
      </w:r>
      <w:r w:rsidR="00110F87">
        <w:rPr>
          <w:rFonts w:ascii="Arial" w:hAnsi="Arial" w:cs="Arial"/>
        </w:rPr>
        <w:t>13</w:t>
      </w:r>
      <w:r w:rsidR="005826C5" w:rsidRPr="000E77EA">
        <w:rPr>
          <w:rFonts w:ascii="Arial" w:hAnsi="Arial" w:cs="Arial"/>
        </w:rPr>
        <w:t>.</w:t>
      </w:r>
      <w:r w:rsidR="00110F87">
        <w:rPr>
          <w:rFonts w:ascii="Arial" w:hAnsi="Arial" w:cs="Arial"/>
        </w:rPr>
        <w:t xml:space="preserve"> 12</w:t>
      </w:r>
      <w:r w:rsidR="005826C5" w:rsidRPr="000E77EA">
        <w:rPr>
          <w:rFonts w:ascii="Arial" w:hAnsi="Arial" w:cs="Arial"/>
        </w:rPr>
        <w:t>.</w:t>
      </w:r>
      <w:r w:rsidR="00110F87">
        <w:rPr>
          <w:rFonts w:ascii="Arial" w:hAnsi="Arial" w:cs="Arial"/>
        </w:rPr>
        <w:t xml:space="preserve"> </w:t>
      </w:r>
      <w:r w:rsidR="005826C5" w:rsidRPr="000E77EA">
        <w:rPr>
          <w:rFonts w:ascii="Arial" w:hAnsi="Arial" w:cs="Arial"/>
        </w:rPr>
        <w:t>201</w:t>
      </w:r>
      <w:r w:rsidR="00110F87">
        <w:rPr>
          <w:rFonts w:ascii="Arial" w:hAnsi="Arial" w:cs="Arial"/>
        </w:rPr>
        <w:t>8</w:t>
      </w:r>
      <w:r w:rsidR="005826C5" w:rsidRPr="000E77EA">
        <w:rPr>
          <w:rFonts w:ascii="Arial" w:hAnsi="Arial" w:cs="Arial"/>
        </w:rPr>
        <w:t xml:space="preserve"> </w:t>
      </w:r>
      <w:r w:rsidR="00110F87" w:rsidRPr="00110F87">
        <w:rPr>
          <w:rFonts w:ascii="Arial" w:hAnsi="Arial" w:cs="Arial"/>
          <w:color w:val="000000"/>
        </w:rPr>
        <w:t>Dodatek č.</w:t>
      </w:r>
      <w:r w:rsidR="00AF4A31">
        <w:rPr>
          <w:rFonts w:ascii="Arial" w:hAnsi="Arial" w:cs="Arial"/>
          <w:color w:val="000000"/>
        </w:rPr>
        <w:t xml:space="preserve"> </w:t>
      </w:r>
      <w:r w:rsidR="00110F87" w:rsidRPr="00110F87">
        <w:rPr>
          <w:rFonts w:ascii="Arial" w:hAnsi="Arial" w:cs="Arial"/>
          <w:color w:val="000000"/>
        </w:rPr>
        <w:t>10 Smlouvy o nájmu nebytových prostor č. N0113, jehož předmětem byla změna (doplnění) ceny smluvních služeb ve Smlouvě o nájmu nebytových prostor č. N 0113 ze dne 13. 6. 2013, ve znění dodatků (dále jen „smlouva“) z důvodu změny cen vstupů Smluvní strany se dohodly, že cena smluvní služby – úklid společných prostor (chodby, WC, kuchyňky) je stanovena ve výši 22,36 Kč/m2 + DPH dle platné legislativy; cena smluvní služby – úklid kancelářských prostor je stanovena ve výši 20,90 Kč/m2 + DPH dle platné legislativy; cena smluvní služby - úklid dětské skupiny je stanovena jako měsíční paušál ve výši 9.299,- Kč.</w:t>
      </w:r>
      <w:r w:rsidR="00C03EC3">
        <w:rPr>
          <w:rFonts w:ascii="Arial" w:hAnsi="Arial" w:cs="Arial"/>
          <w:color w:val="000000"/>
        </w:rPr>
        <w:t xml:space="preserve"> </w:t>
      </w:r>
      <w:r w:rsidR="00110F87">
        <w:rPr>
          <w:rFonts w:ascii="Arial" w:hAnsi="Arial" w:cs="Arial"/>
        </w:rPr>
        <w:t>Tento dodatek</w:t>
      </w:r>
      <w:r w:rsidR="005826C5" w:rsidRPr="000E77EA">
        <w:rPr>
          <w:rFonts w:ascii="Arial" w:hAnsi="Arial" w:cs="Arial"/>
        </w:rPr>
        <w:t xml:space="preserve"> byl uzavřen </w:t>
      </w:r>
      <w:r w:rsidR="005826C5" w:rsidRPr="002C2B58">
        <w:rPr>
          <w:rFonts w:ascii="Arial" w:hAnsi="Arial" w:cs="Arial"/>
        </w:rPr>
        <w:t>v souladu s</w:t>
      </w:r>
      <w:r w:rsidR="00CC7CA7" w:rsidRPr="002F6D02">
        <w:rPr>
          <w:rFonts w:ascii="Arial" w:hAnsi="Arial" w:cs="Arial"/>
        </w:rPr>
        <w:t xml:space="preserve"> čl. 9 bodu 9 Smlouvy o </w:t>
      </w:r>
      <w:r w:rsidR="00CC7CA7" w:rsidRPr="002C2B58">
        <w:rPr>
          <w:rFonts w:ascii="Arial" w:hAnsi="Arial" w:cs="Arial"/>
        </w:rPr>
        <w:t>nájmu</w:t>
      </w:r>
      <w:r w:rsidR="00CC7CA7" w:rsidRPr="00CC7CA7">
        <w:rPr>
          <w:rFonts w:ascii="Arial" w:hAnsi="Arial" w:cs="Arial"/>
        </w:rPr>
        <w:t xml:space="preserve"> nebytových prostor č. </w:t>
      </w:r>
      <w:r w:rsidR="00CC7CA7" w:rsidRPr="00F62418">
        <w:rPr>
          <w:rFonts w:ascii="Arial" w:hAnsi="Arial" w:cs="Arial"/>
        </w:rPr>
        <w:t>N0113</w:t>
      </w:r>
      <w:r w:rsidR="00BA6AC2">
        <w:rPr>
          <w:rFonts w:ascii="Arial" w:hAnsi="Arial" w:cs="Arial"/>
        </w:rPr>
        <w:t>.</w:t>
      </w:r>
    </w:p>
    <w:p w14:paraId="09DFCDC8" w14:textId="2AA4AEE9" w:rsidR="00C40933" w:rsidRPr="000E77EA" w:rsidRDefault="00645C6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Strana </w:t>
      </w:r>
      <w:r w:rsidR="00110F87">
        <w:rPr>
          <w:rFonts w:ascii="Arial" w:hAnsi="Arial" w:cs="Arial"/>
        </w:rPr>
        <w:t>nájemce</w:t>
      </w:r>
      <w:r w:rsidR="00110F87" w:rsidRPr="000E77EA">
        <w:rPr>
          <w:rFonts w:ascii="Arial" w:hAnsi="Arial" w:cs="Arial"/>
        </w:rPr>
        <w:t xml:space="preserve"> </w:t>
      </w:r>
      <w:r w:rsidR="00C40933" w:rsidRPr="000E77EA">
        <w:rPr>
          <w:rFonts w:ascii="Arial" w:hAnsi="Arial" w:cs="Arial"/>
        </w:rPr>
        <w:t>je povinným subjektem pro zveřejňování v Registru smluv dle</w:t>
      </w:r>
      <w:r w:rsidR="00751C06" w:rsidRPr="000E77EA">
        <w:rPr>
          <w:rFonts w:ascii="Arial" w:hAnsi="Arial" w:cs="Arial"/>
        </w:rPr>
        <w:t xml:space="preserve"> smlouvy uvedené v ustanovení odst. 1. tohoto </w:t>
      </w:r>
      <w:r w:rsidR="00657C9A" w:rsidRPr="000E77EA">
        <w:rPr>
          <w:rFonts w:ascii="Arial" w:hAnsi="Arial" w:cs="Arial"/>
        </w:rPr>
        <w:t>článku a má</w:t>
      </w:r>
      <w:r w:rsidR="00C40933" w:rsidRPr="000E77EA">
        <w:rPr>
          <w:rFonts w:ascii="Arial" w:hAnsi="Arial" w:cs="Arial"/>
        </w:rPr>
        <w:t xml:space="preserve"> povinnost uzavřenou smlouvu zveřejnit postupem podle </w:t>
      </w:r>
      <w:r w:rsidR="00751C06" w:rsidRPr="000E77EA">
        <w:rPr>
          <w:rFonts w:ascii="Arial" w:hAnsi="Arial" w:cs="Arial"/>
        </w:rPr>
        <w:t>zákona č. 340/2015 Sb., zákon</w:t>
      </w:r>
      <w:r w:rsidR="00B34EE7" w:rsidRPr="000E77EA">
        <w:rPr>
          <w:rFonts w:ascii="Arial" w:hAnsi="Arial" w:cs="Arial"/>
        </w:rPr>
        <w:t xml:space="preserve"> </w:t>
      </w:r>
      <w:r w:rsidR="00751C06" w:rsidRPr="000E77EA">
        <w:rPr>
          <w:rFonts w:ascii="Arial" w:hAnsi="Arial" w:cs="Arial"/>
        </w:rPr>
        <w:t>o registru smluv, ve znění pozdějších předpisů (dále jen „ZRS</w:t>
      </w:r>
      <w:r w:rsidR="00282F5C" w:rsidRPr="000E77EA">
        <w:rPr>
          <w:rFonts w:ascii="Arial" w:hAnsi="Arial" w:cs="Arial"/>
        </w:rPr>
        <w:t>“</w:t>
      </w:r>
      <w:r w:rsidR="00751C06" w:rsidRPr="000E77EA">
        <w:rPr>
          <w:rFonts w:ascii="Arial" w:hAnsi="Arial" w:cs="Arial"/>
        </w:rPr>
        <w:t>)</w:t>
      </w:r>
      <w:r w:rsidR="00C40933" w:rsidRPr="000E77EA">
        <w:rPr>
          <w:rFonts w:ascii="Arial" w:hAnsi="Arial" w:cs="Arial"/>
        </w:rPr>
        <w:t xml:space="preserve">. </w:t>
      </w:r>
    </w:p>
    <w:p w14:paraId="5DCD144F" w14:textId="433F4453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Obě smluvní strany shodně konstatují, že do okamžiku sjednání této smlouvy nedošlo k uveřejnění smlouvy uvedené v odst. 1</w:t>
      </w:r>
      <w:r w:rsidR="00053702" w:rsidRPr="000E77EA">
        <w:rPr>
          <w:rFonts w:ascii="Arial" w:hAnsi="Arial" w:cs="Arial"/>
        </w:rPr>
        <w:t xml:space="preserve"> tohoto článku</w:t>
      </w:r>
      <w:r w:rsidRPr="000E77EA">
        <w:rPr>
          <w:rFonts w:ascii="Arial" w:hAnsi="Arial" w:cs="Arial"/>
        </w:rPr>
        <w:t xml:space="preserve">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>egistru smluv, a že jsou si vědomy právních následků s tím spojených.</w:t>
      </w:r>
    </w:p>
    <w:p w14:paraId="1F90FFA1" w14:textId="61DD0411" w:rsidR="00CF5BE9" w:rsidRPr="000E77EA" w:rsidRDefault="00CF5BE9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</w:t>
      </w:r>
      <w:r w:rsidR="00053702" w:rsidRPr="000E77EA">
        <w:rPr>
          <w:rFonts w:ascii="Arial" w:hAnsi="Arial" w:cs="Arial"/>
        </w:rPr>
        <w:t>c</w:t>
      </w:r>
      <w:r w:rsidRPr="000E77EA">
        <w:rPr>
          <w:rFonts w:ascii="Arial" w:hAnsi="Arial" w:cs="Arial"/>
        </w:rPr>
        <w:t>h z </w:t>
      </w:r>
      <w:r w:rsidR="00053702" w:rsidRPr="000E77EA">
        <w:rPr>
          <w:rFonts w:ascii="Arial" w:hAnsi="Arial" w:cs="Arial"/>
        </w:rPr>
        <w:t>původn</w:t>
      </w:r>
      <w:r w:rsidRPr="000E77EA">
        <w:rPr>
          <w:rFonts w:ascii="Arial" w:hAnsi="Arial" w:cs="Arial"/>
        </w:rPr>
        <w:t>ě sjednané smlouvy, s ohledem na skutečnost, že obě strany</w:t>
      </w:r>
      <w:r w:rsidR="00131AF0" w:rsidRPr="000E77EA">
        <w:rPr>
          <w:rFonts w:ascii="Arial" w:hAnsi="Arial" w:cs="Arial"/>
        </w:rPr>
        <w:t xml:space="preserve"> jednaly s vědomím závaznosti uzavřené smlouvy a</w:t>
      </w:r>
      <w:r w:rsidR="00966923" w:rsidRPr="000E77EA">
        <w:rPr>
          <w:rFonts w:ascii="Arial" w:hAnsi="Arial" w:cs="Arial"/>
        </w:rPr>
        <w:t> </w:t>
      </w:r>
      <w:r w:rsidR="00131AF0" w:rsidRPr="000E77EA">
        <w:rPr>
          <w:rFonts w:ascii="Arial" w:hAnsi="Arial" w:cs="Arial"/>
        </w:rPr>
        <w:t>v souladu s jejím obsahem</w:t>
      </w:r>
      <w:r w:rsidRPr="000E77EA">
        <w:rPr>
          <w:rFonts w:ascii="Arial" w:hAnsi="Arial" w:cs="Arial"/>
        </w:rPr>
        <w:t xml:space="preserve"> plnily</w:t>
      </w:r>
      <w:r w:rsidR="00A67FAD"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</w:t>
      </w:r>
      <w:r w:rsidR="00053702" w:rsidRPr="000E77EA">
        <w:rPr>
          <w:rFonts w:ascii="Arial" w:hAnsi="Arial" w:cs="Arial"/>
        </w:rPr>
        <w:t xml:space="preserve"> vzniklý</w:t>
      </w:r>
      <w:r w:rsidRPr="000E77EA">
        <w:rPr>
          <w:rFonts w:ascii="Arial" w:hAnsi="Arial" w:cs="Arial"/>
        </w:rPr>
        <w:t xml:space="preserve"> v důsledku neuveřejnění smlouvy v </w:t>
      </w:r>
      <w:r w:rsidR="00053702" w:rsidRPr="000E77EA">
        <w:rPr>
          <w:rFonts w:ascii="Arial" w:hAnsi="Arial" w:cs="Arial"/>
        </w:rPr>
        <w:t>R</w:t>
      </w:r>
      <w:r w:rsidRPr="000E77EA">
        <w:rPr>
          <w:rFonts w:ascii="Arial" w:hAnsi="Arial" w:cs="Arial"/>
        </w:rPr>
        <w:t xml:space="preserve">egistru </w:t>
      </w:r>
      <w:r w:rsidR="00053702" w:rsidRPr="000E77EA">
        <w:rPr>
          <w:rFonts w:ascii="Arial" w:hAnsi="Arial" w:cs="Arial"/>
        </w:rPr>
        <w:t>smluv, sjednávají smlu</w:t>
      </w:r>
      <w:r w:rsidRPr="000E77EA">
        <w:rPr>
          <w:rFonts w:ascii="Arial" w:hAnsi="Arial" w:cs="Arial"/>
        </w:rPr>
        <w:t>vní strany tuto novou smlouvu</w:t>
      </w:r>
      <w:r w:rsidR="00053702" w:rsidRPr="000E77EA">
        <w:rPr>
          <w:rFonts w:ascii="Arial" w:hAnsi="Arial" w:cs="Arial"/>
        </w:rPr>
        <w:t xml:space="preserve"> ve znění</w:t>
      </w:r>
      <w:r w:rsidRPr="000E77EA">
        <w:rPr>
          <w:rFonts w:ascii="Arial" w:hAnsi="Arial" w:cs="Arial"/>
        </w:rPr>
        <w:t>, jak je dále uvedeno</w:t>
      </w:r>
      <w:r w:rsidR="00053702" w:rsidRPr="000E77EA">
        <w:rPr>
          <w:rFonts w:ascii="Arial" w:hAnsi="Arial" w:cs="Arial"/>
        </w:rPr>
        <w:t>.</w:t>
      </w:r>
    </w:p>
    <w:p w14:paraId="18AB90AB" w14:textId="77777777" w:rsidR="00CF5BE9" w:rsidRPr="00A67FAD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14:paraId="20EA304F" w14:textId="77777777" w:rsidR="00764D6E" w:rsidRPr="000E77EA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A67FAD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250E5EEB" w14:textId="3E1E8B3D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ind w:left="357" w:hanging="357"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</w:t>
      </w:r>
      <w:r w:rsidR="0042172D" w:rsidRPr="000E77EA">
        <w:rPr>
          <w:rFonts w:ascii="Arial" w:hAnsi="Arial" w:cs="Arial"/>
        </w:rPr>
        <w:t xml:space="preserve">že </w:t>
      </w:r>
      <w:r w:rsidR="000E77EA"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</w:t>
      </w:r>
      <w:r w:rsidR="0042172D" w:rsidRPr="000E77EA">
        <w:rPr>
          <w:rFonts w:ascii="Arial" w:hAnsi="Arial" w:cs="Arial"/>
        </w:rPr>
        <w:t>, který touto smlouvou nově sjednávají,</w:t>
      </w:r>
      <w:r w:rsidRPr="000E77EA">
        <w:rPr>
          <w:rFonts w:ascii="Arial" w:hAnsi="Arial" w:cs="Arial"/>
        </w:rPr>
        <w:t xml:space="preserve"> je zcela a beze zbytku vyjádřen textem původně sjednané smlouvy</w:t>
      </w:r>
      <w:r w:rsidR="000425BE" w:rsidRPr="000E77EA">
        <w:rPr>
          <w:rStyle w:val="Znakapoznpodarou"/>
          <w:rFonts w:ascii="Arial" w:hAnsi="Arial" w:cs="Arial"/>
        </w:rPr>
        <w:footnoteReference w:id="2"/>
      </w:r>
      <w:r w:rsidRPr="000E77EA">
        <w:rPr>
          <w:rFonts w:ascii="Arial" w:hAnsi="Arial" w:cs="Arial"/>
        </w:rPr>
        <w:t>, která tvoří pro tyto účely přílohu této smlouvy.</w:t>
      </w:r>
      <w:r w:rsidR="003931FB" w:rsidRPr="000E77EA">
        <w:rPr>
          <w:rFonts w:ascii="Arial" w:hAnsi="Arial" w:cs="Arial"/>
        </w:rPr>
        <w:t xml:space="preserve"> Lhůty se rovněž řídí původně sjednanou smlouvou a počítají se od </w:t>
      </w:r>
      <w:r w:rsidR="002C2DB4" w:rsidRPr="000E77EA">
        <w:rPr>
          <w:rFonts w:ascii="Arial" w:hAnsi="Arial" w:cs="Arial"/>
        </w:rPr>
        <w:t xml:space="preserve">uplynutí 31 dnů od </w:t>
      </w:r>
      <w:r w:rsidR="003931FB" w:rsidRPr="000E77EA">
        <w:rPr>
          <w:rFonts w:ascii="Arial" w:hAnsi="Arial" w:cs="Arial"/>
        </w:rPr>
        <w:t>data jejího uzavření.</w:t>
      </w:r>
    </w:p>
    <w:p w14:paraId="335C2095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77777777" w:rsidR="00764D6E" w:rsidRPr="000E77EA" w:rsidRDefault="00764D6E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strany prohlašují, že veškerá </w:t>
      </w:r>
      <w:r w:rsidR="00131AF0" w:rsidRPr="000E77EA">
        <w:rPr>
          <w:rFonts w:ascii="Arial" w:hAnsi="Arial" w:cs="Arial"/>
        </w:rPr>
        <w:t xml:space="preserve">budoucí </w:t>
      </w:r>
      <w:r w:rsidRPr="000E77EA">
        <w:rPr>
          <w:rFonts w:ascii="Arial" w:hAnsi="Arial" w:cs="Arial"/>
        </w:rPr>
        <w:t>plnění</w:t>
      </w:r>
      <w:r w:rsidR="00CD506A" w:rsidRPr="000E77EA">
        <w:rPr>
          <w:rFonts w:ascii="Arial" w:hAnsi="Arial" w:cs="Arial"/>
        </w:rPr>
        <w:t xml:space="preserve"> z této smlouvy, která mají být od okamžiku jejího uveřejnění v RS plněna v souladu s obsahem vzájemných závazků vyjádřeným v příloze této smlouvy, budou splněna podle sjednaných podmínek.</w:t>
      </w:r>
    </w:p>
    <w:p w14:paraId="6637D94A" w14:textId="6BF431F2" w:rsidR="00CD506A" w:rsidRPr="000E77EA" w:rsidRDefault="00E12EF9" w:rsidP="00A67FAD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Smluvní strana, která je povinným subjektem pro zveřejňování v registru smluv dle </w:t>
      </w:r>
      <w:r w:rsidR="00282F5C" w:rsidRPr="000E77EA">
        <w:rPr>
          <w:rFonts w:ascii="Arial" w:hAnsi="Arial" w:cs="Arial"/>
        </w:rPr>
        <w:t>ZRS</w:t>
      </w:r>
      <w:r w:rsidR="006A0D50" w:rsidRPr="000E77EA">
        <w:rPr>
          <w:rFonts w:ascii="Arial" w:hAnsi="Arial" w:cs="Arial"/>
        </w:rPr>
        <w:t xml:space="preserve"> </w:t>
      </w:r>
      <w:r w:rsidR="002C2DB4" w:rsidRPr="000E77EA">
        <w:rPr>
          <w:rFonts w:ascii="Arial" w:hAnsi="Arial" w:cs="Arial"/>
        </w:rPr>
        <w:t>smlouvy uvedené v čl. I. odst. 1 této smlouvy</w:t>
      </w:r>
      <w:r w:rsidR="00645C69" w:rsidRPr="000E77EA">
        <w:rPr>
          <w:rFonts w:ascii="Arial" w:hAnsi="Arial" w:cs="Arial"/>
        </w:rPr>
        <w:t>,</w:t>
      </w:r>
      <w:r w:rsidRPr="000E77EA">
        <w:rPr>
          <w:rFonts w:ascii="Arial" w:hAnsi="Arial" w:cs="Arial"/>
        </w:rPr>
        <w:t xml:space="preserve"> </w:t>
      </w:r>
      <w:r w:rsidR="00CD506A" w:rsidRPr="000E77EA">
        <w:rPr>
          <w:rFonts w:ascii="Arial" w:hAnsi="Arial" w:cs="Arial"/>
        </w:rPr>
        <w:t xml:space="preserve">se tímto zavazuje druhé smluvní straně k neprodlenému zveřejnění této smlouvy a její kompletní přílohy v registru smluv v souladu s ustanovením § 5 </w:t>
      </w:r>
      <w:r w:rsidR="00282F5C" w:rsidRPr="000E77EA">
        <w:rPr>
          <w:rFonts w:ascii="Arial" w:hAnsi="Arial" w:cs="Arial"/>
        </w:rPr>
        <w:t>ZRS.</w:t>
      </w:r>
    </w:p>
    <w:p w14:paraId="0797E280" w14:textId="77777777" w:rsidR="00CD506A" w:rsidRPr="000E77EA" w:rsidRDefault="00CD506A" w:rsidP="00A67FAD">
      <w:pPr>
        <w:spacing w:after="0"/>
        <w:rPr>
          <w:rFonts w:ascii="Arial" w:hAnsi="Arial" w:cs="Arial"/>
        </w:rPr>
      </w:pPr>
    </w:p>
    <w:p w14:paraId="649E3624" w14:textId="77777777" w:rsidR="00CD506A" w:rsidRPr="00A67FAD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0E77E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14:paraId="40AD376D" w14:textId="77777777" w:rsidR="00CD506A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14:paraId="7CA48D4A" w14:textId="77777777" w:rsidR="001021AF" w:rsidRPr="00A67FAD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nabývá účinnosti dnem </w:t>
      </w:r>
      <w:r w:rsidR="00131AF0" w:rsidRPr="000E77EA">
        <w:rPr>
          <w:rFonts w:ascii="Arial" w:hAnsi="Arial" w:cs="Arial"/>
        </w:rPr>
        <w:t>uveřejnění v R</w:t>
      </w:r>
      <w:r w:rsidRPr="000E77EA">
        <w:rPr>
          <w:rFonts w:ascii="Arial" w:hAnsi="Arial" w:cs="Arial"/>
        </w:rPr>
        <w:t>egistru smluv.</w:t>
      </w:r>
    </w:p>
    <w:p w14:paraId="646ADF0D" w14:textId="77777777" w:rsidR="00053702" w:rsidRPr="000E77EA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0E77EA">
        <w:rPr>
          <w:rFonts w:ascii="Arial" w:hAnsi="Arial" w:cs="Arial"/>
        </w:rPr>
        <w:t>každá ze smluvních stran obdrží jeden stejnopis.</w:t>
      </w:r>
    </w:p>
    <w:p w14:paraId="72FBE823" w14:textId="77777777" w:rsidR="00053702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0E77EA" w:rsidRDefault="00A67FAD" w:rsidP="00A67FAD">
      <w:pPr>
        <w:jc w:val="both"/>
        <w:rPr>
          <w:rFonts w:ascii="Arial" w:hAnsi="Arial" w:cs="Arial"/>
        </w:rPr>
      </w:pPr>
    </w:p>
    <w:p w14:paraId="0EDB3F1F" w14:textId="585ADC83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V……………… dne…………………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 w:rsidRPr="00D368F9">
        <w:rPr>
          <w:rFonts w:ascii="Arial" w:hAnsi="Arial" w:cs="Arial"/>
          <w:color w:val="auto"/>
          <w:sz w:val="22"/>
          <w:szCs w:val="22"/>
        </w:rPr>
        <w:tab/>
        <w:t>V……………… dne……………………</w:t>
      </w:r>
    </w:p>
    <w:p w14:paraId="0C114C26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14:paraId="23275CD0" w14:textId="6DB8A0E8" w:rsidR="00A67FAD" w:rsidRPr="00D368F9" w:rsidRDefault="00110F87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 w:rsidR="00A67FAD" w:rsidRPr="00D368F9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pronajímatel</w:t>
      </w:r>
    </w:p>
    <w:p w14:paraId="38204BA3" w14:textId="77777777" w:rsidR="00A67FAD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D368F9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Default="00A67FAD" w:rsidP="00A67FAD">
      <w:pPr>
        <w:jc w:val="both"/>
        <w:rPr>
          <w:rFonts w:ascii="Arial" w:hAnsi="Arial" w:cs="Arial"/>
        </w:rPr>
      </w:pPr>
    </w:p>
    <w:p w14:paraId="2BF141CC" w14:textId="77777777" w:rsidR="002F6D02" w:rsidRDefault="00053702" w:rsidP="002F6D02">
      <w:pPr>
        <w:spacing w:after="0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– </w:t>
      </w:r>
      <w:r w:rsidR="00110F87">
        <w:rPr>
          <w:rFonts w:ascii="Arial" w:hAnsi="Arial" w:cs="Arial"/>
        </w:rPr>
        <w:t>Dodatek</w:t>
      </w:r>
      <w:r w:rsidR="00110F87" w:rsidRPr="000E77EA">
        <w:rPr>
          <w:rFonts w:ascii="Arial" w:hAnsi="Arial" w:cs="Arial"/>
        </w:rPr>
        <w:t xml:space="preserve"> </w:t>
      </w:r>
      <w:r w:rsidRPr="000E77EA">
        <w:rPr>
          <w:rFonts w:ascii="Arial" w:hAnsi="Arial" w:cs="Arial"/>
        </w:rPr>
        <w:t>č</w:t>
      </w:r>
      <w:r w:rsidR="00645C69" w:rsidRPr="000E77EA">
        <w:rPr>
          <w:rFonts w:ascii="Arial" w:hAnsi="Arial" w:cs="Arial"/>
        </w:rPr>
        <w:t xml:space="preserve">. </w:t>
      </w:r>
      <w:r w:rsidR="00110F87">
        <w:rPr>
          <w:rFonts w:ascii="Arial" w:hAnsi="Arial" w:cs="Arial"/>
        </w:rPr>
        <w:t xml:space="preserve">10 </w:t>
      </w:r>
      <w:r w:rsidR="00110F87" w:rsidRPr="00110F87">
        <w:rPr>
          <w:rFonts w:ascii="Arial" w:hAnsi="Arial" w:cs="Arial"/>
        </w:rPr>
        <w:t xml:space="preserve">Smlouvy o nájmu nebytových prostor č. N0113 </w:t>
      </w:r>
      <w:r w:rsidRPr="000E77EA">
        <w:rPr>
          <w:rFonts w:ascii="Arial" w:hAnsi="Arial" w:cs="Arial"/>
        </w:rPr>
        <w:t>ze dne</w:t>
      </w:r>
      <w:r w:rsidR="00645C69" w:rsidRPr="000E77EA">
        <w:rPr>
          <w:rFonts w:ascii="Arial" w:hAnsi="Arial" w:cs="Arial"/>
        </w:rPr>
        <w:t xml:space="preserve"> </w:t>
      </w:r>
    </w:p>
    <w:p w14:paraId="45056E91" w14:textId="4A4BD371" w:rsidR="00053702" w:rsidRDefault="002F6D02" w:rsidP="002F6D0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="00110F87">
        <w:rPr>
          <w:rFonts w:ascii="Arial" w:hAnsi="Arial" w:cs="Arial"/>
        </w:rPr>
        <w:t>13. 12. 2019</w:t>
      </w:r>
    </w:p>
    <w:p w14:paraId="7C6F8138" w14:textId="77777777" w:rsidR="00CD506A" w:rsidRPr="000E77EA" w:rsidRDefault="00CD506A" w:rsidP="00053702">
      <w:pPr>
        <w:pStyle w:val="Odstavecseseznamem"/>
        <w:spacing w:after="0"/>
        <w:rPr>
          <w:rFonts w:ascii="Arial" w:hAnsi="Arial" w:cs="Arial"/>
        </w:rPr>
      </w:pPr>
      <w:bookmarkStart w:id="0" w:name="_GoBack"/>
      <w:bookmarkEnd w:id="0"/>
    </w:p>
    <w:sectPr w:rsidR="00CD506A" w:rsidRPr="000E77E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8469AE" w14:textId="77777777" w:rsidR="006D1FD1" w:rsidRDefault="006D1FD1" w:rsidP="000425BE">
      <w:pPr>
        <w:spacing w:after="0" w:line="240" w:lineRule="auto"/>
      </w:pPr>
      <w:r>
        <w:separator/>
      </w:r>
    </w:p>
  </w:endnote>
  <w:endnote w:type="continuationSeparator" w:id="0">
    <w:p w14:paraId="497EA33B" w14:textId="77777777" w:rsidR="006D1FD1" w:rsidRDefault="006D1FD1" w:rsidP="000425BE">
      <w:pPr>
        <w:spacing w:after="0" w:line="240" w:lineRule="auto"/>
      </w:pPr>
      <w:r>
        <w:continuationSeparator/>
      </w:r>
    </w:p>
  </w:endnote>
  <w:endnote w:type="continuationNotice" w:id="1">
    <w:p w14:paraId="7CA438D6" w14:textId="77777777" w:rsidR="006D1FD1" w:rsidRDefault="006D1F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9B2B1B" w14:textId="09885058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2F6D02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2F6D02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4EECA2" w14:textId="77777777" w:rsidR="006D1FD1" w:rsidRDefault="006D1FD1" w:rsidP="000425BE">
      <w:pPr>
        <w:spacing w:after="0" w:line="240" w:lineRule="auto"/>
      </w:pPr>
      <w:r>
        <w:separator/>
      </w:r>
    </w:p>
  </w:footnote>
  <w:footnote w:type="continuationSeparator" w:id="0">
    <w:p w14:paraId="064107DB" w14:textId="77777777" w:rsidR="006D1FD1" w:rsidRDefault="006D1FD1" w:rsidP="000425BE">
      <w:pPr>
        <w:spacing w:after="0" w:line="240" w:lineRule="auto"/>
      </w:pPr>
      <w:r>
        <w:continuationSeparator/>
      </w:r>
    </w:p>
  </w:footnote>
  <w:footnote w:type="continuationNotice" w:id="1">
    <w:p w14:paraId="61C56CF9" w14:textId="77777777" w:rsidR="006D1FD1" w:rsidRDefault="006D1FD1">
      <w:pPr>
        <w:spacing w:after="0" w:line="240" w:lineRule="auto"/>
      </w:pPr>
    </w:p>
  </w:footnote>
  <w:footnote w:id="2">
    <w:p w14:paraId="790BD667" w14:textId="6A21090A" w:rsidR="000425BE" w:rsidRPr="000E77EA" w:rsidRDefault="000425BE" w:rsidP="006A0D50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</w:t>
      </w:r>
      <w:r w:rsidR="00153DCB" w:rsidRPr="000E77EA">
        <w:rPr>
          <w:rFonts w:ascii="Arial" w:hAnsi="Arial" w:cs="Arial"/>
          <w:sz w:val="18"/>
        </w:rPr>
        <w:t xml:space="preserve">jakýchkoli změn </w:t>
      </w:r>
      <w:r w:rsidR="00CE1640" w:rsidRPr="000E77EA">
        <w:rPr>
          <w:rFonts w:ascii="Arial" w:hAnsi="Arial" w:cs="Arial"/>
          <w:sz w:val="18"/>
        </w:rPr>
        <w:t>smlouvy na veřejnou zakázku musí být tyto zm</w:t>
      </w:r>
      <w:r w:rsidR="000E77EA">
        <w:rPr>
          <w:rFonts w:ascii="Arial" w:hAnsi="Arial" w:cs="Arial"/>
          <w:sz w:val="18"/>
        </w:rPr>
        <w:t>ěny v souladu s § 222 zákona č. </w:t>
      </w:r>
      <w:r w:rsidR="00CE1640" w:rsidRPr="000E77EA">
        <w:rPr>
          <w:rFonts w:ascii="Arial" w:hAnsi="Arial" w:cs="Arial"/>
          <w:sz w:val="18"/>
        </w:rPr>
        <w:t>134/2016, o zadávání veřejných zakázek</w:t>
      </w:r>
      <w:r w:rsidR="006A0D50" w:rsidRPr="000E77EA">
        <w:rPr>
          <w:rFonts w:ascii="Arial" w:hAnsi="Arial" w:cs="Arial"/>
          <w:sz w:val="18"/>
        </w:rPr>
        <w:t>,</w:t>
      </w:r>
      <w:r w:rsidR="00CE1640" w:rsidRPr="000E77EA">
        <w:rPr>
          <w:rFonts w:ascii="Arial" w:hAnsi="Arial" w:cs="Arial"/>
          <w:sz w:val="18"/>
        </w:rPr>
        <w:t xml:space="preserve"> jinak by mohl být postup zadavate</w:t>
      </w:r>
      <w:r w:rsidR="000E77EA">
        <w:rPr>
          <w:rFonts w:ascii="Arial" w:hAnsi="Arial" w:cs="Arial"/>
          <w:sz w:val="18"/>
        </w:rPr>
        <w:t>le považován za přestupek dle § </w:t>
      </w:r>
      <w:r w:rsidR="00CE1640" w:rsidRPr="000E77EA">
        <w:rPr>
          <w:rFonts w:ascii="Arial" w:hAnsi="Arial" w:cs="Arial"/>
          <w:sz w:val="18"/>
        </w:rPr>
        <w:t>268</w:t>
      </w:r>
      <w:r w:rsidR="006A0D50" w:rsidRPr="000E77EA">
        <w:rPr>
          <w:rFonts w:ascii="Arial" w:hAnsi="Arial" w:cs="Arial"/>
          <w:sz w:val="18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C5"/>
    <w:rsid w:val="000225E5"/>
    <w:rsid w:val="000425BE"/>
    <w:rsid w:val="00053702"/>
    <w:rsid w:val="000B3D3A"/>
    <w:rsid w:val="000E77EA"/>
    <w:rsid w:val="001021AF"/>
    <w:rsid w:val="00110F87"/>
    <w:rsid w:val="00121B0B"/>
    <w:rsid w:val="00131AF0"/>
    <w:rsid w:val="001419D1"/>
    <w:rsid w:val="00153DCB"/>
    <w:rsid w:val="00176833"/>
    <w:rsid w:val="001C7929"/>
    <w:rsid w:val="00206B23"/>
    <w:rsid w:val="00254AC8"/>
    <w:rsid w:val="00260F85"/>
    <w:rsid w:val="00281113"/>
    <w:rsid w:val="00282F5C"/>
    <w:rsid w:val="00287A3C"/>
    <w:rsid w:val="002C2B58"/>
    <w:rsid w:val="002C2DB4"/>
    <w:rsid w:val="002F391F"/>
    <w:rsid w:val="002F6D02"/>
    <w:rsid w:val="00386B00"/>
    <w:rsid w:val="003931FB"/>
    <w:rsid w:val="003C6BD7"/>
    <w:rsid w:val="003F380B"/>
    <w:rsid w:val="004005E3"/>
    <w:rsid w:val="0042172D"/>
    <w:rsid w:val="004951D8"/>
    <w:rsid w:val="004D7D90"/>
    <w:rsid w:val="00515824"/>
    <w:rsid w:val="005826C5"/>
    <w:rsid w:val="005C43B7"/>
    <w:rsid w:val="0060005C"/>
    <w:rsid w:val="00645C69"/>
    <w:rsid w:val="00657C9A"/>
    <w:rsid w:val="006A0D50"/>
    <w:rsid w:val="006B70A3"/>
    <w:rsid w:val="006D1FD1"/>
    <w:rsid w:val="006E04CD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16BED"/>
    <w:rsid w:val="00966923"/>
    <w:rsid w:val="00992F81"/>
    <w:rsid w:val="00A02EE0"/>
    <w:rsid w:val="00A67FAD"/>
    <w:rsid w:val="00AF4A31"/>
    <w:rsid w:val="00B34EE7"/>
    <w:rsid w:val="00B44D23"/>
    <w:rsid w:val="00B50F8A"/>
    <w:rsid w:val="00BA6AC2"/>
    <w:rsid w:val="00C03EC3"/>
    <w:rsid w:val="00C16572"/>
    <w:rsid w:val="00C40933"/>
    <w:rsid w:val="00C658F9"/>
    <w:rsid w:val="00CA7E9C"/>
    <w:rsid w:val="00CC7CA7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C331F"/>
    <w:rsid w:val="00E12EF9"/>
    <w:rsid w:val="00E433FE"/>
    <w:rsid w:val="00E60A9D"/>
    <w:rsid w:val="00F43F5D"/>
    <w:rsid w:val="00F62418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FCF9BCABF3854AAB137087829D63AA" ma:contentTypeVersion="7" ma:contentTypeDescription="Vytvoří nový dokument" ma:contentTypeScope="" ma:versionID="f6f03f5b008ce72686bbcf691a7be2e8">
  <xsd:schema xmlns:xsd="http://www.w3.org/2001/XMLSchema" xmlns:xs="http://www.w3.org/2001/XMLSchema" xmlns:p="http://schemas.microsoft.com/office/2006/metadata/properties" xmlns:ns2="dfed548f-0517-4d39-90e3-3947398480c0" targetNamespace="http://schemas.microsoft.com/office/2006/metadata/properties" ma:root="true" ma:fieldsID="a9a9eb159e242e6dec8d2b5b6c497589" ns2:_="">
    <xsd:import namespace="dfed548f-0517-4d39-90e3-3947398480c0"/>
    <xsd:element name="properties">
      <xsd:complexType>
        <xsd:sequence>
          <xsd:element name="documentManagement">
            <xsd:complexType>
              <xsd:all>
                <xsd:element ref="ns2:AC_OriginalFile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ed548f-0517-4d39-90e3-3947398480c0" elementFormDefault="qualified">
    <xsd:import namespace="http://schemas.microsoft.com/office/2006/documentManagement/types"/>
    <xsd:import namespace="http://schemas.microsoft.com/office/infopath/2007/PartnerControls"/>
    <xsd:element name="AC_OriginalFileName" ma:index="8" nillable="true" ma:displayName="Original File Name" ma:internalName="AC_OriginalFileNam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_OriginalFileName xmlns="dfed548f-0517-4d39-90e3-3947398480c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EFD01-CFD7-4C7D-8894-3DAFE67507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ED1FE-721A-4B9C-AC17-9885F784F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ed548f-0517-4d39-90e3-394739848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EC9436-6D25-4E15-A085-F9E7A37BDFE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dfed548f-0517-4d39-90e3-3947398480c0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4545A13-62A6-4BAC-A150-93F284FA7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584</Words>
  <Characters>3451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2019-05-10T05:24:00Z</dcterms:created>
  <dcterms:modified xsi:type="dcterms:W3CDTF">2019-07-01T06:06:00Z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0x010100A2FCF9BCABF3854AAB137087829D63AA</vt:lpwstr>
  </property>
</Properties>
</file>