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340C0D" w:rsidRDefault="008A3AD8" w:rsidP="00340C0D">
      <w:pPr>
        <w:pStyle w:val="Normlnodsazen"/>
      </w:pPr>
      <w:r>
        <w:rPr>
          <w:sz w:val="28"/>
          <w:szCs w:val="28"/>
        </w:rPr>
        <w:t xml:space="preserve">            </w:t>
      </w:r>
      <w:r w:rsidR="00340C0D">
        <w:rPr>
          <w:sz w:val="28"/>
          <w:szCs w:val="28"/>
        </w:rPr>
        <w:t>Tel: 224 211</w:t>
      </w:r>
      <w:r>
        <w:rPr>
          <w:sz w:val="28"/>
          <w:szCs w:val="28"/>
        </w:rPr>
        <w:t> </w:t>
      </w:r>
      <w:r w:rsidR="00340C0D">
        <w:rPr>
          <w:sz w:val="28"/>
          <w:szCs w:val="28"/>
        </w:rPr>
        <w:t>872</w:t>
      </w:r>
      <w:r>
        <w:rPr>
          <w:sz w:val="28"/>
          <w:szCs w:val="28"/>
        </w:rPr>
        <w:t xml:space="preserve">; 224 211 488; </w:t>
      </w:r>
      <w:r w:rsidR="00340C0D">
        <w:rPr>
          <w:sz w:val="28"/>
          <w:szCs w:val="28"/>
        </w:rPr>
        <w:t xml:space="preserve"> Fax: 224 215 327                           </w:t>
      </w:r>
      <w:r w:rsidR="007B3E5F">
        <w:rPr>
          <w:sz w:val="28"/>
          <w:szCs w:val="28"/>
        </w:rPr>
        <w:t xml:space="preserve"> </w:t>
      </w:r>
    </w:p>
    <w:p w:rsidR="00971F4A" w:rsidRPr="008113F9" w:rsidRDefault="00340C0D" w:rsidP="008113F9">
      <w:pPr>
        <w:pStyle w:val="Zkrcenzptenadres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1F4A" w:rsidRPr="008113F9">
        <w:rPr>
          <w:sz w:val="28"/>
          <w:szCs w:val="28"/>
        </w:rPr>
        <w:t xml:space="preserve">e-mail: </w:t>
      </w:r>
      <w:hyperlink r:id="rId5" w:history="1">
        <w:r w:rsidR="00971F4A" w:rsidRPr="008113F9">
          <w:rPr>
            <w:rStyle w:val="Hypertextovodkaz"/>
            <w:sz w:val="28"/>
            <w:szCs w:val="28"/>
          </w:rPr>
          <w:t>info@branajazyku.</w:t>
        </w:r>
        <w:proofErr w:type="gramStart"/>
        <w:r w:rsidR="00971F4A" w:rsidRPr="008113F9">
          <w:rPr>
            <w:rStyle w:val="Hypertextovodkaz"/>
            <w:sz w:val="28"/>
            <w:szCs w:val="28"/>
          </w:rPr>
          <w:t>cz</w:t>
        </w:r>
      </w:hyperlink>
      <w:r w:rsidR="00971F4A" w:rsidRPr="008113F9">
        <w:rPr>
          <w:sz w:val="28"/>
          <w:szCs w:val="28"/>
        </w:rPr>
        <w:t xml:space="preserve">,  </w:t>
      </w:r>
      <w:hyperlink r:id="rId6" w:history="1">
        <w:r w:rsidR="00D72E19" w:rsidRPr="008113F9">
          <w:rPr>
            <w:rStyle w:val="Hypertextovodkaz"/>
            <w:sz w:val="28"/>
            <w:szCs w:val="28"/>
          </w:rPr>
          <w:t>http</w:t>
        </w:r>
        <w:proofErr w:type="gramEnd"/>
        <w:r w:rsidR="00D72E19" w:rsidRPr="008113F9">
          <w:rPr>
            <w:rStyle w:val="Hypertextovodkaz"/>
            <w:sz w:val="28"/>
            <w:szCs w:val="28"/>
          </w:rPr>
          <w:t>://www.branajazyku.cz</w:t>
        </w:r>
      </w:hyperlink>
    </w:p>
    <w:p w:rsidR="004524EB" w:rsidRPr="00B60544" w:rsidRDefault="00CB2BCD" w:rsidP="00B6054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4524EB" w:rsidRPr="00B60544" w:rsidRDefault="004524EB" w:rsidP="00B60544">
      <w:pPr>
        <w:jc w:val="both"/>
        <w:rPr>
          <w:sz w:val="28"/>
          <w:szCs w:val="28"/>
        </w:rPr>
      </w:pPr>
    </w:p>
    <w:p w:rsidR="00C862C7" w:rsidRDefault="00C862C7" w:rsidP="00C862C7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CENTRUM UČEBNIC</w:t>
      </w:r>
    </w:p>
    <w:p w:rsidR="00C862C7" w:rsidRDefault="00C862C7" w:rsidP="00C862C7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Ostrovní</w:t>
      </w:r>
    </w:p>
    <w:p w:rsidR="00C862C7" w:rsidRDefault="00C862C7" w:rsidP="00C862C7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Praha 1</w:t>
      </w:r>
    </w:p>
    <w:p w:rsidR="00C862C7" w:rsidRDefault="00C862C7" w:rsidP="00C862C7">
      <w:pPr>
        <w:rPr>
          <w:b/>
          <w:bCs/>
          <w:sz w:val="28"/>
        </w:rPr>
      </w:pPr>
    </w:p>
    <w:p w:rsidR="00C862C7" w:rsidRPr="00384CBD" w:rsidRDefault="00C862C7" w:rsidP="00C862C7">
      <w:pPr>
        <w:rPr>
          <w:bCs/>
          <w:sz w:val="28"/>
        </w:rPr>
      </w:pPr>
      <w:proofErr w:type="spellStart"/>
      <w:proofErr w:type="gramStart"/>
      <w:r w:rsidRPr="0085114C">
        <w:rPr>
          <w:bCs/>
          <w:sz w:val="28"/>
        </w:rPr>
        <w:t>č.obj</w:t>
      </w:r>
      <w:proofErr w:type="spellEnd"/>
      <w:r w:rsidRPr="0085114C"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 </w:t>
      </w:r>
      <w:r w:rsidR="00956D2C">
        <w:rPr>
          <w:bCs/>
          <w:sz w:val="28"/>
        </w:rPr>
        <w:t>86/19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384CBD">
        <w:rPr>
          <w:bCs/>
          <w:sz w:val="28"/>
        </w:rPr>
        <w:t xml:space="preserve">         </w:t>
      </w:r>
      <w:r w:rsidR="003D7836">
        <w:rPr>
          <w:bCs/>
          <w:sz w:val="28"/>
        </w:rPr>
        <w:tab/>
      </w:r>
      <w:r w:rsidR="003D7836">
        <w:rPr>
          <w:bCs/>
          <w:sz w:val="28"/>
        </w:rPr>
        <w:tab/>
      </w:r>
      <w:r w:rsidR="00956D2C">
        <w:rPr>
          <w:bCs/>
          <w:sz w:val="28"/>
        </w:rPr>
        <w:tab/>
        <w:t>2019-06-27</w:t>
      </w:r>
    </w:p>
    <w:p w:rsidR="00C862C7" w:rsidRDefault="00C862C7" w:rsidP="00C862C7">
      <w:pPr>
        <w:rPr>
          <w:bCs/>
          <w:sz w:val="28"/>
        </w:rPr>
      </w:pPr>
    </w:p>
    <w:p w:rsidR="00C862C7" w:rsidRPr="003D7836" w:rsidRDefault="00C862C7" w:rsidP="00C862C7">
      <w:pPr>
        <w:rPr>
          <w:b/>
          <w:bCs/>
          <w:sz w:val="28"/>
          <w:u w:val="single"/>
        </w:rPr>
      </w:pPr>
      <w:r w:rsidRPr="003D7836">
        <w:rPr>
          <w:b/>
          <w:bCs/>
          <w:sz w:val="28"/>
          <w:u w:val="single"/>
        </w:rPr>
        <w:t>Věc: objednávka</w:t>
      </w:r>
    </w:p>
    <w:p w:rsidR="00C862C7" w:rsidRDefault="00C862C7" w:rsidP="00C862C7">
      <w:pPr>
        <w:rPr>
          <w:bCs/>
          <w:sz w:val="28"/>
        </w:rPr>
      </w:pPr>
    </w:p>
    <w:p w:rsidR="00C862C7" w:rsidRDefault="00C862C7" w:rsidP="00C862C7">
      <w:pPr>
        <w:rPr>
          <w:bCs/>
          <w:sz w:val="28"/>
        </w:rPr>
      </w:pPr>
      <w:r>
        <w:rPr>
          <w:bCs/>
          <w:sz w:val="28"/>
        </w:rPr>
        <w:t>Objednáváme u Vás:</w:t>
      </w:r>
    </w:p>
    <w:p w:rsidR="00C862C7" w:rsidRDefault="00C862C7" w:rsidP="00C862C7">
      <w:pPr>
        <w:rPr>
          <w:bCs/>
          <w:sz w:val="28"/>
        </w:rPr>
      </w:pPr>
    </w:p>
    <w:p w:rsidR="00C862C7" w:rsidRPr="003D7836" w:rsidRDefault="0071394E" w:rsidP="00B60544">
      <w:pPr>
        <w:jc w:val="both"/>
        <w:rPr>
          <w:i/>
          <w:u w:val="single"/>
        </w:rPr>
      </w:pPr>
      <w:r w:rsidRPr="003D7836">
        <w:rPr>
          <w:i/>
          <w:u w:val="single"/>
        </w:rPr>
        <w:t>budova Uhelný trh 4:</w:t>
      </w:r>
    </w:p>
    <w:p w:rsidR="00B60544" w:rsidRDefault="00B60544" w:rsidP="00B60544">
      <w:pPr>
        <w:jc w:val="both"/>
      </w:pPr>
    </w:p>
    <w:p w:rsidR="00956D2C" w:rsidRPr="00956D2C" w:rsidRDefault="00956D2C" w:rsidP="00B60544">
      <w:pPr>
        <w:jc w:val="both"/>
        <w:rPr>
          <w:u w:val="single"/>
        </w:rPr>
      </w:pPr>
      <w:proofErr w:type="spellStart"/>
      <w:r w:rsidRPr="00956D2C">
        <w:rPr>
          <w:u w:val="single"/>
        </w:rPr>
        <w:t>Fraus</w:t>
      </w:r>
      <w:proofErr w:type="spellEnd"/>
    </w:p>
    <w:p w:rsidR="003D7836" w:rsidRDefault="00956D2C" w:rsidP="003D7836">
      <w:pPr>
        <w:jc w:val="both"/>
      </w:pPr>
      <w:r>
        <w:t xml:space="preserve">Český jazyk 7. ročník </w:t>
      </w:r>
      <w:r>
        <w:tab/>
        <w:t>40 ks</w:t>
      </w:r>
    </w:p>
    <w:p w:rsidR="00956D2C" w:rsidRDefault="00956D2C" w:rsidP="00956D2C">
      <w:pPr>
        <w:jc w:val="both"/>
      </w:pPr>
      <w:r>
        <w:t xml:space="preserve">Český jazyk 8. ročník </w:t>
      </w:r>
      <w:r>
        <w:tab/>
        <w:t>120 ks</w:t>
      </w:r>
    </w:p>
    <w:p w:rsidR="00956D2C" w:rsidRDefault="00956D2C" w:rsidP="00956D2C">
      <w:pPr>
        <w:jc w:val="both"/>
      </w:pPr>
      <w:r>
        <w:t xml:space="preserve">Přírodopis 7. ročník </w:t>
      </w:r>
      <w:r>
        <w:tab/>
      </w:r>
      <w:r>
        <w:tab/>
        <w:t>120 ks</w:t>
      </w:r>
    </w:p>
    <w:p w:rsidR="00956D2C" w:rsidRDefault="00956D2C" w:rsidP="00956D2C">
      <w:pPr>
        <w:jc w:val="both"/>
      </w:pPr>
      <w:r>
        <w:t xml:space="preserve">Přírodopis 6. ročník </w:t>
      </w:r>
      <w:r>
        <w:tab/>
      </w:r>
      <w:r>
        <w:tab/>
        <w:t>120 ks</w:t>
      </w:r>
    </w:p>
    <w:p w:rsidR="005D13C8" w:rsidRDefault="005D13C8" w:rsidP="00956D2C">
      <w:pPr>
        <w:jc w:val="both"/>
      </w:pPr>
      <w:r>
        <w:t>Fyzika pro 8. ročník (N. generace)</w:t>
      </w:r>
      <w:r>
        <w:tab/>
      </w:r>
      <w:r>
        <w:tab/>
        <w:t>120 ks</w:t>
      </w:r>
    </w:p>
    <w:p w:rsidR="00956D2C" w:rsidRDefault="00956D2C" w:rsidP="00956D2C">
      <w:pPr>
        <w:jc w:val="both"/>
      </w:pPr>
    </w:p>
    <w:p w:rsidR="00956D2C" w:rsidRPr="00956D2C" w:rsidRDefault="00956D2C" w:rsidP="00956D2C">
      <w:pPr>
        <w:jc w:val="both"/>
        <w:rPr>
          <w:u w:val="single"/>
        </w:rPr>
      </w:pPr>
      <w:r w:rsidRPr="00956D2C">
        <w:rPr>
          <w:u w:val="single"/>
        </w:rPr>
        <w:t xml:space="preserve">Česká </w:t>
      </w:r>
      <w:proofErr w:type="spellStart"/>
      <w:r w:rsidRPr="00956D2C">
        <w:rPr>
          <w:u w:val="single"/>
        </w:rPr>
        <w:t>geogr.společnost</w:t>
      </w:r>
      <w:proofErr w:type="spellEnd"/>
    </w:p>
    <w:p w:rsidR="00956D2C" w:rsidRDefault="00956D2C" w:rsidP="00956D2C">
      <w:pPr>
        <w:jc w:val="both"/>
      </w:pPr>
      <w:r>
        <w:t xml:space="preserve">Zeměpis naší vlasti (pro ZŠ a gymnázia) </w:t>
      </w:r>
      <w:r>
        <w:tab/>
        <w:t>30 ks</w:t>
      </w:r>
    </w:p>
    <w:p w:rsidR="00956D2C" w:rsidRDefault="00956D2C" w:rsidP="00956D2C">
      <w:pPr>
        <w:jc w:val="both"/>
      </w:pPr>
    </w:p>
    <w:p w:rsidR="00956D2C" w:rsidRPr="00956D2C" w:rsidRDefault="00956D2C" w:rsidP="00956D2C">
      <w:pPr>
        <w:jc w:val="both"/>
        <w:rPr>
          <w:u w:val="single"/>
        </w:rPr>
      </w:pPr>
      <w:r w:rsidRPr="00956D2C">
        <w:rPr>
          <w:u w:val="single"/>
        </w:rPr>
        <w:t>Kartografie Praha</w:t>
      </w:r>
    </w:p>
    <w:p w:rsidR="00956D2C" w:rsidRDefault="00956D2C" w:rsidP="00956D2C">
      <w:pPr>
        <w:jc w:val="both"/>
      </w:pPr>
      <w:r>
        <w:t xml:space="preserve">Školní atlas ČR (pro ZŠ a víceletá gymnázia) </w:t>
      </w:r>
      <w:r>
        <w:tab/>
        <w:t>30 ks</w:t>
      </w:r>
    </w:p>
    <w:p w:rsidR="003D7836" w:rsidRDefault="003D7836" w:rsidP="003D7836">
      <w:pPr>
        <w:jc w:val="both"/>
      </w:pPr>
    </w:p>
    <w:p w:rsidR="00476013" w:rsidRDefault="00476013" w:rsidP="00476013"/>
    <w:p w:rsidR="00476013" w:rsidRDefault="00476013" w:rsidP="00476013"/>
    <w:p w:rsidR="00956D2C" w:rsidRDefault="00956D2C" w:rsidP="00476013"/>
    <w:p w:rsidR="00956D2C" w:rsidRDefault="00956D2C" w:rsidP="00476013"/>
    <w:p w:rsidR="00956D2C" w:rsidRDefault="00956D2C" w:rsidP="00476013"/>
    <w:p w:rsidR="00476013" w:rsidRDefault="00476013" w:rsidP="00476013"/>
    <w:p w:rsidR="00476013" w:rsidRDefault="0071394E" w:rsidP="00476013">
      <w:r>
        <w:t>Petr Tlustý</w:t>
      </w:r>
      <w:r w:rsidR="00476013">
        <w:t xml:space="preserve"> </w:t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  <w:t xml:space="preserve">Jana </w:t>
      </w:r>
      <w:proofErr w:type="spellStart"/>
      <w:r w:rsidR="00476013">
        <w:t>Hesová</w:t>
      </w:r>
      <w:proofErr w:type="spellEnd"/>
      <w:r w:rsidR="00476013">
        <w:tab/>
      </w:r>
    </w:p>
    <w:p w:rsidR="0071394E" w:rsidRDefault="0071394E" w:rsidP="00476013">
      <w:r>
        <w:t>ředitel školy</w:t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</w:r>
      <w:r w:rsidR="00476013">
        <w:tab/>
        <w:t>ekonom školy</w:t>
      </w:r>
    </w:p>
    <w:p w:rsidR="0071394E" w:rsidRDefault="0071394E" w:rsidP="0071394E">
      <w:pPr>
        <w:jc w:val="center"/>
      </w:pPr>
    </w:p>
    <w:p w:rsidR="0071394E" w:rsidRDefault="0071394E" w:rsidP="0071394E">
      <w:pPr>
        <w:jc w:val="center"/>
      </w:pPr>
    </w:p>
    <w:sectPr w:rsidR="0071394E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B60544"/>
    <w:rsid w:val="00052D81"/>
    <w:rsid w:val="00061A43"/>
    <w:rsid w:val="000A570A"/>
    <w:rsid w:val="000F765D"/>
    <w:rsid w:val="00120D39"/>
    <w:rsid w:val="00160199"/>
    <w:rsid w:val="001C1627"/>
    <w:rsid w:val="001D742B"/>
    <w:rsid w:val="0020006B"/>
    <w:rsid w:val="002225F1"/>
    <w:rsid w:val="0027073A"/>
    <w:rsid w:val="00340C0D"/>
    <w:rsid w:val="00393275"/>
    <w:rsid w:val="003D7836"/>
    <w:rsid w:val="00425981"/>
    <w:rsid w:val="004524EB"/>
    <w:rsid w:val="00472331"/>
    <w:rsid w:val="00476013"/>
    <w:rsid w:val="00494272"/>
    <w:rsid w:val="00530BAE"/>
    <w:rsid w:val="0055070E"/>
    <w:rsid w:val="00583F55"/>
    <w:rsid w:val="005D13C8"/>
    <w:rsid w:val="005D6B5C"/>
    <w:rsid w:val="0064185A"/>
    <w:rsid w:val="00660ADF"/>
    <w:rsid w:val="00681F50"/>
    <w:rsid w:val="006C6E78"/>
    <w:rsid w:val="0071394E"/>
    <w:rsid w:val="007B1ABA"/>
    <w:rsid w:val="007B3E5F"/>
    <w:rsid w:val="007E388D"/>
    <w:rsid w:val="008113F9"/>
    <w:rsid w:val="0081468E"/>
    <w:rsid w:val="0082734A"/>
    <w:rsid w:val="008732A3"/>
    <w:rsid w:val="00874CEC"/>
    <w:rsid w:val="008A19A9"/>
    <w:rsid w:val="008A3AD8"/>
    <w:rsid w:val="008B5388"/>
    <w:rsid w:val="008F2FA1"/>
    <w:rsid w:val="00903765"/>
    <w:rsid w:val="0094038F"/>
    <w:rsid w:val="0095200D"/>
    <w:rsid w:val="00956D2C"/>
    <w:rsid w:val="00971F4A"/>
    <w:rsid w:val="009942B3"/>
    <w:rsid w:val="00A252AE"/>
    <w:rsid w:val="00A7391B"/>
    <w:rsid w:val="00B01FA5"/>
    <w:rsid w:val="00B04B1A"/>
    <w:rsid w:val="00B312EE"/>
    <w:rsid w:val="00B60544"/>
    <w:rsid w:val="00BC210E"/>
    <w:rsid w:val="00C807CC"/>
    <w:rsid w:val="00C862C7"/>
    <w:rsid w:val="00CB2BCD"/>
    <w:rsid w:val="00CB544B"/>
    <w:rsid w:val="00D0013D"/>
    <w:rsid w:val="00D57621"/>
    <w:rsid w:val="00D72E19"/>
    <w:rsid w:val="00D9383E"/>
    <w:rsid w:val="00DF3037"/>
    <w:rsid w:val="00E77A42"/>
    <w:rsid w:val="00EA1AE5"/>
    <w:rsid w:val="00F9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ajazyku.cz" TargetMode="External"/><Relationship Id="rId5" Type="http://schemas.openxmlformats.org/officeDocument/2006/relationships/hyperlink" Target="mailto:info@branajazyku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JAZYK1.dotx</Template>
  <TotalTime>10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921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4</cp:revision>
  <cp:lastPrinted>2019-07-02T07:28:00Z</cp:lastPrinted>
  <dcterms:created xsi:type="dcterms:W3CDTF">2019-06-27T13:04:00Z</dcterms:created>
  <dcterms:modified xsi:type="dcterms:W3CDTF">2019-07-02T07:28:00Z</dcterms:modified>
</cp:coreProperties>
</file>