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3527" w:tblpY="-208"/>
        <w:tblOverlap w:val="never"/>
        <w:tblW w:w="2572" w:type="dxa"/>
        <w:tblInd w:w="0" w:type="dxa"/>
        <w:tblCellMar>
          <w:top w:w="0" w:type="dxa"/>
          <w:left w:w="73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572"/>
      </w:tblGrid>
      <w:tr w:rsidR="008F00FA">
        <w:trPr>
          <w:trHeight w:val="312"/>
        </w:trPr>
        <w:tc>
          <w:tcPr>
            <w:tcW w:w="2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00FA" w:rsidRDefault="00FD1272">
            <w:pPr>
              <w:spacing w:after="0"/>
            </w:pPr>
            <w:r>
              <w:rPr>
                <w:sz w:val="20"/>
              </w:rPr>
              <w:t>Zdravotní ústav Ústí nad Labem</w:t>
            </w:r>
          </w:p>
        </w:tc>
      </w:tr>
      <w:tr w:rsidR="008F00FA">
        <w:trPr>
          <w:trHeight w:val="312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0FA" w:rsidRDefault="00FD1272">
            <w:pPr>
              <w:spacing w:after="0"/>
              <w:ind w:left="53"/>
              <w:jc w:val="center"/>
            </w:pPr>
            <w:r>
              <w:rPr>
                <w:sz w:val="20"/>
              </w:rPr>
              <w:t>č.j.: 26, 06, 2019</w:t>
            </w:r>
          </w:p>
        </w:tc>
      </w:tr>
      <w:tr w:rsidR="008F00FA">
        <w:trPr>
          <w:trHeight w:val="295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0FA" w:rsidRDefault="00FD1272">
            <w:pPr>
              <w:tabs>
                <w:tab w:val="right" w:pos="2400"/>
              </w:tabs>
              <w:spacing w:after="0"/>
            </w:pPr>
            <w:r>
              <w:rPr>
                <w:sz w:val="16"/>
              </w:rPr>
              <w:t>Pro• •¯ZV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640" cy="164639"/>
                  <wp:effectExtent l="0" t="0" r="0" b="0"/>
                  <wp:docPr id="2709" name="Picture 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FA" w:rsidRDefault="00FD1272">
      <w:pPr>
        <w:spacing w:after="0"/>
        <w:ind w:left="5131" w:right="28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5291329</wp:posOffset>
            </wp:positionH>
            <wp:positionV relativeFrom="paragraph">
              <wp:posOffset>402451</wp:posOffset>
            </wp:positionV>
            <wp:extent cx="1316736" cy="271349"/>
            <wp:effectExtent l="0" t="0" r="0" b="0"/>
            <wp:wrapSquare wrapText="bothSides"/>
            <wp:docPr id="26579" name="Picture 26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79" name="Picture 265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4"/>
        </w:rPr>
        <w:t>ŠKODA</w:t>
      </w:r>
    </w:p>
    <w:tbl>
      <w:tblPr>
        <w:tblStyle w:val="TableGrid"/>
        <w:tblpPr w:vertAnchor="text" w:tblpX="5317" w:tblpY="-64"/>
        <w:tblOverlap w:val="never"/>
        <w:tblW w:w="5128" w:type="dxa"/>
        <w:tblInd w:w="0" w:type="dxa"/>
        <w:tblCellMar>
          <w:top w:w="0" w:type="dxa"/>
          <w:left w:w="11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5128"/>
      </w:tblGrid>
      <w:tr w:rsidR="008F00FA">
        <w:trPr>
          <w:trHeight w:val="2655"/>
        </w:trPr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0FA" w:rsidRDefault="00FD1272">
            <w:pPr>
              <w:spacing w:after="0"/>
              <w:jc w:val="right"/>
            </w:pPr>
            <w:r>
              <w:rPr>
                <w:sz w:val="32"/>
              </w:rPr>
              <w:t>ZUCRPôô2TXPQ</w:t>
            </w:r>
          </w:p>
          <w:p w:rsidR="008F00FA" w:rsidRDefault="00FD1272">
            <w:pPr>
              <w:spacing w:after="245" w:line="217" w:lineRule="auto"/>
              <w:ind w:left="62" w:right="1704" w:firstLine="5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Dodavatel č. 35319 DUNS•. 888196933</w:t>
            </w:r>
          </w:p>
          <w:p w:rsidR="008F00FA" w:rsidRDefault="00FD1272">
            <w:pPr>
              <w:spacing w:after="0"/>
              <w:ind w:left="77"/>
            </w:pPr>
            <w:r>
              <w:rPr>
                <w:rFonts w:ascii="Courier New" w:eastAsia="Courier New" w:hAnsi="Courier New" w:cs="Courier New"/>
                <w:sz w:val="24"/>
              </w:rPr>
              <w:t>Fi rma</w:t>
            </w:r>
          </w:p>
          <w:p w:rsidR="008F00FA" w:rsidRDefault="00FD1272">
            <w:pPr>
              <w:spacing w:after="45" w:line="223" w:lineRule="auto"/>
              <w:ind w:left="62" w:right="1253" w:firstLine="14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Zdravotní ústav se sídlem, v Ústí nad Labem, Moskevská 1531/15</w:t>
            </w:r>
          </w:p>
          <w:p w:rsidR="008F00FA" w:rsidRDefault="00FD1272">
            <w:pPr>
              <w:spacing w:after="0"/>
              <w:ind w:left="72"/>
            </w:pPr>
            <w:r>
              <w:rPr>
                <w:rFonts w:ascii="Courier New" w:eastAsia="Courier New" w:hAnsi="Courier New" w:cs="Courier New"/>
                <w:sz w:val="26"/>
              </w:rPr>
              <w:t>400 01 Ústí nad Labem</w:t>
            </w:r>
          </w:p>
        </w:tc>
      </w:tr>
    </w:tbl>
    <w:p w:rsidR="008F00FA" w:rsidRDefault="00FD1272">
      <w:pPr>
        <w:spacing w:after="2" w:line="265" w:lineRule="auto"/>
        <w:ind w:left="91" w:right="2414" w:firstLine="4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22" name="Picture 4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2" name="Picture 4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>Naše DIČ: CZ00177041</w:t>
      </w:r>
    </w:p>
    <w:p w:rsidR="008F00FA" w:rsidRDefault="00FD1272">
      <w:pPr>
        <w:spacing w:after="712" w:line="265" w:lineRule="auto"/>
        <w:ind w:left="106" w:right="2414" w:firstLine="4"/>
        <w:jc w:val="both"/>
      </w:pPr>
      <w:r>
        <w:rPr>
          <w:rFonts w:ascii="Courier New" w:eastAsia="Courier New" w:hAnsi="Courier New" w:cs="Courier New"/>
          <w:sz w:val="24"/>
        </w:rPr>
        <w:t xml:space="preserve">Naše lč: </w:t>
      </w:r>
      <w:r>
        <w:rPr>
          <w:rFonts w:ascii="Courier New" w:eastAsia="Courier New" w:hAnsi="Courier New" w:cs="Courier New"/>
          <w:sz w:val="24"/>
        </w:rPr>
        <w:t>00177041</w:t>
      </w:r>
    </w:p>
    <w:p w:rsidR="008F00FA" w:rsidRDefault="00FD1272">
      <w:pPr>
        <w:spacing w:after="0"/>
        <w:ind w:left="999" w:right="1963" w:hanging="10"/>
      </w:pPr>
      <w:r>
        <w:rPr>
          <w:noProof/>
        </w:rPr>
        <w:drawing>
          <wp:inline distT="0" distB="0" distL="0" distR="0">
            <wp:extent cx="234696" cy="94515"/>
            <wp:effectExtent l="0" t="0" r="0" b="0"/>
            <wp:docPr id="26583" name="Picture 26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3" name="Picture 265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30"/>
        </w:rPr>
        <w:t>71009361</w:t>
      </w:r>
    </w:p>
    <w:p w:rsidR="008F00FA" w:rsidRDefault="00FD1272">
      <w:pPr>
        <w:spacing w:after="658" w:line="265" w:lineRule="auto"/>
        <w:ind w:left="101" w:right="2414" w:firstLine="4"/>
        <w:jc w:val="both"/>
      </w:pPr>
      <w:r>
        <w:rPr>
          <w:rFonts w:ascii="Courier New" w:eastAsia="Courier New" w:hAnsi="Courier New" w:cs="Courier New"/>
          <w:sz w:val="24"/>
        </w:rPr>
        <w:t>Vaše DIČ: CZ71009361</w:t>
      </w:r>
    </w:p>
    <w:p w:rsidR="008F00FA" w:rsidRDefault="00FD1272">
      <w:pPr>
        <w:spacing w:after="0"/>
        <w:ind w:left="110" w:right="1963"/>
      </w:pPr>
      <w:r>
        <w:rPr>
          <w:sz w:val="32"/>
        </w:rPr>
        <w:t>Objednávka (NE)</w:t>
      </w:r>
    </w:p>
    <w:tbl>
      <w:tblPr>
        <w:tblStyle w:val="TableGrid"/>
        <w:tblW w:w="9821" w:type="dxa"/>
        <w:tblInd w:w="106" w:type="dxa"/>
        <w:tblCellMar>
          <w:top w:w="1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6504"/>
        <w:gridCol w:w="1896"/>
        <w:gridCol w:w="1421"/>
      </w:tblGrid>
      <w:tr w:rsidR="008F00FA">
        <w:trPr>
          <w:trHeight w:val="253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</w:pPr>
            <w:r>
              <w:rPr>
                <w:rFonts w:ascii="Courier New" w:eastAsia="Courier New" w:hAnsi="Courier New" w:cs="Courier New"/>
                <w:sz w:val="28"/>
              </w:rPr>
              <w:t>26562600 / 682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ind w:right="38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ze dne 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ind w:left="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21 . 06 . 2019</w:t>
            </w:r>
          </w:p>
        </w:tc>
      </w:tr>
      <w:tr w:rsidR="008F00FA">
        <w:trPr>
          <w:trHeight w:val="42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FA" w:rsidRDefault="00FD1272">
            <w:pPr>
              <w:spacing w:after="0"/>
              <w:ind w:left="259"/>
            </w:pPr>
            <w:r>
              <w:rPr>
                <w:sz w:val="24"/>
              </w:rPr>
              <w:t xml:space="preserve">Nákupčí: </w:t>
            </w:r>
            <w:r>
              <w:rPr>
                <w:rFonts w:ascii="Courier New" w:eastAsia="Courier New" w:hAnsi="Courier New" w:cs="Courier New"/>
                <w:sz w:val="24"/>
              </w:rPr>
              <w:t>Brzáková Hana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vytištěno 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21 . 06 . 2019</w:t>
            </w:r>
          </w:p>
        </w:tc>
      </w:tr>
    </w:tbl>
    <w:p w:rsidR="008F00FA" w:rsidRDefault="00FD1272">
      <w:pPr>
        <w:spacing w:after="0"/>
        <w:ind w:left="672" w:right="1963" w:hanging="10"/>
      </w:pPr>
      <w:r>
        <w:rPr>
          <w:sz w:val="30"/>
        </w:rPr>
        <w:t xml:space="preserve">Tel.: </w:t>
      </w:r>
      <w:r>
        <w:rPr>
          <w:rFonts w:ascii="Courier New" w:eastAsia="Courier New" w:hAnsi="Courier New" w:cs="Courier New"/>
          <w:sz w:val="30"/>
        </w:rPr>
        <w:t>……………...........</w:t>
      </w:r>
    </w:p>
    <w:p w:rsidR="008F00FA" w:rsidRDefault="00FD1272">
      <w:pPr>
        <w:spacing w:after="73"/>
        <w:ind w:left="643"/>
      </w:pPr>
      <w:r>
        <w:rPr>
          <w:sz w:val="20"/>
        </w:rPr>
        <w:t>Fax. ;</w:t>
      </w:r>
    </w:p>
    <w:p w:rsidR="008F00FA" w:rsidRDefault="00FD1272">
      <w:pPr>
        <w:spacing w:after="619" w:line="265" w:lineRule="auto"/>
        <w:ind w:left="514" w:right="2414" w:firstLine="4"/>
        <w:jc w:val="both"/>
      </w:pPr>
      <w:r>
        <w:rPr>
          <w:sz w:val="24"/>
        </w:rPr>
        <w:t xml:space="preserve">E-mail: </w:t>
      </w:r>
      <w:r>
        <w:rPr>
          <w:rFonts w:ascii="Courier New" w:eastAsia="Courier New" w:hAnsi="Courier New" w:cs="Courier New"/>
          <w:sz w:val="24"/>
        </w:rPr>
        <w:t>……………………..</w:t>
      </w:r>
      <w:r>
        <w:rPr>
          <w:rFonts w:ascii="Courier New" w:eastAsia="Courier New" w:hAnsi="Courier New" w:cs="Courier New"/>
          <w:sz w:val="24"/>
        </w:rPr>
        <w:t xml:space="preserve"> . cz</w:t>
      </w:r>
    </w:p>
    <w:p w:rsidR="008F00FA" w:rsidRDefault="00FD1272">
      <w:pPr>
        <w:spacing w:after="2" w:line="265" w:lineRule="auto"/>
        <w:ind w:left="14" w:right="2414" w:firstLine="4"/>
        <w:jc w:val="both"/>
      </w:pPr>
      <w:r>
        <w:rPr>
          <w:rFonts w:ascii="Courier New" w:eastAsia="Courier New" w:hAnsi="Courier New" w:cs="Courier New"/>
          <w:sz w:val="24"/>
        </w:rPr>
        <w:t>Konto: 46212000</w:t>
      </w:r>
      <w:r>
        <w:rPr>
          <w:noProof/>
        </w:rPr>
        <w:drawing>
          <wp:inline distT="0" distB="0" distL="0" distR="0">
            <wp:extent cx="3048" cy="45733"/>
            <wp:effectExtent l="0" t="0" r="0" b="0"/>
            <wp:docPr id="26585" name="Picture 26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5" name="Picture 265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FA" w:rsidRDefault="00FD1272">
      <w:pPr>
        <w:spacing w:after="2" w:line="265" w:lineRule="auto"/>
        <w:ind w:left="14" w:right="2414" w:firstLine="4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30" name="Picture 4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0" name="Picture 45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>Středisko : 8244</w:t>
      </w:r>
    </w:p>
    <w:p w:rsidR="008F00FA" w:rsidRDefault="00FD1272">
      <w:pPr>
        <w:spacing w:after="219" w:line="265" w:lineRule="auto"/>
        <w:ind w:left="14" w:right="2414" w:firstLine="4"/>
        <w:jc w:val="both"/>
      </w:pPr>
      <w:r>
        <w:rPr>
          <w:rFonts w:ascii="Courier New" w:eastAsia="Courier New" w:hAnsi="Courier New" w:cs="Courier New"/>
          <w:sz w:val="24"/>
        </w:rPr>
        <w:t>Určeno pro: ………………………………….</w:t>
      </w:r>
      <w:r>
        <w:rPr>
          <w:rFonts w:ascii="Courier New" w:eastAsia="Courier New" w:hAnsi="Courier New" w:cs="Courier New"/>
          <w:sz w:val="24"/>
        </w:rPr>
        <w:t xml:space="preserve"> 1002942498</w:t>
      </w:r>
    </w:p>
    <w:p w:rsidR="008F00FA" w:rsidRDefault="00FD1272">
      <w:pPr>
        <w:spacing w:after="2" w:line="265" w:lineRule="auto"/>
        <w:ind w:left="14" w:right="355" w:firstLine="4"/>
        <w:jc w:val="both"/>
      </w:pPr>
      <w:r>
        <w:rPr>
          <w:rFonts w:ascii="Courier New" w:eastAsia="Courier New" w:hAnsi="Courier New" w:cs="Courier New"/>
          <w:sz w:val="24"/>
        </w:rPr>
        <w:t>Odvoláváme se na níže uvedený předmět Vaší nabídky a jednací protokol a pověřuj eme Vás dodávkou/ službou . Císlo a datum nabídky: 26.2.2019</w:t>
      </w:r>
    </w:p>
    <w:p w:rsidR="008F00FA" w:rsidRDefault="00FD1272">
      <w:pPr>
        <w:spacing w:after="470" w:line="265" w:lineRule="auto"/>
        <w:ind w:left="14" w:right="2414" w:firstLine="4"/>
        <w:jc w:val="both"/>
      </w:pPr>
      <w:r>
        <w:rPr>
          <w:rFonts w:ascii="Courier New" w:eastAsia="Courier New" w:hAnsi="Courier New" w:cs="Courier New"/>
          <w:sz w:val="24"/>
        </w:rPr>
        <w:t>Jednací protokol ze dne: 21. 6.2019</w:t>
      </w:r>
    </w:p>
    <w:p w:rsidR="008F00FA" w:rsidRDefault="00FD1272">
      <w:pPr>
        <w:spacing w:after="217" w:line="265" w:lineRule="auto"/>
        <w:ind w:left="14" w:right="494" w:firstLine="4"/>
        <w:jc w:val="both"/>
      </w:pPr>
      <w:r>
        <w:rPr>
          <w:rFonts w:ascii="Courier New" w:eastAsia="Courier New" w:hAnsi="Courier New" w:cs="Courier New"/>
          <w:sz w:val="24"/>
        </w:rPr>
        <w:t xml:space="preserve">ŠKODA AUTO a.s. se sídlem tř. Václava Klementa 869, Mladá Boleslav II, 293 01 Mladá Boleslav, Česká republika, IČ 00 17 70 41, zapsaná v obchodním rej stříku u Městského soudu v Praze v oddílu B, vložka 332 </w:t>
      </w:r>
      <w:r>
        <w:rPr>
          <w:noProof/>
        </w:rPr>
        <w:drawing>
          <wp:inline distT="0" distB="0" distL="0" distR="0">
            <wp:extent cx="6096" cy="64026"/>
            <wp:effectExtent l="0" t="0" r="0" b="0"/>
            <wp:docPr id="26587" name="Picture 26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7" name="Picture 265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>(dále též #zákazník#) zadává obj ednávku dle následuj Ícĺch a Všeobecných nákupních podmínek ŠKODA AUTO a.s . (verze CZE 01/16) zveřej něných na internetové adrese www.vwgroupsupply. com. Na základě této obj ednávky dochází ke vzniku občanskoprávního závaz</w:t>
      </w:r>
      <w:r>
        <w:rPr>
          <w:rFonts w:ascii="Courier New" w:eastAsia="Courier New" w:hAnsi="Courier New" w:cs="Courier New"/>
          <w:sz w:val="24"/>
        </w:rPr>
        <w:t>kového vztahu.</w:t>
      </w:r>
    </w:p>
    <w:p w:rsidR="008F00FA" w:rsidRDefault="00FD1272">
      <w:pPr>
        <w:spacing w:after="2" w:line="265" w:lineRule="auto"/>
        <w:ind w:left="14" w:right="384" w:firstLine="4"/>
        <w:jc w:val="both"/>
      </w:pPr>
      <w:r>
        <w:rPr>
          <w:rFonts w:ascii="Courier New" w:eastAsia="Courier New" w:hAnsi="Courier New" w:cs="Courier New"/>
          <w:sz w:val="24"/>
        </w:rPr>
        <w:lastRenderedPageBreak/>
        <w:t>Pro přij etĺ obj ednávky a tedy pro uzavření smlouvy je nutno vrátit j ednu kopii této obj ednávky řádně podepsanou oprávněnými osobami. Za přij etĺ obj ednávky a uzavření smlouvy se považuje také, pokud dodavatel zahájí činnosti, které směř</w:t>
      </w:r>
      <w:r>
        <w:rPr>
          <w:rFonts w:ascii="Courier New" w:eastAsia="Courier New" w:hAnsi="Courier New" w:cs="Courier New"/>
          <w:sz w:val="24"/>
        </w:rPr>
        <w:t>ují ke splnění zakázky a povinností dodavatele dle této obj ednávky .</w:t>
      </w:r>
    </w:p>
    <w:p w:rsidR="008F00FA" w:rsidRDefault="00FD1272">
      <w:pPr>
        <w:spacing w:after="11"/>
        <w:ind w:left="24"/>
      </w:pPr>
      <w:r>
        <w:rPr>
          <w:noProof/>
        </w:rPr>
        <mc:AlternateContent>
          <mc:Choice Requires="wpg">
            <w:drawing>
              <wp:inline distT="0" distB="0" distL="0" distR="0">
                <wp:extent cx="5849112" cy="18293"/>
                <wp:effectExtent l="0" t="0" r="0" b="0"/>
                <wp:docPr id="26590" name="Group 26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112" cy="18293"/>
                          <a:chOff x="0" y="0"/>
                          <a:chExt cx="5849112" cy="18293"/>
                        </a:xfrm>
                      </wpg:grpSpPr>
                      <wps:wsp>
                        <wps:cNvPr id="26589" name="Shape 26589"/>
                        <wps:cNvSpPr/>
                        <wps:spPr>
                          <a:xfrm>
                            <a:off x="0" y="0"/>
                            <a:ext cx="584911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112" h="18293">
                                <a:moveTo>
                                  <a:pt x="0" y="9147"/>
                                </a:moveTo>
                                <a:lnTo>
                                  <a:pt x="584911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90" style="width:460.56pt;height:1.44037pt;mso-position-horizontal-relative:char;mso-position-vertical-relative:line" coordsize="58491,182">
                <v:shape id="Shape 26589" style="position:absolute;width:58491;height:182;left:0;top:0;" coordsize="5849112,18293" path="m0,9147l5849112,9147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F00FA" w:rsidRDefault="00FD1272">
      <w:pPr>
        <w:spacing w:after="1062" w:line="265" w:lineRule="auto"/>
        <w:ind w:left="14" w:right="955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313445</wp:posOffset>
                </wp:positionV>
                <wp:extent cx="5849112" cy="18293"/>
                <wp:effectExtent l="0" t="0" r="0" b="0"/>
                <wp:wrapNone/>
                <wp:docPr id="26592" name="Group 26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112" cy="18293"/>
                          <a:chOff x="0" y="0"/>
                          <a:chExt cx="5849112" cy="18293"/>
                        </a:xfrm>
                      </wpg:grpSpPr>
                      <wps:wsp>
                        <wps:cNvPr id="26591" name="Shape 26591"/>
                        <wps:cNvSpPr/>
                        <wps:spPr>
                          <a:xfrm>
                            <a:off x="0" y="0"/>
                            <a:ext cx="584911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112" h="18293">
                                <a:moveTo>
                                  <a:pt x="0" y="9146"/>
                                </a:moveTo>
                                <a:lnTo>
                                  <a:pt x="5849112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92" style="width:460.56pt;height:1.44037pt;position:absolute;z-index:-2147483648;mso-position-horizontal-relative:text;mso-position-horizontal:absolute;margin-left:0.960003pt;mso-position-vertical-relative:text;margin-top:24.6807pt;" coordsize="58491,182">
                <v:shape id="Shape 26591" style="position:absolute;width:58491;height:182;left:0;top:0;" coordsize="5849112,18293" path="m0,9146l5849112,9146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4"/>
        </w:rPr>
        <w:t>Prosíme, uvádějte číslo obj ednávky, Vaše Číslo dodavatele, Číslo a název materiálu na všech Vašich účtech (na faktuře i Číslo dodacího listu) , dodacích listech i ve Vaší koresponden</w:t>
      </w:r>
      <w:r>
        <w:rPr>
          <w:rFonts w:ascii="Courier New" w:eastAsia="Courier New" w:hAnsi="Courier New" w:cs="Courier New"/>
          <w:sz w:val="24"/>
        </w:rPr>
        <w:t>ci 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535" name="Picture 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5" name="Picture 45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797" w:type="dxa"/>
        <w:tblInd w:w="4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1471"/>
      </w:tblGrid>
      <w:tr w:rsidR="008F00FA">
        <w:trPr>
          <w:trHeight w:val="227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</w:pPr>
            <w:r>
              <w:rPr>
                <w:sz w:val="12"/>
              </w:rPr>
              <w:t>ŠKODA AUTO a. s.</w:t>
            </w:r>
          </w:p>
          <w:p w:rsidR="008F00FA" w:rsidRDefault="00FD1272">
            <w:pPr>
              <w:spacing w:after="0"/>
              <w:ind w:left="10"/>
            </w:pPr>
            <w:r>
              <w:rPr>
                <w:sz w:val="10"/>
              </w:rPr>
              <w:t>tř. Václava Klementa 869. Mladá Boleslav II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ind w:left="221"/>
              <w:jc w:val="center"/>
            </w:pPr>
            <w:r>
              <w:rPr>
                <w:sz w:val="10"/>
              </w:rPr>
              <w:t>Telefon</w:t>
            </w:r>
          </w:p>
        </w:tc>
      </w:tr>
      <w:tr w:rsidR="008F00FA">
        <w:trPr>
          <w:trHeight w:val="216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ind w:left="922" w:right="1042" w:hanging="725"/>
            </w:pPr>
            <w:r>
              <w:rPr>
                <w:sz w:val="10"/>
              </w:rPr>
              <w:t>01 rejstříku,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ind w:right="101"/>
              <w:jc w:val="right"/>
            </w:pPr>
            <w:r>
              <w:rPr>
                <w:sz w:val="10"/>
              </w:rPr>
              <w:t>326 g (provolba)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537" name="Picture 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7" name="Picture 45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536" name="Picture 4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6" name="Picture 45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ab/>
            </w:r>
          </w:p>
        </w:tc>
      </w:tr>
      <w:tr w:rsidR="008F00FA">
        <w:trPr>
          <w:trHeight w:val="97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ind w:left="1800"/>
            </w:pPr>
            <w:r>
              <w:rPr>
                <w:sz w:val="12"/>
              </w:rPr>
              <w:t xml:space="preserve">B.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8F00FA" w:rsidRDefault="00FD1272">
            <w:pPr>
              <w:spacing w:after="0"/>
              <w:jc w:val="right"/>
            </w:pPr>
            <w:r>
              <w:rPr>
                <w:sz w:val="10"/>
              </w:rPr>
              <w:t>Wtw.skoda-auto.cz</w:t>
            </w:r>
          </w:p>
        </w:tc>
      </w:tr>
    </w:tbl>
    <w:p w:rsidR="008F00FA" w:rsidRDefault="00FD1272">
      <w:pPr>
        <w:spacing w:after="1559"/>
        <w:ind w:left="7032"/>
      </w:pPr>
      <w:r>
        <w:rPr>
          <w:noProof/>
        </w:rPr>
        <w:drawing>
          <wp:inline distT="0" distB="0" distL="0" distR="0">
            <wp:extent cx="841248" cy="448184"/>
            <wp:effectExtent l="0" t="0" r="0" b="0"/>
            <wp:docPr id="26594" name="Picture 26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4" name="Picture 265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4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FA" w:rsidRDefault="00FD1272">
      <w:pPr>
        <w:spacing w:after="0" w:line="258" w:lineRule="auto"/>
        <w:ind w:left="389"/>
        <w:jc w:val="both"/>
      </w:pPr>
      <w:r>
        <w:rPr>
          <w:rFonts w:ascii="Courier New" w:eastAsia="Courier New" w:hAnsi="Courier New" w:cs="Courier New"/>
          <w:sz w:val="24"/>
        </w:rPr>
        <w:t>V případě, že dodavatel dodá zboží dvoj í ho užití podle Přílohy I</w:t>
      </w:r>
    </w:p>
    <w:p w:rsidR="008F00FA" w:rsidRDefault="00FD1272">
      <w:pPr>
        <w:spacing w:after="230" w:line="258" w:lineRule="auto"/>
        <w:ind w:left="389" w:right="154"/>
        <w:jc w:val="both"/>
      </w:pPr>
      <w:r>
        <w:rPr>
          <w:rFonts w:ascii="Courier New" w:eastAsia="Courier New" w:hAnsi="Courier New" w:cs="Courier New"/>
          <w:sz w:val="24"/>
        </w:rPr>
        <w:t>Nařízení Rady (ES) č. 428/2009 a ve smyslu právních předpisů USA, ECCN (Export Control Classification Number) , EAR (Export Administration Regulation) , je dodavatel povinen uvést na faktuř</w:t>
      </w:r>
      <w:r>
        <w:rPr>
          <w:rFonts w:ascii="Courier New" w:eastAsia="Courier New" w:hAnsi="Courier New" w:cs="Courier New"/>
          <w:sz w:val="24"/>
        </w:rPr>
        <w:t>e následuj ící znění/ text: DUAL USE GOODS.</w:t>
      </w:r>
    </w:p>
    <w:tbl>
      <w:tblPr>
        <w:tblStyle w:val="TableGrid"/>
        <w:tblW w:w="10258" w:type="dxa"/>
        <w:tblInd w:w="389" w:type="dxa"/>
        <w:tblCellMar>
          <w:top w:w="69" w:type="dxa"/>
          <w:left w:w="0" w:type="dxa"/>
          <w:bottom w:w="56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2893"/>
        <w:gridCol w:w="1163"/>
        <w:gridCol w:w="1288"/>
        <w:gridCol w:w="2162"/>
        <w:gridCol w:w="1432"/>
        <w:gridCol w:w="592"/>
      </w:tblGrid>
      <w:tr w:rsidR="008F00FA">
        <w:trPr>
          <w:trHeight w:val="778"/>
        </w:trPr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</w:rPr>
              <w:t>Poza</w:t>
            </w:r>
          </w:p>
        </w:tc>
        <w:tc>
          <w:tcPr>
            <w:tcW w:w="2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</w:rPr>
              <w:t>Materiál č.</w:t>
            </w:r>
          </w:p>
          <w:p w:rsidR="008F00FA" w:rsidRDefault="00FD1272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4"/>
              </w:rPr>
              <w:t>Název</w:t>
            </w:r>
          </w:p>
          <w:p w:rsidR="008F00FA" w:rsidRDefault="00FD1272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</w:rPr>
              <w:t>Místo určení</w:t>
            </w: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Množství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</w:pPr>
            <w:r>
              <w:rPr>
                <w:rFonts w:ascii="Courier New" w:eastAsia="Courier New" w:hAnsi="Courier New" w:cs="Courier New"/>
                <w:sz w:val="28"/>
              </w:rPr>
              <w:t>MJ</w:t>
            </w:r>
          </w:p>
        </w:tc>
        <w:tc>
          <w:tcPr>
            <w:tcW w:w="2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  <w:ind w:left="274" w:right="403" w:firstLine="10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>Cena za MJ Typ vozu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  <w:ind w:left="197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Hodnota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</w:rPr>
              <w:t>Měna</w:t>
            </w:r>
          </w:p>
        </w:tc>
      </w:tr>
      <w:tr w:rsidR="008F00FA">
        <w:trPr>
          <w:trHeight w:val="1964"/>
        </w:trPr>
        <w:tc>
          <w:tcPr>
            <w:tcW w:w="968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F00FA" w:rsidRDefault="00FD1272">
            <w:pPr>
              <w:tabs>
                <w:tab w:val="center" w:pos="4190"/>
                <w:tab w:val="center" w:pos="6780"/>
                <w:tab w:val="right" w:pos="9677"/>
              </w:tabs>
              <w:spacing w:after="0"/>
            </w:pPr>
            <w:r>
              <w:rPr>
                <w:rFonts w:ascii="Courier New" w:eastAsia="Courier New" w:hAnsi="Courier New" w:cs="Courier New"/>
                <w:sz w:val="32"/>
              </w:rPr>
              <w:t>010</w:t>
            </w:r>
            <w:r>
              <w:rPr>
                <w:rFonts w:ascii="Courier New" w:eastAsia="Courier New" w:hAnsi="Courier New" w:cs="Courier New"/>
                <w:sz w:val="32"/>
              </w:rPr>
              <w:tab/>
              <w:t>1, 00</w:t>
            </w:r>
            <w:r>
              <w:rPr>
                <w:rFonts w:ascii="Courier New" w:eastAsia="Courier New" w:hAnsi="Courier New" w:cs="Courier New"/>
                <w:sz w:val="32"/>
              </w:rPr>
              <w:tab/>
              <w:t>297 . 530, 00</w:t>
            </w:r>
            <w:r>
              <w:rPr>
                <w:rFonts w:ascii="Courier New" w:eastAsia="Courier New" w:hAnsi="Courier New" w:cs="Courier New"/>
                <w:sz w:val="32"/>
              </w:rPr>
              <w:tab/>
              <w:t>297 . 530, 00</w:t>
            </w:r>
          </w:p>
          <w:p w:rsidR="008F00FA" w:rsidRDefault="00FD1272">
            <w:pPr>
              <w:spacing w:after="0"/>
              <w:ind w:left="730"/>
            </w:pPr>
            <w:r>
              <w:rPr>
                <w:rFonts w:ascii="Courier New" w:eastAsia="Courier New" w:hAnsi="Courier New" w:cs="Courier New"/>
                <w:sz w:val="24"/>
              </w:rPr>
              <w:t>Měření prachu</w:t>
            </w:r>
          </w:p>
          <w:p w:rsidR="008F00FA" w:rsidRDefault="00FD1272">
            <w:pPr>
              <w:spacing w:after="177"/>
              <w:ind w:left="19"/>
            </w:pPr>
            <w:r>
              <w:rPr>
                <w:rFonts w:ascii="Courier New" w:eastAsia="Courier New" w:hAnsi="Courier New" w:cs="Courier New"/>
                <w:sz w:val="24"/>
              </w:rPr>
              <w:t>Jedná se o cenovou nabídka na měření prachu + 1-9x návštěva</w:t>
            </w:r>
          </w:p>
          <w:p w:rsidR="008F00FA" w:rsidRDefault="00FD1272">
            <w:pPr>
              <w:spacing w:after="0"/>
              <w:ind w:left="168"/>
            </w:pPr>
            <w:r>
              <w:rPr>
                <w:rFonts w:ascii="Courier New" w:eastAsia="Courier New" w:hAnsi="Courier New" w:cs="Courier New"/>
                <w:sz w:val="28"/>
              </w:rPr>
              <w:t>Č. potřeby: 1002942498</w:t>
            </w:r>
          </w:p>
          <w:p w:rsidR="008F00FA" w:rsidRDefault="00FD1272">
            <w:pPr>
              <w:spacing w:after="0"/>
              <w:ind w:left="163"/>
            </w:pPr>
            <w:r>
              <w:rPr>
                <w:rFonts w:ascii="Courier New" w:eastAsia="Courier New" w:hAnsi="Courier New" w:cs="Courier New"/>
                <w:sz w:val="24"/>
              </w:rPr>
              <w:t>Určeno pro: SommerMi10š</w:t>
            </w:r>
          </w:p>
          <w:p w:rsidR="008F00FA" w:rsidRDefault="00FD1272">
            <w:pPr>
              <w:spacing w:after="0"/>
              <w:ind w:left="154"/>
            </w:pPr>
            <w:r>
              <w:rPr>
                <w:rFonts w:ascii="Courier New" w:eastAsia="Courier New" w:hAnsi="Courier New" w:cs="Courier New"/>
                <w:sz w:val="24"/>
              </w:rPr>
              <w:t>Místo vykládky: C26 730863275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00FA" w:rsidRDefault="00FD1272">
            <w:pPr>
              <w:spacing w:after="0"/>
              <w:ind w:left="149"/>
            </w:pPr>
            <w:r>
              <w:rPr>
                <w:rFonts w:ascii="Courier New" w:eastAsia="Courier New" w:hAnsi="Courier New" w:cs="Courier New"/>
                <w:sz w:val="24"/>
              </w:rPr>
              <w:t>CZK</w:t>
            </w:r>
          </w:p>
        </w:tc>
      </w:tr>
    </w:tbl>
    <w:p w:rsidR="008F00FA" w:rsidRDefault="00FD1272">
      <w:pPr>
        <w:tabs>
          <w:tab w:val="center" w:pos="3005"/>
          <w:tab w:val="right" w:pos="10642"/>
        </w:tabs>
        <w:spacing w:after="126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Celková cena netto bez DPH</w:t>
      </w:r>
      <w:r>
        <w:rPr>
          <w:rFonts w:ascii="Courier New" w:eastAsia="Courier New" w:hAnsi="Courier New" w:cs="Courier New"/>
          <w:sz w:val="24"/>
        </w:rPr>
        <w:tab/>
        <w:t>297 . 530, 00 CZK</w:t>
      </w:r>
    </w:p>
    <w:p w:rsidR="008F00FA" w:rsidRDefault="00FD1272">
      <w:pPr>
        <w:spacing w:after="190" w:line="258" w:lineRule="auto"/>
        <w:ind w:left="403"/>
        <w:jc w:val="both"/>
      </w:pPr>
      <w:r>
        <w:rPr>
          <w:rFonts w:ascii="Courier New" w:eastAsia="Courier New" w:hAnsi="Courier New" w:cs="Courier New"/>
          <w:sz w:val="24"/>
        </w:rPr>
        <w:lastRenderedPageBreak/>
        <w:t>Místo určení :</w:t>
      </w:r>
    </w:p>
    <w:p w:rsidR="008F00FA" w:rsidRDefault="00FD1272">
      <w:pPr>
        <w:tabs>
          <w:tab w:val="center" w:pos="1397"/>
          <w:tab w:val="center" w:pos="3816"/>
        </w:tabs>
        <w:spacing w:after="63" w:line="258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Termín dodání :</w:t>
      </w:r>
      <w:r>
        <w:rPr>
          <w:rFonts w:ascii="Courier New" w:eastAsia="Courier New" w:hAnsi="Courier New" w:cs="Courier New"/>
          <w:sz w:val="24"/>
        </w:rPr>
        <w:tab/>
        <w:t>. 2019</w:t>
      </w:r>
    </w:p>
    <w:p w:rsidR="008F00FA" w:rsidRDefault="00FD1272">
      <w:pPr>
        <w:spacing w:after="0" w:line="258" w:lineRule="auto"/>
        <w:ind w:left="427"/>
        <w:jc w:val="both"/>
      </w:pPr>
      <w:r>
        <w:rPr>
          <w:rFonts w:ascii="Courier New" w:eastAsia="Courier New" w:hAnsi="Courier New" w:cs="Courier New"/>
          <w:sz w:val="24"/>
        </w:rPr>
        <w:t>SPECIFIKACE PODMÍNEK:</w:t>
      </w:r>
    </w:p>
    <w:p w:rsidR="008F00FA" w:rsidRDefault="00FD1272">
      <w:pPr>
        <w:spacing w:after="352"/>
        <w:ind w:left="442"/>
      </w:pPr>
      <w:r>
        <w:rPr>
          <w:noProof/>
        </w:rPr>
        <mc:AlternateContent>
          <mc:Choice Requires="wpg">
            <w:drawing>
              <wp:inline distT="0" distB="0" distL="0" distR="0">
                <wp:extent cx="1886712" cy="6098"/>
                <wp:effectExtent l="0" t="0" r="0" b="0"/>
                <wp:docPr id="26599" name="Group 2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712" cy="6098"/>
                          <a:chOff x="0" y="0"/>
                          <a:chExt cx="1886712" cy="6098"/>
                        </a:xfrm>
                      </wpg:grpSpPr>
                      <wps:wsp>
                        <wps:cNvPr id="26598" name="Shape 26598"/>
                        <wps:cNvSpPr/>
                        <wps:spPr>
                          <a:xfrm>
                            <a:off x="0" y="0"/>
                            <a:ext cx="188671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2" h="6098">
                                <a:moveTo>
                                  <a:pt x="0" y="3049"/>
                                </a:moveTo>
                                <a:lnTo>
                                  <a:pt x="188671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99" style="width:148.56pt;height:0.480133pt;mso-position-horizontal-relative:char;mso-position-vertical-relative:line" coordsize="18867,60">
                <v:shape id="Shape 26598" style="position:absolute;width:18867;height:60;left:0;top:0;" coordsize="1886712,6098" path="m0,3049l188671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F00FA" w:rsidRDefault="00FD1272">
      <w:pPr>
        <w:spacing w:after="192" w:line="258" w:lineRule="auto"/>
        <w:ind w:left="413" w:right="4517"/>
        <w:jc w:val="both"/>
      </w:pPr>
      <w:r>
        <w:rPr>
          <w:rFonts w:ascii="Courier New" w:eastAsia="Courier New" w:hAnsi="Courier New" w:cs="Courier New"/>
          <w:sz w:val="24"/>
        </w:rPr>
        <w:t>Dodací podlTLínky - obecně platné dle INCOTERMS 2010 - XXX</w:t>
      </w:r>
      <w:r>
        <w:rPr>
          <w:noProof/>
        </w:rPr>
        <w:drawing>
          <wp:inline distT="0" distB="0" distL="0" distR="0">
            <wp:extent cx="1301496" cy="18293"/>
            <wp:effectExtent l="0" t="0" r="0" b="0"/>
            <wp:docPr id="26596" name="Picture 26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6" name="Picture 265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FA" w:rsidRDefault="00FD1272">
      <w:pPr>
        <w:spacing w:after="0" w:line="258" w:lineRule="auto"/>
        <w:ind w:left="422"/>
        <w:jc w:val="both"/>
      </w:pPr>
      <w:r>
        <w:rPr>
          <w:rFonts w:ascii="Courier New" w:eastAsia="Courier New" w:hAnsi="Courier New" w:cs="Courier New"/>
          <w:sz w:val="24"/>
        </w:rPr>
        <w:t>Platební podmínky :</w:t>
      </w:r>
    </w:p>
    <w:p w:rsidR="008F00FA" w:rsidRDefault="00FD1272">
      <w:pPr>
        <w:spacing w:after="155" w:line="258" w:lineRule="auto"/>
        <w:ind w:left="427"/>
        <w:jc w:val="both"/>
      </w:pPr>
      <w:r>
        <w:rPr>
          <w:rFonts w:ascii="Courier New" w:eastAsia="Courier New" w:hAnsi="Courier New" w:cs="Courier New"/>
          <w:sz w:val="24"/>
        </w:rPr>
        <w:t>SPI. do 30 dnů od data fa. po dodání zboží/ výkonu</w:t>
      </w:r>
    </w:p>
    <w:p w:rsidR="008F00FA" w:rsidRDefault="00FD1272">
      <w:pPr>
        <w:spacing w:after="0" w:line="258" w:lineRule="auto"/>
        <w:ind w:left="427"/>
        <w:jc w:val="both"/>
      </w:pPr>
      <w:r>
        <w:rPr>
          <w:rFonts w:ascii="Courier New" w:eastAsia="Courier New" w:hAnsi="Courier New" w:cs="Courier New"/>
          <w:sz w:val="24"/>
        </w:rPr>
        <w:t>Právní vztahy</w:t>
      </w:r>
    </w:p>
    <w:p w:rsidR="008F00FA" w:rsidRDefault="00FD1272">
      <w:pPr>
        <w:spacing w:after="669" w:line="258" w:lineRule="auto"/>
        <w:ind w:left="418" w:right="269"/>
        <w:jc w:val="both"/>
      </w:pPr>
      <w:r>
        <w:rPr>
          <w:rFonts w:ascii="Courier New" w:eastAsia="Courier New" w:hAnsi="Courier New" w:cs="Courier New"/>
          <w:sz w:val="24"/>
        </w:rPr>
        <w:t>Na základě této obj ednávky dochází ke vzniku občanskoprávního závazkového vztahu, jehož předmětem je poskytování služeb dodavatelem obj ednateli .</w:t>
      </w:r>
    </w:p>
    <w:p w:rsidR="008F00FA" w:rsidRDefault="00FD1272">
      <w:pPr>
        <w:spacing w:after="0" w:line="258" w:lineRule="auto"/>
        <w:ind w:left="413" w:right="1133"/>
        <w:jc w:val="both"/>
      </w:pPr>
      <w:r>
        <w:rPr>
          <w:rFonts w:ascii="Courier New" w:eastAsia="Courier New" w:hAnsi="Courier New" w:cs="Courier New"/>
          <w:sz w:val="24"/>
        </w:rPr>
        <w:t>Uvedená celková cena je cena maximální, včetně všech vedlej Ších nákladů, a nesmí být při fakturaci překroče</w:t>
      </w:r>
      <w:r>
        <w:rPr>
          <w:rFonts w:ascii="Courier New" w:eastAsia="Courier New" w:hAnsi="Courier New" w:cs="Courier New"/>
          <w:sz w:val="24"/>
        </w:rPr>
        <w:t>na . Vyúčtování následuj e :</w:t>
      </w:r>
    </w:p>
    <w:p w:rsidR="008F00FA" w:rsidRDefault="00FD1272">
      <w:pPr>
        <w:spacing w:after="1375" w:line="258" w:lineRule="auto"/>
        <w:ind w:left="422"/>
        <w:jc w:val="both"/>
      </w:pPr>
      <w:r>
        <w:rPr>
          <w:noProof/>
        </w:rPr>
        <w:drawing>
          <wp:inline distT="0" distB="0" distL="0" distR="0">
            <wp:extent cx="48768" cy="9147"/>
            <wp:effectExtent l="0" t="0" r="0" b="0"/>
            <wp:docPr id="7351" name="Picture 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" name="Picture 73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 xml:space="preserve"> podle předávacího protokolu provedených služeb, který musí být podepsán odpovědným pracovníkem odborného útvaru obj ednatele .</w:t>
      </w:r>
    </w:p>
    <w:p w:rsidR="008F00FA" w:rsidRDefault="00FD1272">
      <w:pPr>
        <w:spacing w:after="0" w:line="223" w:lineRule="auto"/>
        <w:ind w:left="748" w:right="6514" w:firstLine="4"/>
      </w:pPr>
      <w:r>
        <w:rPr>
          <w:rFonts w:ascii="Courier New" w:eastAsia="Courier New" w:hAnsi="Courier New" w:cs="Courier New"/>
          <w:sz w:val="10"/>
        </w:rPr>
        <w:t>ŠKODA AUTO D_ s.</w:t>
      </w:r>
      <w:r>
        <w:rPr>
          <w:rFonts w:ascii="Courier New" w:eastAsia="Courier New" w:hAnsi="Courier New" w:cs="Courier New"/>
          <w:sz w:val="10"/>
        </w:rPr>
        <w:tab/>
        <w:t>Telefon tE Vbclovo Klementa 869, MIDdb Boleslav li</w:t>
      </w:r>
    </w:p>
    <w:p w:rsidR="008F00FA" w:rsidRDefault="00FD1272">
      <w:pPr>
        <w:spacing w:after="35" w:line="223" w:lineRule="auto"/>
        <w:ind w:left="748" w:right="5894" w:firstLine="4"/>
      </w:pPr>
      <w:r>
        <w:rPr>
          <w:rFonts w:ascii="Courier New" w:eastAsia="Courier New" w:hAnsi="Courier New" w:cs="Courier New"/>
          <w:sz w:val="10"/>
        </w:rPr>
        <w:t>293 01 Mladů</w:t>
      </w:r>
      <w:r>
        <w:rPr>
          <w:rFonts w:ascii="Courier New" w:eastAsia="Courier New" w:hAnsi="Courier New" w:cs="Courier New"/>
          <w:sz w:val="10"/>
        </w:rPr>
        <w:tab/>
        <w:t>326 8 (provolba) zupsaná v rejstříku.</w:t>
      </w:r>
    </w:p>
    <w:p w:rsidR="008F00FA" w:rsidRDefault="00FD1272">
      <w:pPr>
        <w:tabs>
          <w:tab w:val="center" w:pos="946"/>
          <w:tab w:val="center" w:pos="2580"/>
          <w:tab w:val="center" w:pos="4140"/>
        </w:tabs>
        <w:spacing w:after="35" w:line="223" w:lineRule="auto"/>
      </w:pPr>
      <w:r>
        <w:rPr>
          <w:sz w:val="10"/>
        </w:rPr>
        <w:tab/>
      </w:r>
      <w:r>
        <w:rPr>
          <w:rFonts w:ascii="Courier New" w:eastAsia="Courier New" w:hAnsi="Courier New" w:cs="Courier New"/>
          <w:sz w:val="10"/>
        </w:rPr>
        <w:t xml:space="preserve">vodonóm </w:t>
      </w:r>
      <w:r>
        <w:rPr>
          <w:rFonts w:ascii="Courier New" w:eastAsia="Courier New" w:hAnsi="Courier New" w:cs="Courier New"/>
          <w:sz w:val="10"/>
        </w:rPr>
        <w:tab/>
        <w:t xml:space="preserve">B, </w:t>
      </w:r>
      <w:r>
        <w:rPr>
          <w:rFonts w:ascii="Courier New" w:eastAsia="Courier New" w:hAnsi="Courier New" w:cs="Courier New"/>
          <w:sz w:val="10"/>
        </w:rPr>
        <w:tab/>
        <w:t>www.skoda-auto.cz</w:t>
      </w:r>
    </w:p>
    <w:p w:rsidR="008F00FA" w:rsidRDefault="00FD1272">
      <w:pPr>
        <w:spacing w:after="1542"/>
        <w:ind w:left="7882"/>
      </w:pPr>
      <w:r>
        <w:rPr>
          <w:noProof/>
        </w:rPr>
        <w:drawing>
          <wp:inline distT="0" distB="0" distL="0" distR="0">
            <wp:extent cx="210312" cy="3049"/>
            <wp:effectExtent l="0" t="0" r="0" b="0"/>
            <wp:docPr id="26600" name="Picture 26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0" name="Picture 266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FA" w:rsidRDefault="00FD1272">
      <w:pPr>
        <w:spacing w:after="0" w:line="263" w:lineRule="auto"/>
        <w:ind w:left="1511" w:right="2256" w:hanging="1310"/>
        <w:jc w:val="both"/>
      </w:pPr>
      <w:r>
        <w:rPr>
          <w:rFonts w:ascii="Courier New" w:eastAsia="Courier New" w:hAnsi="Courier New" w:cs="Courier New"/>
          <w:sz w:val="24"/>
        </w:rPr>
        <w:t>Výkony podle skutečné provedených služeb na základě proj ednaných j ednotkových cen .</w:t>
      </w:r>
    </w:p>
    <w:p w:rsidR="008F00FA" w:rsidRDefault="00FD1272">
      <w:pPr>
        <w:spacing w:after="205" w:line="263" w:lineRule="auto"/>
        <w:ind w:left="1521" w:right="518" w:hanging="1320"/>
        <w:jc w:val="both"/>
      </w:pPr>
      <w:r>
        <w:rPr>
          <w:rFonts w:ascii="Courier New" w:eastAsia="Courier New" w:hAnsi="Courier New" w:cs="Courier New"/>
          <w:sz w:val="24"/>
        </w:rPr>
        <w:t>Vedlej ší náklady - podle skutečného vynaložení a předložených dokladů, na základě proj ednaných jednotkových cen.</w:t>
      </w:r>
    </w:p>
    <w:p w:rsidR="008F00FA" w:rsidRDefault="00FD1272">
      <w:pPr>
        <w:spacing w:after="0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>Tvorba ceny :</w:t>
      </w:r>
    </w:p>
    <w:p w:rsidR="008F00FA" w:rsidRDefault="00FD1272">
      <w:pPr>
        <w:spacing w:after="178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>Vyplaceně na mís</w:t>
      </w:r>
      <w:r>
        <w:rPr>
          <w:rFonts w:ascii="Courier New" w:eastAsia="Courier New" w:hAnsi="Courier New" w:cs="Courier New"/>
          <w:sz w:val="24"/>
        </w:rPr>
        <w:t>to prováděni služeb (místo určeni) -Škoda Auto a.s. Mlada Boleslav.</w:t>
      </w:r>
    </w:p>
    <w:p w:rsidR="008F00FA" w:rsidRDefault="00FD1272">
      <w:pPr>
        <w:spacing w:after="199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lastRenderedPageBreak/>
        <w:t>Garance :</w:t>
      </w:r>
    </w:p>
    <w:p w:rsidR="008F00FA" w:rsidRDefault="00FD1272">
      <w:pPr>
        <w:spacing w:after="164" w:line="263" w:lineRule="auto"/>
        <w:ind w:left="201" w:right="178"/>
        <w:jc w:val="both"/>
      </w:pPr>
      <w:r>
        <w:rPr>
          <w:rFonts w:ascii="Courier New" w:eastAsia="Courier New" w:hAnsi="Courier New" w:cs="Courier New"/>
          <w:sz w:val="24"/>
        </w:rPr>
        <w:t>Prodávaj Í cí výslovně zaručuje, že ve smlouvě uvedené výkony budou věcně i odborně správně splněny v dohodnutých termínech a ručí za všechny škody, které kupuj Í c Í mu vzniknou vadným plněním a zpožděním.</w:t>
      </w:r>
    </w:p>
    <w:p w:rsidR="008F00FA" w:rsidRDefault="00FD1272">
      <w:pPr>
        <w:spacing w:after="670" w:line="263" w:lineRule="auto"/>
        <w:ind w:left="201" w:right="178"/>
        <w:jc w:val="both"/>
      </w:pPr>
      <w:r>
        <w:rPr>
          <w:rFonts w:ascii="Courier New" w:eastAsia="Courier New" w:hAnsi="Courier New" w:cs="Courier New"/>
          <w:sz w:val="24"/>
        </w:rPr>
        <w:t>Prodávaj í cí se kromě toho zavazuje, že bude drž</w:t>
      </w:r>
      <w:r>
        <w:rPr>
          <w:rFonts w:ascii="Courier New" w:eastAsia="Courier New" w:hAnsi="Courier New" w:cs="Courier New"/>
          <w:sz w:val="24"/>
        </w:rPr>
        <w:t>et v taj nosti všechny informace a znalosti, které v souvislosti s touto smlouvou obdrží, a to i po ukončení platnosti této smlouvy a ručí kupuj Ícĺmu za všechny škody, které budou způsobeny v souvislosti s poskytnutím výkonů uvedených v této smlouvě, jako</w:t>
      </w:r>
      <w:r>
        <w:rPr>
          <w:rFonts w:ascii="Courier New" w:eastAsia="Courier New" w:hAnsi="Courier New" w:cs="Courier New"/>
          <w:sz w:val="24"/>
        </w:rPr>
        <w:t>ž i při porušení povinnosti zachovat taj emství .</w:t>
      </w:r>
    </w:p>
    <w:p w:rsidR="008F00FA" w:rsidRDefault="00FD1272">
      <w:pPr>
        <w:spacing w:after="194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>Další uj ednání :</w:t>
      </w:r>
    </w:p>
    <w:p w:rsidR="008F00FA" w:rsidRDefault="00FD1272">
      <w:pPr>
        <w:spacing w:after="434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 xml:space="preserve">Dodavatel je povinen bezpodmínečně dodržovat všechny předpisy, směrnice a pokyny obj ednavatele týkaj Í cí se utaj ení určitých pracovišť a v tomto smyslu zaj i stí proškolení všech svých </w:t>
      </w:r>
      <w:r>
        <w:rPr>
          <w:rFonts w:ascii="Courier New" w:eastAsia="Courier New" w:hAnsi="Courier New" w:cs="Courier New"/>
          <w:sz w:val="24"/>
        </w:rPr>
        <w:t>zaměstnanců.</w:t>
      </w:r>
    </w:p>
    <w:p w:rsidR="008F00FA" w:rsidRDefault="00FD1272">
      <w:pPr>
        <w:spacing w:after="204" w:line="263" w:lineRule="auto"/>
        <w:ind w:left="201" w:right="518"/>
        <w:jc w:val="both"/>
      </w:pPr>
      <w:r>
        <w:rPr>
          <w:rFonts w:ascii="Courier New" w:eastAsia="Courier New" w:hAnsi="Courier New" w:cs="Courier New"/>
          <w:sz w:val="24"/>
        </w:rPr>
        <w:t>Faktury zasílejte elektronicky (pro více informací kontaktuj te: Monika . Bradova@skoda-auto . cz) nebo poštou na adresu:</w:t>
      </w:r>
    </w:p>
    <w:p w:rsidR="008F00FA" w:rsidRDefault="00FD1272">
      <w:pPr>
        <w:spacing w:after="0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>ŠKODA AUTO a.s.</w:t>
      </w:r>
    </w:p>
    <w:p w:rsidR="008F00FA" w:rsidRDefault="00FD1272">
      <w:pPr>
        <w:spacing w:after="0" w:line="263" w:lineRule="auto"/>
        <w:ind w:left="201" w:right="4891"/>
        <w:jc w:val="both"/>
      </w:pPr>
      <w:r>
        <w:rPr>
          <w:rFonts w:ascii="Courier New" w:eastAsia="Courier New" w:hAnsi="Courier New" w:cs="Courier New"/>
          <w:sz w:val="24"/>
        </w:rPr>
        <w:t>Účtárna kreditorů # FRK # buňka č. 1 Tř. V. Klementa 869</w:t>
      </w:r>
    </w:p>
    <w:p w:rsidR="008F00FA" w:rsidRDefault="00FD1272">
      <w:pPr>
        <w:spacing w:after="190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>293 60 Mladá Boleslav</w:t>
      </w:r>
    </w:p>
    <w:p w:rsidR="008F00FA" w:rsidRDefault="00FD1272">
      <w:pPr>
        <w:spacing w:after="0" w:line="263" w:lineRule="auto"/>
        <w:ind w:left="201" w:right="2112"/>
        <w:jc w:val="both"/>
      </w:pPr>
      <w:r>
        <w:rPr>
          <w:rFonts w:ascii="Courier New" w:eastAsia="Courier New" w:hAnsi="Courier New" w:cs="Courier New"/>
          <w:sz w:val="24"/>
        </w:rPr>
        <w:t xml:space="preserve">V případě zálohových plateb musí být dodrženo následuj ící : </w:t>
      </w:r>
      <w:r>
        <w:rPr>
          <w:noProof/>
        </w:rPr>
        <w:drawing>
          <wp:inline distT="0" distB="0" distL="0" distR="0">
            <wp:extent cx="48768" cy="12195"/>
            <wp:effectExtent l="0" t="0" r="0" b="0"/>
            <wp:docPr id="9665" name="Picture 9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5" name="Picture 966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 xml:space="preserve"> na zálohové faktuře musí být rozepsaná částka DPH </w:t>
      </w:r>
      <w:r>
        <w:rPr>
          <w:noProof/>
        </w:rPr>
        <w:drawing>
          <wp:inline distT="0" distB="0" distL="0" distR="0">
            <wp:extent cx="51816" cy="12196"/>
            <wp:effectExtent l="0" t="0" r="0" b="0"/>
            <wp:docPr id="9666" name="Picture 9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" name="Picture 966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 xml:space="preserve"> bankovní záruka musí být sj ednaná na částku včetně DPH</w:t>
      </w:r>
    </w:p>
    <w:p w:rsidR="008F00FA" w:rsidRDefault="00FD1272">
      <w:pPr>
        <w:spacing w:after="197"/>
        <w:ind w:right="173"/>
        <w:jc w:val="right"/>
      </w:pPr>
      <w:r>
        <w:rPr>
          <w:noProof/>
        </w:rPr>
        <w:drawing>
          <wp:inline distT="0" distB="0" distL="0" distR="0">
            <wp:extent cx="51816" cy="9147"/>
            <wp:effectExtent l="0" t="0" r="0" b="0"/>
            <wp:docPr id="9667" name="Picture 9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7" name="Picture 966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 xml:space="preserve"> 15 dnů po obdržení platby je dodavatel povinen vystavit daňový doklad</w:t>
      </w:r>
    </w:p>
    <w:p w:rsidR="008F00FA" w:rsidRDefault="00FD1272">
      <w:pPr>
        <w:spacing w:after="0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 xml:space="preserve">Faktura musí </w:t>
      </w:r>
      <w:r>
        <w:rPr>
          <w:rFonts w:ascii="Courier New" w:eastAsia="Courier New" w:hAnsi="Courier New" w:cs="Courier New"/>
          <w:sz w:val="24"/>
        </w:rPr>
        <w:t>být bezpodmínečně odeslána na výše uvedenou adresu, jinak nebude v žádném případě proplacena! ! !</w:t>
      </w:r>
    </w:p>
    <w:p w:rsidR="008F00FA" w:rsidRDefault="00FD1272">
      <w:pPr>
        <w:spacing w:after="1557" w:line="263" w:lineRule="auto"/>
        <w:ind w:left="201" w:right="311"/>
        <w:jc w:val="both"/>
      </w:pPr>
      <w:r>
        <w:rPr>
          <w:rFonts w:ascii="Courier New" w:eastAsia="Courier New" w:hAnsi="Courier New" w:cs="Courier New"/>
          <w:sz w:val="24"/>
        </w:rPr>
        <w:t>Faktura musí obsahovat naše číslo obj ednávky .</w:t>
      </w:r>
    </w:p>
    <w:p w:rsidR="008F00FA" w:rsidRDefault="00FD1272">
      <w:pPr>
        <w:spacing w:after="0" w:line="216" w:lineRule="auto"/>
        <w:ind w:left="528" w:right="6725" w:hanging="10"/>
      </w:pPr>
      <w:r>
        <w:rPr>
          <w:sz w:val="10"/>
        </w:rPr>
        <w:t>ŠKODA AUTO s.</w:t>
      </w:r>
      <w:r>
        <w:rPr>
          <w:sz w:val="10"/>
        </w:rPr>
        <w:tab/>
        <w:t>Tolofon tf_ Vbclovo KlomontD 869. Mtodé ac10910v Il</w:t>
      </w:r>
    </w:p>
    <w:p w:rsidR="008F00FA" w:rsidRDefault="00FD1272">
      <w:pPr>
        <w:spacing w:after="36" w:line="216" w:lineRule="auto"/>
        <w:ind w:left="1460" w:right="6096" w:hanging="730"/>
      </w:pPr>
      <w:r>
        <w:rPr>
          <w:sz w:val="10"/>
        </w:rPr>
        <w:t xml:space="preserve">01 </w:t>
      </w:r>
      <w:r>
        <w:rPr>
          <w:sz w:val="10"/>
        </w:rPr>
        <w:tab/>
        <w:t>326 8 (prouoEba) rojttfiku.</w:t>
      </w:r>
    </w:p>
    <w:p w:rsidR="008F00FA" w:rsidRDefault="00FD1272">
      <w:pPr>
        <w:tabs>
          <w:tab w:val="center" w:pos="2366"/>
          <w:tab w:val="center" w:pos="3934"/>
        </w:tabs>
        <w:spacing w:after="36" w:line="216" w:lineRule="auto"/>
      </w:pPr>
      <w:r>
        <w:rPr>
          <w:sz w:val="10"/>
        </w:rPr>
        <w:tab/>
      </w:r>
      <w:r>
        <w:rPr>
          <w:sz w:val="10"/>
        </w:rPr>
        <w:t xml:space="preserve">B. </w:t>
      </w:r>
      <w:r>
        <w:rPr>
          <w:sz w:val="10"/>
        </w:rPr>
        <w:tab/>
        <w:t>www.sko</w:t>
      </w:r>
      <w:r>
        <w:rPr>
          <w:sz w:val="10"/>
        </w:rPr>
        <w:t>da-auto_cz</w:t>
      </w:r>
    </w:p>
    <w:p w:rsidR="008F00FA" w:rsidRDefault="008F00FA">
      <w:pPr>
        <w:sectPr w:rsidR="008F00FA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4" w:h="16838"/>
          <w:pgMar w:top="243" w:right="240" w:bottom="843" w:left="1022" w:header="708" w:footer="737" w:gutter="0"/>
          <w:cols w:space="708"/>
          <w:titlePg/>
        </w:sectPr>
      </w:pPr>
    </w:p>
    <w:p w:rsidR="008F00FA" w:rsidRDefault="00FD1272">
      <w:pPr>
        <w:spacing w:after="0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lastRenderedPageBreak/>
        <w:t>Společnost ŠKODA AUTO a.s. je oprávněna uhradit českou DPH uplatněnou dodavatelem na ú</w:t>
      </w:r>
      <w:r>
        <w:rPr>
          <w:rFonts w:ascii="Courier New" w:eastAsia="Courier New" w:hAnsi="Courier New" w:cs="Courier New"/>
          <w:sz w:val="24"/>
        </w:rPr>
        <w:t>čet jeho správce daně a nikoliv na účet dodavatele . Společnost ŠKODA AUTO a.s. je povinna dodavatele informovat o platbě na účet jeho správce daně .</w:t>
      </w:r>
    </w:p>
    <w:p w:rsidR="008F00FA" w:rsidRDefault="00FD1272">
      <w:pPr>
        <w:spacing w:after="195" w:line="258" w:lineRule="auto"/>
        <w:ind w:left="206" w:right="298"/>
        <w:jc w:val="both"/>
      </w:pPr>
      <w:r>
        <w:rPr>
          <w:rFonts w:ascii="Courier New" w:eastAsia="Courier New" w:hAnsi="Courier New" w:cs="Courier New"/>
          <w:sz w:val="24"/>
        </w:rPr>
        <w:t xml:space="preserve">Toto opatření se použije podle českého zákona o DPH pouze pro plnění poskytnutá českým plátcem DPH a přij </w:t>
      </w:r>
      <w:r>
        <w:rPr>
          <w:rFonts w:ascii="Courier New" w:eastAsia="Courier New" w:hAnsi="Courier New" w:cs="Courier New"/>
          <w:sz w:val="24"/>
        </w:rPr>
        <w:t>atá společností SKODA AUTO a.s. s místem plnění v České republice.</w:t>
      </w:r>
    </w:p>
    <w:p w:rsidR="008F00FA" w:rsidRDefault="00FD1272">
      <w:pPr>
        <w:spacing w:after="0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t>Dodavatel není oprávněn své pohledávky vůči společnosti ŠKODÄ AUTO a - s . postoupit nebo zastavit .</w:t>
      </w:r>
    </w:p>
    <w:p w:rsidR="008F00FA" w:rsidRDefault="00FD1272">
      <w:pPr>
        <w:spacing w:after="201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t>Na žádost společnosti ŠKODÄ AUTO a.s. je dodavatel povinen prokázat, že je maj i telem účtu, na který mají být hrazeny platby podle této obj ednávky, či ja</w:t>
      </w:r>
      <w:r>
        <w:rPr>
          <w:rFonts w:ascii="Courier New" w:eastAsia="Courier New" w:hAnsi="Courier New" w:cs="Courier New"/>
          <w:sz w:val="24"/>
        </w:rPr>
        <w:t>kéhokoli j iného účtu, který používá v obchodním styku se společností SKODÄ AUTO a.s. Do náležitého prokázání této skutečnosti je společnost ŠKODA AUTO a.s. oprávněna zadržet platby .</w:t>
      </w:r>
    </w:p>
    <w:p w:rsidR="008F00FA" w:rsidRDefault="00FD1272">
      <w:pPr>
        <w:spacing w:after="0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t>Uveřej ňovánĺ v registru smluv</w:t>
      </w:r>
    </w:p>
    <w:p w:rsidR="008F00FA" w:rsidRDefault="00FD1272">
      <w:pPr>
        <w:spacing w:after="222" w:line="216" w:lineRule="auto"/>
        <w:ind w:left="212" w:right="5" w:hanging="10"/>
      </w:pPr>
      <w:r>
        <w:rPr>
          <w:rFonts w:ascii="Courier New" w:eastAsia="Courier New" w:hAnsi="Courier New" w:cs="Courier New"/>
          <w:sz w:val="24"/>
        </w:rPr>
        <w:t>V případě, že je dodavatel subj ektem dle</w:t>
      </w:r>
      <w:r>
        <w:rPr>
          <w:rFonts w:ascii="Courier New" w:eastAsia="Courier New" w:hAnsi="Courier New" w:cs="Courier New"/>
          <w:sz w:val="24"/>
        </w:rPr>
        <w:t xml:space="preserve"> S 2 zákona č. 340/2015, o zvláštních podmínkách účinnosti některých smluv, uveřej ňování těchto smluv a o registru smluv (dále jen #zákon o registru smluv#) a tato smlouva podléhá povinnosti uveřej něnĺ dle zákona o registru smluv, zavazuje se dodavatel, </w:t>
      </w:r>
      <w:r>
        <w:rPr>
          <w:rFonts w:ascii="Courier New" w:eastAsia="Courier New" w:hAnsi="Courier New" w:cs="Courier New"/>
          <w:sz w:val="24"/>
        </w:rPr>
        <w:t>že zaj i stí uveřejnění smlouvy v registru smluv do 5 dnů od doručení podepsané smlouvy a bez zbytečného odkladu zašle ŠKODA AUTO a.s. potvrzení o uveřejnění smlouvy dle S 5 odst. 4 zákona o registru smluv .</w:t>
      </w:r>
    </w:p>
    <w:p w:rsidR="008F00FA" w:rsidRDefault="00FD1272">
      <w:pPr>
        <w:spacing w:after="0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t>Zákaz zaměstnávání zaměstnanců zákazníka</w:t>
      </w:r>
    </w:p>
    <w:p w:rsidR="008F00FA" w:rsidRDefault="00FD1272">
      <w:pPr>
        <w:spacing w:after="416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t>Dodavat</w:t>
      </w:r>
      <w:r>
        <w:rPr>
          <w:rFonts w:ascii="Courier New" w:eastAsia="Courier New" w:hAnsi="Courier New" w:cs="Courier New"/>
          <w:sz w:val="24"/>
        </w:rPr>
        <w:t>el se zavazuje, že nebude při plnění této obj ednávky zaměstnávat ani j inak využívat zaměstnance společnosti ŠKODA AUTO a.s. Pokud by to bylo v mimořádných a odůvodněných případech nutné, pak k tomu musí dodavatel získat předchozí písemné svolení společno</w:t>
      </w:r>
      <w:r>
        <w:rPr>
          <w:rFonts w:ascii="Courier New" w:eastAsia="Courier New" w:hAnsi="Courier New" w:cs="Courier New"/>
          <w:sz w:val="24"/>
        </w:rPr>
        <w:t>sti ŠKODA AUTO a. s.</w:t>
      </w:r>
    </w:p>
    <w:p w:rsidR="008F00FA" w:rsidRDefault="00FD1272">
      <w:pPr>
        <w:spacing w:after="0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t>Smluvní pokuta</w:t>
      </w:r>
    </w:p>
    <w:p w:rsidR="008F00FA" w:rsidRDefault="00FD1272">
      <w:pPr>
        <w:spacing w:after="0" w:line="258" w:lineRule="auto"/>
        <w:ind w:left="206" w:right="139"/>
        <w:jc w:val="both"/>
      </w:pPr>
      <w:r>
        <w:rPr>
          <w:rFonts w:ascii="Courier New" w:eastAsia="Courier New" w:hAnsi="Courier New" w:cs="Courier New"/>
          <w:sz w:val="24"/>
        </w:rPr>
        <w:t>Pokud nebude ve stanovené lhůtě řádně splněno, zaplatí dodavatel společnosti ŠKODA AUTO a.s. smluvní pokutu ve výši O , 5 z ceny celého plnění za každý započatý týden prodlení, maximálně však 5 % z ceny celého plnění. ŠK</w:t>
      </w:r>
      <w:r>
        <w:rPr>
          <w:rFonts w:ascii="Courier New" w:eastAsia="Courier New" w:hAnsi="Courier New" w:cs="Courier New"/>
          <w:sz w:val="24"/>
        </w:rPr>
        <w:t>ODÄ AUTO a.s. je oprávněna započíst pohledávku na zaplacení smluvní pokuty proti pohledávce dodavatele na zaplacení ceny plnění .</w:t>
      </w:r>
    </w:p>
    <w:p w:rsidR="008F00FA" w:rsidRDefault="00FD1272">
      <w:pPr>
        <w:spacing w:after="175" w:line="258" w:lineRule="auto"/>
        <w:ind w:left="206" w:right="768"/>
        <w:jc w:val="both"/>
      </w:pPr>
      <w:r>
        <w:rPr>
          <w:rFonts w:ascii="Courier New" w:eastAsia="Courier New" w:hAnsi="Courier New" w:cs="Courier New"/>
          <w:sz w:val="24"/>
        </w:rPr>
        <w:t>Zaplacení smluvní pokuty a úroků z prodlení nemá vliv na nárok společnosti ŠKODA AUTO a.s. na náhradu případné další vyšší ško</w:t>
      </w:r>
      <w:r>
        <w:rPr>
          <w:rFonts w:ascii="Courier New" w:eastAsia="Courier New" w:hAnsi="Courier New" w:cs="Courier New"/>
          <w:sz w:val="24"/>
        </w:rPr>
        <w:t>dy . Povinnost zaplatit smluvní pokutu trvá i po skončení smlouvy .</w:t>
      </w:r>
    </w:p>
    <w:p w:rsidR="008F00FA" w:rsidRDefault="00FD1272">
      <w:pPr>
        <w:spacing w:after="0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t>Rozhodné právo a příslušnost soudů</w:t>
      </w:r>
    </w:p>
    <w:p w:rsidR="008F00FA" w:rsidRDefault="00FD1272">
      <w:pPr>
        <w:spacing w:after="1325" w:line="258" w:lineRule="auto"/>
        <w:ind w:left="206"/>
        <w:jc w:val="both"/>
      </w:pPr>
      <w:r>
        <w:rPr>
          <w:rFonts w:ascii="Courier New" w:eastAsia="Courier New" w:hAnsi="Courier New" w:cs="Courier New"/>
          <w:sz w:val="24"/>
        </w:rPr>
        <w:lastRenderedPageBreak/>
        <w:t xml:space="preserve">Tato obj ednávka, jakož i právní vztahy vzniklé porušením obj ednávky, </w:t>
      </w:r>
      <w:r>
        <w:rPr>
          <w:noProof/>
        </w:rPr>
        <w:drawing>
          <wp:inline distT="0" distB="0" distL="0" distR="0">
            <wp:extent cx="158496" cy="70124"/>
            <wp:effectExtent l="0" t="0" r="0" b="0"/>
            <wp:docPr id="26603" name="Picture 2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3" name="Picture 2660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4"/>
        </w:rPr>
        <w:t>řídí právním řádem České republiky. Použití mezinárodního práva</w:t>
      </w:r>
    </w:p>
    <w:p w:rsidR="008F00FA" w:rsidRDefault="00FD1272">
      <w:pPr>
        <w:spacing w:after="19" w:line="216" w:lineRule="auto"/>
        <w:ind w:left="523" w:right="6542" w:hanging="10"/>
      </w:pPr>
      <w:r>
        <w:rPr>
          <w:sz w:val="10"/>
        </w:rPr>
        <w:t>ŠKODA AUTO a. s.</w:t>
      </w:r>
      <w:r>
        <w:rPr>
          <w:sz w:val="10"/>
        </w:rPr>
        <w:tab/>
      </w:r>
      <w:r>
        <w:rPr>
          <w:sz w:val="10"/>
        </w:rPr>
        <w:t>Telefon tff VÓCIDVD Klemento 869. Mladá Boleslav II</w:t>
      </w:r>
    </w:p>
    <w:p w:rsidR="008F00FA" w:rsidRDefault="00FD1272">
      <w:pPr>
        <w:spacing w:after="19" w:line="216" w:lineRule="auto"/>
        <w:ind w:left="1460" w:right="5923" w:hanging="735"/>
      </w:pPr>
      <w:r>
        <w:rPr>
          <w:sz w:val="10"/>
        </w:rPr>
        <w:t>01</w:t>
      </w:r>
      <w:r>
        <w:rPr>
          <w:sz w:val="10"/>
        </w:rPr>
        <w:tab/>
        <w:t>326 B (provolba) rejstříku,</w:t>
      </w:r>
    </w:p>
    <w:p w:rsidR="008F00FA" w:rsidRDefault="00FD1272">
      <w:pPr>
        <w:tabs>
          <w:tab w:val="center" w:pos="2352"/>
          <w:tab w:val="center" w:pos="3914"/>
        </w:tabs>
        <w:spacing w:after="0"/>
      </w:pPr>
      <w:r>
        <w:rPr>
          <w:sz w:val="10"/>
        </w:rPr>
        <w:tab/>
      </w:r>
      <w:r>
        <w:rPr>
          <w:sz w:val="10"/>
        </w:rPr>
        <w:t xml:space="preserve">B. </w:t>
      </w:r>
      <w:r>
        <w:rPr>
          <w:sz w:val="10"/>
        </w:rPr>
        <w:tab/>
        <w:t>www.skoda-auto.cz</w:t>
      </w:r>
    </w:p>
    <w:p w:rsidR="008F00FA" w:rsidRDefault="00FD1272">
      <w:pPr>
        <w:spacing w:after="0" w:line="263" w:lineRule="auto"/>
        <w:ind w:right="311"/>
        <w:jc w:val="both"/>
      </w:pPr>
      <w:r>
        <w:rPr>
          <w:rFonts w:ascii="Courier New" w:eastAsia="Courier New" w:hAnsi="Courier New" w:cs="Courier New"/>
          <w:sz w:val="24"/>
        </w:rPr>
        <w:t>soukromého, j akož i Úmluvy o smlouvách o mezinárodní koupi zboží se vylučuj e .</w:t>
      </w:r>
    </w:p>
    <w:p w:rsidR="008F00FA" w:rsidRDefault="00FD1272">
      <w:pPr>
        <w:spacing w:after="688" w:line="263" w:lineRule="auto"/>
        <w:ind w:left="14" w:right="311"/>
        <w:jc w:val="both"/>
      </w:pPr>
      <w:r>
        <w:rPr>
          <w:rFonts w:ascii="Courier New" w:eastAsia="Courier New" w:hAnsi="Courier New" w:cs="Courier New"/>
          <w:sz w:val="24"/>
        </w:rPr>
        <w:t>Pro veškeré spory vznikaj Ící z této obj ednávky nebo v souvislosti s ní je příslušný soud České republiky, v jehož obvodu leží sídlo společnosti ŠKODA AUTO a.s.</w:t>
      </w:r>
    </w:p>
    <w:p w:rsidR="008F00FA" w:rsidRDefault="00FD1272">
      <w:pPr>
        <w:spacing w:after="3"/>
        <w:ind w:left="-5" w:right="187" w:hanging="10"/>
        <w:jc w:val="center"/>
      </w:pPr>
      <w:r>
        <w:rPr>
          <w:rFonts w:ascii="Courier New" w:eastAsia="Courier New" w:hAnsi="Courier New" w:cs="Courier New"/>
          <w:sz w:val="24"/>
        </w:rPr>
        <w:t>ŠKODA</w:t>
      </w:r>
      <w:r>
        <w:rPr>
          <w:rFonts w:ascii="Courier New" w:eastAsia="Courier New" w:hAnsi="Courier New" w:cs="Courier New"/>
          <w:sz w:val="24"/>
        </w:rPr>
        <w:t xml:space="preserve"> AUTO a.s.</w:t>
      </w:r>
    </w:p>
    <w:p w:rsidR="008F00FA" w:rsidRDefault="00FD1272">
      <w:pPr>
        <w:spacing w:after="3"/>
        <w:ind w:left="-5" w:right="451" w:hanging="10"/>
        <w:jc w:val="center"/>
      </w:pPr>
      <w:r>
        <w:rPr>
          <w:rFonts w:ascii="Courier New" w:eastAsia="Courier New" w:hAnsi="Courier New" w:cs="Courier New"/>
          <w:sz w:val="24"/>
        </w:rPr>
        <w:t>Všeobecný nákup BAD</w:t>
      </w:r>
    </w:p>
    <w:p w:rsidR="008F00FA" w:rsidRDefault="00FD1272">
      <w:pPr>
        <w:spacing w:after="3"/>
        <w:ind w:left="-5" w:right="307" w:hanging="10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>Nákup služeb a logistických potřeb</w:t>
      </w:r>
    </w:p>
    <w:p w:rsidR="008F00FA" w:rsidRDefault="008F00FA">
      <w:pPr>
        <w:sectPr w:rsidR="008F00F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4" w:h="16838"/>
          <w:pgMar w:top="2434" w:right="245" w:bottom="815" w:left="1219" w:header="763" w:footer="687" w:gutter="0"/>
          <w:cols w:space="708"/>
        </w:sectPr>
      </w:pPr>
    </w:p>
    <w:p w:rsidR="008F00FA" w:rsidRDefault="00FD1272">
      <w:pPr>
        <w:spacing w:after="0" w:line="263" w:lineRule="auto"/>
        <w:ind w:left="19" w:right="311"/>
        <w:jc w:val="both"/>
      </w:pPr>
      <w:r>
        <w:rPr>
          <w:rFonts w:ascii="Courier New" w:eastAsia="Courier New" w:hAnsi="Courier New" w:cs="Courier New"/>
          <w:sz w:val="24"/>
        </w:rPr>
        <w:t>Závazné přij etí obj ednávky :</w:t>
      </w:r>
    </w:p>
    <w:p w:rsidR="008F00FA" w:rsidRDefault="00FD1272">
      <w:pPr>
        <w:spacing w:after="90"/>
        <w:ind w:left="24"/>
      </w:pPr>
      <w:r>
        <w:rPr>
          <w:noProof/>
        </w:rPr>
        <mc:AlternateContent>
          <mc:Choice Requires="wpg">
            <w:drawing>
              <wp:inline distT="0" distB="0" distL="0" distR="0">
                <wp:extent cx="2173224" cy="6098"/>
                <wp:effectExtent l="0" t="0" r="0" b="0"/>
                <wp:docPr id="26613" name="Group 26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224" cy="6098"/>
                          <a:chOff x="0" y="0"/>
                          <a:chExt cx="2173224" cy="6098"/>
                        </a:xfrm>
                      </wpg:grpSpPr>
                      <wps:wsp>
                        <wps:cNvPr id="26612" name="Shape 26612"/>
                        <wps:cNvSpPr/>
                        <wps:spPr>
                          <a:xfrm>
                            <a:off x="0" y="0"/>
                            <a:ext cx="21732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224" h="6098">
                                <a:moveTo>
                                  <a:pt x="0" y="3049"/>
                                </a:moveTo>
                                <a:lnTo>
                                  <a:pt x="21732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13" style="width:171.12pt;height:0.480133pt;mso-position-horizontal-relative:char;mso-position-vertical-relative:line" coordsize="21732,60">
                <v:shape id="Shape 26612" style="position:absolute;width:21732;height:60;left:0;top:0;" coordsize="2173224,6098" path="m0,3049l217322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F00FA" w:rsidRDefault="00FD1272">
      <w:pPr>
        <w:spacing w:after="0"/>
        <w:ind w:left="1248"/>
      </w:pPr>
      <w:r>
        <w:rPr>
          <w:rFonts w:ascii="Times New Roman" w:eastAsia="Times New Roman" w:hAnsi="Times New Roman" w:cs="Times New Roman"/>
        </w:rPr>
        <w:t>Z/. Co . Co</w:t>
      </w:r>
    </w:p>
    <w:p w:rsidR="008F00FA" w:rsidRDefault="00FD1272">
      <w:pPr>
        <w:spacing w:after="190" w:line="263" w:lineRule="auto"/>
        <w:ind w:right="311"/>
        <w:jc w:val="both"/>
      </w:pPr>
      <w:r>
        <w:rPr>
          <w:rFonts w:ascii="Courier New" w:eastAsia="Courier New" w:hAnsi="Courier New" w:cs="Courier New"/>
          <w:sz w:val="24"/>
        </w:rPr>
        <w:t>Datum :</w:t>
      </w:r>
    </w:p>
    <w:p w:rsidR="008F00FA" w:rsidRDefault="00FD1272">
      <w:pPr>
        <w:spacing w:after="6252" w:line="263" w:lineRule="auto"/>
        <w:ind w:left="201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5401056</wp:posOffset>
            </wp:positionH>
            <wp:positionV relativeFrom="page">
              <wp:posOffset>1167717</wp:posOffset>
            </wp:positionV>
            <wp:extent cx="3048" cy="3049"/>
            <wp:effectExtent l="0" t="0" r="0" b="0"/>
            <wp:wrapTopAndBottom/>
            <wp:docPr id="14744" name="Picture 1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" name="Picture 1474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24"/>
        </w:rPr>
        <w:t>Podpis oprávněné osoby a razítko •</w:t>
      </w:r>
    </w:p>
    <w:p w:rsidR="008F00FA" w:rsidRDefault="00FD1272">
      <w:pPr>
        <w:spacing w:after="416"/>
        <w:ind w:left="9528" w:right="-4685"/>
      </w:pPr>
      <w:r>
        <w:rPr>
          <w:noProof/>
        </w:rPr>
        <w:lastRenderedPageBreak/>
        <w:drawing>
          <wp:inline distT="0" distB="0" distL="0" distR="0">
            <wp:extent cx="9144" cy="73174"/>
            <wp:effectExtent l="0" t="0" r="0" b="0"/>
            <wp:docPr id="26608" name="Picture 2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8" name="Picture 2660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FA" w:rsidRDefault="00FD1272">
      <w:pPr>
        <w:spacing w:after="0" w:line="226" w:lineRule="auto"/>
        <w:ind w:left="302" w:right="1229" w:firstLine="5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2106168</wp:posOffset>
            </wp:positionH>
            <wp:positionV relativeFrom="paragraph">
              <wp:posOffset>74361</wp:posOffset>
            </wp:positionV>
            <wp:extent cx="493776" cy="246959"/>
            <wp:effectExtent l="0" t="0" r="0" b="0"/>
            <wp:wrapSquare wrapText="bothSides"/>
            <wp:docPr id="26610" name="Picture 2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0" name="Picture 2661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24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ŠKODA AUTO a. s.</w:t>
      </w:r>
      <w:r>
        <w:rPr>
          <w:sz w:val="10"/>
        </w:rPr>
        <w:tab/>
        <w:t xml:space="preserve">Telefon tř. Václava Klementa 869, Mladá Boleslav II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761" name="Picture 1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" name="Picture 147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0"/>
        </w:rPr>
        <w:tab/>
        <w:t>01 rejstříku,</w:t>
      </w:r>
      <w:r>
        <w:rPr>
          <w:sz w:val="10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762" name="Picture 1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" name="Picture 1476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FA" w:rsidRDefault="00FD1272">
      <w:pPr>
        <w:spacing w:after="0"/>
        <w:ind w:right="763"/>
        <w:jc w:val="center"/>
      </w:pPr>
      <w:r>
        <w:rPr>
          <w:sz w:val="14"/>
        </w:rPr>
        <w:t xml:space="preserve">B, </w:t>
      </w:r>
    </w:p>
    <w:p w:rsidR="008F00FA" w:rsidRDefault="008F00FA">
      <w:pPr>
        <w:sectPr w:rsidR="008F00FA">
          <w:type w:val="continuous"/>
          <w:pgSz w:w="11904" w:h="16838"/>
          <w:pgMar w:top="2434" w:right="5837" w:bottom="1095" w:left="1210" w:header="708" w:footer="708" w:gutter="0"/>
          <w:cols w:space="708"/>
        </w:sectPr>
      </w:pPr>
    </w:p>
    <w:p w:rsidR="008F00FA" w:rsidRDefault="00FD1272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00FA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1272">
      <w:pPr>
        <w:spacing w:after="0" w:line="240" w:lineRule="auto"/>
      </w:pPr>
      <w:r>
        <w:separator/>
      </w:r>
    </w:p>
  </w:endnote>
  <w:endnote w:type="continuationSeparator" w:id="0">
    <w:p w:rsidR="00000000" w:rsidRDefault="00FD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629"/>
      <w:ind w:right="677"/>
      <w:jc w:val="right"/>
    </w:pPr>
    <w:r>
      <w:rPr>
        <w:rFonts w:ascii="Courier New" w:eastAsia="Courier New" w:hAnsi="Courier New" w:cs="Courier New"/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8"/>
      </w:rPr>
      <w:t>2</w:t>
    </w:r>
    <w:r>
      <w:rPr>
        <w:rFonts w:ascii="Courier New" w:eastAsia="Courier New" w:hAnsi="Courier New" w:cs="Courier New"/>
        <w:sz w:val="18"/>
      </w:rPr>
      <w:fldChar w:fldCharType="end"/>
    </w:r>
    <w:r>
      <w:rPr>
        <w:rFonts w:ascii="Courier New" w:eastAsia="Courier New" w:hAnsi="Courier New" w:cs="Courier New"/>
        <w:sz w:val="18"/>
      </w:rPr>
      <w:t>/( 5)</w:t>
    </w:r>
  </w:p>
  <w:p w:rsidR="008F00FA" w:rsidRDefault="00FD1272">
    <w:pPr>
      <w:spacing w:after="0"/>
      <w:ind w:left="1190"/>
    </w:pPr>
    <w:r>
      <w:rPr>
        <w:rFonts w:ascii="Courier New" w:eastAsia="Courier New" w:hAnsi="Courier New" w:cs="Courier New"/>
        <w:sz w:val="10"/>
      </w:rPr>
      <w:t xml:space="preserve">obchodnlm </w:t>
    </w:r>
  </w:p>
  <w:p w:rsidR="008F00FA" w:rsidRDefault="00FD1272">
    <w:pPr>
      <w:spacing w:after="0" w:line="216" w:lineRule="auto"/>
      <w:ind w:left="768" w:right="7402" w:firstLine="398"/>
    </w:pPr>
    <w:r>
      <w:rPr>
        <w:rFonts w:ascii="Courier New" w:eastAsia="Courier New" w:hAnsi="Courier New" w:cs="Courier New"/>
        <w:sz w:val="10"/>
      </w:rPr>
      <w:t xml:space="preserve">Möstským soudom v Pruzo, oddíl vložka 332. pod spisovou znučkou </w:t>
    </w:r>
    <w:r>
      <w:rPr>
        <w:rFonts w:ascii="Courier New" w:eastAsia="Courier New" w:hAnsi="Courier New" w:cs="Courier New"/>
        <w:sz w:val="12"/>
      </w:rPr>
      <w:t xml:space="preserve">Rg. B </w:t>
    </w:r>
    <w:r>
      <w:rPr>
        <w:rFonts w:ascii="Courier New" w:eastAsia="Courier New" w:hAnsi="Courier New" w:cs="Courier New"/>
        <w:sz w:val="10"/>
      </w:rPr>
      <w:t>332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407"/>
      <w:ind w:right="1018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/( 5)</w:t>
    </w:r>
  </w:p>
  <w:p w:rsidR="008F00FA" w:rsidRDefault="00FD1272">
    <w:pPr>
      <w:spacing w:after="0" w:line="216" w:lineRule="auto"/>
      <w:ind w:left="466" w:right="7819" w:firstLine="10"/>
      <w:jc w:val="both"/>
    </w:pPr>
    <w:r>
      <w:rPr>
        <w:sz w:val="12"/>
      </w:rPr>
      <w:t xml:space="preserve">293 </w:t>
    </w:r>
    <w:r>
      <w:rPr>
        <w:sz w:val="10"/>
      </w:rPr>
      <w:t xml:space="preserve">Mladá Boleslav zapsaná </w:t>
    </w:r>
    <w:r>
      <w:rPr>
        <w:sz w:val="14"/>
      </w:rPr>
      <w:t xml:space="preserve">v </w:t>
    </w:r>
    <w:r>
      <w:rPr>
        <w:sz w:val="10"/>
      </w:rPr>
      <w:t xml:space="preserve">obchodním vedeném Městským soudem </w:t>
    </w:r>
    <w:r>
      <w:rPr>
        <w:sz w:val="12"/>
      </w:rPr>
      <w:t xml:space="preserve">v </w:t>
    </w:r>
    <w:r>
      <w:rPr>
        <w:sz w:val="10"/>
      </w:rPr>
      <w:t xml:space="preserve">Praze, oddíl vložka 332, pod spisovou značkou </w:t>
    </w:r>
    <w:r>
      <w:rPr>
        <w:sz w:val="12"/>
      </w:rPr>
      <w:t xml:space="preserve">Rg. </w:t>
    </w:r>
    <w:r>
      <w:rPr>
        <w:sz w:val="14"/>
      </w:rPr>
      <w:t xml:space="preserve">B </w:t>
    </w:r>
    <w:r>
      <w:rPr>
        <w:sz w:val="10"/>
      </w:rPr>
      <w:t>332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407"/>
      <w:ind w:right="1018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/( 5)</w:t>
    </w:r>
  </w:p>
  <w:p w:rsidR="008F00FA" w:rsidRDefault="00FD1272">
    <w:pPr>
      <w:spacing w:after="0" w:line="216" w:lineRule="auto"/>
      <w:ind w:left="466" w:right="7819" w:firstLine="10"/>
      <w:jc w:val="both"/>
    </w:pPr>
    <w:r>
      <w:rPr>
        <w:sz w:val="12"/>
      </w:rPr>
      <w:t xml:space="preserve">293 </w:t>
    </w:r>
    <w:r>
      <w:rPr>
        <w:sz w:val="10"/>
      </w:rPr>
      <w:t xml:space="preserve">Mladá Boleslav zapsaná </w:t>
    </w:r>
    <w:r>
      <w:rPr>
        <w:sz w:val="14"/>
      </w:rPr>
      <w:t xml:space="preserve">v </w:t>
    </w:r>
    <w:r>
      <w:rPr>
        <w:sz w:val="10"/>
      </w:rPr>
      <w:t xml:space="preserve">obchodním vedeném Městským soudem </w:t>
    </w:r>
    <w:r>
      <w:rPr>
        <w:sz w:val="12"/>
      </w:rPr>
      <w:t xml:space="preserve">v </w:t>
    </w:r>
    <w:r>
      <w:rPr>
        <w:sz w:val="10"/>
      </w:rPr>
      <w:t xml:space="preserve">Praze, oddíl vložka 332, pod spisovou značkou </w:t>
    </w:r>
    <w:r>
      <w:rPr>
        <w:sz w:val="12"/>
      </w:rPr>
      <w:t xml:space="preserve">Rg. </w:t>
    </w:r>
    <w:r>
      <w:rPr>
        <w:sz w:val="14"/>
      </w:rPr>
      <w:t xml:space="preserve">B </w:t>
    </w:r>
    <w:r>
      <w:rPr>
        <w:sz w:val="10"/>
      </w:rPr>
      <w:t>332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472"/>
      <w:ind w:right="715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>/( 5)</w:t>
    </w:r>
  </w:p>
  <w:p w:rsidR="008F00FA" w:rsidRDefault="00FD1272">
    <w:pPr>
      <w:spacing w:after="0" w:line="216" w:lineRule="auto"/>
      <w:ind w:left="528" w:right="7570" w:firstLine="14"/>
      <w:jc w:val="both"/>
    </w:pPr>
    <w:r>
      <w:rPr>
        <w:sz w:val="10"/>
      </w:rPr>
      <w:t xml:space="preserve">293 zapsaná v obchodnim vedeném Méstským soudem v Praze. oddíl vložka 332, pod spisovou značkou </w:t>
    </w:r>
    <w:r>
      <w:rPr>
        <w:sz w:val="12"/>
      </w:rPr>
      <w:t xml:space="preserve">Ry. </w:t>
    </w:r>
    <w:r>
      <w:rPr>
        <w:sz w:val="14"/>
      </w:rPr>
      <w:t xml:space="preserve">B </w:t>
    </w:r>
    <w:r>
      <w:rPr>
        <w:sz w:val="10"/>
      </w:rPr>
      <w:t>332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407"/>
      <w:ind w:right="1013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/( 5)</w:t>
    </w:r>
  </w:p>
  <w:p w:rsidR="008F00FA" w:rsidRDefault="00FD1272">
    <w:pPr>
      <w:spacing w:after="0" w:line="216" w:lineRule="auto"/>
      <w:ind w:left="269" w:right="7814" w:firstLine="10"/>
      <w:jc w:val="both"/>
    </w:pPr>
    <w:r>
      <w:rPr>
        <w:sz w:val="12"/>
      </w:rPr>
      <w:t xml:space="preserve">293 </w:t>
    </w:r>
    <w:r>
      <w:rPr>
        <w:sz w:val="10"/>
      </w:rPr>
      <w:t xml:space="preserve">Mladá Boleslav zapsaná </w:t>
    </w:r>
    <w:r>
      <w:rPr>
        <w:sz w:val="14"/>
      </w:rPr>
      <w:t xml:space="preserve">v </w:t>
    </w:r>
    <w:r>
      <w:rPr>
        <w:sz w:val="10"/>
      </w:rPr>
      <w:t xml:space="preserve">obchodním vedeném Městským soudem </w:t>
    </w:r>
    <w:r>
      <w:rPr>
        <w:sz w:val="12"/>
      </w:rPr>
      <w:t xml:space="preserve">v </w:t>
    </w:r>
    <w:r>
      <w:rPr>
        <w:sz w:val="10"/>
      </w:rPr>
      <w:t xml:space="preserve">Praze, oddíl vložka 332, pod spisovou značkou </w:t>
    </w:r>
    <w:r>
      <w:rPr>
        <w:sz w:val="12"/>
      </w:rPr>
      <w:t xml:space="preserve">Rg. </w:t>
    </w:r>
    <w:r>
      <w:rPr>
        <w:sz w:val="14"/>
      </w:rPr>
      <w:t xml:space="preserve">B </w:t>
    </w:r>
    <w:r>
      <w:rPr>
        <w:sz w:val="10"/>
      </w:rPr>
      <w:t>332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472"/>
      <w:ind w:right="715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>/( 5)</w:t>
    </w:r>
  </w:p>
  <w:p w:rsidR="008F00FA" w:rsidRDefault="00FD1272">
    <w:pPr>
      <w:spacing w:after="0" w:line="216" w:lineRule="auto"/>
      <w:ind w:left="528" w:right="7570" w:firstLine="14"/>
      <w:jc w:val="both"/>
    </w:pPr>
    <w:r>
      <w:rPr>
        <w:sz w:val="10"/>
      </w:rPr>
      <w:t xml:space="preserve">293 zapsaná v obchodnim vedeném Méstským soudem v Praze. oddíl vložka 332, pod spisovou značkou </w:t>
    </w:r>
    <w:r>
      <w:rPr>
        <w:sz w:val="12"/>
      </w:rPr>
      <w:t>Ry.</w:t>
    </w:r>
    <w:r>
      <w:rPr>
        <w:sz w:val="12"/>
      </w:rPr>
      <w:t xml:space="preserve"> </w:t>
    </w:r>
    <w:r>
      <w:rPr>
        <w:sz w:val="14"/>
      </w:rPr>
      <w:t xml:space="preserve">B </w:t>
    </w:r>
    <w:r>
      <w:rPr>
        <w:sz w:val="10"/>
      </w:rPr>
      <w:t>332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8F00F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8F00F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8F00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1272">
      <w:pPr>
        <w:spacing w:after="0" w:line="240" w:lineRule="auto"/>
      </w:pPr>
      <w:r>
        <w:separator/>
      </w:r>
    </w:p>
  </w:footnote>
  <w:footnote w:type="continuationSeparator" w:id="0">
    <w:p w:rsidR="00000000" w:rsidRDefault="00FD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0"/>
      <w:ind w:right="130"/>
      <w:jc w:val="right"/>
    </w:pPr>
    <w:r>
      <w:rPr>
        <w:rFonts w:ascii="Courier New" w:eastAsia="Courier New" w:hAnsi="Courier New" w:cs="Courier New"/>
        <w:sz w:val="92"/>
      </w:rPr>
      <w:t>ŠKODA</w:t>
    </w:r>
  </w:p>
  <w:p w:rsidR="008F00FA" w:rsidRDefault="00FD1272">
    <w:pPr>
      <w:spacing w:after="0"/>
      <w:ind w:left="384"/>
    </w:pPr>
    <w:r>
      <w:rPr>
        <w:rFonts w:ascii="Courier New" w:eastAsia="Courier New" w:hAnsi="Courier New" w:cs="Courier New"/>
        <w:sz w:val="32"/>
      </w:rPr>
      <w:t xml:space="preserve">Objednávka </w:t>
    </w:r>
    <w:r>
      <w:rPr>
        <w:rFonts w:ascii="Courier New" w:eastAsia="Courier New" w:hAnsi="Courier New" w:cs="Courier New"/>
        <w:sz w:val="18"/>
      </w:rPr>
      <w:t xml:space="preserve">(NE) </w:t>
    </w:r>
    <w:r>
      <w:rPr>
        <w:rFonts w:ascii="Courier New" w:eastAsia="Courier New" w:hAnsi="Courier New" w:cs="Courier New"/>
        <w:sz w:val="24"/>
      </w:rPr>
      <w:t xml:space="preserve">26562600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682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21.06.2019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18"/>
      </w:rPr>
      <w:t xml:space="preserve">Vytišteno </w:t>
    </w:r>
    <w:r>
      <w:rPr>
        <w:rFonts w:ascii="Courier New" w:eastAsia="Courier New" w:hAnsi="Courier New" w:cs="Courier New"/>
        <w:sz w:val="20"/>
      </w:rPr>
      <w:t>21 .06.2019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0"/>
      <w:ind w:right="130"/>
      <w:jc w:val="right"/>
    </w:pPr>
    <w:r>
      <w:rPr>
        <w:rFonts w:ascii="Courier New" w:eastAsia="Courier New" w:hAnsi="Courier New" w:cs="Courier New"/>
        <w:sz w:val="92"/>
      </w:rPr>
      <w:t>ŠKODA</w:t>
    </w:r>
  </w:p>
  <w:p w:rsidR="008F00FA" w:rsidRDefault="00FD1272">
    <w:pPr>
      <w:spacing w:after="0"/>
      <w:ind w:left="384"/>
    </w:pPr>
    <w:r>
      <w:rPr>
        <w:rFonts w:ascii="Courier New" w:eastAsia="Courier New" w:hAnsi="Courier New" w:cs="Courier New"/>
        <w:sz w:val="32"/>
      </w:rPr>
      <w:t xml:space="preserve">Objednávka </w:t>
    </w:r>
    <w:r>
      <w:rPr>
        <w:rFonts w:ascii="Courier New" w:eastAsia="Courier New" w:hAnsi="Courier New" w:cs="Courier New"/>
        <w:sz w:val="18"/>
      </w:rPr>
      <w:t xml:space="preserve">(NE) </w:t>
    </w:r>
    <w:r>
      <w:rPr>
        <w:rFonts w:ascii="Courier New" w:eastAsia="Courier New" w:hAnsi="Courier New" w:cs="Courier New"/>
        <w:sz w:val="24"/>
      </w:rPr>
      <w:t xml:space="preserve">26562600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682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21.06.2019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18"/>
      </w:rPr>
      <w:t xml:space="preserve">Vytišteno </w:t>
    </w:r>
    <w:r>
      <w:rPr>
        <w:rFonts w:ascii="Courier New" w:eastAsia="Courier New" w:hAnsi="Courier New" w:cs="Courier New"/>
        <w:sz w:val="20"/>
      </w:rPr>
      <w:t>21 .06.2019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8F00F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0"/>
      <w:ind w:right="125"/>
      <w:jc w:val="right"/>
    </w:pPr>
    <w:r>
      <w:rPr>
        <w:rFonts w:ascii="Courier New" w:eastAsia="Courier New" w:hAnsi="Courier New" w:cs="Courier New"/>
        <w:sz w:val="92"/>
      </w:rPr>
      <w:t>ŠKODA</w:t>
    </w:r>
  </w:p>
  <w:p w:rsidR="008F00FA" w:rsidRDefault="00FD1272">
    <w:pPr>
      <w:spacing w:after="0"/>
      <w:ind w:left="187"/>
    </w:pPr>
    <w:r>
      <w:rPr>
        <w:rFonts w:ascii="Courier New" w:eastAsia="Courier New" w:hAnsi="Courier New" w:cs="Courier New"/>
        <w:sz w:val="32"/>
      </w:rPr>
      <w:t xml:space="preserve">Objednávka </w:t>
    </w:r>
    <w:r>
      <w:rPr>
        <w:rFonts w:ascii="Courier New" w:eastAsia="Courier New" w:hAnsi="Courier New" w:cs="Courier New"/>
        <w:sz w:val="18"/>
      </w:rPr>
      <w:t xml:space="preserve">(NE) </w:t>
    </w:r>
    <w:r>
      <w:rPr>
        <w:rFonts w:ascii="Courier New" w:eastAsia="Courier New" w:hAnsi="Courier New" w:cs="Courier New"/>
        <w:sz w:val="24"/>
      </w:rPr>
      <w:t xml:space="preserve">26562600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682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21.06.2019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18"/>
      </w:rPr>
      <w:t xml:space="preserve">Vytišteno </w:t>
    </w:r>
    <w:r>
      <w:rPr>
        <w:rFonts w:ascii="Courier New" w:eastAsia="Courier New" w:hAnsi="Courier New" w:cs="Courier New"/>
        <w:sz w:val="20"/>
      </w:rPr>
      <w:t>21 .06.2019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0"/>
      <w:ind w:right="125"/>
      <w:jc w:val="right"/>
    </w:pPr>
    <w:r>
      <w:rPr>
        <w:rFonts w:ascii="Courier New" w:eastAsia="Courier New" w:hAnsi="Courier New" w:cs="Courier New"/>
        <w:sz w:val="92"/>
      </w:rPr>
      <w:t>ŠKODA</w:t>
    </w:r>
  </w:p>
  <w:p w:rsidR="008F00FA" w:rsidRDefault="00FD1272">
    <w:pPr>
      <w:spacing w:after="0"/>
      <w:ind w:left="187"/>
    </w:pPr>
    <w:r>
      <w:rPr>
        <w:rFonts w:ascii="Courier New" w:eastAsia="Courier New" w:hAnsi="Courier New" w:cs="Courier New"/>
        <w:sz w:val="32"/>
      </w:rPr>
      <w:t xml:space="preserve">Objednávka </w:t>
    </w:r>
    <w:r>
      <w:rPr>
        <w:rFonts w:ascii="Courier New" w:eastAsia="Courier New" w:hAnsi="Courier New" w:cs="Courier New"/>
        <w:sz w:val="18"/>
      </w:rPr>
      <w:t xml:space="preserve">(NE) </w:t>
    </w:r>
    <w:r>
      <w:rPr>
        <w:rFonts w:ascii="Courier New" w:eastAsia="Courier New" w:hAnsi="Courier New" w:cs="Courier New"/>
        <w:sz w:val="24"/>
      </w:rPr>
      <w:t xml:space="preserve">26562600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682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21.06.2019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18"/>
      </w:rPr>
      <w:t xml:space="preserve">Vytišteno </w:t>
    </w:r>
    <w:r>
      <w:rPr>
        <w:rFonts w:ascii="Courier New" w:eastAsia="Courier New" w:hAnsi="Courier New" w:cs="Courier New"/>
        <w:sz w:val="20"/>
      </w:rPr>
      <w:t>21 .06.2019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FD1272">
    <w:pPr>
      <w:spacing w:after="0"/>
      <w:ind w:right="125"/>
      <w:jc w:val="right"/>
    </w:pPr>
    <w:r>
      <w:rPr>
        <w:rFonts w:ascii="Courier New" w:eastAsia="Courier New" w:hAnsi="Courier New" w:cs="Courier New"/>
        <w:sz w:val="92"/>
      </w:rPr>
      <w:t>ŠKODA</w:t>
    </w:r>
  </w:p>
  <w:p w:rsidR="008F00FA" w:rsidRDefault="00FD1272">
    <w:pPr>
      <w:spacing w:after="0"/>
      <w:ind w:left="187"/>
    </w:pPr>
    <w:r>
      <w:rPr>
        <w:rFonts w:ascii="Courier New" w:eastAsia="Courier New" w:hAnsi="Courier New" w:cs="Courier New"/>
        <w:sz w:val="32"/>
      </w:rPr>
      <w:t xml:space="preserve">Objednávka </w:t>
    </w:r>
    <w:r>
      <w:rPr>
        <w:rFonts w:ascii="Courier New" w:eastAsia="Courier New" w:hAnsi="Courier New" w:cs="Courier New"/>
        <w:sz w:val="18"/>
      </w:rPr>
      <w:t xml:space="preserve">(NE) </w:t>
    </w:r>
    <w:r>
      <w:rPr>
        <w:rFonts w:ascii="Courier New" w:eastAsia="Courier New" w:hAnsi="Courier New" w:cs="Courier New"/>
        <w:sz w:val="24"/>
      </w:rPr>
      <w:t xml:space="preserve">26562600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682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26"/>
      </w:rPr>
      <w:t xml:space="preserve">21.06.2019 </w:t>
    </w:r>
    <w:r>
      <w:rPr>
        <w:rFonts w:ascii="Courier New" w:eastAsia="Courier New" w:hAnsi="Courier New" w:cs="Courier New"/>
        <w:sz w:val="14"/>
      </w:rPr>
      <w:t xml:space="preserve">/ </w:t>
    </w:r>
    <w:r>
      <w:rPr>
        <w:rFonts w:ascii="Courier New" w:eastAsia="Courier New" w:hAnsi="Courier New" w:cs="Courier New"/>
        <w:sz w:val="18"/>
      </w:rPr>
      <w:t xml:space="preserve">Vytišteno </w:t>
    </w:r>
    <w:r>
      <w:rPr>
        <w:rFonts w:ascii="Courier New" w:eastAsia="Courier New" w:hAnsi="Courier New" w:cs="Courier New"/>
        <w:sz w:val="20"/>
      </w:rPr>
      <w:t>21 .06.2019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8F00F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8F00F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FA" w:rsidRDefault="008F00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FA"/>
    <w:rsid w:val="008F00FA"/>
    <w:rsid w:val="00FD1272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61FD"/>
  <w15:docId w15:val="{AF03A66D-F011-44A8-ACD8-3B710B8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oter" Target="footer2.xml"/><Relationship Id="rId39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header" Target="header6.xml"/><Relationship Id="rId42" Type="http://schemas.openxmlformats.org/officeDocument/2006/relationships/header" Target="header8.xml"/><Relationship Id="rId47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38" Type="http://schemas.openxmlformats.org/officeDocument/2006/relationships/image" Target="media/image21.jpg"/><Relationship Id="rId46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18.jpg"/><Relationship Id="rId41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image" Target="media/image20.jpg"/><Relationship Id="rId40" Type="http://schemas.openxmlformats.org/officeDocument/2006/relationships/image" Target="media/image23.jpg"/><Relationship Id="rId45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image" Target="media/image19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eader" Target="header5.xml"/><Relationship Id="rId44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43" Type="http://schemas.openxmlformats.org/officeDocument/2006/relationships/footer" Target="footer7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2019-07-02T07:38:00Z</dcterms:created>
  <dcterms:modified xsi:type="dcterms:W3CDTF">2019-07-02T07:38:00Z</dcterms:modified>
</cp:coreProperties>
</file>