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19DF91B" w14:textId="240AD92A" w:rsidR="00126A29" w:rsidRPr="00151882" w:rsidRDefault="00126A29" w:rsidP="00F07574">
      <w:pPr>
        <w:pStyle w:val="Nadpis1"/>
        <w:spacing w:before="0" w:after="0"/>
        <w:jc w:val="center"/>
        <w:rPr>
          <w:rFonts w:ascii="Tahoma" w:hAnsi="Tahoma" w:cs="Tahoma"/>
          <w:sz w:val="16"/>
          <w:szCs w:val="16"/>
        </w:rPr>
      </w:pPr>
      <w:r w:rsidRPr="00151882">
        <w:rPr>
          <w:rFonts w:ascii="Tahoma" w:hAnsi="Tahoma" w:cs="Tahoma"/>
          <w:sz w:val="16"/>
          <w:szCs w:val="16"/>
        </w:rPr>
        <w:t xml:space="preserve">KUPNÍ SMLOUVA </w:t>
      </w:r>
      <w:r w:rsidR="00255D71" w:rsidRPr="00151882">
        <w:rPr>
          <w:rFonts w:ascii="Tahoma" w:hAnsi="Tahoma" w:cs="Tahoma"/>
          <w:sz w:val="16"/>
          <w:szCs w:val="16"/>
        </w:rPr>
        <w:t>NA OPAKUJÍCÍ SE PLNĚNÍ</w:t>
      </w:r>
    </w:p>
    <w:p w14:paraId="746A4969" w14:textId="77777777" w:rsidR="00126A29" w:rsidRPr="00151882" w:rsidRDefault="00126A29" w:rsidP="00DC54F3">
      <w:pPr>
        <w:rPr>
          <w:rFonts w:ascii="Tahoma" w:hAnsi="Tahoma" w:cs="Tahoma"/>
          <w:b/>
          <w:sz w:val="16"/>
          <w:szCs w:val="16"/>
        </w:rPr>
      </w:pPr>
    </w:p>
    <w:p w14:paraId="2C8F41B9" w14:textId="77777777" w:rsidR="00126A29" w:rsidRPr="00151882" w:rsidRDefault="00126A29" w:rsidP="00F07574">
      <w:pPr>
        <w:rPr>
          <w:rFonts w:ascii="Tahoma" w:hAnsi="Tahoma" w:cs="Tahoma"/>
          <w:sz w:val="16"/>
          <w:szCs w:val="16"/>
        </w:rPr>
      </w:pPr>
    </w:p>
    <w:p w14:paraId="0ED9245C" w14:textId="0399273F" w:rsidR="00126A29" w:rsidRPr="00151882" w:rsidRDefault="002C5BAC" w:rsidP="00F07574">
      <w:pPr>
        <w:tabs>
          <w:tab w:val="left" w:pos="3795"/>
        </w:tabs>
        <w:rPr>
          <w:rFonts w:ascii="Tahoma" w:hAnsi="Tahoma" w:cs="Tahoma"/>
          <w:sz w:val="16"/>
          <w:szCs w:val="16"/>
        </w:rPr>
      </w:pPr>
      <w:r w:rsidRPr="00151882">
        <w:rPr>
          <w:rFonts w:ascii="Tahoma" w:hAnsi="Tahoma" w:cs="Tahoma"/>
          <w:b/>
          <w:sz w:val="16"/>
          <w:szCs w:val="16"/>
        </w:rPr>
        <w:t>LINET spol. s r.o.</w:t>
      </w:r>
      <w:r w:rsidR="00126A29" w:rsidRPr="00151882">
        <w:rPr>
          <w:rFonts w:ascii="Tahoma" w:hAnsi="Tahoma" w:cs="Tahoma"/>
          <w:b/>
          <w:sz w:val="16"/>
          <w:szCs w:val="16"/>
        </w:rPr>
        <w:tab/>
      </w:r>
    </w:p>
    <w:p w14:paraId="3B54A235" w14:textId="593FA675" w:rsidR="00126A29" w:rsidRPr="00151882" w:rsidRDefault="00126A29" w:rsidP="00F07574">
      <w:pPr>
        <w:rPr>
          <w:rFonts w:ascii="Tahoma" w:hAnsi="Tahoma" w:cs="Tahoma"/>
          <w:sz w:val="16"/>
          <w:szCs w:val="16"/>
        </w:rPr>
      </w:pPr>
      <w:r w:rsidRPr="00151882">
        <w:rPr>
          <w:rFonts w:ascii="Tahoma" w:hAnsi="Tahoma" w:cs="Tahoma"/>
          <w:sz w:val="16"/>
          <w:szCs w:val="16"/>
        </w:rPr>
        <w:t>zapsána v </w:t>
      </w:r>
      <w:r w:rsidR="00B608BB" w:rsidRPr="00151882">
        <w:rPr>
          <w:rFonts w:ascii="Tahoma" w:hAnsi="Tahoma" w:cs="Tahoma"/>
          <w:sz w:val="16"/>
          <w:szCs w:val="16"/>
        </w:rPr>
        <w:t>o</w:t>
      </w:r>
      <w:r w:rsidRPr="00151882">
        <w:rPr>
          <w:rFonts w:ascii="Tahoma" w:hAnsi="Tahoma" w:cs="Tahoma"/>
          <w:sz w:val="16"/>
          <w:szCs w:val="16"/>
        </w:rPr>
        <w:t>bchodním rejstříku vedeném</w:t>
      </w:r>
      <w:r w:rsidR="002C5BAC" w:rsidRPr="00151882">
        <w:rPr>
          <w:rFonts w:ascii="Tahoma" w:hAnsi="Tahoma" w:cs="Tahoma"/>
          <w:sz w:val="16"/>
          <w:szCs w:val="16"/>
        </w:rPr>
        <w:t xml:space="preserve"> Městským soudem v Praze</w:t>
      </w:r>
      <w:r w:rsidR="009F31C9" w:rsidRPr="00151882">
        <w:rPr>
          <w:rFonts w:ascii="Tahoma" w:hAnsi="Tahoma" w:cs="Tahoma"/>
          <w:sz w:val="16"/>
          <w:szCs w:val="16"/>
        </w:rPr>
        <w:t>,</w:t>
      </w:r>
      <w:r w:rsidRPr="00151882">
        <w:rPr>
          <w:rFonts w:ascii="Tahoma" w:hAnsi="Tahoma" w:cs="Tahoma"/>
          <w:sz w:val="16"/>
          <w:szCs w:val="16"/>
        </w:rPr>
        <w:t xml:space="preserve"> </w:t>
      </w:r>
      <w:proofErr w:type="spellStart"/>
      <w:r w:rsidR="006640B7" w:rsidRPr="00151882">
        <w:rPr>
          <w:rFonts w:ascii="Tahoma" w:hAnsi="Tahoma" w:cs="Tahoma"/>
          <w:sz w:val="16"/>
          <w:szCs w:val="16"/>
        </w:rPr>
        <w:t>sp</w:t>
      </w:r>
      <w:proofErr w:type="spellEnd"/>
      <w:r w:rsidR="006640B7" w:rsidRPr="00151882">
        <w:rPr>
          <w:rFonts w:ascii="Tahoma" w:hAnsi="Tahoma" w:cs="Tahoma"/>
          <w:sz w:val="16"/>
          <w:szCs w:val="16"/>
        </w:rPr>
        <w:t>. zn.</w:t>
      </w:r>
      <w:r w:rsidR="002C5BAC" w:rsidRPr="00151882">
        <w:rPr>
          <w:rFonts w:ascii="Tahoma" w:hAnsi="Tahoma" w:cs="Tahoma"/>
          <w:sz w:val="16"/>
          <w:szCs w:val="16"/>
        </w:rPr>
        <w:t xml:space="preserve"> C 163</w:t>
      </w:r>
    </w:p>
    <w:p w14:paraId="38DF9B5A" w14:textId="05EBE3DB" w:rsidR="00126A29" w:rsidRPr="00151882" w:rsidRDefault="00126A29" w:rsidP="00F07574">
      <w:pPr>
        <w:rPr>
          <w:rFonts w:ascii="Tahoma" w:hAnsi="Tahoma" w:cs="Tahoma"/>
          <w:sz w:val="16"/>
          <w:szCs w:val="16"/>
        </w:rPr>
      </w:pPr>
      <w:r w:rsidRPr="00151882">
        <w:rPr>
          <w:rFonts w:ascii="Tahoma" w:hAnsi="Tahoma" w:cs="Tahoma"/>
          <w:sz w:val="16"/>
          <w:szCs w:val="16"/>
        </w:rPr>
        <w:t>se sídlem:</w:t>
      </w:r>
      <w:r w:rsidRPr="00151882">
        <w:rPr>
          <w:rFonts w:ascii="Tahoma" w:hAnsi="Tahoma" w:cs="Tahoma"/>
          <w:sz w:val="16"/>
          <w:szCs w:val="16"/>
        </w:rPr>
        <w:tab/>
      </w:r>
      <w:r w:rsidR="00EC25A5" w:rsidRPr="00151882">
        <w:rPr>
          <w:rFonts w:ascii="Tahoma" w:hAnsi="Tahoma" w:cs="Tahoma"/>
          <w:sz w:val="16"/>
          <w:szCs w:val="16"/>
        </w:rPr>
        <w:tab/>
      </w:r>
      <w:r w:rsidR="00EC25A5" w:rsidRPr="00151882">
        <w:rPr>
          <w:rFonts w:ascii="Tahoma" w:hAnsi="Tahoma" w:cs="Tahoma"/>
          <w:sz w:val="16"/>
          <w:szCs w:val="16"/>
        </w:rPr>
        <w:tab/>
      </w:r>
      <w:proofErr w:type="spellStart"/>
      <w:r w:rsidR="002C5BAC" w:rsidRPr="00151882">
        <w:rPr>
          <w:rFonts w:ascii="Tahoma" w:hAnsi="Tahoma" w:cs="Tahoma"/>
          <w:sz w:val="16"/>
          <w:szCs w:val="16"/>
        </w:rPr>
        <w:t>Želevčice</w:t>
      </w:r>
      <w:proofErr w:type="spellEnd"/>
      <w:r w:rsidR="002C5BAC" w:rsidRPr="00151882">
        <w:rPr>
          <w:rFonts w:ascii="Tahoma" w:hAnsi="Tahoma" w:cs="Tahoma"/>
          <w:sz w:val="16"/>
          <w:szCs w:val="16"/>
        </w:rPr>
        <w:t xml:space="preserve"> 5, 274 01 Slaný</w:t>
      </w:r>
      <w:r w:rsidRPr="00151882">
        <w:rPr>
          <w:rFonts w:ascii="Tahoma" w:hAnsi="Tahoma" w:cs="Tahoma"/>
          <w:sz w:val="16"/>
          <w:szCs w:val="16"/>
        </w:rPr>
        <w:tab/>
      </w:r>
      <w:r w:rsidRPr="00151882">
        <w:rPr>
          <w:rFonts w:ascii="Tahoma" w:hAnsi="Tahoma" w:cs="Tahoma"/>
          <w:sz w:val="16"/>
          <w:szCs w:val="16"/>
        </w:rPr>
        <w:tab/>
      </w:r>
      <w:r w:rsidRPr="00151882">
        <w:rPr>
          <w:rFonts w:ascii="Tahoma" w:hAnsi="Tahoma" w:cs="Tahoma"/>
          <w:sz w:val="16"/>
          <w:szCs w:val="16"/>
        </w:rPr>
        <w:tab/>
      </w:r>
      <w:r w:rsidRPr="00151882">
        <w:rPr>
          <w:rFonts w:ascii="Tahoma" w:hAnsi="Tahoma" w:cs="Tahoma"/>
          <w:sz w:val="16"/>
          <w:szCs w:val="16"/>
        </w:rPr>
        <w:tab/>
      </w:r>
    </w:p>
    <w:p w14:paraId="7557AC33" w14:textId="738ECB00" w:rsidR="00126A29" w:rsidRPr="00151882" w:rsidRDefault="00126A29" w:rsidP="00F07574">
      <w:pPr>
        <w:rPr>
          <w:rFonts w:ascii="Tahoma" w:hAnsi="Tahoma" w:cs="Tahoma"/>
          <w:sz w:val="16"/>
          <w:szCs w:val="16"/>
        </w:rPr>
      </w:pPr>
      <w:r w:rsidRPr="00151882">
        <w:rPr>
          <w:rFonts w:ascii="Tahoma" w:hAnsi="Tahoma" w:cs="Tahoma"/>
          <w:sz w:val="16"/>
          <w:szCs w:val="16"/>
        </w:rPr>
        <w:t xml:space="preserve">IČ: </w:t>
      </w:r>
      <w:r w:rsidR="002C5BAC" w:rsidRPr="00151882">
        <w:rPr>
          <w:rFonts w:ascii="Tahoma" w:hAnsi="Tahoma" w:cs="Tahoma"/>
          <w:sz w:val="16"/>
          <w:szCs w:val="16"/>
        </w:rPr>
        <w:t>00507814</w:t>
      </w:r>
      <w:r w:rsidRPr="00151882">
        <w:rPr>
          <w:rFonts w:ascii="Tahoma" w:hAnsi="Tahoma" w:cs="Tahoma"/>
          <w:sz w:val="16"/>
          <w:szCs w:val="16"/>
        </w:rPr>
        <w:tab/>
      </w:r>
      <w:r w:rsidRPr="00151882">
        <w:rPr>
          <w:rFonts w:ascii="Tahoma" w:hAnsi="Tahoma" w:cs="Tahoma"/>
          <w:sz w:val="16"/>
          <w:szCs w:val="16"/>
        </w:rPr>
        <w:tab/>
        <w:t>DIČ:</w:t>
      </w:r>
      <w:r w:rsidR="006640B7" w:rsidRPr="00151882">
        <w:rPr>
          <w:rFonts w:ascii="Tahoma" w:hAnsi="Tahoma" w:cs="Tahoma"/>
          <w:sz w:val="16"/>
          <w:szCs w:val="16"/>
        </w:rPr>
        <w:t xml:space="preserve"> </w:t>
      </w:r>
      <w:r w:rsidR="002C5BAC" w:rsidRPr="00151882">
        <w:rPr>
          <w:rFonts w:ascii="Tahoma" w:hAnsi="Tahoma" w:cs="Tahoma"/>
          <w:sz w:val="16"/>
          <w:szCs w:val="16"/>
        </w:rPr>
        <w:t>CZ00507814</w:t>
      </w:r>
      <w:r w:rsidRPr="00151882">
        <w:rPr>
          <w:rFonts w:ascii="Tahoma" w:hAnsi="Tahoma" w:cs="Tahoma"/>
          <w:sz w:val="16"/>
          <w:szCs w:val="16"/>
        </w:rPr>
        <w:tab/>
      </w:r>
      <w:r w:rsidRPr="00151882">
        <w:rPr>
          <w:rFonts w:ascii="Tahoma" w:hAnsi="Tahoma" w:cs="Tahoma"/>
          <w:sz w:val="16"/>
          <w:szCs w:val="16"/>
        </w:rPr>
        <w:tab/>
      </w:r>
      <w:r w:rsidRPr="00151882">
        <w:rPr>
          <w:rFonts w:ascii="Tahoma" w:hAnsi="Tahoma" w:cs="Tahoma"/>
          <w:sz w:val="16"/>
          <w:szCs w:val="16"/>
        </w:rPr>
        <w:tab/>
      </w:r>
      <w:r w:rsidRPr="00151882">
        <w:rPr>
          <w:rFonts w:ascii="Tahoma" w:hAnsi="Tahoma" w:cs="Tahoma"/>
          <w:sz w:val="16"/>
          <w:szCs w:val="16"/>
        </w:rPr>
        <w:tab/>
      </w:r>
      <w:r w:rsidRPr="00151882">
        <w:rPr>
          <w:rFonts w:ascii="Tahoma" w:hAnsi="Tahoma" w:cs="Tahoma"/>
          <w:sz w:val="16"/>
          <w:szCs w:val="16"/>
        </w:rPr>
        <w:tab/>
      </w:r>
      <w:r w:rsidRPr="00151882">
        <w:rPr>
          <w:rFonts w:ascii="Tahoma" w:hAnsi="Tahoma" w:cs="Tahoma"/>
          <w:sz w:val="16"/>
          <w:szCs w:val="16"/>
        </w:rPr>
        <w:tab/>
      </w:r>
    </w:p>
    <w:p w14:paraId="3F761EEF" w14:textId="1DC90468" w:rsidR="00126A29" w:rsidRPr="00151882" w:rsidRDefault="00126A29" w:rsidP="00F07574">
      <w:pPr>
        <w:rPr>
          <w:rFonts w:ascii="Tahoma" w:hAnsi="Tahoma" w:cs="Tahoma"/>
          <w:sz w:val="16"/>
          <w:szCs w:val="16"/>
        </w:rPr>
      </w:pPr>
      <w:r w:rsidRPr="00151882">
        <w:rPr>
          <w:rFonts w:ascii="Tahoma" w:hAnsi="Tahoma" w:cs="Tahoma"/>
          <w:sz w:val="16"/>
          <w:szCs w:val="16"/>
        </w:rPr>
        <w:t>zastoupený:</w:t>
      </w:r>
      <w:r w:rsidRPr="00151882">
        <w:rPr>
          <w:rFonts w:ascii="Tahoma" w:hAnsi="Tahoma" w:cs="Tahoma"/>
          <w:sz w:val="16"/>
          <w:szCs w:val="16"/>
        </w:rPr>
        <w:tab/>
      </w:r>
      <w:r w:rsidRPr="00151882">
        <w:rPr>
          <w:rFonts w:ascii="Tahoma" w:hAnsi="Tahoma" w:cs="Tahoma"/>
          <w:sz w:val="16"/>
          <w:szCs w:val="16"/>
        </w:rPr>
        <w:tab/>
      </w:r>
      <w:proofErr w:type="spellStart"/>
      <w:r w:rsidR="005B0425">
        <w:rPr>
          <w:rFonts w:ascii="Tahoma" w:hAnsi="Tahoma" w:cs="Tahoma"/>
          <w:sz w:val="16"/>
          <w:szCs w:val="16"/>
        </w:rPr>
        <w:t>xxxxxxxxxxxxxxx</w:t>
      </w:r>
      <w:bookmarkStart w:id="0" w:name="_GoBack"/>
      <w:bookmarkEnd w:id="0"/>
      <w:proofErr w:type="spellEnd"/>
      <w:r w:rsidR="002C5BAC" w:rsidRPr="00151882">
        <w:rPr>
          <w:rFonts w:ascii="Tahoma" w:hAnsi="Tahoma" w:cs="Tahoma"/>
          <w:sz w:val="16"/>
          <w:szCs w:val="16"/>
        </w:rPr>
        <w:t xml:space="preserve"> – na základě plné moci</w:t>
      </w:r>
      <w:r w:rsidRPr="00151882">
        <w:rPr>
          <w:rFonts w:ascii="Tahoma" w:hAnsi="Tahoma" w:cs="Tahoma"/>
          <w:sz w:val="16"/>
          <w:szCs w:val="16"/>
        </w:rPr>
        <w:tab/>
      </w:r>
      <w:r w:rsidRPr="00151882">
        <w:rPr>
          <w:rFonts w:ascii="Tahoma" w:hAnsi="Tahoma" w:cs="Tahoma"/>
          <w:sz w:val="16"/>
          <w:szCs w:val="16"/>
        </w:rPr>
        <w:tab/>
      </w:r>
      <w:r w:rsidRPr="00151882">
        <w:rPr>
          <w:rFonts w:ascii="Tahoma" w:hAnsi="Tahoma" w:cs="Tahoma"/>
          <w:sz w:val="16"/>
          <w:szCs w:val="16"/>
        </w:rPr>
        <w:tab/>
      </w:r>
      <w:r w:rsidRPr="00151882">
        <w:rPr>
          <w:rFonts w:ascii="Tahoma" w:hAnsi="Tahoma" w:cs="Tahoma"/>
          <w:sz w:val="16"/>
          <w:szCs w:val="16"/>
        </w:rPr>
        <w:tab/>
      </w:r>
    </w:p>
    <w:p w14:paraId="318D7AC9" w14:textId="25B6C84E" w:rsidR="00126A29" w:rsidRPr="00151882" w:rsidRDefault="00126A29" w:rsidP="00F07574">
      <w:pPr>
        <w:rPr>
          <w:rFonts w:ascii="Tahoma" w:hAnsi="Tahoma" w:cs="Tahoma"/>
          <w:sz w:val="16"/>
          <w:szCs w:val="16"/>
        </w:rPr>
      </w:pPr>
      <w:r w:rsidRPr="00151882">
        <w:rPr>
          <w:rFonts w:ascii="Tahoma" w:hAnsi="Tahoma" w:cs="Tahoma"/>
          <w:sz w:val="16"/>
          <w:szCs w:val="16"/>
        </w:rPr>
        <w:t xml:space="preserve">bankovní spojení: </w:t>
      </w:r>
      <w:r w:rsidRPr="00151882">
        <w:rPr>
          <w:rFonts w:ascii="Tahoma" w:hAnsi="Tahoma" w:cs="Tahoma"/>
          <w:sz w:val="16"/>
          <w:szCs w:val="16"/>
        </w:rPr>
        <w:tab/>
      </w:r>
      <w:r w:rsidR="002C5BAC" w:rsidRPr="00151882">
        <w:rPr>
          <w:rFonts w:ascii="Tahoma" w:hAnsi="Tahoma" w:cs="Tahoma"/>
          <w:sz w:val="16"/>
          <w:szCs w:val="16"/>
        </w:rPr>
        <w:t>Komerční banka a.s.</w:t>
      </w:r>
    </w:p>
    <w:p w14:paraId="1BAC4132" w14:textId="61AC17A8" w:rsidR="00126A29" w:rsidRPr="00151882" w:rsidRDefault="001F7982" w:rsidP="00F07574">
      <w:pPr>
        <w:rPr>
          <w:rFonts w:ascii="Tahoma" w:hAnsi="Tahoma" w:cs="Tahoma"/>
          <w:sz w:val="16"/>
          <w:szCs w:val="16"/>
        </w:rPr>
      </w:pPr>
      <w:r w:rsidRPr="00151882">
        <w:rPr>
          <w:rFonts w:ascii="Tahoma" w:hAnsi="Tahoma" w:cs="Tahoma"/>
          <w:sz w:val="16"/>
          <w:szCs w:val="16"/>
        </w:rPr>
        <w:t>číslo účtu:</w:t>
      </w:r>
      <w:r w:rsidRPr="00151882">
        <w:rPr>
          <w:rFonts w:ascii="Tahoma" w:hAnsi="Tahoma" w:cs="Tahoma"/>
          <w:sz w:val="16"/>
          <w:szCs w:val="16"/>
        </w:rPr>
        <w:tab/>
      </w:r>
      <w:r w:rsidRPr="00151882">
        <w:rPr>
          <w:rFonts w:ascii="Tahoma" w:hAnsi="Tahoma" w:cs="Tahoma"/>
          <w:sz w:val="16"/>
          <w:szCs w:val="16"/>
        </w:rPr>
        <w:tab/>
      </w:r>
      <w:r w:rsidRPr="00151882">
        <w:rPr>
          <w:rFonts w:ascii="Tahoma" w:hAnsi="Tahoma" w:cs="Tahoma"/>
          <w:sz w:val="16"/>
          <w:szCs w:val="16"/>
        </w:rPr>
        <w:tab/>
      </w:r>
      <w:r w:rsidR="002C5BAC" w:rsidRPr="00151882">
        <w:rPr>
          <w:rFonts w:ascii="Tahoma" w:hAnsi="Tahoma" w:cs="Tahoma"/>
          <w:sz w:val="16"/>
          <w:szCs w:val="16"/>
        </w:rPr>
        <w:t>58242-141/0100</w:t>
      </w:r>
      <w:r w:rsidR="00126A29" w:rsidRPr="00151882">
        <w:rPr>
          <w:rFonts w:ascii="Tahoma" w:hAnsi="Tahoma" w:cs="Tahoma"/>
          <w:sz w:val="16"/>
          <w:szCs w:val="16"/>
        </w:rPr>
        <w:tab/>
      </w:r>
      <w:r w:rsidR="00126A29" w:rsidRPr="00151882">
        <w:rPr>
          <w:rFonts w:ascii="Tahoma" w:hAnsi="Tahoma" w:cs="Tahoma"/>
          <w:sz w:val="16"/>
          <w:szCs w:val="16"/>
        </w:rPr>
        <w:tab/>
      </w:r>
    </w:p>
    <w:p w14:paraId="3A4DDC47" w14:textId="77777777" w:rsidR="00126A29" w:rsidRPr="00151882" w:rsidRDefault="00126A29" w:rsidP="00F07574">
      <w:pPr>
        <w:rPr>
          <w:rFonts w:ascii="Tahoma" w:hAnsi="Tahoma" w:cs="Tahoma"/>
          <w:b/>
          <w:sz w:val="16"/>
          <w:szCs w:val="16"/>
        </w:rPr>
      </w:pPr>
      <w:r w:rsidRPr="00151882">
        <w:rPr>
          <w:rFonts w:ascii="Tahoma" w:hAnsi="Tahoma" w:cs="Tahoma"/>
          <w:sz w:val="16"/>
          <w:szCs w:val="16"/>
        </w:rPr>
        <w:t xml:space="preserve">jako </w:t>
      </w:r>
      <w:r w:rsidRPr="00151882">
        <w:rPr>
          <w:rFonts w:ascii="Tahoma" w:hAnsi="Tahoma" w:cs="Tahoma"/>
          <w:b/>
          <w:sz w:val="16"/>
          <w:szCs w:val="16"/>
        </w:rPr>
        <w:t>prodávající</w:t>
      </w:r>
      <w:r w:rsidRPr="00151882">
        <w:rPr>
          <w:rFonts w:ascii="Tahoma" w:hAnsi="Tahoma" w:cs="Tahoma"/>
          <w:sz w:val="16"/>
          <w:szCs w:val="16"/>
        </w:rPr>
        <w:t xml:space="preserve"> na straně jedné (dále jen „prodávající“)</w:t>
      </w:r>
    </w:p>
    <w:p w14:paraId="580863B6" w14:textId="77777777" w:rsidR="00126A29" w:rsidRPr="00151882" w:rsidRDefault="00126A29" w:rsidP="00F07574">
      <w:pPr>
        <w:jc w:val="center"/>
        <w:rPr>
          <w:rFonts w:ascii="Tahoma" w:hAnsi="Tahoma" w:cs="Tahoma"/>
          <w:b/>
          <w:sz w:val="16"/>
          <w:szCs w:val="16"/>
        </w:rPr>
      </w:pPr>
    </w:p>
    <w:p w14:paraId="54E627BD" w14:textId="77777777" w:rsidR="00126A29" w:rsidRPr="00151882" w:rsidRDefault="00126A29" w:rsidP="00F07574">
      <w:pPr>
        <w:jc w:val="center"/>
        <w:rPr>
          <w:rFonts w:ascii="Tahoma" w:hAnsi="Tahoma" w:cs="Tahoma"/>
          <w:sz w:val="16"/>
          <w:szCs w:val="16"/>
        </w:rPr>
      </w:pPr>
      <w:r w:rsidRPr="00151882">
        <w:rPr>
          <w:rFonts w:ascii="Tahoma" w:hAnsi="Tahoma" w:cs="Tahoma"/>
          <w:b/>
          <w:sz w:val="16"/>
          <w:szCs w:val="16"/>
        </w:rPr>
        <w:t>a</w:t>
      </w:r>
    </w:p>
    <w:p w14:paraId="1C8F69B6" w14:textId="77777777" w:rsidR="00126A29" w:rsidRPr="00151882" w:rsidRDefault="00126A29" w:rsidP="00F07574">
      <w:pPr>
        <w:rPr>
          <w:rFonts w:ascii="Tahoma" w:hAnsi="Tahoma" w:cs="Tahoma"/>
          <w:sz w:val="16"/>
          <w:szCs w:val="16"/>
        </w:rPr>
      </w:pPr>
    </w:p>
    <w:p w14:paraId="44D71BBF" w14:textId="77777777" w:rsidR="00126A29" w:rsidRPr="00151882" w:rsidRDefault="00126A29" w:rsidP="00F07574">
      <w:pPr>
        <w:rPr>
          <w:rFonts w:ascii="Tahoma" w:hAnsi="Tahoma" w:cs="Tahoma"/>
          <w:sz w:val="16"/>
          <w:szCs w:val="16"/>
        </w:rPr>
      </w:pPr>
      <w:r w:rsidRPr="00151882">
        <w:rPr>
          <w:rFonts w:ascii="Tahoma" w:hAnsi="Tahoma" w:cs="Tahoma"/>
          <w:b/>
          <w:sz w:val="16"/>
          <w:szCs w:val="16"/>
        </w:rPr>
        <w:t>Všeobecná fakultní nemocnice v Praze</w:t>
      </w:r>
    </w:p>
    <w:p w14:paraId="0B5043CF" w14:textId="77777777" w:rsidR="00126A29" w:rsidRPr="00151882" w:rsidRDefault="00126A29" w:rsidP="00F07574">
      <w:pPr>
        <w:rPr>
          <w:rFonts w:ascii="Tahoma" w:hAnsi="Tahoma" w:cs="Tahoma"/>
          <w:sz w:val="16"/>
          <w:szCs w:val="16"/>
        </w:rPr>
      </w:pPr>
      <w:r w:rsidRPr="00151882">
        <w:rPr>
          <w:rFonts w:ascii="Tahoma" w:hAnsi="Tahoma" w:cs="Tahoma"/>
          <w:sz w:val="16"/>
          <w:szCs w:val="16"/>
        </w:rPr>
        <w:t>se sídlem:</w:t>
      </w:r>
      <w:r w:rsidRPr="00151882">
        <w:rPr>
          <w:rFonts w:ascii="Tahoma" w:hAnsi="Tahoma" w:cs="Tahoma"/>
          <w:sz w:val="16"/>
          <w:szCs w:val="16"/>
        </w:rPr>
        <w:tab/>
      </w:r>
      <w:r w:rsidRPr="00151882">
        <w:rPr>
          <w:rFonts w:ascii="Tahoma" w:hAnsi="Tahoma" w:cs="Tahoma"/>
          <w:sz w:val="16"/>
          <w:szCs w:val="16"/>
        </w:rPr>
        <w:tab/>
      </w:r>
      <w:r w:rsidRPr="00151882">
        <w:rPr>
          <w:rFonts w:ascii="Tahoma" w:hAnsi="Tahoma" w:cs="Tahoma"/>
          <w:sz w:val="16"/>
          <w:szCs w:val="16"/>
        </w:rPr>
        <w:tab/>
        <w:t>U Nemocnice 499/2, 128 08 Praha 2</w:t>
      </w:r>
    </w:p>
    <w:p w14:paraId="21461260" w14:textId="77777777" w:rsidR="00126A29" w:rsidRPr="00151882" w:rsidRDefault="00126A29" w:rsidP="00F07574">
      <w:pPr>
        <w:rPr>
          <w:rFonts w:ascii="Tahoma" w:hAnsi="Tahoma" w:cs="Tahoma"/>
          <w:sz w:val="16"/>
          <w:szCs w:val="16"/>
        </w:rPr>
      </w:pPr>
      <w:r w:rsidRPr="00151882">
        <w:rPr>
          <w:rFonts w:ascii="Tahoma" w:hAnsi="Tahoma" w:cs="Tahoma"/>
          <w:sz w:val="16"/>
          <w:szCs w:val="16"/>
        </w:rPr>
        <w:t>IČ: 000 64 165</w:t>
      </w:r>
      <w:r w:rsidRPr="00151882">
        <w:rPr>
          <w:rFonts w:ascii="Tahoma" w:hAnsi="Tahoma" w:cs="Tahoma"/>
          <w:sz w:val="16"/>
          <w:szCs w:val="16"/>
        </w:rPr>
        <w:tab/>
      </w:r>
      <w:r w:rsidRPr="00151882">
        <w:rPr>
          <w:rFonts w:ascii="Tahoma" w:hAnsi="Tahoma" w:cs="Tahoma"/>
          <w:sz w:val="16"/>
          <w:szCs w:val="16"/>
        </w:rPr>
        <w:tab/>
        <w:t>DIČ: CZ00064165</w:t>
      </w:r>
    </w:p>
    <w:p w14:paraId="183BACDE" w14:textId="0A119160" w:rsidR="00126A29" w:rsidRPr="00151882" w:rsidRDefault="00126A29" w:rsidP="00F07574">
      <w:pPr>
        <w:rPr>
          <w:rFonts w:ascii="Tahoma" w:hAnsi="Tahoma" w:cs="Tahoma"/>
          <w:sz w:val="16"/>
          <w:szCs w:val="16"/>
        </w:rPr>
      </w:pPr>
      <w:r w:rsidRPr="00151882">
        <w:rPr>
          <w:rFonts w:ascii="Tahoma" w:hAnsi="Tahoma" w:cs="Tahoma"/>
          <w:sz w:val="16"/>
          <w:szCs w:val="16"/>
        </w:rPr>
        <w:t xml:space="preserve">zastoupená: </w:t>
      </w:r>
      <w:r w:rsidRPr="00151882">
        <w:rPr>
          <w:rFonts w:ascii="Tahoma" w:hAnsi="Tahoma" w:cs="Tahoma"/>
          <w:sz w:val="16"/>
          <w:szCs w:val="16"/>
        </w:rPr>
        <w:tab/>
      </w:r>
      <w:r w:rsidRPr="00151882">
        <w:rPr>
          <w:rFonts w:ascii="Tahoma" w:hAnsi="Tahoma" w:cs="Tahoma"/>
          <w:sz w:val="16"/>
          <w:szCs w:val="16"/>
        </w:rPr>
        <w:tab/>
      </w:r>
      <w:r w:rsidR="00B06D5D" w:rsidRPr="00151882">
        <w:rPr>
          <w:rFonts w:ascii="Tahoma" w:hAnsi="Tahoma" w:cs="Tahoma"/>
          <w:sz w:val="16"/>
          <w:szCs w:val="16"/>
        </w:rPr>
        <w:t>prof. MUDr. Davidem Feltlem, Ph.D., MBA, ředitelem</w:t>
      </w:r>
      <w:r w:rsidRPr="00151882">
        <w:rPr>
          <w:rFonts w:ascii="Tahoma" w:hAnsi="Tahoma" w:cs="Tahoma"/>
          <w:sz w:val="16"/>
          <w:szCs w:val="16"/>
        </w:rPr>
        <w:t xml:space="preserve"> </w:t>
      </w:r>
    </w:p>
    <w:p w14:paraId="446378C5" w14:textId="77777777" w:rsidR="00CE3E77" w:rsidRPr="00151882" w:rsidRDefault="00CE3E77" w:rsidP="00CE3E77">
      <w:pPr>
        <w:pStyle w:val="Nadpis4"/>
        <w:rPr>
          <w:rFonts w:ascii="Tahoma" w:hAnsi="Tahoma" w:cs="Tahoma"/>
          <w:sz w:val="16"/>
          <w:szCs w:val="16"/>
        </w:rPr>
      </w:pPr>
      <w:r w:rsidRPr="00151882">
        <w:rPr>
          <w:rFonts w:ascii="Tahoma" w:hAnsi="Tahoma" w:cs="Tahoma"/>
          <w:sz w:val="16"/>
          <w:szCs w:val="16"/>
        </w:rPr>
        <w:t>bankovní spojení:</w:t>
      </w:r>
      <w:r w:rsidRPr="00151882">
        <w:rPr>
          <w:rFonts w:ascii="Tahoma" w:hAnsi="Tahoma" w:cs="Tahoma"/>
          <w:sz w:val="16"/>
          <w:szCs w:val="16"/>
        </w:rPr>
        <w:tab/>
        <w:t>Česká národní banka</w:t>
      </w:r>
    </w:p>
    <w:p w14:paraId="371CF948" w14:textId="77777777" w:rsidR="00CE3E77" w:rsidRPr="00151882" w:rsidRDefault="00CE3E77" w:rsidP="00CE3E77">
      <w:pPr>
        <w:pStyle w:val="Nadpis4"/>
        <w:rPr>
          <w:rFonts w:ascii="Tahoma" w:hAnsi="Tahoma" w:cs="Tahoma"/>
          <w:sz w:val="16"/>
          <w:szCs w:val="16"/>
        </w:rPr>
      </w:pPr>
      <w:r w:rsidRPr="00151882">
        <w:rPr>
          <w:rFonts w:ascii="Tahoma" w:hAnsi="Tahoma" w:cs="Tahoma"/>
          <w:sz w:val="16"/>
          <w:szCs w:val="16"/>
        </w:rPr>
        <w:t>číslo účtu:</w:t>
      </w:r>
      <w:r w:rsidRPr="00151882">
        <w:rPr>
          <w:rFonts w:ascii="Tahoma" w:hAnsi="Tahoma" w:cs="Tahoma"/>
          <w:sz w:val="16"/>
          <w:szCs w:val="16"/>
        </w:rPr>
        <w:tab/>
      </w:r>
      <w:r w:rsidRPr="00151882">
        <w:rPr>
          <w:rFonts w:ascii="Tahoma" w:hAnsi="Tahoma" w:cs="Tahoma"/>
          <w:sz w:val="16"/>
          <w:szCs w:val="16"/>
        </w:rPr>
        <w:tab/>
      </w:r>
      <w:r w:rsidRPr="00151882">
        <w:rPr>
          <w:rFonts w:ascii="Tahoma" w:hAnsi="Tahoma" w:cs="Tahoma"/>
          <w:sz w:val="16"/>
          <w:szCs w:val="16"/>
        </w:rPr>
        <w:tab/>
        <w:t>24035021/0710</w:t>
      </w:r>
    </w:p>
    <w:p w14:paraId="6D93FF38" w14:textId="77777777" w:rsidR="00126A29" w:rsidRPr="00151882" w:rsidRDefault="00126A29" w:rsidP="00F07574">
      <w:pPr>
        <w:rPr>
          <w:rFonts w:ascii="Tahoma" w:hAnsi="Tahoma" w:cs="Tahoma"/>
          <w:sz w:val="16"/>
          <w:szCs w:val="16"/>
        </w:rPr>
      </w:pPr>
      <w:r w:rsidRPr="00151882">
        <w:rPr>
          <w:rFonts w:ascii="Tahoma" w:hAnsi="Tahoma" w:cs="Tahoma"/>
          <w:sz w:val="16"/>
          <w:szCs w:val="16"/>
        </w:rPr>
        <w:t xml:space="preserve">jako </w:t>
      </w:r>
      <w:r w:rsidRPr="00151882">
        <w:rPr>
          <w:rFonts w:ascii="Tahoma" w:hAnsi="Tahoma" w:cs="Tahoma"/>
          <w:b/>
          <w:sz w:val="16"/>
          <w:szCs w:val="16"/>
        </w:rPr>
        <w:t xml:space="preserve">kupující </w:t>
      </w:r>
      <w:r w:rsidRPr="00151882">
        <w:rPr>
          <w:rFonts w:ascii="Tahoma" w:hAnsi="Tahoma" w:cs="Tahoma"/>
          <w:sz w:val="16"/>
          <w:szCs w:val="16"/>
        </w:rPr>
        <w:t>na straně druhé (dále jen „kupující“)</w:t>
      </w:r>
    </w:p>
    <w:p w14:paraId="61B2ECCC" w14:textId="77777777" w:rsidR="00126A29" w:rsidRPr="00151882" w:rsidRDefault="00126A29" w:rsidP="00F07574">
      <w:pPr>
        <w:rPr>
          <w:rFonts w:ascii="Tahoma" w:hAnsi="Tahoma" w:cs="Tahoma"/>
          <w:sz w:val="16"/>
          <w:szCs w:val="16"/>
        </w:rPr>
      </w:pPr>
    </w:p>
    <w:p w14:paraId="283325DA" w14:textId="77777777" w:rsidR="00126A29" w:rsidRPr="00151882" w:rsidRDefault="00126A29" w:rsidP="00F07574">
      <w:pPr>
        <w:rPr>
          <w:rFonts w:ascii="Tahoma" w:hAnsi="Tahoma" w:cs="Tahoma"/>
          <w:sz w:val="16"/>
          <w:szCs w:val="16"/>
        </w:rPr>
      </w:pPr>
    </w:p>
    <w:p w14:paraId="4D3FEA92" w14:textId="56F972ED" w:rsidR="00126A29" w:rsidRPr="00151882" w:rsidRDefault="00126A29" w:rsidP="00F07574">
      <w:pPr>
        <w:jc w:val="both"/>
        <w:rPr>
          <w:rFonts w:ascii="Tahoma" w:hAnsi="Tahoma" w:cs="Tahoma"/>
          <w:sz w:val="16"/>
          <w:szCs w:val="16"/>
        </w:rPr>
      </w:pPr>
      <w:r w:rsidRPr="00151882">
        <w:rPr>
          <w:rFonts w:ascii="Tahoma" w:hAnsi="Tahoma" w:cs="Tahoma"/>
          <w:sz w:val="16"/>
          <w:szCs w:val="16"/>
        </w:rPr>
        <w:t xml:space="preserve">uzavírají dnešního dne, měsíce a roku dle ustanovení § 2079 a násl. zákona č. 89/2012 Sb., občanský zákoník, v platném znění (dále jen „z. č. 89/2012 Sb.“) a na základě vyhodnocení </w:t>
      </w:r>
      <w:r w:rsidR="00255D71" w:rsidRPr="00151882">
        <w:rPr>
          <w:rFonts w:ascii="Tahoma" w:hAnsi="Tahoma" w:cs="Tahoma"/>
          <w:sz w:val="16"/>
          <w:szCs w:val="16"/>
        </w:rPr>
        <w:t xml:space="preserve">nadlimitní </w:t>
      </w:r>
      <w:r w:rsidRPr="00151882">
        <w:rPr>
          <w:rFonts w:ascii="Tahoma" w:hAnsi="Tahoma" w:cs="Tahoma"/>
          <w:b/>
          <w:sz w:val="16"/>
          <w:szCs w:val="16"/>
        </w:rPr>
        <w:t xml:space="preserve">veřejné zakázky s názvem </w:t>
      </w:r>
      <w:r w:rsidR="00126B52" w:rsidRPr="00151882">
        <w:rPr>
          <w:rFonts w:ascii="Tahoma" w:hAnsi="Tahoma" w:cs="Tahoma"/>
          <w:b/>
          <w:sz w:val="16"/>
          <w:szCs w:val="16"/>
        </w:rPr>
        <w:t>„</w:t>
      </w:r>
      <w:r w:rsidR="00165933" w:rsidRPr="00151882">
        <w:rPr>
          <w:rFonts w:ascii="Tahoma" w:hAnsi="Tahoma" w:cs="Tahoma"/>
          <w:b/>
          <w:sz w:val="16"/>
          <w:szCs w:val="16"/>
        </w:rPr>
        <w:t xml:space="preserve">Nemocniční lůžka a </w:t>
      </w:r>
      <w:proofErr w:type="spellStart"/>
      <w:r w:rsidR="00165933" w:rsidRPr="00151882">
        <w:rPr>
          <w:rFonts w:ascii="Tahoma" w:hAnsi="Tahoma" w:cs="Tahoma"/>
          <w:b/>
          <w:sz w:val="16"/>
          <w:szCs w:val="16"/>
        </w:rPr>
        <w:t>příslušenství</w:t>
      </w:r>
      <w:r w:rsidR="00C17494" w:rsidRPr="00151882">
        <w:rPr>
          <w:rFonts w:ascii="Tahoma" w:hAnsi="Tahoma" w:cs="Tahoma"/>
          <w:b/>
          <w:sz w:val="16"/>
          <w:szCs w:val="16"/>
        </w:rPr>
        <w:t>“</w:t>
      </w:r>
      <w:r w:rsidRPr="00151882">
        <w:rPr>
          <w:rFonts w:ascii="Tahoma" w:hAnsi="Tahoma" w:cs="Tahoma"/>
          <w:b/>
          <w:sz w:val="16"/>
          <w:szCs w:val="16"/>
        </w:rPr>
        <w:t>vyhlášené</w:t>
      </w:r>
      <w:proofErr w:type="spellEnd"/>
      <w:r w:rsidRPr="00151882">
        <w:rPr>
          <w:rFonts w:ascii="Tahoma" w:hAnsi="Tahoma" w:cs="Tahoma"/>
          <w:b/>
          <w:sz w:val="16"/>
          <w:szCs w:val="16"/>
        </w:rPr>
        <w:t xml:space="preserve"> otevřeným řízením</w:t>
      </w:r>
      <w:r w:rsidRPr="00151882">
        <w:rPr>
          <w:rFonts w:ascii="Tahoma" w:hAnsi="Tahoma" w:cs="Tahoma"/>
          <w:sz w:val="16"/>
          <w:szCs w:val="16"/>
        </w:rPr>
        <w:t xml:space="preserve"> dle zákona č. </w:t>
      </w:r>
      <w:r w:rsidR="005548D4" w:rsidRPr="00151882">
        <w:rPr>
          <w:rFonts w:ascii="Tahoma" w:hAnsi="Tahoma" w:cs="Tahoma"/>
          <w:sz w:val="16"/>
          <w:szCs w:val="16"/>
        </w:rPr>
        <w:t>134/2016 Sb.</w:t>
      </w:r>
      <w:r w:rsidR="004C5673" w:rsidRPr="00151882">
        <w:rPr>
          <w:rFonts w:ascii="Tahoma" w:hAnsi="Tahoma" w:cs="Tahoma"/>
          <w:sz w:val="16"/>
          <w:szCs w:val="16"/>
        </w:rPr>
        <w:t>,</w:t>
      </w:r>
      <w:r w:rsidR="005548D4" w:rsidRPr="00151882">
        <w:rPr>
          <w:rFonts w:ascii="Tahoma" w:hAnsi="Tahoma" w:cs="Tahoma"/>
          <w:sz w:val="16"/>
          <w:szCs w:val="16"/>
        </w:rPr>
        <w:t xml:space="preserve"> o zadávání veřejných zakázek</w:t>
      </w:r>
      <w:r w:rsidRPr="00151882">
        <w:rPr>
          <w:rFonts w:ascii="Tahoma" w:hAnsi="Tahoma" w:cs="Tahoma"/>
          <w:sz w:val="16"/>
          <w:szCs w:val="16"/>
        </w:rPr>
        <w:t xml:space="preserve"> (dále jen „z. č. </w:t>
      </w:r>
      <w:r w:rsidR="005548D4" w:rsidRPr="00151882">
        <w:rPr>
          <w:rFonts w:ascii="Tahoma" w:hAnsi="Tahoma" w:cs="Tahoma"/>
          <w:sz w:val="16"/>
          <w:szCs w:val="16"/>
        </w:rPr>
        <w:t>134/2016</w:t>
      </w:r>
      <w:r w:rsidRPr="00151882">
        <w:rPr>
          <w:rFonts w:ascii="Tahoma" w:hAnsi="Tahoma" w:cs="Tahoma"/>
          <w:sz w:val="16"/>
          <w:szCs w:val="16"/>
        </w:rPr>
        <w:t xml:space="preserve"> Sb.“) a zveřejněné ve Věstníku veřejných zakázek. pod ev. č. </w:t>
      </w:r>
      <w:r w:rsidR="002C5BAC" w:rsidRPr="00151882">
        <w:rPr>
          <w:rFonts w:ascii="Tahoma" w:hAnsi="Tahoma" w:cs="Tahoma"/>
          <w:sz w:val="16"/>
          <w:szCs w:val="16"/>
        </w:rPr>
        <w:t>Z2018-029327</w:t>
      </w:r>
      <w:r w:rsidRPr="00151882">
        <w:rPr>
          <w:rFonts w:ascii="Tahoma" w:hAnsi="Tahoma" w:cs="Tahoma"/>
          <w:sz w:val="16"/>
          <w:szCs w:val="16"/>
        </w:rPr>
        <w:t xml:space="preserve"> ze dne </w:t>
      </w:r>
      <w:r w:rsidR="002C5BAC" w:rsidRPr="00151882">
        <w:rPr>
          <w:rFonts w:ascii="Tahoma" w:hAnsi="Tahoma" w:cs="Tahoma"/>
          <w:sz w:val="16"/>
          <w:szCs w:val="16"/>
        </w:rPr>
        <w:t>27.8.2018</w:t>
      </w:r>
      <w:r w:rsidRPr="00151882">
        <w:rPr>
          <w:rFonts w:ascii="Tahoma" w:hAnsi="Tahoma" w:cs="Tahoma"/>
          <w:sz w:val="16"/>
          <w:szCs w:val="16"/>
        </w:rPr>
        <w:t xml:space="preserve"> (dále jen „veřejná zakázka“), tuto</w:t>
      </w:r>
    </w:p>
    <w:p w14:paraId="2B4572A1" w14:textId="032BF148" w:rsidR="00040F01" w:rsidRPr="00151882" w:rsidRDefault="00040F01" w:rsidP="00F07574">
      <w:pPr>
        <w:jc w:val="both"/>
        <w:rPr>
          <w:rFonts w:ascii="Tahoma" w:hAnsi="Tahoma" w:cs="Tahoma"/>
          <w:sz w:val="16"/>
          <w:szCs w:val="16"/>
        </w:rPr>
      </w:pPr>
    </w:p>
    <w:p w14:paraId="47D4022A" w14:textId="77777777" w:rsidR="00040F01" w:rsidRPr="00151882" w:rsidRDefault="00040F01" w:rsidP="00F07574">
      <w:pPr>
        <w:jc w:val="both"/>
        <w:rPr>
          <w:rFonts w:ascii="Tahoma" w:hAnsi="Tahoma" w:cs="Tahoma"/>
          <w:sz w:val="16"/>
          <w:szCs w:val="16"/>
        </w:rPr>
      </w:pPr>
    </w:p>
    <w:p w14:paraId="0588A96E" w14:textId="77777777" w:rsidR="000468B6" w:rsidRPr="00151882" w:rsidRDefault="00126A29" w:rsidP="00F07574">
      <w:pPr>
        <w:jc w:val="center"/>
        <w:rPr>
          <w:rFonts w:ascii="Tahoma" w:hAnsi="Tahoma" w:cs="Tahoma"/>
          <w:b/>
          <w:sz w:val="16"/>
          <w:szCs w:val="16"/>
        </w:rPr>
      </w:pPr>
      <w:r w:rsidRPr="00151882">
        <w:rPr>
          <w:rFonts w:ascii="Tahoma" w:hAnsi="Tahoma" w:cs="Tahoma"/>
          <w:sz w:val="16"/>
          <w:szCs w:val="16"/>
        </w:rPr>
        <w:t xml:space="preserve"> </w:t>
      </w:r>
      <w:r w:rsidRPr="00151882">
        <w:rPr>
          <w:rFonts w:ascii="Tahoma" w:hAnsi="Tahoma" w:cs="Tahoma"/>
          <w:b/>
          <w:sz w:val="16"/>
          <w:szCs w:val="16"/>
        </w:rPr>
        <w:t>kupní smlouvu</w:t>
      </w:r>
      <w:r w:rsidR="000468B6" w:rsidRPr="00151882">
        <w:rPr>
          <w:rFonts w:ascii="Tahoma" w:hAnsi="Tahoma" w:cs="Tahoma"/>
          <w:b/>
          <w:sz w:val="16"/>
          <w:szCs w:val="16"/>
        </w:rPr>
        <w:t xml:space="preserve"> na opakující se plnění </w:t>
      </w:r>
    </w:p>
    <w:p w14:paraId="2816BCBB" w14:textId="37D57F72" w:rsidR="00126A29" w:rsidRPr="00151882" w:rsidRDefault="000468B6" w:rsidP="00F07574">
      <w:pPr>
        <w:jc w:val="center"/>
        <w:rPr>
          <w:rFonts w:ascii="Tahoma" w:hAnsi="Tahoma" w:cs="Tahoma"/>
          <w:sz w:val="16"/>
          <w:szCs w:val="16"/>
        </w:rPr>
      </w:pPr>
      <w:r w:rsidRPr="00151882">
        <w:rPr>
          <w:rFonts w:ascii="Tahoma" w:hAnsi="Tahoma" w:cs="Tahoma"/>
          <w:b/>
          <w:sz w:val="16"/>
          <w:szCs w:val="16"/>
        </w:rPr>
        <w:t>(dále jen smlouva)</w:t>
      </w:r>
    </w:p>
    <w:p w14:paraId="0B5315AC" w14:textId="77777777" w:rsidR="00126A29" w:rsidRPr="00151882" w:rsidRDefault="00126A29" w:rsidP="00F07574">
      <w:pPr>
        <w:jc w:val="both"/>
        <w:rPr>
          <w:rFonts w:ascii="Tahoma" w:hAnsi="Tahoma" w:cs="Tahoma"/>
          <w:sz w:val="16"/>
          <w:szCs w:val="16"/>
        </w:rPr>
      </w:pPr>
    </w:p>
    <w:p w14:paraId="0D7322C2" w14:textId="16D9892E" w:rsidR="00126A29" w:rsidRPr="00151882" w:rsidRDefault="00126A29" w:rsidP="00F07574">
      <w:pPr>
        <w:rPr>
          <w:rFonts w:ascii="Tahoma" w:hAnsi="Tahoma" w:cs="Tahoma"/>
          <w:b/>
          <w:sz w:val="16"/>
          <w:szCs w:val="16"/>
        </w:rPr>
      </w:pPr>
    </w:p>
    <w:p w14:paraId="32705911" w14:textId="33B3ADC9" w:rsidR="00255D71" w:rsidRPr="00151882" w:rsidRDefault="00255D71" w:rsidP="00255D71">
      <w:pPr>
        <w:jc w:val="center"/>
        <w:rPr>
          <w:rFonts w:ascii="Tahoma" w:hAnsi="Tahoma" w:cs="Tahoma"/>
          <w:b/>
          <w:sz w:val="16"/>
          <w:szCs w:val="16"/>
        </w:rPr>
      </w:pPr>
      <w:r w:rsidRPr="00151882">
        <w:rPr>
          <w:rFonts w:ascii="Tahoma" w:hAnsi="Tahoma" w:cs="Tahoma"/>
          <w:b/>
          <w:sz w:val="16"/>
          <w:szCs w:val="16"/>
        </w:rPr>
        <w:t>I.</w:t>
      </w:r>
    </w:p>
    <w:p w14:paraId="0F1ED250" w14:textId="3F52BB06" w:rsidR="00255D71" w:rsidRPr="00151882" w:rsidRDefault="00255D71" w:rsidP="00255D71">
      <w:pPr>
        <w:jc w:val="center"/>
        <w:rPr>
          <w:rFonts w:ascii="Tahoma" w:hAnsi="Tahoma" w:cs="Tahoma"/>
          <w:b/>
          <w:sz w:val="16"/>
          <w:szCs w:val="16"/>
        </w:rPr>
      </w:pPr>
      <w:r w:rsidRPr="00151882">
        <w:rPr>
          <w:rFonts w:ascii="Tahoma" w:hAnsi="Tahoma" w:cs="Tahoma"/>
          <w:b/>
          <w:sz w:val="16"/>
          <w:szCs w:val="16"/>
        </w:rPr>
        <w:t>Úvodní ustanovení</w:t>
      </w:r>
    </w:p>
    <w:p w14:paraId="63DDB59C" w14:textId="7EE93BE4" w:rsidR="00255D71" w:rsidRPr="00151882" w:rsidRDefault="00255D71" w:rsidP="00165933">
      <w:pPr>
        <w:pStyle w:val="Odstavecseseznamem"/>
        <w:numPr>
          <w:ilvl w:val="0"/>
          <w:numId w:val="27"/>
        </w:numPr>
        <w:ind w:left="426"/>
        <w:jc w:val="both"/>
        <w:rPr>
          <w:rFonts w:ascii="Tahoma" w:hAnsi="Tahoma" w:cs="Tahoma"/>
          <w:sz w:val="16"/>
          <w:szCs w:val="16"/>
        </w:rPr>
      </w:pPr>
      <w:r w:rsidRPr="00151882">
        <w:rPr>
          <w:rFonts w:ascii="Tahoma" w:hAnsi="Tahoma" w:cs="Tahoma"/>
          <w:sz w:val="16"/>
          <w:szCs w:val="16"/>
        </w:rPr>
        <w:t xml:space="preserve">Smluvní strany se dohodly na uzavření této smlouvy o </w:t>
      </w:r>
      <w:r w:rsidRPr="00151882">
        <w:rPr>
          <w:rFonts w:ascii="Tahoma" w:hAnsi="Tahoma" w:cs="Tahoma"/>
          <w:b/>
          <w:sz w:val="16"/>
          <w:szCs w:val="16"/>
        </w:rPr>
        <w:t>dodávkách</w:t>
      </w:r>
      <w:r w:rsidR="00040F01" w:rsidRPr="00151882">
        <w:rPr>
          <w:rFonts w:ascii="Tahoma" w:hAnsi="Tahoma" w:cs="Tahoma"/>
          <w:b/>
          <w:sz w:val="16"/>
          <w:szCs w:val="16"/>
        </w:rPr>
        <w:t xml:space="preserve"> </w:t>
      </w:r>
      <w:r w:rsidR="00165933" w:rsidRPr="00151882">
        <w:rPr>
          <w:rFonts w:ascii="Tahoma" w:hAnsi="Tahoma" w:cs="Tahoma"/>
          <w:b/>
          <w:sz w:val="16"/>
          <w:szCs w:val="16"/>
        </w:rPr>
        <w:t>lůžek</w:t>
      </w:r>
      <w:r w:rsidR="000F6E45" w:rsidRPr="00151882">
        <w:rPr>
          <w:rFonts w:ascii="Tahoma" w:hAnsi="Tahoma" w:cs="Tahoma"/>
          <w:b/>
          <w:sz w:val="16"/>
          <w:szCs w:val="16"/>
        </w:rPr>
        <w:t xml:space="preserve"> </w:t>
      </w:r>
      <w:r w:rsidR="00EA1CB8" w:rsidRPr="00151882">
        <w:rPr>
          <w:rFonts w:ascii="Tahoma" w:hAnsi="Tahoma" w:cs="Tahoma"/>
          <w:b/>
          <w:sz w:val="16"/>
          <w:szCs w:val="16"/>
        </w:rPr>
        <w:t>nemocničních</w:t>
      </w:r>
      <w:r w:rsidR="000F6E45" w:rsidRPr="00151882">
        <w:rPr>
          <w:rFonts w:ascii="Tahoma" w:hAnsi="Tahoma" w:cs="Tahoma"/>
          <w:b/>
          <w:sz w:val="16"/>
          <w:szCs w:val="16"/>
        </w:rPr>
        <w:t xml:space="preserve">, typ </w:t>
      </w:r>
      <w:proofErr w:type="spellStart"/>
      <w:r w:rsidR="00EA1CB8" w:rsidRPr="00151882">
        <w:rPr>
          <w:rFonts w:ascii="Tahoma" w:hAnsi="Tahoma" w:cs="Tahoma"/>
          <w:b/>
          <w:sz w:val="16"/>
          <w:szCs w:val="16"/>
        </w:rPr>
        <w:t>Eleganza</w:t>
      </w:r>
      <w:proofErr w:type="spellEnd"/>
      <w:r w:rsidR="00EA1CB8" w:rsidRPr="00151882">
        <w:rPr>
          <w:rFonts w:ascii="Tahoma" w:hAnsi="Tahoma" w:cs="Tahoma"/>
          <w:b/>
          <w:sz w:val="16"/>
          <w:szCs w:val="16"/>
        </w:rPr>
        <w:t xml:space="preserve"> 1, </w:t>
      </w:r>
      <w:proofErr w:type="spellStart"/>
      <w:r w:rsidR="00EA1CB8" w:rsidRPr="00151882">
        <w:rPr>
          <w:rFonts w:ascii="Tahoma" w:hAnsi="Tahoma" w:cs="Tahoma"/>
          <w:b/>
          <w:sz w:val="16"/>
          <w:szCs w:val="16"/>
        </w:rPr>
        <w:t>Eleganza</w:t>
      </w:r>
      <w:proofErr w:type="spellEnd"/>
      <w:r w:rsidR="00EA1CB8" w:rsidRPr="00151882">
        <w:rPr>
          <w:rFonts w:ascii="Tahoma" w:hAnsi="Tahoma" w:cs="Tahoma"/>
          <w:b/>
          <w:sz w:val="16"/>
          <w:szCs w:val="16"/>
        </w:rPr>
        <w:t xml:space="preserve"> 2 a </w:t>
      </w:r>
      <w:proofErr w:type="spellStart"/>
      <w:r w:rsidR="00EA1CB8" w:rsidRPr="00151882">
        <w:rPr>
          <w:rFonts w:ascii="Tahoma" w:hAnsi="Tahoma" w:cs="Tahoma"/>
          <w:b/>
          <w:sz w:val="16"/>
          <w:szCs w:val="16"/>
        </w:rPr>
        <w:t>Eleganza</w:t>
      </w:r>
      <w:proofErr w:type="spellEnd"/>
      <w:r w:rsidR="00EA1CB8" w:rsidRPr="00151882">
        <w:rPr>
          <w:rFonts w:ascii="Tahoma" w:hAnsi="Tahoma" w:cs="Tahoma"/>
          <w:b/>
          <w:sz w:val="16"/>
          <w:szCs w:val="16"/>
        </w:rPr>
        <w:t xml:space="preserve"> 5</w:t>
      </w:r>
      <w:r w:rsidR="000F6E45" w:rsidRPr="00151882">
        <w:rPr>
          <w:rFonts w:ascii="Tahoma" w:hAnsi="Tahoma" w:cs="Tahoma"/>
          <w:b/>
          <w:sz w:val="16"/>
          <w:szCs w:val="16"/>
        </w:rPr>
        <w:t>.</w:t>
      </w:r>
      <w:r w:rsidR="00BE6B22" w:rsidRPr="00151882">
        <w:rPr>
          <w:rFonts w:ascii="Tahoma" w:hAnsi="Tahoma" w:cs="Tahoma"/>
          <w:b/>
          <w:sz w:val="16"/>
          <w:szCs w:val="16"/>
        </w:rPr>
        <w:t>, doplňků</w:t>
      </w:r>
      <w:r w:rsidR="00165933" w:rsidRPr="00151882">
        <w:rPr>
          <w:rFonts w:ascii="Tahoma" w:hAnsi="Tahoma" w:cs="Tahoma"/>
          <w:b/>
          <w:sz w:val="16"/>
          <w:szCs w:val="16"/>
        </w:rPr>
        <w:t xml:space="preserve"> a příslušenství</w:t>
      </w:r>
      <w:r w:rsidR="00EA1CB8" w:rsidRPr="00151882">
        <w:rPr>
          <w:rFonts w:ascii="Tahoma" w:hAnsi="Tahoma" w:cs="Tahoma"/>
          <w:b/>
          <w:sz w:val="16"/>
          <w:szCs w:val="16"/>
        </w:rPr>
        <w:t xml:space="preserve"> matrace</w:t>
      </w:r>
      <w:r w:rsidRPr="00151882">
        <w:rPr>
          <w:rFonts w:ascii="Tahoma" w:hAnsi="Tahoma" w:cs="Tahoma"/>
          <w:b/>
          <w:sz w:val="16"/>
          <w:szCs w:val="16"/>
        </w:rPr>
        <w:t xml:space="preserve">, </w:t>
      </w:r>
      <w:r w:rsidR="003D6FFE" w:rsidRPr="00151882">
        <w:rPr>
          <w:rFonts w:ascii="Tahoma" w:hAnsi="Tahoma" w:cs="Tahoma"/>
          <w:b/>
          <w:sz w:val="16"/>
          <w:szCs w:val="16"/>
        </w:rPr>
        <w:t>typ</w:t>
      </w:r>
      <w:r w:rsidR="003D6FFE" w:rsidRPr="00151882">
        <w:rPr>
          <w:rFonts w:ascii="Tahoma" w:hAnsi="Tahoma" w:cs="Tahoma"/>
          <w:sz w:val="16"/>
          <w:szCs w:val="16"/>
        </w:rPr>
        <w:t xml:space="preserve"> </w:t>
      </w:r>
      <w:r w:rsidR="00EA1CB8" w:rsidRPr="00151882">
        <w:rPr>
          <w:rFonts w:ascii="Tahoma" w:hAnsi="Tahoma" w:cs="Tahoma"/>
          <w:b/>
          <w:sz w:val="16"/>
          <w:szCs w:val="16"/>
        </w:rPr>
        <w:t xml:space="preserve">PrimaCare20, CliniCare20, </w:t>
      </w:r>
      <w:proofErr w:type="spellStart"/>
      <w:r w:rsidR="00EA1CB8" w:rsidRPr="00151882">
        <w:rPr>
          <w:rFonts w:ascii="Tahoma" w:hAnsi="Tahoma" w:cs="Tahoma"/>
          <w:b/>
          <w:sz w:val="16"/>
          <w:szCs w:val="16"/>
        </w:rPr>
        <w:t>Virtuoso</w:t>
      </w:r>
      <w:proofErr w:type="spellEnd"/>
      <w:r w:rsidR="00EA1CB8" w:rsidRPr="00151882">
        <w:rPr>
          <w:rFonts w:ascii="Tahoma" w:hAnsi="Tahoma" w:cs="Tahoma"/>
          <w:b/>
          <w:sz w:val="16"/>
          <w:szCs w:val="16"/>
        </w:rPr>
        <w:t xml:space="preserve"> a </w:t>
      </w:r>
      <w:proofErr w:type="spellStart"/>
      <w:r w:rsidR="00EA1CB8" w:rsidRPr="00151882">
        <w:rPr>
          <w:rFonts w:ascii="Tahoma" w:hAnsi="Tahoma" w:cs="Tahoma"/>
          <w:b/>
          <w:sz w:val="16"/>
          <w:szCs w:val="16"/>
        </w:rPr>
        <w:t>Opticare</w:t>
      </w:r>
      <w:proofErr w:type="spellEnd"/>
      <w:r w:rsidR="00EA1CB8" w:rsidRPr="00151882">
        <w:rPr>
          <w:rFonts w:ascii="Tahoma" w:hAnsi="Tahoma" w:cs="Tahoma"/>
          <w:sz w:val="16"/>
          <w:szCs w:val="16"/>
        </w:rPr>
        <w:t xml:space="preserve">, </w:t>
      </w:r>
      <w:r w:rsidR="00EA1CB8" w:rsidRPr="00151882">
        <w:rPr>
          <w:rFonts w:ascii="Tahoma" w:hAnsi="Tahoma" w:cs="Tahoma"/>
          <w:b/>
          <w:sz w:val="16"/>
          <w:szCs w:val="16"/>
        </w:rPr>
        <w:t>stolky, typ</w:t>
      </w:r>
      <w:r w:rsidR="00EA1CB8" w:rsidRPr="00151882">
        <w:rPr>
          <w:rFonts w:ascii="Tahoma" w:hAnsi="Tahoma" w:cs="Tahoma"/>
          <w:sz w:val="16"/>
          <w:szCs w:val="16"/>
        </w:rPr>
        <w:t xml:space="preserve"> </w:t>
      </w:r>
      <w:proofErr w:type="spellStart"/>
      <w:r w:rsidR="00EA1CB8" w:rsidRPr="00151882">
        <w:rPr>
          <w:rFonts w:ascii="Tahoma" w:hAnsi="Tahoma" w:cs="Tahoma"/>
          <w:b/>
          <w:sz w:val="16"/>
          <w:szCs w:val="16"/>
        </w:rPr>
        <w:t>Eleganza</w:t>
      </w:r>
      <w:proofErr w:type="spellEnd"/>
      <w:r w:rsidR="00EA1CB8" w:rsidRPr="00151882">
        <w:rPr>
          <w:rFonts w:ascii="Tahoma" w:hAnsi="Tahoma" w:cs="Tahoma"/>
          <w:b/>
          <w:sz w:val="16"/>
          <w:szCs w:val="16"/>
        </w:rPr>
        <w:t xml:space="preserve"> </w:t>
      </w:r>
      <w:proofErr w:type="spellStart"/>
      <w:r w:rsidR="00EA1CB8" w:rsidRPr="00151882">
        <w:rPr>
          <w:rFonts w:ascii="Tahoma" w:hAnsi="Tahoma" w:cs="Tahoma"/>
          <w:b/>
          <w:sz w:val="16"/>
          <w:szCs w:val="16"/>
        </w:rPr>
        <w:t>Classic</w:t>
      </w:r>
      <w:proofErr w:type="spellEnd"/>
      <w:r w:rsidR="00EA1CB8" w:rsidRPr="00151882">
        <w:rPr>
          <w:rFonts w:ascii="Tahoma" w:hAnsi="Tahoma" w:cs="Tahoma"/>
          <w:b/>
          <w:sz w:val="16"/>
          <w:szCs w:val="16"/>
        </w:rPr>
        <w:t xml:space="preserve"> a </w:t>
      </w:r>
      <w:proofErr w:type="spellStart"/>
      <w:r w:rsidR="00EA1CB8" w:rsidRPr="00151882">
        <w:rPr>
          <w:rFonts w:ascii="Tahoma" w:hAnsi="Tahoma" w:cs="Tahoma"/>
          <w:b/>
          <w:sz w:val="16"/>
          <w:szCs w:val="16"/>
        </w:rPr>
        <w:t>Solido</w:t>
      </w:r>
      <w:proofErr w:type="spellEnd"/>
      <w:r w:rsidR="00EA1CB8" w:rsidRPr="00151882">
        <w:rPr>
          <w:rFonts w:ascii="Tahoma" w:hAnsi="Tahoma" w:cs="Tahoma"/>
          <w:b/>
          <w:sz w:val="16"/>
          <w:szCs w:val="16"/>
        </w:rPr>
        <w:t xml:space="preserve"> II</w:t>
      </w:r>
      <w:r w:rsidR="00EA1CB8" w:rsidRPr="00151882">
        <w:rPr>
          <w:rFonts w:ascii="Tahoma" w:hAnsi="Tahoma" w:cs="Tahoma"/>
          <w:sz w:val="16"/>
          <w:szCs w:val="16"/>
        </w:rPr>
        <w:t xml:space="preserve"> </w:t>
      </w:r>
      <w:r w:rsidR="00EA1CB8" w:rsidRPr="00151882">
        <w:rPr>
          <w:rFonts w:ascii="Tahoma" w:hAnsi="Tahoma" w:cs="Tahoma"/>
          <w:b/>
          <w:sz w:val="16"/>
          <w:szCs w:val="16"/>
        </w:rPr>
        <w:t>a příslušenství</w:t>
      </w:r>
      <w:r w:rsidR="003D6FFE" w:rsidRPr="00151882">
        <w:rPr>
          <w:rFonts w:ascii="Tahoma" w:hAnsi="Tahoma" w:cs="Tahoma"/>
          <w:b/>
          <w:sz w:val="16"/>
          <w:szCs w:val="16"/>
        </w:rPr>
        <w:t xml:space="preserve"> </w:t>
      </w:r>
      <w:r w:rsidRPr="00151882">
        <w:rPr>
          <w:rFonts w:ascii="Tahoma" w:hAnsi="Tahoma" w:cs="Tahoma"/>
          <w:sz w:val="16"/>
          <w:szCs w:val="16"/>
        </w:rPr>
        <w:t>(dále jen zboží). Konkrétní specifikace jednotlivých položek (zboží), které budou následně předmětem jednotlivých dílčích plnění, jsou uvedeny v příloze č. 1 této smlouvy (dále také jen „zboží“).</w:t>
      </w:r>
    </w:p>
    <w:p w14:paraId="19D378D4" w14:textId="42B1C0BE" w:rsidR="00255D71" w:rsidRPr="00151882" w:rsidRDefault="00255D71" w:rsidP="00165933">
      <w:pPr>
        <w:pStyle w:val="Odstavecseseznamem"/>
        <w:numPr>
          <w:ilvl w:val="0"/>
          <w:numId w:val="27"/>
        </w:numPr>
        <w:ind w:left="426"/>
        <w:jc w:val="both"/>
        <w:rPr>
          <w:rFonts w:ascii="Tahoma" w:hAnsi="Tahoma" w:cs="Tahoma"/>
          <w:sz w:val="16"/>
          <w:szCs w:val="16"/>
        </w:rPr>
      </w:pPr>
      <w:r w:rsidRPr="00151882">
        <w:rPr>
          <w:rFonts w:ascii="Tahoma" w:hAnsi="Tahoma" w:cs="Tahoma"/>
          <w:sz w:val="16"/>
          <w:szCs w:val="16"/>
        </w:rPr>
        <w:t xml:space="preserve">Tato smlouva obsahuje podrobné obchodní podmínky pro realizaci jednotlivých dílčích plnění </w:t>
      </w:r>
      <w:r w:rsidR="00D950FD" w:rsidRPr="00151882">
        <w:rPr>
          <w:rFonts w:ascii="Tahoma" w:hAnsi="Tahoma" w:cs="Tahoma"/>
          <w:sz w:val="16"/>
          <w:szCs w:val="16"/>
        </w:rPr>
        <w:t>a tvoří právně závazný základ pro uzavírání jednotlivých smluv o dílčím plnění formou objednávky ze strany kupujícího.</w:t>
      </w:r>
    </w:p>
    <w:p w14:paraId="383C1F00" w14:textId="006F7937" w:rsidR="00D950FD" w:rsidRPr="00151882" w:rsidRDefault="00D950FD" w:rsidP="00165933">
      <w:pPr>
        <w:pStyle w:val="Odstavecseseznamem"/>
        <w:numPr>
          <w:ilvl w:val="0"/>
          <w:numId w:val="27"/>
        </w:numPr>
        <w:ind w:left="426"/>
        <w:jc w:val="both"/>
        <w:rPr>
          <w:rFonts w:ascii="Tahoma" w:hAnsi="Tahoma" w:cs="Tahoma"/>
          <w:sz w:val="16"/>
          <w:szCs w:val="16"/>
        </w:rPr>
      </w:pPr>
      <w:r w:rsidRPr="00151882">
        <w:rPr>
          <w:rFonts w:ascii="Tahoma" w:hAnsi="Tahoma" w:cs="Tahoma"/>
          <w:sz w:val="16"/>
          <w:szCs w:val="16"/>
        </w:rPr>
        <w:t xml:space="preserve">Jednotlivá dílčí plnění budou realizována prostřednictvím objednávek kupujícího a jejich potvrzení prodávajícím způsobem dle čl. III. </w:t>
      </w:r>
      <w:r w:rsidR="004C5673" w:rsidRPr="00151882">
        <w:rPr>
          <w:rFonts w:ascii="Tahoma" w:hAnsi="Tahoma" w:cs="Tahoma"/>
          <w:sz w:val="16"/>
          <w:szCs w:val="16"/>
        </w:rPr>
        <w:t>S</w:t>
      </w:r>
      <w:r w:rsidRPr="00151882">
        <w:rPr>
          <w:rFonts w:ascii="Tahoma" w:hAnsi="Tahoma" w:cs="Tahoma"/>
          <w:sz w:val="16"/>
          <w:szCs w:val="16"/>
        </w:rPr>
        <w:t>mlouvy</w:t>
      </w:r>
      <w:r w:rsidR="004C5673" w:rsidRPr="00151882">
        <w:rPr>
          <w:rFonts w:ascii="Tahoma" w:hAnsi="Tahoma" w:cs="Tahoma"/>
          <w:sz w:val="16"/>
          <w:szCs w:val="16"/>
        </w:rPr>
        <w:t>.</w:t>
      </w:r>
    </w:p>
    <w:p w14:paraId="15091398" w14:textId="77777777" w:rsidR="00080269" w:rsidRPr="00151882" w:rsidRDefault="00080269" w:rsidP="00F07574">
      <w:pPr>
        <w:rPr>
          <w:rFonts w:ascii="Tahoma" w:hAnsi="Tahoma" w:cs="Tahoma"/>
          <w:b/>
          <w:sz w:val="16"/>
          <w:szCs w:val="16"/>
        </w:rPr>
      </w:pPr>
    </w:p>
    <w:p w14:paraId="18415AA7" w14:textId="3E11C4E7" w:rsidR="00126A29" w:rsidRPr="00151882" w:rsidRDefault="00126A29" w:rsidP="00F07574">
      <w:pPr>
        <w:jc w:val="center"/>
        <w:rPr>
          <w:rFonts w:ascii="Tahoma" w:hAnsi="Tahoma" w:cs="Tahoma"/>
          <w:b/>
          <w:sz w:val="16"/>
          <w:szCs w:val="16"/>
        </w:rPr>
      </w:pPr>
      <w:r w:rsidRPr="00151882">
        <w:rPr>
          <w:rFonts w:ascii="Tahoma" w:hAnsi="Tahoma" w:cs="Tahoma"/>
          <w:b/>
          <w:sz w:val="16"/>
          <w:szCs w:val="16"/>
        </w:rPr>
        <w:t>I</w:t>
      </w:r>
      <w:r w:rsidR="00441537" w:rsidRPr="00151882">
        <w:rPr>
          <w:rFonts w:ascii="Tahoma" w:hAnsi="Tahoma" w:cs="Tahoma"/>
          <w:b/>
          <w:sz w:val="16"/>
          <w:szCs w:val="16"/>
        </w:rPr>
        <w:t>I</w:t>
      </w:r>
      <w:r w:rsidRPr="00151882">
        <w:rPr>
          <w:rFonts w:ascii="Tahoma" w:hAnsi="Tahoma" w:cs="Tahoma"/>
          <w:b/>
          <w:sz w:val="16"/>
          <w:szCs w:val="16"/>
        </w:rPr>
        <w:t>.</w:t>
      </w:r>
    </w:p>
    <w:p w14:paraId="1E3F877F" w14:textId="77777777" w:rsidR="00126A29" w:rsidRPr="00151882" w:rsidRDefault="00126A29" w:rsidP="00F07574">
      <w:pPr>
        <w:jc w:val="center"/>
        <w:rPr>
          <w:rFonts w:ascii="Tahoma" w:hAnsi="Tahoma" w:cs="Tahoma"/>
          <w:sz w:val="16"/>
          <w:szCs w:val="16"/>
        </w:rPr>
      </w:pPr>
      <w:r w:rsidRPr="00151882">
        <w:rPr>
          <w:rFonts w:ascii="Tahoma" w:hAnsi="Tahoma" w:cs="Tahoma"/>
          <w:b/>
          <w:sz w:val="16"/>
          <w:szCs w:val="16"/>
        </w:rPr>
        <w:t>Předmět smlouvy</w:t>
      </w:r>
    </w:p>
    <w:p w14:paraId="063DC9EA" w14:textId="7FF493BD" w:rsidR="00126A29" w:rsidRPr="00151882" w:rsidRDefault="00126A29" w:rsidP="00260943">
      <w:pPr>
        <w:numPr>
          <w:ilvl w:val="0"/>
          <w:numId w:val="7"/>
        </w:numPr>
        <w:tabs>
          <w:tab w:val="clear" w:pos="360"/>
          <w:tab w:val="num" w:pos="426"/>
        </w:tabs>
        <w:ind w:left="425" w:hanging="425"/>
        <w:jc w:val="both"/>
        <w:rPr>
          <w:rFonts w:ascii="Tahoma" w:hAnsi="Tahoma" w:cs="Tahoma"/>
          <w:sz w:val="16"/>
          <w:szCs w:val="16"/>
        </w:rPr>
      </w:pPr>
      <w:r w:rsidRPr="00151882">
        <w:rPr>
          <w:rFonts w:ascii="Tahoma" w:hAnsi="Tahoma" w:cs="Tahoma"/>
          <w:sz w:val="16"/>
          <w:szCs w:val="16"/>
        </w:rPr>
        <w:t xml:space="preserve">Předmětem této smlouvy je závazek prodávajícího dodat kupujícímu </w:t>
      </w:r>
      <w:r w:rsidR="00D950FD" w:rsidRPr="00151882">
        <w:rPr>
          <w:rFonts w:ascii="Tahoma" w:hAnsi="Tahoma" w:cs="Tahoma"/>
          <w:sz w:val="16"/>
          <w:szCs w:val="16"/>
        </w:rPr>
        <w:t xml:space="preserve">na základě jeho objednávek a </w:t>
      </w:r>
      <w:r w:rsidRPr="00151882">
        <w:rPr>
          <w:rFonts w:ascii="Tahoma" w:hAnsi="Tahoma" w:cs="Tahoma"/>
          <w:sz w:val="16"/>
          <w:szCs w:val="16"/>
        </w:rPr>
        <w:t>v souladu s podmínkami sjednanými touto smlouvou a zadávacími podmínkami veřejné zakázky na dodávky</w:t>
      </w:r>
      <w:r w:rsidR="006640B7" w:rsidRPr="00151882">
        <w:rPr>
          <w:rFonts w:ascii="Tahoma" w:hAnsi="Tahoma" w:cs="Tahoma"/>
          <w:sz w:val="16"/>
          <w:szCs w:val="16"/>
        </w:rPr>
        <w:t xml:space="preserve"> zdravotnické techniky</w:t>
      </w:r>
      <w:r w:rsidR="004C5B17" w:rsidRPr="00151882">
        <w:rPr>
          <w:rFonts w:ascii="Tahoma" w:hAnsi="Tahoma" w:cs="Tahoma"/>
          <w:sz w:val="16"/>
          <w:szCs w:val="16"/>
        </w:rPr>
        <w:t xml:space="preserve"> zboží</w:t>
      </w:r>
      <w:r w:rsidR="00D950FD" w:rsidRPr="00151882">
        <w:rPr>
          <w:rFonts w:ascii="Tahoma" w:hAnsi="Tahoma" w:cs="Tahoma"/>
          <w:sz w:val="16"/>
          <w:szCs w:val="16"/>
        </w:rPr>
        <w:t>,</w:t>
      </w:r>
      <w:r w:rsidR="003F195B" w:rsidRPr="00151882">
        <w:rPr>
          <w:rFonts w:ascii="Tahoma" w:hAnsi="Tahoma" w:cs="Tahoma"/>
          <w:sz w:val="16"/>
          <w:szCs w:val="16"/>
        </w:rPr>
        <w:t xml:space="preserve"> </w:t>
      </w:r>
      <w:r w:rsidR="00EC25A5" w:rsidRPr="00151882">
        <w:rPr>
          <w:rFonts w:ascii="Tahoma" w:hAnsi="Tahoma" w:cs="Tahoma"/>
          <w:sz w:val="16"/>
          <w:szCs w:val="16"/>
        </w:rPr>
        <w:t xml:space="preserve">jehož </w:t>
      </w:r>
      <w:r w:rsidRPr="00151882">
        <w:rPr>
          <w:rFonts w:ascii="Tahoma" w:hAnsi="Tahoma" w:cs="Tahoma"/>
          <w:sz w:val="16"/>
          <w:szCs w:val="16"/>
        </w:rPr>
        <w:t xml:space="preserve">specifikace je uvedena </w:t>
      </w:r>
      <w:r w:rsidR="00D950FD" w:rsidRPr="00151882">
        <w:rPr>
          <w:rFonts w:ascii="Tahoma" w:hAnsi="Tahoma" w:cs="Tahoma"/>
          <w:sz w:val="16"/>
          <w:szCs w:val="16"/>
        </w:rPr>
        <w:t>v P</w:t>
      </w:r>
      <w:r w:rsidRPr="00151882">
        <w:rPr>
          <w:rFonts w:ascii="Tahoma" w:hAnsi="Tahoma" w:cs="Tahoma"/>
          <w:sz w:val="16"/>
          <w:szCs w:val="16"/>
        </w:rPr>
        <w:t>řílo</w:t>
      </w:r>
      <w:r w:rsidR="00D950FD" w:rsidRPr="00151882">
        <w:rPr>
          <w:rFonts w:ascii="Tahoma" w:hAnsi="Tahoma" w:cs="Tahoma"/>
          <w:sz w:val="16"/>
          <w:szCs w:val="16"/>
        </w:rPr>
        <w:t>ze</w:t>
      </w:r>
      <w:r w:rsidRPr="00151882">
        <w:rPr>
          <w:rFonts w:ascii="Tahoma" w:hAnsi="Tahoma" w:cs="Tahoma"/>
          <w:sz w:val="16"/>
          <w:szCs w:val="16"/>
        </w:rPr>
        <w:t xml:space="preserve"> č. 1 této smlouvy</w:t>
      </w:r>
      <w:r w:rsidR="00D950FD" w:rsidRPr="00151882">
        <w:rPr>
          <w:rFonts w:ascii="Tahoma" w:hAnsi="Tahoma" w:cs="Tahoma"/>
          <w:sz w:val="16"/>
          <w:szCs w:val="16"/>
        </w:rPr>
        <w:t xml:space="preserve"> a kupující se touto smlouvou zavazuje řádně dodané zboží od prodávajícího převzít a zaplatit kupní cenu v souladu s podmínkami sjednanými touto smlouvou.</w:t>
      </w:r>
      <w:r w:rsidRPr="00151882">
        <w:rPr>
          <w:rFonts w:ascii="Tahoma" w:hAnsi="Tahoma" w:cs="Tahoma"/>
          <w:sz w:val="16"/>
          <w:szCs w:val="16"/>
        </w:rPr>
        <w:t xml:space="preserve"> Zboží musí být nové, nepoužité, nerepasované, nepoškozené, plně funkční, v nejvyšší jakosti poskytované výrobcem zboží a spolu se všemi právy nutnými k jeho řádnému a nerušenému nakládání a užívání kupujícím.</w:t>
      </w:r>
    </w:p>
    <w:p w14:paraId="330C9D91" w14:textId="07469A7D" w:rsidR="00D262B2" w:rsidRPr="00151882" w:rsidRDefault="00126A29" w:rsidP="00260943">
      <w:pPr>
        <w:numPr>
          <w:ilvl w:val="0"/>
          <w:numId w:val="7"/>
        </w:numPr>
        <w:tabs>
          <w:tab w:val="clear" w:pos="360"/>
          <w:tab w:val="num" w:pos="426"/>
        </w:tabs>
        <w:ind w:left="425" w:hanging="425"/>
        <w:jc w:val="both"/>
        <w:rPr>
          <w:rFonts w:ascii="Tahoma" w:hAnsi="Tahoma" w:cs="Tahoma"/>
          <w:sz w:val="16"/>
          <w:szCs w:val="16"/>
        </w:rPr>
      </w:pPr>
      <w:r w:rsidRPr="00151882">
        <w:rPr>
          <w:rFonts w:ascii="Tahoma" w:hAnsi="Tahoma" w:cs="Tahoma"/>
          <w:sz w:val="16"/>
          <w:szCs w:val="16"/>
        </w:rPr>
        <w:t>Součástí dodávky zboží podle této smlouvy je</w:t>
      </w:r>
      <w:r w:rsidR="00D950FD" w:rsidRPr="00151882">
        <w:rPr>
          <w:rFonts w:ascii="Tahoma" w:hAnsi="Tahoma" w:cs="Tahoma"/>
          <w:sz w:val="16"/>
          <w:szCs w:val="16"/>
        </w:rPr>
        <w:t xml:space="preserve"> doprava</w:t>
      </w:r>
      <w:r w:rsidR="00FD70C1" w:rsidRPr="00151882">
        <w:rPr>
          <w:rFonts w:ascii="Tahoma" w:hAnsi="Tahoma" w:cs="Tahoma"/>
          <w:sz w:val="16"/>
          <w:szCs w:val="16"/>
        </w:rPr>
        <w:t xml:space="preserve"> a stěhování na místo plnění</w:t>
      </w:r>
      <w:r w:rsidR="00D950FD" w:rsidRPr="00151882">
        <w:rPr>
          <w:rFonts w:ascii="Tahoma" w:hAnsi="Tahoma" w:cs="Tahoma"/>
          <w:sz w:val="16"/>
          <w:szCs w:val="16"/>
        </w:rPr>
        <w:t>, uvedení do provozu,</w:t>
      </w:r>
      <w:r w:rsidRPr="00151882">
        <w:rPr>
          <w:rFonts w:ascii="Tahoma" w:hAnsi="Tahoma" w:cs="Tahoma"/>
          <w:sz w:val="16"/>
          <w:szCs w:val="16"/>
        </w:rPr>
        <w:t xml:space="preserve"> kompletní příslušenství, </w:t>
      </w:r>
      <w:r w:rsidR="00EC7CBA" w:rsidRPr="00151882">
        <w:rPr>
          <w:rFonts w:ascii="Tahoma" w:hAnsi="Tahoma" w:cs="Tahoma"/>
          <w:sz w:val="16"/>
          <w:szCs w:val="16"/>
        </w:rPr>
        <w:t xml:space="preserve">clo, balné, </w:t>
      </w:r>
      <w:r w:rsidRPr="00151882">
        <w:rPr>
          <w:rFonts w:ascii="Tahoma" w:hAnsi="Tahoma" w:cs="Tahoma"/>
          <w:sz w:val="16"/>
          <w:szCs w:val="16"/>
        </w:rPr>
        <w:t xml:space="preserve">instalace, uvedení do provozu, likvidace odpadu, </w:t>
      </w:r>
      <w:r w:rsidR="00214DB3" w:rsidRPr="00151882">
        <w:rPr>
          <w:rFonts w:ascii="Tahoma" w:hAnsi="Tahoma" w:cs="Tahoma"/>
          <w:sz w:val="16"/>
          <w:szCs w:val="16"/>
        </w:rPr>
        <w:t>provedení funkční</w:t>
      </w:r>
      <w:r w:rsidR="006B18B4" w:rsidRPr="00151882">
        <w:rPr>
          <w:rFonts w:ascii="Tahoma" w:hAnsi="Tahoma" w:cs="Tahoma"/>
          <w:sz w:val="16"/>
          <w:szCs w:val="16"/>
        </w:rPr>
        <w:t xml:space="preserve"> </w:t>
      </w:r>
      <w:proofErr w:type="spellStart"/>
      <w:proofErr w:type="gramStart"/>
      <w:r w:rsidR="006B18B4" w:rsidRPr="00151882">
        <w:rPr>
          <w:rFonts w:ascii="Tahoma" w:hAnsi="Tahoma" w:cs="Tahoma"/>
          <w:sz w:val="16"/>
          <w:szCs w:val="16"/>
        </w:rPr>
        <w:t>zkoušk</w:t>
      </w:r>
      <w:r w:rsidR="00214DB3" w:rsidRPr="00151882">
        <w:rPr>
          <w:rFonts w:ascii="Tahoma" w:hAnsi="Tahoma" w:cs="Tahoma"/>
          <w:sz w:val="16"/>
          <w:szCs w:val="16"/>
        </w:rPr>
        <w:t>y</w:t>
      </w:r>
      <w:r w:rsidR="006B18B4" w:rsidRPr="00151882">
        <w:rPr>
          <w:rFonts w:ascii="Tahoma" w:hAnsi="Tahoma" w:cs="Tahoma"/>
          <w:sz w:val="16"/>
          <w:szCs w:val="16"/>
        </w:rPr>
        <w:t>,včetně</w:t>
      </w:r>
      <w:proofErr w:type="spellEnd"/>
      <w:proofErr w:type="gramEnd"/>
      <w:r w:rsidR="006B18B4" w:rsidRPr="00151882">
        <w:rPr>
          <w:rFonts w:ascii="Tahoma" w:hAnsi="Tahoma" w:cs="Tahoma"/>
          <w:sz w:val="16"/>
          <w:szCs w:val="16"/>
        </w:rPr>
        <w:t xml:space="preserve"> předání příslušných protokolů, </w:t>
      </w:r>
      <w:r w:rsidRPr="00151882">
        <w:rPr>
          <w:rFonts w:ascii="Tahoma" w:hAnsi="Tahoma" w:cs="Tahoma"/>
          <w:sz w:val="16"/>
          <w:szCs w:val="16"/>
        </w:rPr>
        <w:t xml:space="preserve">instruktáž dle  </w:t>
      </w:r>
      <w:proofErr w:type="spellStart"/>
      <w:r w:rsidRPr="00151882">
        <w:rPr>
          <w:rFonts w:ascii="Tahoma" w:hAnsi="Tahoma" w:cs="Tahoma"/>
          <w:sz w:val="16"/>
          <w:szCs w:val="16"/>
        </w:rPr>
        <w:t>ust</w:t>
      </w:r>
      <w:proofErr w:type="spellEnd"/>
      <w:r w:rsidRPr="00151882">
        <w:rPr>
          <w:rFonts w:ascii="Tahoma" w:hAnsi="Tahoma" w:cs="Tahoma"/>
          <w:sz w:val="16"/>
          <w:szCs w:val="16"/>
        </w:rPr>
        <w:t>.</w:t>
      </w:r>
      <w:r w:rsidR="007C024E" w:rsidRPr="00151882">
        <w:rPr>
          <w:rFonts w:ascii="Tahoma" w:hAnsi="Tahoma" w:cs="Tahoma"/>
          <w:sz w:val="16"/>
          <w:szCs w:val="16"/>
        </w:rPr>
        <w:t xml:space="preserve"> § 61</w:t>
      </w:r>
      <w:r w:rsidRPr="00151882">
        <w:rPr>
          <w:rFonts w:ascii="Tahoma" w:hAnsi="Tahoma" w:cs="Tahoma"/>
          <w:sz w:val="16"/>
          <w:szCs w:val="16"/>
        </w:rPr>
        <w:t xml:space="preserve"> z</w:t>
      </w:r>
      <w:r w:rsidR="00985E18" w:rsidRPr="00151882">
        <w:rPr>
          <w:rFonts w:ascii="Tahoma" w:hAnsi="Tahoma" w:cs="Tahoma"/>
          <w:sz w:val="16"/>
          <w:szCs w:val="16"/>
        </w:rPr>
        <w:t>ákona</w:t>
      </w:r>
      <w:r w:rsidRPr="00151882">
        <w:rPr>
          <w:rFonts w:ascii="Tahoma" w:hAnsi="Tahoma" w:cs="Tahoma"/>
          <w:sz w:val="16"/>
          <w:szCs w:val="16"/>
        </w:rPr>
        <w:t xml:space="preserve"> č. 268/2014 Sb.</w:t>
      </w:r>
      <w:r w:rsidR="00F07574" w:rsidRPr="00151882">
        <w:rPr>
          <w:rFonts w:ascii="Tahoma" w:hAnsi="Tahoma" w:cs="Tahoma"/>
          <w:sz w:val="16"/>
          <w:szCs w:val="16"/>
        </w:rPr>
        <w:t>,</w:t>
      </w:r>
      <w:r w:rsidRPr="00151882">
        <w:rPr>
          <w:rFonts w:ascii="Tahoma" w:hAnsi="Tahoma" w:cs="Tahoma"/>
          <w:sz w:val="16"/>
          <w:szCs w:val="16"/>
        </w:rPr>
        <w:t xml:space="preserve"> o zdravotnických prostředcích(dále jen z. č. 268/2014 Sb.)</w:t>
      </w:r>
      <w:r w:rsidR="007C024E" w:rsidRPr="00151882">
        <w:rPr>
          <w:rFonts w:ascii="Tahoma" w:hAnsi="Tahoma" w:cs="Tahoma"/>
          <w:sz w:val="16"/>
          <w:szCs w:val="16"/>
        </w:rPr>
        <w:t xml:space="preserve"> provedenou výhradně osobami s odpovídající kvalifikací a proškolenými výrobcem nebo osobou jím pověřenou (dále jen instruktáž) </w:t>
      </w:r>
      <w:r w:rsidR="00955BF8" w:rsidRPr="00151882">
        <w:rPr>
          <w:rFonts w:ascii="Tahoma" w:hAnsi="Tahoma" w:cs="Tahoma"/>
          <w:sz w:val="16"/>
          <w:szCs w:val="16"/>
        </w:rPr>
        <w:t xml:space="preserve"> </w:t>
      </w:r>
      <w:r w:rsidR="00F07574" w:rsidRPr="00151882">
        <w:rPr>
          <w:rFonts w:ascii="Tahoma" w:hAnsi="Tahoma" w:cs="Tahoma"/>
          <w:sz w:val="16"/>
          <w:szCs w:val="16"/>
        </w:rPr>
        <w:t xml:space="preserve">(platí pro zdravotnické prostředky třídy </w:t>
      </w:r>
      <w:proofErr w:type="spellStart"/>
      <w:r w:rsidR="00F07574" w:rsidRPr="00151882">
        <w:rPr>
          <w:rFonts w:ascii="Tahoma" w:hAnsi="Tahoma" w:cs="Tahoma"/>
          <w:sz w:val="16"/>
          <w:szCs w:val="16"/>
        </w:rPr>
        <w:t>IIb</w:t>
      </w:r>
      <w:proofErr w:type="spellEnd"/>
      <w:r w:rsidR="00F07574" w:rsidRPr="00151882">
        <w:rPr>
          <w:rFonts w:ascii="Tahoma" w:hAnsi="Tahoma" w:cs="Tahoma"/>
          <w:sz w:val="16"/>
          <w:szCs w:val="16"/>
        </w:rPr>
        <w:t>, III a tam, kde to stanovil výrobce)</w:t>
      </w:r>
      <w:r w:rsidR="00955BF8" w:rsidRPr="00151882">
        <w:rPr>
          <w:rFonts w:ascii="Tahoma" w:hAnsi="Tahoma" w:cs="Tahoma"/>
          <w:sz w:val="16"/>
          <w:szCs w:val="16"/>
        </w:rPr>
        <w:t>,</w:t>
      </w:r>
      <w:r w:rsidR="007A5552" w:rsidRPr="00151882">
        <w:rPr>
          <w:rFonts w:ascii="Tahoma" w:hAnsi="Tahoma" w:cs="Tahoma"/>
          <w:sz w:val="16"/>
          <w:szCs w:val="16"/>
        </w:rPr>
        <w:t xml:space="preserve"> </w:t>
      </w:r>
      <w:r w:rsidRPr="00151882">
        <w:rPr>
          <w:rFonts w:ascii="Tahoma" w:hAnsi="Tahoma" w:cs="Tahoma"/>
          <w:sz w:val="16"/>
          <w:szCs w:val="16"/>
        </w:rPr>
        <w:t>popř. zaškolení příslušných zaměstnanců, tj. techniků a obsluhujícího personálu kupujícího a předání dokladů, které se k dodávanému zboží vztahují, prohlášení o shodě a návod k obsluze v českém jazyce v tištěné i elektronické podobě a vyplněný formulář kupujícího „Seznam dodané zdravotnické techniky“, který tvoří přílohu č. 2  smlouvy</w:t>
      </w:r>
      <w:r w:rsidR="00985E18" w:rsidRPr="00151882">
        <w:rPr>
          <w:rFonts w:ascii="Tahoma" w:hAnsi="Tahoma" w:cs="Tahoma"/>
          <w:sz w:val="16"/>
          <w:szCs w:val="16"/>
        </w:rPr>
        <w:t>,</w:t>
      </w:r>
      <w:r w:rsidRPr="00151882">
        <w:rPr>
          <w:rFonts w:ascii="Tahoma" w:hAnsi="Tahoma" w:cs="Tahoma"/>
          <w:sz w:val="16"/>
          <w:szCs w:val="16"/>
        </w:rPr>
        <w:t xml:space="preserve"> a poskytnutí záručního servisu. </w:t>
      </w:r>
    </w:p>
    <w:p w14:paraId="0B77C105" w14:textId="45539875" w:rsidR="00126A29" w:rsidRPr="00151882" w:rsidRDefault="00441537" w:rsidP="00260943">
      <w:pPr>
        <w:numPr>
          <w:ilvl w:val="0"/>
          <w:numId w:val="7"/>
        </w:numPr>
        <w:tabs>
          <w:tab w:val="clear" w:pos="360"/>
          <w:tab w:val="num" w:pos="426"/>
        </w:tabs>
        <w:ind w:left="425" w:hanging="425"/>
        <w:jc w:val="both"/>
        <w:rPr>
          <w:rFonts w:ascii="Tahoma" w:hAnsi="Tahoma" w:cs="Tahoma"/>
          <w:sz w:val="16"/>
          <w:szCs w:val="16"/>
        </w:rPr>
      </w:pPr>
      <w:r w:rsidRPr="00151882">
        <w:rPr>
          <w:rFonts w:ascii="Tahoma" w:hAnsi="Tahoma" w:cs="Tahoma"/>
          <w:sz w:val="16"/>
          <w:szCs w:val="16"/>
        </w:rPr>
        <w:t>Jednotlivé objednávky budou vyhotoveny na základě aktuálních potřeb kupujícího po dobu účinnosti smlouvy dle čl. III smlouvy</w:t>
      </w:r>
      <w:r w:rsidR="00D262B2" w:rsidRPr="00151882">
        <w:rPr>
          <w:rFonts w:ascii="Tahoma" w:hAnsi="Tahoma" w:cs="Tahoma"/>
          <w:sz w:val="16"/>
          <w:szCs w:val="16"/>
        </w:rPr>
        <w:t>.</w:t>
      </w:r>
    </w:p>
    <w:p w14:paraId="0C349A56" w14:textId="408B3762" w:rsidR="00126A29" w:rsidRPr="00151882" w:rsidRDefault="00126A29" w:rsidP="00260943">
      <w:pPr>
        <w:numPr>
          <w:ilvl w:val="0"/>
          <w:numId w:val="7"/>
        </w:numPr>
        <w:tabs>
          <w:tab w:val="clear" w:pos="360"/>
          <w:tab w:val="num" w:pos="426"/>
        </w:tabs>
        <w:ind w:left="425" w:hanging="425"/>
        <w:jc w:val="both"/>
        <w:rPr>
          <w:rFonts w:ascii="Tahoma" w:hAnsi="Tahoma" w:cs="Tahoma"/>
          <w:b/>
          <w:sz w:val="16"/>
          <w:szCs w:val="16"/>
        </w:rPr>
      </w:pPr>
      <w:r w:rsidRPr="00151882">
        <w:rPr>
          <w:rFonts w:ascii="Tahoma" w:hAnsi="Tahoma" w:cs="Tahoma"/>
          <w:sz w:val="16"/>
          <w:szCs w:val="16"/>
        </w:rPr>
        <w:t xml:space="preserve">Kupující </w:t>
      </w:r>
      <w:r w:rsidR="00441537" w:rsidRPr="00151882">
        <w:rPr>
          <w:rFonts w:ascii="Tahoma" w:hAnsi="Tahoma" w:cs="Tahoma"/>
          <w:sz w:val="16"/>
          <w:szCs w:val="16"/>
        </w:rPr>
        <w:t>si vyhrazuje právo neodebrat celý předpokládaný objem zboží, dané množství je pouze orientační a není pro kupujícího závazné. To znamená, že kupující je oprávněn určovat konkrétní množství a dobu plnění jednotlivých dílčích dodávek podle svých okamžitých, resp. aktuálních potřeb s ohledem na skladbu pacientů, a to bez penalizace či jiného postihu ze strany prodávajícího.</w:t>
      </w:r>
    </w:p>
    <w:p w14:paraId="5AEF472F" w14:textId="3AA1702C" w:rsidR="0007740C" w:rsidRPr="00151882" w:rsidRDefault="0007740C" w:rsidP="0007740C">
      <w:pPr>
        <w:numPr>
          <w:ilvl w:val="0"/>
          <w:numId w:val="7"/>
        </w:numPr>
        <w:tabs>
          <w:tab w:val="clear" w:pos="360"/>
          <w:tab w:val="num" w:pos="426"/>
        </w:tabs>
        <w:ind w:left="425" w:hanging="425"/>
        <w:jc w:val="both"/>
        <w:rPr>
          <w:rFonts w:ascii="Tahoma" w:hAnsi="Tahoma" w:cs="Tahoma"/>
          <w:sz w:val="16"/>
          <w:szCs w:val="16"/>
        </w:rPr>
      </w:pPr>
      <w:r w:rsidRPr="00151882">
        <w:rPr>
          <w:rFonts w:ascii="Tahoma" w:hAnsi="Tahoma" w:cs="Tahoma"/>
          <w:sz w:val="16"/>
          <w:szCs w:val="16"/>
          <w:u w:val="single"/>
        </w:rPr>
        <w:t xml:space="preserve">Součástí předmětu plnění dodávky je bezplatné vyškolení a písemné potvrzení (osvědčení) techniků kupujícího k provádění servisu, </w:t>
      </w:r>
      <w:r w:rsidR="0052428F" w:rsidRPr="00151882">
        <w:rPr>
          <w:rFonts w:ascii="Tahoma" w:hAnsi="Tahoma" w:cs="Tahoma"/>
          <w:sz w:val="16"/>
          <w:szCs w:val="16"/>
          <w:u w:val="single"/>
        </w:rPr>
        <w:t>bezpečnostně technických kontrol (BTK)</w:t>
      </w:r>
      <w:r w:rsidRPr="00151882">
        <w:rPr>
          <w:rFonts w:ascii="Tahoma" w:hAnsi="Tahoma" w:cs="Tahoma"/>
          <w:sz w:val="16"/>
          <w:szCs w:val="16"/>
          <w:u w:val="single"/>
        </w:rPr>
        <w:t xml:space="preserve"> a </w:t>
      </w:r>
      <w:proofErr w:type="gramStart"/>
      <w:r w:rsidRPr="00151882">
        <w:rPr>
          <w:rFonts w:ascii="Tahoma" w:hAnsi="Tahoma" w:cs="Tahoma"/>
          <w:sz w:val="16"/>
          <w:szCs w:val="16"/>
          <w:u w:val="single"/>
        </w:rPr>
        <w:t>instruktáží ,</w:t>
      </w:r>
      <w:proofErr w:type="gramEnd"/>
      <w:r w:rsidRPr="00151882">
        <w:rPr>
          <w:rFonts w:ascii="Tahoma" w:hAnsi="Tahoma" w:cs="Tahoma"/>
          <w:sz w:val="16"/>
          <w:szCs w:val="16"/>
          <w:u w:val="single"/>
        </w:rPr>
        <w:t xml:space="preserve"> u předmětu plnění smlouvy – dodan</w:t>
      </w:r>
      <w:r w:rsidR="00C17494" w:rsidRPr="00151882">
        <w:rPr>
          <w:rFonts w:ascii="Tahoma" w:hAnsi="Tahoma" w:cs="Tahoma"/>
          <w:sz w:val="16"/>
          <w:szCs w:val="16"/>
          <w:u w:val="single"/>
        </w:rPr>
        <w:t>ého zbo</w:t>
      </w:r>
      <w:r w:rsidR="00165933" w:rsidRPr="00151882">
        <w:rPr>
          <w:rFonts w:ascii="Tahoma" w:hAnsi="Tahoma" w:cs="Tahoma"/>
          <w:sz w:val="16"/>
          <w:szCs w:val="16"/>
          <w:u w:val="single"/>
        </w:rPr>
        <w:t>ž</w:t>
      </w:r>
      <w:r w:rsidR="00C17494" w:rsidRPr="00151882">
        <w:rPr>
          <w:rFonts w:ascii="Tahoma" w:hAnsi="Tahoma" w:cs="Tahoma"/>
          <w:sz w:val="16"/>
          <w:szCs w:val="16"/>
          <w:u w:val="single"/>
        </w:rPr>
        <w:t>í</w:t>
      </w:r>
      <w:r w:rsidRPr="00151882">
        <w:rPr>
          <w:rFonts w:ascii="Tahoma" w:hAnsi="Tahoma" w:cs="Tahoma"/>
          <w:sz w:val="16"/>
          <w:szCs w:val="16"/>
          <w:u w:val="single"/>
        </w:rPr>
        <w:t xml:space="preserve"> - pro dobu používání </w:t>
      </w:r>
      <w:r w:rsidR="00C17494" w:rsidRPr="00151882">
        <w:rPr>
          <w:rFonts w:ascii="Tahoma" w:hAnsi="Tahoma" w:cs="Tahoma"/>
          <w:sz w:val="16"/>
          <w:szCs w:val="16"/>
          <w:u w:val="single"/>
        </w:rPr>
        <w:t>zboží</w:t>
      </w:r>
      <w:r w:rsidRPr="00151882">
        <w:rPr>
          <w:rFonts w:ascii="Tahoma" w:hAnsi="Tahoma" w:cs="Tahoma"/>
          <w:sz w:val="16"/>
          <w:szCs w:val="16"/>
          <w:u w:val="single"/>
        </w:rPr>
        <w:t xml:space="preserve"> po uplynutí záruky. Uvedené vyškolení s písemným pověřením bude prováděno dle požadavků výrobce u dodan</w:t>
      </w:r>
      <w:r w:rsidR="00C17494" w:rsidRPr="00151882">
        <w:rPr>
          <w:rFonts w:ascii="Tahoma" w:hAnsi="Tahoma" w:cs="Tahoma"/>
          <w:sz w:val="16"/>
          <w:szCs w:val="16"/>
          <w:u w:val="single"/>
        </w:rPr>
        <w:t>ého zboží</w:t>
      </w:r>
      <w:r w:rsidRPr="00151882">
        <w:rPr>
          <w:rFonts w:ascii="Tahoma" w:hAnsi="Tahoma" w:cs="Tahoma"/>
          <w:sz w:val="16"/>
          <w:szCs w:val="16"/>
          <w:u w:val="single"/>
        </w:rPr>
        <w:t xml:space="preserve"> tak, aby dva technici kupujícího byli oprávněni k provádění výše uvedených výkonů po uplynutí záruky na dodan</w:t>
      </w:r>
      <w:r w:rsidR="00C17494" w:rsidRPr="00151882">
        <w:rPr>
          <w:rFonts w:ascii="Tahoma" w:hAnsi="Tahoma" w:cs="Tahoma"/>
          <w:sz w:val="16"/>
          <w:szCs w:val="16"/>
          <w:u w:val="single"/>
        </w:rPr>
        <w:t>é zboží</w:t>
      </w:r>
      <w:r w:rsidRPr="00151882">
        <w:rPr>
          <w:rFonts w:ascii="Tahoma" w:hAnsi="Tahoma" w:cs="Tahoma"/>
          <w:sz w:val="16"/>
          <w:szCs w:val="16"/>
          <w:u w:val="single"/>
        </w:rPr>
        <w:t>.</w:t>
      </w:r>
      <w:r w:rsidRPr="00151882">
        <w:rPr>
          <w:rFonts w:ascii="Tahoma" w:hAnsi="Tahoma" w:cs="Tahoma"/>
          <w:sz w:val="16"/>
          <w:szCs w:val="16"/>
        </w:rPr>
        <w:t xml:space="preserve"> Prodávající se zavazuje povést školení techniků </w:t>
      </w:r>
      <w:r w:rsidR="005E3ED9" w:rsidRPr="00151882">
        <w:rPr>
          <w:rFonts w:ascii="Tahoma" w:hAnsi="Tahoma" w:cs="Tahoma"/>
          <w:sz w:val="16"/>
          <w:szCs w:val="16"/>
        </w:rPr>
        <w:t xml:space="preserve">nejpozději </w:t>
      </w:r>
      <w:r w:rsidRPr="00151882">
        <w:rPr>
          <w:rFonts w:ascii="Tahoma" w:hAnsi="Tahoma" w:cs="Tahoma"/>
          <w:sz w:val="16"/>
          <w:szCs w:val="16"/>
          <w:u w:val="single"/>
        </w:rPr>
        <w:t>do uplynutí záruční doby</w:t>
      </w:r>
      <w:r w:rsidRPr="00151882">
        <w:rPr>
          <w:rFonts w:ascii="Tahoma" w:hAnsi="Tahoma" w:cs="Tahoma"/>
          <w:sz w:val="16"/>
          <w:szCs w:val="16"/>
        </w:rPr>
        <w:t xml:space="preserve"> na předmět plnění</w:t>
      </w:r>
      <w:r w:rsidR="005E3ED9" w:rsidRPr="00151882">
        <w:rPr>
          <w:rFonts w:ascii="Tahoma" w:hAnsi="Tahoma" w:cs="Tahoma"/>
          <w:sz w:val="16"/>
          <w:szCs w:val="16"/>
        </w:rPr>
        <w:t xml:space="preserve"> pro </w:t>
      </w:r>
      <w:r w:rsidR="005E3ED9" w:rsidRPr="00151882">
        <w:rPr>
          <w:rFonts w:ascii="Tahoma" w:hAnsi="Tahoma" w:cs="Tahoma"/>
          <w:sz w:val="16"/>
          <w:szCs w:val="16"/>
        </w:rPr>
        <w:lastRenderedPageBreak/>
        <w:t>provedenou první dílčí dodávku. Pokud by v průběhu smlouvy došlo ke změně dodávaného typu/ modelu lůžek nebo příslušenství a doplňků, bude provedeno dle stejných podmínek nové proškolení techniků kupujícího.</w:t>
      </w:r>
      <w:r w:rsidRPr="00151882">
        <w:rPr>
          <w:rFonts w:ascii="Tahoma" w:hAnsi="Tahoma" w:cs="Tahoma"/>
          <w:sz w:val="16"/>
          <w:szCs w:val="16"/>
        </w:rPr>
        <w:t xml:space="preserve"> </w:t>
      </w:r>
    </w:p>
    <w:p w14:paraId="37D8857E" w14:textId="77777777" w:rsidR="0007740C" w:rsidRPr="00151882" w:rsidRDefault="0007740C" w:rsidP="0007740C">
      <w:pPr>
        <w:jc w:val="both"/>
        <w:rPr>
          <w:rFonts w:ascii="Tahoma" w:hAnsi="Tahoma" w:cs="Tahoma"/>
          <w:b/>
          <w:sz w:val="16"/>
          <w:szCs w:val="16"/>
        </w:rPr>
      </w:pPr>
    </w:p>
    <w:p w14:paraId="1171A41D" w14:textId="5E5E7A6A" w:rsidR="00126A29" w:rsidRPr="00151882" w:rsidRDefault="00126A29" w:rsidP="00F07574">
      <w:pPr>
        <w:jc w:val="center"/>
        <w:rPr>
          <w:rFonts w:ascii="Tahoma" w:hAnsi="Tahoma" w:cs="Tahoma"/>
          <w:b/>
          <w:sz w:val="16"/>
          <w:szCs w:val="16"/>
        </w:rPr>
      </w:pPr>
      <w:r w:rsidRPr="00151882">
        <w:rPr>
          <w:rFonts w:ascii="Tahoma" w:hAnsi="Tahoma" w:cs="Tahoma"/>
          <w:b/>
          <w:sz w:val="16"/>
          <w:szCs w:val="16"/>
        </w:rPr>
        <w:t>II</w:t>
      </w:r>
      <w:r w:rsidR="00441537" w:rsidRPr="00151882">
        <w:rPr>
          <w:rFonts w:ascii="Tahoma" w:hAnsi="Tahoma" w:cs="Tahoma"/>
          <w:b/>
          <w:sz w:val="16"/>
          <w:szCs w:val="16"/>
        </w:rPr>
        <w:t>I</w:t>
      </w:r>
      <w:r w:rsidRPr="00151882">
        <w:rPr>
          <w:rFonts w:ascii="Tahoma" w:hAnsi="Tahoma" w:cs="Tahoma"/>
          <w:b/>
          <w:sz w:val="16"/>
          <w:szCs w:val="16"/>
        </w:rPr>
        <w:t>.</w:t>
      </w:r>
    </w:p>
    <w:p w14:paraId="4FB1A03C" w14:textId="3B44A71E" w:rsidR="00126A29" w:rsidRPr="00151882" w:rsidRDefault="00441537" w:rsidP="00F07574">
      <w:pPr>
        <w:jc w:val="center"/>
        <w:rPr>
          <w:rFonts w:ascii="Tahoma" w:hAnsi="Tahoma" w:cs="Tahoma"/>
          <w:b/>
          <w:sz w:val="16"/>
          <w:szCs w:val="16"/>
        </w:rPr>
      </w:pPr>
      <w:r w:rsidRPr="00151882">
        <w:rPr>
          <w:rFonts w:ascii="Tahoma" w:hAnsi="Tahoma" w:cs="Tahoma"/>
          <w:b/>
          <w:sz w:val="16"/>
          <w:szCs w:val="16"/>
        </w:rPr>
        <w:t>Podmínky pro jednotlivá dílčí</w:t>
      </w:r>
      <w:r w:rsidR="00126A29" w:rsidRPr="00151882">
        <w:rPr>
          <w:rFonts w:ascii="Tahoma" w:hAnsi="Tahoma" w:cs="Tahoma"/>
          <w:b/>
          <w:sz w:val="16"/>
          <w:szCs w:val="16"/>
        </w:rPr>
        <w:t xml:space="preserve"> plnění</w:t>
      </w:r>
    </w:p>
    <w:p w14:paraId="23473660" w14:textId="7E5F3E2D" w:rsidR="00C22E2F" w:rsidRPr="00151882" w:rsidRDefault="00C22E2F" w:rsidP="00277834">
      <w:pPr>
        <w:numPr>
          <w:ilvl w:val="0"/>
          <w:numId w:val="13"/>
        </w:numPr>
        <w:tabs>
          <w:tab w:val="clear" w:pos="360"/>
          <w:tab w:val="num" w:pos="426"/>
        </w:tabs>
        <w:ind w:left="425" w:hanging="425"/>
        <w:jc w:val="both"/>
        <w:rPr>
          <w:rFonts w:ascii="Tahoma" w:hAnsi="Tahoma" w:cs="Tahoma"/>
          <w:sz w:val="16"/>
          <w:szCs w:val="16"/>
        </w:rPr>
      </w:pPr>
      <w:r w:rsidRPr="00151882">
        <w:rPr>
          <w:rFonts w:ascii="Tahoma" w:hAnsi="Tahoma" w:cs="Tahoma"/>
          <w:sz w:val="16"/>
          <w:szCs w:val="16"/>
        </w:rPr>
        <w:t xml:space="preserve">Kupující má právo kdykoliv </w:t>
      </w:r>
      <w:r w:rsidR="001F2696" w:rsidRPr="00151882">
        <w:rPr>
          <w:rFonts w:ascii="Tahoma" w:hAnsi="Tahoma" w:cs="Tahoma"/>
          <w:sz w:val="16"/>
          <w:szCs w:val="16"/>
        </w:rPr>
        <w:t xml:space="preserve">po </w:t>
      </w:r>
      <w:r w:rsidRPr="00151882">
        <w:rPr>
          <w:rFonts w:ascii="Tahoma" w:hAnsi="Tahoma" w:cs="Tahoma"/>
          <w:sz w:val="16"/>
          <w:szCs w:val="16"/>
        </w:rPr>
        <w:t>dob</w:t>
      </w:r>
      <w:r w:rsidR="001F2696" w:rsidRPr="00151882">
        <w:rPr>
          <w:rFonts w:ascii="Tahoma" w:hAnsi="Tahoma" w:cs="Tahoma"/>
          <w:sz w:val="16"/>
          <w:szCs w:val="16"/>
        </w:rPr>
        <w:t>u</w:t>
      </w:r>
      <w:r w:rsidRPr="00151882">
        <w:rPr>
          <w:rFonts w:ascii="Tahoma" w:hAnsi="Tahoma" w:cs="Tahoma"/>
          <w:sz w:val="16"/>
          <w:szCs w:val="16"/>
        </w:rPr>
        <w:t xml:space="preserve"> účinnosti této smlouvy zaslat prodávajícímu písemnou objednávku na konkrétní požadované zboží a jeho množ</w:t>
      </w:r>
      <w:r w:rsidR="001F2696" w:rsidRPr="00151882">
        <w:rPr>
          <w:rFonts w:ascii="Tahoma" w:hAnsi="Tahoma" w:cs="Tahoma"/>
          <w:sz w:val="16"/>
          <w:szCs w:val="16"/>
        </w:rPr>
        <w:t>s</w:t>
      </w:r>
      <w:r w:rsidRPr="00151882">
        <w:rPr>
          <w:rFonts w:ascii="Tahoma" w:hAnsi="Tahoma" w:cs="Tahoma"/>
          <w:sz w:val="16"/>
          <w:szCs w:val="16"/>
        </w:rPr>
        <w:t>tví. Za písemnou formu se považuje rovněž její elektronická forma.</w:t>
      </w:r>
    </w:p>
    <w:p w14:paraId="2B3F8B53" w14:textId="2204F336" w:rsidR="00C22E2F" w:rsidRPr="00151882" w:rsidRDefault="00C22E2F" w:rsidP="00277834">
      <w:pPr>
        <w:numPr>
          <w:ilvl w:val="0"/>
          <w:numId w:val="13"/>
        </w:numPr>
        <w:tabs>
          <w:tab w:val="clear" w:pos="360"/>
          <w:tab w:val="num" w:pos="426"/>
        </w:tabs>
        <w:ind w:left="425" w:hanging="425"/>
        <w:jc w:val="both"/>
        <w:rPr>
          <w:rFonts w:ascii="Tahoma" w:hAnsi="Tahoma" w:cs="Tahoma"/>
          <w:sz w:val="16"/>
          <w:szCs w:val="16"/>
        </w:rPr>
      </w:pPr>
      <w:r w:rsidRPr="00151882">
        <w:rPr>
          <w:rFonts w:ascii="Tahoma" w:hAnsi="Tahoma" w:cs="Tahoma"/>
          <w:sz w:val="16"/>
          <w:szCs w:val="16"/>
        </w:rPr>
        <w:t>Objednávka bude obsahovat zejména:</w:t>
      </w:r>
    </w:p>
    <w:p w14:paraId="32F31A43" w14:textId="42718B85" w:rsidR="00C22E2F" w:rsidRPr="00151882" w:rsidRDefault="003D6FFE" w:rsidP="00C22E2F">
      <w:pPr>
        <w:pStyle w:val="Odstavecseseznamem"/>
        <w:numPr>
          <w:ilvl w:val="0"/>
          <w:numId w:val="28"/>
        </w:numPr>
        <w:ind w:left="993"/>
        <w:jc w:val="both"/>
        <w:rPr>
          <w:rFonts w:ascii="Tahoma" w:hAnsi="Tahoma" w:cs="Tahoma"/>
          <w:sz w:val="16"/>
          <w:szCs w:val="16"/>
        </w:rPr>
      </w:pPr>
      <w:r w:rsidRPr="00151882">
        <w:rPr>
          <w:rFonts w:ascii="Tahoma" w:hAnsi="Tahoma" w:cs="Tahoma"/>
          <w:sz w:val="16"/>
          <w:szCs w:val="16"/>
        </w:rPr>
        <w:t>i</w:t>
      </w:r>
      <w:r w:rsidR="00C22E2F" w:rsidRPr="00151882">
        <w:rPr>
          <w:rFonts w:ascii="Tahoma" w:hAnsi="Tahoma" w:cs="Tahoma"/>
          <w:sz w:val="16"/>
          <w:szCs w:val="16"/>
        </w:rPr>
        <w:t>dentifikační údaje kupujícího a prodávajícího</w:t>
      </w:r>
      <w:r w:rsidRPr="00151882">
        <w:rPr>
          <w:rFonts w:ascii="Tahoma" w:hAnsi="Tahoma" w:cs="Tahoma"/>
          <w:sz w:val="16"/>
          <w:szCs w:val="16"/>
        </w:rPr>
        <w:t>,</w:t>
      </w:r>
    </w:p>
    <w:p w14:paraId="7B9B3AE7" w14:textId="7D64F84D" w:rsidR="00C22E2F" w:rsidRPr="00151882" w:rsidRDefault="003D6FFE" w:rsidP="00C22E2F">
      <w:pPr>
        <w:pStyle w:val="Odstavecseseznamem"/>
        <w:numPr>
          <w:ilvl w:val="0"/>
          <w:numId w:val="28"/>
        </w:numPr>
        <w:ind w:left="993"/>
        <w:jc w:val="both"/>
        <w:rPr>
          <w:rFonts w:ascii="Tahoma" w:hAnsi="Tahoma" w:cs="Tahoma"/>
          <w:sz w:val="16"/>
          <w:szCs w:val="16"/>
        </w:rPr>
      </w:pPr>
      <w:r w:rsidRPr="00151882">
        <w:rPr>
          <w:rFonts w:ascii="Tahoma" w:hAnsi="Tahoma" w:cs="Tahoma"/>
          <w:sz w:val="16"/>
          <w:szCs w:val="16"/>
        </w:rPr>
        <w:t>e</w:t>
      </w:r>
      <w:r w:rsidR="00C22E2F" w:rsidRPr="00151882">
        <w:rPr>
          <w:rFonts w:ascii="Tahoma" w:hAnsi="Tahoma" w:cs="Tahoma"/>
          <w:sz w:val="16"/>
          <w:szCs w:val="16"/>
        </w:rPr>
        <w:t xml:space="preserve">videnční číslo této </w:t>
      </w:r>
      <w:proofErr w:type="spellStart"/>
      <w:r w:rsidR="00C22E2F" w:rsidRPr="00151882">
        <w:rPr>
          <w:rFonts w:ascii="Tahoma" w:hAnsi="Tahoma" w:cs="Tahoma"/>
          <w:sz w:val="16"/>
          <w:szCs w:val="16"/>
        </w:rPr>
        <w:t>smllouvy</w:t>
      </w:r>
      <w:proofErr w:type="spellEnd"/>
      <w:r w:rsidRPr="00151882">
        <w:rPr>
          <w:rFonts w:ascii="Tahoma" w:hAnsi="Tahoma" w:cs="Tahoma"/>
          <w:sz w:val="16"/>
          <w:szCs w:val="16"/>
        </w:rPr>
        <w:t>,</w:t>
      </w:r>
    </w:p>
    <w:p w14:paraId="52EF4DAF" w14:textId="38C9B895" w:rsidR="00C22E2F" w:rsidRPr="00151882" w:rsidRDefault="003D6FFE" w:rsidP="00C22E2F">
      <w:pPr>
        <w:pStyle w:val="Odstavecseseznamem"/>
        <w:numPr>
          <w:ilvl w:val="0"/>
          <w:numId w:val="28"/>
        </w:numPr>
        <w:ind w:left="993"/>
        <w:jc w:val="both"/>
        <w:rPr>
          <w:rFonts w:ascii="Tahoma" w:hAnsi="Tahoma" w:cs="Tahoma"/>
          <w:sz w:val="16"/>
          <w:szCs w:val="16"/>
        </w:rPr>
      </w:pPr>
      <w:r w:rsidRPr="00151882">
        <w:rPr>
          <w:rFonts w:ascii="Tahoma" w:hAnsi="Tahoma" w:cs="Tahoma"/>
          <w:sz w:val="16"/>
          <w:szCs w:val="16"/>
        </w:rPr>
        <w:t>p</w:t>
      </w:r>
      <w:r w:rsidR="00C22E2F" w:rsidRPr="00151882">
        <w:rPr>
          <w:rFonts w:ascii="Tahoma" w:hAnsi="Tahoma" w:cs="Tahoma"/>
          <w:sz w:val="16"/>
          <w:szCs w:val="16"/>
        </w:rPr>
        <w:t>odrobnou specifikaci požadovaného zboží</w:t>
      </w:r>
      <w:r w:rsidRPr="00151882">
        <w:rPr>
          <w:rFonts w:ascii="Tahoma" w:hAnsi="Tahoma" w:cs="Tahoma"/>
          <w:sz w:val="16"/>
          <w:szCs w:val="16"/>
        </w:rPr>
        <w:t>,</w:t>
      </w:r>
    </w:p>
    <w:p w14:paraId="525D939C" w14:textId="443CF679" w:rsidR="00C22E2F" w:rsidRPr="00151882" w:rsidRDefault="003D6FFE" w:rsidP="00C22E2F">
      <w:pPr>
        <w:pStyle w:val="Odstavecseseznamem"/>
        <w:numPr>
          <w:ilvl w:val="0"/>
          <w:numId w:val="28"/>
        </w:numPr>
        <w:ind w:left="993"/>
        <w:jc w:val="both"/>
        <w:rPr>
          <w:rFonts w:ascii="Tahoma" w:hAnsi="Tahoma" w:cs="Tahoma"/>
          <w:sz w:val="16"/>
          <w:szCs w:val="16"/>
        </w:rPr>
      </w:pPr>
      <w:r w:rsidRPr="00151882">
        <w:rPr>
          <w:rFonts w:ascii="Tahoma" w:hAnsi="Tahoma" w:cs="Tahoma"/>
          <w:sz w:val="16"/>
          <w:szCs w:val="16"/>
        </w:rPr>
        <w:t>c</w:t>
      </w:r>
      <w:r w:rsidR="00C22E2F" w:rsidRPr="00151882">
        <w:rPr>
          <w:rFonts w:ascii="Tahoma" w:hAnsi="Tahoma" w:cs="Tahoma"/>
          <w:sz w:val="16"/>
          <w:szCs w:val="16"/>
        </w:rPr>
        <w:t>enu v Kč bez DPH, daňovou sazbu a cenu včetně DPH</w:t>
      </w:r>
      <w:r w:rsidRPr="00151882">
        <w:rPr>
          <w:rFonts w:ascii="Tahoma" w:hAnsi="Tahoma" w:cs="Tahoma"/>
          <w:sz w:val="16"/>
          <w:szCs w:val="16"/>
        </w:rPr>
        <w:t>,</w:t>
      </w:r>
    </w:p>
    <w:p w14:paraId="4A3431D5" w14:textId="7A55CA11" w:rsidR="00C22E2F" w:rsidRPr="00151882" w:rsidRDefault="003D6FFE" w:rsidP="00C22E2F">
      <w:pPr>
        <w:pStyle w:val="Odstavecseseznamem"/>
        <w:numPr>
          <w:ilvl w:val="0"/>
          <w:numId w:val="28"/>
        </w:numPr>
        <w:ind w:left="993"/>
        <w:jc w:val="both"/>
        <w:rPr>
          <w:rFonts w:ascii="Tahoma" w:hAnsi="Tahoma" w:cs="Tahoma"/>
          <w:sz w:val="16"/>
          <w:szCs w:val="16"/>
        </w:rPr>
      </w:pPr>
      <w:r w:rsidRPr="00151882">
        <w:rPr>
          <w:rFonts w:ascii="Tahoma" w:hAnsi="Tahoma" w:cs="Tahoma"/>
          <w:sz w:val="16"/>
          <w:szCs w:val="16"/>
        </w:rPr>
        <w:t>m</w:t>
      </w:r>
      <w:r w:rsidR="00C22E2F" w:rsidRPr="00151882">
        <w:rPr>
          <w:rFonts w:ascii="Tahoma" w:hAnsi="Tahoma" w:cs="Tahoma"/>
          <w:sz w:val="16"/>
          <w:szCs w:val="16"/>
        </w:rPr>
        <w:t>ísto požadovaného plnění</w:t>
      </w:r>
      <w:r w:rsidRPr="00151882">
        <w:rPr>
          <w:rFonts w:ascii="Tahoma" w:hAnsi="Tahoma" w:cs="Tahoma"/>
          <w:sz w:val="16"/>
          <w:szCs w:val="16"/>
        </w:rPr>
        <w:t>,</w:t>
      </w:r>
    </w:p>
    <w:p w14:paraId="797605D3" w14:textId="02E5F212" w:rsidR="00C22E2F" w:rsidRPr="00151882" w:rsidRDefault="003D6FFE" w:rsidP="00C22E2F">
      <w:pPr>
        <w:pStyle w:val="Odstavecseseznamem"/>
        <w:numPr>
          <w:ilvl w:val="0"/>
          <w:numId w:val="28"/>
        </w:numPr>
        <w:ind w:left="993"/>
        <w:jc w:val="both"/>
        <w:rPr>
          <w:rFonts w:ascii="Tahoma" w:hAnsi="Tahoma" w:cs="Tahoma"/>
          <w:sz w:val="16"/>
          <w:szCs w:val="16"/>
        </w:rPr>
      </w:pPr>
      <w:r w:rsidRPr="00151882">
        <w:rPr>
          <w:rFonts w:ascii="Tahoma" w:hAnsi="Tahoma" w:cs="Tahoma"/>
          <w:sz w:val="16"/>
          <w:szCs w:val="16"/>
        </w:rPr>
        <w:t>d</w:t>
      </w:r>
      <w:r w:rsidR="00C22E2F" w:rsidRPr="00151882">
        <w:rPr>
          <w:rFonts w:ascii="Tahoma" w:hAnsi="Tahoma" w:cs="Tahoma"/>
          <w:sz w:val="16"/>
          <w:szCs w:val="16"/>
        </w:rPr>
        <w:t>alší požadavky na předmět plnění</w:t>
      </w:r>
      <w:r w:rsidRPr="00151882">
        <w:rPr>
          <w:rFonts w:ascii="Tahoma" w:hAnsi="Tahoma" w:cs="Tahoma"/>
          <w:sz w:val="16"/>
          <w:szCs w:val="16"/>
        </w:rPr>
        <w:t>.</w:t>
      </w:r>
    </w:p>
    <w:p w14:paraId="71F96AEB" w14:textId="5F02D2A2" w:rsidR="00C22E2F" w:rsidRPr="00151882" w:rsidRDefault="00C22E2F" w:rsidP="00277834">
      <w:pPr>
        <w:numPr>
          <w:ilvl w:val="0"/>
          <w:numId w:val="13"/>
        </w:numPr>
        <w:tabs>
          <w:tab w:val="clear" w:pos="360"/>
          <w:tab w:val="num" w:pos="426"/>
        </w:tabs>
        <w:ind w:left="425" w:hanging="425"/>
        <w:jc w:val="both"/>
        <w:rPr>
          <w:rFonts w:ascii="Tahoma" w:hAnsi="Tahoma" w:cs="Tahoma"/>
          <w:sz w:val="16"/>
          <w:szCs w:val="16"/>
        </w:rPr>
      </w:pPr>
      <w:r w:rsidRPr="00151882">
        <w:rPr>
          <w:rFonts w:ascii="Tahoma" w:hAnsi="Tahoma" w:cs="Tahoma"/>
          <w:sz w:val="16"/>
          <w:szCs w:val="16"/>
        </w:rPr>
        <w:t>Objednávka bude doručena na výše uvedenou adresu sídla prodávajícího nebo na e-mailovou adresu kontaktní osoby prodávajícího uvedenou v čl. VIII odst. 1 této smlouvy</w:t>
      </w:r>
      <w:r w:rsidR="004C5673" w:rsidRPr="00151882">
        <w:rPr>
          <w:rFonts w:ascii="Tahoma" w:hAnsi="Tahoma" w:cs="Tahoma"/>
          <w:sz w:val="16"/>
          <w:szCs w:val="16"/>
        </w:rPr>
        <w:t>.</w:t>
      </w:r>
    </w:p>
    <w:p w14:paraId="3AB5EEF3" w14:textId="0A578AFD" w:rsidR="00851018" w:rsidRPr="00151882" w:rsidRDefault="00277834" w:rsidP="00165933">
      <w:pPr>
        <w:pStyle w:val="Odstavecseseznamem"/>
        <w:numPr>
          <w:ilvl w:val="0"/>
          <w:numId w:val="13"/>
        </w:numPr>
        <w:tabs>
          <w:tab w:val="clear" w:pos="360"/>
          <w:tab w:val="num" w:pos="0"/>
        </w:tabs>
        <w:suppressAutoHyphens w:val="0"/>
        <w:ind w:left="425" w:hanging="425"/>
        <w:jc w:val="both"/>
        <w:rPr>
          <w:rFonts w:ascii="Tahoma" w:hAnsi="Tahoma" w:cs="Tahoma"/>
          <w:sz w:val="16"/>
          <w:szCs w:val="16"/>
        </w:rPr>
      </w:pPr>
      <w:r w:rsidRPr="00151882">
        <w:rPr>
          <w:rFonts w:ascii="Tahoma" w:hAnsi="Tahoma" w:cs="Tahoma"/>
          <w:sz w:val="16"/>
          <w:szCs w:val="16"/>
        </w:rPr>
        <w:t xml:space="preserve">Prodávající </w:t>
      </w:r>
      <w:r w:rsidR="00C22E2F" w:rsidRPr="00151882">
        <w:rPr>
          <w:rFonts w:ascii="Tahoma" w:hAnsi="Tahoma" w:cs="Tahoma"/>
          <w:sz w:val="16"/>
          <w:szCs w:val="16"/>
        </w:rPr>
        <w:t>je povinen nejpozději do 5 pracovních dnů od doručení objednávky potvrdit její přijetí kupujícímu na e-mailovou adresu, ze které byl</w:t>
      </w:r>
      <w:r w:rsidR="004C2CBA" w:rsidRPr="00151882">
        <w:rPr>
          <w:rFonts w:ascii="Tahoma" w:hAnsi="Tahoma" w:cs="Tahoma"/>
          <w:sz w:val="16"/>
          <w:szCs w:val="16"/>
        </w:rPr>
        <w:t>a</w:t>
      </w:r>
      <w:r w:rsidR="00C22E2F" w:rsidRPr="00151882">
        <w:rPr>
          <w:rFonts w:ascii="Tahoma" w:hAnsi="Tahoma" w:cs="Tahoma"/>
          <w:sz w:val="16"/>
          <w:szCs w:val="16"/>
        </w:rPr>
        <w:t xml:space="preserve"> ob</w:t>
      </w:r>
      <w:r w:rsidR="001F2696" w:rsidRPr="00151882">
        <w:rPr>
          <w:rFonts w:ascii="Tahoma" w:hAnsi="Tahoma" w:cs="Tahoma"/>
          <w:sz w:val="16"/>
          <w:szCs w:val="16"/>
        </w:rPr>
        <w:t>j</w:t>
      </w:r>
      <w:r w:rsidR="00C22E2F" w:rsidRPr="00151882">
        <w:rPr>
          <w:rFonts w:ascii="Tahoma" w:hAnsi="Tahoma" w:cs="Tahoma"/>
          <w:sz w:val="16"/>
          <w:szCs w:val="16"/>
        </w:rPr>
        <w:t xml:space="preserve">ednávka </w:t>
      </w:r>
      <w:proofErr w:type="gramStart"/>
      <w:r w:rsidR="00C22E2F" w:rsidRPr="00151882">
        <w:rPr>
          <w:rFonts w:ascii="Tahoma" w:hAnsi="Tahoma" w:cs="Tahoma"/>
          <w:sz w:val="16"/>
          <w:szCs w:val="16"/>
        </w:rPr>
        <w:t xml:space="preserve">odeslána </w:t>
      </w:r>
      <w:r w:rsidR="00BD2C52" w:rsidRPr="00151882">
        <w:rPr>
          <w:rFonts w:ascii="Tahoma" w:hAnsi="Tahoma" w:cs="Tahoma"/>
          <w:sz w:val="16"/>
          <w:szCs w:val="16"/>
        </w:rPr>
        <w:t xml:space="preserve"> v</w:t>
      </w:r>
      <w:proofErr w:type="gramEnd"/>
      <w:r w:rsidR="00BD2C52" w:rsidRPr="00151882">
        <w:rPr>
          <w:rFonts w:ascii="Tahoma" w:hAnsi="Tahoma" w:cs="Tahoma"/>
          <w:sz w:val="16"/>
          <w:szCs w:val="16"/>
        </w:rPr>
        <w:t xml:space="preserve"> případě objednávky zaslané elektronicky </w:t>
      </w:r>
      <w:r w:rsidR="00C22E2F" w:rsidRPr="00151882">
        <w:rPr>
          <w:rFonts w:ascii="Tahoma" w:hAnsi="Tahoma" w:cs="Tahoma"/>
          <w:sz w:val="16"/>
          <w:szCs w:val="16"/>
        </w:rPr>
        <w:t>nebo na adresu uvedenou v čl. VIII odst. 2 této smlouvy</w:t>
      </w:r>
      <w:r w:rsidR="00BD2C52" w:rsidRPr="00151882">
        <w:rPr>
          <w:rFonts w:ascii="Tahoma" w:hAnsi="Tahoma" w:cs="Tahoma"/>
          <w:sz w:val="16"/>
          <w:szCs w:val="16"/>
        </w:rPr>
        <w:t xml:space="preserve"> v případně objednávky zaslané písemně</w:t>
      </w:r>
      <w:r w:rsidR="00C22E2F" w:rsidRPr="00151882">
        <w:rPr>
          <w:rFonts w:ascii="Tahoma" w:hAnsi="Tahoma" w:cs="Tahoma"/>
          <w:sz w:val="16"/>
          <w:szCs w:val="16"/>
        </w:rPr>
        <w:t>.</w:t>
      </w:r>
      <w:r w:rsidR="00D50D8D" w:rsidRPr="00151882">
        <w:rPr>
          <w:rFonts w:ascii="Tahoma" w:hAnsi="Tahoma" w:cs="Tahoma"/>
          <w:sz w:val="16"/>
          <w:szCs w:val="16"/>
        </w:rPr>
        <w:t xml:space="preserve"> </w:t>
      </w:r>
      <w:r w:rsidR="00BD2C52" w:rsidRPr="00151882">
        <w:rPr>
          <w:rFonts w:ascii="Tahoma" w:hAnsi="Tahoma" w:cs="Tahoma"/>
          <w:sz w:val="16"/>
          <w:szCs w:val="16"/>
        </w:rPr>
        <w:t>V případě elektronické objednávky bude p</w:t>
      </w:r>
      <w:r w:rsidR="00D50D8D" w:rsidRPr="00151882">
        <w:rPr>
          <w:rFonts w:ascii="Tahoma" w:hAnsi="Tahoma" w:cs="Tahoma"/>
          <w:sz w:val="16"/>
          <w:szCs w:val="16"/>
        </w:rPr>
        <w:t>otvrzení objednávky opatřeno elektronickým podpisem prodávajícího.</w:t>
      </w:r>
    </w:p>
    <w:p w14:paraId="687A81BD" w14:textId="7715433E" w:rsidR="00851018" w:rsidRPr="00151882" w:rsidRDefault="00851018" w:rsidP="00277834">
      <w:pPr>
        <w:numPr>
          <w:ilvl w:val="0"/>
          <w:numId w:val="13"/>
        </w:numPr>
        <w:tabs>
          <w:tab w:val="clear" w:pos="360"/>
          <w:tab w:val="num" w:pos="426"/>
        </w:tabs>
        <w:ind w:left="425" w:hanging="425"/>
        <w:jc w:val="both"/>
        <w:rPr>
          <w:rFonts w:ascii="Tahoma" w:hAnsi="Tahoma" w:cs="Tahoma"/>
          <w:sz w:val="16"/>
          <w:szCs w:val="16"/>
        </w:rPr>
      </w:pPr>
      <w:r w:rsidRPr="00151882">
        <w:rPr>
          <w:rFonts w:ascii="Tahoma" w:hAnsi="Tahoma" w:cs="Tahoma"/>
          <w:sz w:val="16"/>
          <w:szCs w:val="16"/>
        </w:rPr>
        <w:t>Dílčí sml</w:t>
      </w:r>
      <w:r w:rsidR="00040F01" w:rsidRPr="00151882">
        <w:rPr>
          <w:rFonts w:ascii="Tahoma" w:hAnsi="Tahoma" w:cs="Tahoma"/>
          <w:sz w:val="16"/>
          <w:szCs w:val="16"/>
        </w:rPr>
        <w:t>o</w:t>
      </w:r>
      <w:r w:rsidRPr="00151882">
        <w:rPr>
          <w:rFonts w:ascii="Tahoma" w:hAnsi="Tahoma" w:cs="Tahoma"/>
          <w:sz w:val="16"/>
          <w:szCs w:val="16"/>
        </w:rPr>
        <w:t>uva je uzavřena okamžikem, kdy je prodávajícím kupujícímu potvrzena objednávka učiněna</w:t>
      </w:r>
      <w:r w:rsidR="00040F01" w:rsidRPr="00151882">
        <w:rPr>
          <w:rFonts w:ascii="Tahoma" w:hAnsi="Tahoma" w:cs="Tahoma"/>
          <w:sz w:val="16"/>
          <w:szCs w:val="16"/>
        </w:rPr>
        <w:t xml:space="preserve"> </w:t>
      </w:r>
      <w:r w:rsidRPr="00151882">
        <w:rPr>
          <w:rFonts w:ascii="Tahoma" w:hAnsi="Tahoma" w:cs="Tahoma"/>
          <w:sz w:val="16"/>
          <w:szCs w:val="16"/>
        </w:rPr>
        <w:t xml:space="preserve">kupujícím za podmínek vyjádřených v této </w:t>
      </w:r>
      <w:proofErr w:type="spellStart"/>
      <w:r w:rsidRPr="00151882">
        <w:rPr>
          <w:rFonts w:ascii="Tahoma" w:hAnsi="Tahoma" w:cs="Tahoma"/>
          <w:sz w:val="16"/>
          <w:szCs w:val="16"/>
        </w:rPr>
        <w:t>smluvě</w:t>
      </w:r>
      <w:proofErr w:type="spellEnd"/>
      <w:r w:rsidRPr="00151882">
        <w:rPr>
          <w:rFonts w:ascii="Tahoma" w:hAnsi="Tahoma" w:cs="Tahoma"/>
          <w:sz w:val="16"/>
          <w:szCs w:val="16"/>
        </w:rPr>
        <w:t>.</w:t>
      </w:r>
    </w:p>
    <w:p w14:paraId="05C18661" w14:textId="6D01A547" w:rsidR="00164D76" w:rsidRPr="00151882" w:rsidRDefault="00164D76" w:rsidP="00277834">
      <w:pPr>
        <w:numPr>
          <w:ilvl w:val="0"/>
          <w:numId w:val="13"/>
        </w:numPr>
        <w:tabs>
          <w:tab w:val="clear" w:pos="360"/>
          <w:tab w:val="num" w:pos="426"/>
        </w:tabs>
        <w:ind w:left="425" w:hanging="425"/>
        <w:jc w:val="both"/>
        <w:rPr>
          <w:rFonts w:ascii="Tahoma" w:hAnsi="Tahoma" w:cs="Tahoma"/>
          <w:sz w:val="16"/>
          <w:szCs w:val="16"/>
        </w:rPr>
      </w:pPr>
      <w:r w:rsidRPr="00151882">
        <w:rPr>
          <w:rFonts w:ascii="Tahoma" w:hAnsi="Tahoma" w:cs="Tahoma"/>
          <w:sz w:val="16"/>
          <w:szCs w:val="16"/>
        </w:rPr>
        <w:t>Prodávající dohodne s kupujícím přesný termín dodávky zboží, a to nejméně 10 pracovních dnů předem před realizací dodávky na kontakt uvedený v čl. VIII této smlouvy.</w:t>
      </w:r>
    </w:p>
    <w:p w14:paraId="73098616" w14:textId="41152A7A" w:rsidR="00851018" w:rsidRPr="00151882" w:rsidRDefault="00851018" w:rsidP="00277834">
      <w:pPr>
        <w:numPr>
          <w:ilvl w:val="0"/>
          <w:numId w:val="13"/>
        </w:numPr>
        <w:tabs>
          <w:tab w:val="clear" w:pos="360"/>
          <w:tab w:val="num" w:pos="426"/>
        </w:tabs>
        <w:ind w:left="425" w:hanging="425"/>
        <w:jc w:val="both"/>
        <w:rPr>
          <w:rFonts w:ascii="Tahoma" w:hAnsi="Tahoma" w:cs="Tahoma"/>
          <w:sz w:val="16"/>
          <w:szCs w:val="16"/>
        </w:rPr>
      </w:pPr>
      <w:r w:rsidRPr="00151882">
        <w:rPr>
          <w:rFonts w:ascii="Tahoma" w:hAnsi="Tahoma" w:cs="Tahoma"/>
          <w:sz w:val="16"/>
          <w:szCs w:val="16"/>
        </w:rPr>
        <w:t xml:space="preserve">Prodávající je povinen dodávat jednotlivá plnění v celém rozsahu na místa určení uvedená v konkrétní objednávce dílčího plnění na vlastní náklady nejpozději do </w:t>
      </w:r>
      <w:r w:rsidR="00165933" w:rsidRPr="00151882">
        <w:rPr>
          <w:rFonts w:ascii="Tahoma" w:hAnsi="Tahoma" w:cs="Tahoma"/>
          <w:sz w:val="16"/>
          <w:szCs w:val="16"/>
        </w:rPr>
        <w:t>6</w:t>
      </w:r>
      <w:r w:rsidRPr="00151882">
        <w:rPr>
          <w:rFonts w:ascii="Tahoma" w:hAnsi="Tahoma" w:cs="Tahoma"/>
          <w:sz w:val="16"/>
          <w:szCs w:val="16"/>
        </w:rPr>
        <w:t xml:space="preserve"> týdnů od doručení objednávky. Prodávající se zavazuje doručit jednotlivé dodávky zboží do určeného konkrétního místa, které bude vždy předem specifikováno v objednávce, zejména se bude jednat o l</w:t>
      </w:r>
      <w:r w:rsidR="0010371B" w:rsidRPr="00151882">
        <w:rPr>
          <w:rFonts w:ascii="Tahoma" w:hAnsi="Tahoma" w:cs="Tahoma"/>
          <w:sz w:val="16"/>
          <w:szCs w:val="16"/>
        </w:rPr>
        <w:t>o</w:t>
      </w:r>
      <w:r w:rsidRPr="00151882">
        <w:rPr>
          <w:rFonts w:ascii="Tahoma" w:hAnsi="Tahoma" w:cs="Tahoma"/>
          <w:sz w:val="16"/>
          <w:szCs w:val="16"/>
        </w:rPr>
        <w:t>kality Prahy 2 a 6. Zboží bude prodávajícím předáno a kupujícím převzato dle podmínek uv</w:t>
      </w:r>
      <w:r w:rsidR="00BF59D6" w:rsidRPr="00151882">
        <w:rPr>
          <w:rFonts w:ascii="Tahoma" w:hAnsi="Tahoma" w:cs="Tahoma"/>
          <w:sz w:val="16"/>
          <w:szCs w:val="16"/>
        </w:rPr>
        <w:t>e</w:t>
      </w:r>
      <w:r w:rsidRPr="00151882">
        <w:rPr>
          <w:rFonts w:ascii="Tahoma" w:hAnsi="Tahoma" w:cs="Tahoma"/>
          <w:sz w:val="16"/>
          <w:szCs w:val="16"/>
        </w:rPr>
        <w:t>dených v tomto článku níže. Prodávající je povinen spolu se zbožím př</w:t>
      </w:r>
      <w:r w:rsidR="00040F01" w:rsidRPr="00151882">
        <w:rPr>
          <w:rFonts w:ascii="Tahoma" w:hAnsi="Tahoma" w:cs="Tahoma"/>
          <w:sz w:val="16"/>
          <w:szCs w:val="16"/>
        </w:rPr>
        <w:t>e</w:t>
      </w:r>
      <w:r w:rsidRPr="00151882">
        <w:rPr>
          <w:rFonts w:ascii="Tahoma" w:hAnsi="Tahoma" w:cs="Tahoma"/>
          <w:sz w:val="16"/>
          <w:szCs w:val="16"/>
        </w:rPr>
        <w:t>dat kupujícímu veškeré doklady, které se k dodávanému zboží a k jeho řádnému užívání vztahují, zejména prohlášení o shodě, návod k obsluze v českém jazyce</w:t>
      </w:r>
      <w:r w:rsidR="00040F01" w:rsidRPr="00151882">
        <w:rPr>
          <w:rFonts w:ascii="Tahoma" w:hAnsi="Tahoma" w:cs="Tahoma"/>
          <w:sz w:val="16"/>
          <w:szCs w:val="16"/>
        </w:rPr>
        <w:t xml:space="preserve"> </w:t>
      </w:r>
      <w:r w:rsidRPr="00151882">
        <w:rPr>
          <w:rFonts w:ascii="Tahoma" w:hAnsi="Tahoma" w:cs="Tahoma"/>
          <w:sz w:val="16"/>
          <w:szCs w:val="16"/>
        </w:rPr>
        <w:t>v tištěné i elektronické podobě a vypl</w:t>
      </w:r>
      <w:r w:rsidR="00686F61" w:rsidRPr="00151882">
        <w:rPr>
          <w:rFonts w:ascii="Tahoma" w:hAnsi="Tahoma" w:cs="Tahoma"/>
          <w:sz w:val="16"/>
          <w:szCs w:val="16"/>
        </w:rPr>
        <w:t>n</w:t>
      </w:r>
      <w:r w:rsidRPr="00151882">
        <w:rPr>
          <w:rFonts w:ascii="Tahoma" w:hAnsi="Tahoma" w:cs="Tahoma"/>
          <w:sz w:val="16"/>
          <w:szCs w:val="16"/>
        </w:rPr>
        <w:t>ěný formulář kupujícího Seznam dodané zdravotnické techniky.</w:t>
      </w:r>
    </w:p>
    <w:p w14:paraId="40889515" w14:textId="65069BC0" w:rsidR="00851018" w:rsidRPr="00151882" w:rsidRDefault="00851018" w:rsidP="00277834">
      <w:pPr>
        <w:numPr>
          <w:ilvl w:val="0"/>
          <w:numId w:val="13"/>
        </w:numPr>
        <w:tabs>
          <w:tab w:val="clear" w:pos="360"/>
          <w:tab w:val="num" w:pos="426"/>
        </w:tabs>
        <w:ind w:left="425" w:hanging="425"/>
        <w:jc w:val="both"/>
        <w:rPr>
          <w:rFonts w:ascii="Tahoma" w:hAnsi="Tahoma" w:cs="Tahoma"/>
          <w:sz w:val="16"/>
          <w:szCs w:val="16"/>
        </w:rPr>
      </w:pPr>
      <w:r w:rsidRPr="00151882">
        <w:rPr>
          <w:rFonts w:ascii="Tahoma" w:hAnsi="Tahoma" w:cs="Tahoma"/>
          <w:sz w:val="16"/>
          <w:szCs w:val="16"/>
        </w:rPr>
        <w:t>Okamžikem řádného předání a převzetí zboží přechází na kupujícího vlastnické právo ke zboží a nebezpečí škody na zboží. Kupující není povinen převzít zboží či jeho část, která je poškozena nebo která jinak nesplňuje podmínky této smlouvy, zejména pak jakost zboží.</w:t>
      </w:r>
    </w:p>
    <w:p w14:paraId="4991F81B" w14:textId="222FBA7F" w:rsidR="00107EDC" w:rsidRPr="00151882" w:rsidRDefault="00396B2D" w:rsidP="00277834">
      <w:pPr>
        <w:numPr>
          <w:ilvl w:val="0"/>
          <w:numId w:val="13"/>
        </w:numPr>
        <w:tabs>
          <w:tab w:val="clear" w:pos="360"/>
          <w:tab w:val="num" w:pos="426"/>
        </w:tabs>
        <w:ind w:left="425" w:hanging="425"/>
        <w:jc w:val="both"/>
        <w:rPr>
          <w:rFonts w:ascii="Tahoma" w:hAnsi="Tahoma" w:cs="Tahoma"/>
          <w:sz w:val="16"/>
          <w:szCs w:val="16"/>
        </w:rPr>
      </w:pPr>
      <w:r w:rsidRPr="00151882">
        <w:rPr>
          <w:rFonts w:ascii="Tahoma" w:hAnsi="Tahoma" w:cs="Tahoma"/>
          <w:sz w:val="16"/>
          <w:szCs w:val="16"/>
        </w:rPr>
        <w:t>Dodávka zboží se považuje podle této smlouvy za splněnou, pokud</w:t>
      </w:r>
      <w:r w:rsidR="00B7365E" w:rsidRPr="00151882">
        <w:rPr>
          <w:rFonts w:ascii="Tahoma" w:hAnsi="Tahoma" w:cs="Tahoma"/>
          <w:sz w:val="16"/>
          <w:szCs w:val="16"/>
        </w:rPr>
        <w:t>:</w:t>
      </w:r>
    </w:p>
    <w:p w14:paraId="1C1255EF" w14:textId="4664A5BE" w:rsidR="00B7365E" w:rsidRPr="00151882" w:rsidRDefault="00B7365E" w:rsidP="00B7365E">
      <w:pPr>
        <w:pStyle w:val="Odstavecseseznamem"/>
        <w:numPr>
          <w:ilvl w:val="0"/>
          <w:numId w:val="29"/>
        </w:numPr>
        <w:jc w:val="both"/>
        <w:rPr>
          <w:rFonts w:ascii="Tahoma" w:hAnsi="Tahoma" w:cs="Tahoma"/>
          <w:sz w:val="16"/>
          <w:szCs w:val="16"/>
        </w:rPr>
      </w:pPr>
      <w:r w:rsidRPr="00151882">
        <w:rPr>
          <w:rFonts w:ascii="Tahoma" w:hAnsi="Tahoma" w:cs="Tahoma"/>
          <w:sz w:val="16"/>
          <w:szCs w:val="16"/>
        </w:rPr>
        <w:t>zboží bylo řádně doručeno včetně příslušné dokumentace,</w:t>
      </w:r>
    </w:p>
    <w:p w14:paraId="1E373840" w14:textId="150709BA" w:rsidR="00B7365E" w:rsidRPr="00151882" w:rsidRDefault="00B7365E" w:rsidP="00B7365E">
      <w:pPr>
        <w:pStyle w:val="Odstavecseseznamem"/>
        <w:numPr>
          <w:ilvl w:val="0"/>
          <w:numId w:val="29"/>
        </w:numPr>
        <w:jc w:val="both"/>
        <w:rPr>
          <w:rFonts w:ascii="Tahoma" w:hAnsi="Tahoma" w:cs="Tahoma"/>
          <w:sz w:val="16"/>
          <w:szCs w:val="16"/>
        </w:rPr>
      </w:pPr>
      <w:r w:rsidRPr="00151882">
        <w:rPr>
          <w:rFonts w:ascii="Tahoma" w:hAnsi="Tahoma" w:cs="Tahoma"/>
          <w:sz w:val="16"/>
          <w:szCs w:val="16"/>
        </w:rPr>
        <w:t>zboží bylo nainstalováno, uvedeno do provozu,</w:t>
      </w:r>
      <w:r w:rsidR="001F2696" w:rsidRPr="00151882">
        <w:rPr>
          <w:rFonts w:ascii="Tahoma" w:hAnsi="Tahoma" w:cs="Tahoma"/>
          <w:sz w:val="16"/>
          <w:szCs w:val="16"/>
        </w:rPr>
        <w:t xml:space="preserve"> byla provedena funkční zkouška, </w:t>
      </w:r>
    </w:p>
    <w:p w14:paraId="68ADE449" w14:textId="5B7BC23B" w:rsidR="00B7365E" w:rsidRPr="00151882" w:rsidRDefault="00B7365E" w:rsidP="00B7365E">
      <w:pPr>
        <w:pStyle w:val="Odstavecseseznamem"/>
        <w:numPr>
          <w:ilvl w:val="0"/>
          <w:numId w:val="29"/>
        </w:numPr>
        <w:jc w:val="both"/>
        <w:rPr>
          <w:rFonts w:ascii="Tahoma" w:hAnsi="Tahoma" w:cs="Tahoma"/>
          <w:sz w:val="16"/>
          <w:szCs w:val="16"/>
        </w:rPr>
      </w:pPr>
      <w:r w:rsidRPr="00151882">
        <w:rPr>
          <w:rFonts w:ascii="Tahoma" w:hAnsi="Tahoma" w:cs="Tahoma"/>
          <w:sz w:val="16"/>
          <w:szCs w:val="16"/>
        </w:rPr>
        <w:t>byla provedena instruktáž</w:t>
      </w:r>
      <w:r w:rsidR="007C024E" w:rsidRPr="00151882">
        <w:rPr>
          <w:rFonts w:ascii="Tahoma" w:hAnsi="Tahoma" w:cs="Tahoma"/>
          <w:sz w:val="16"/>
          <w:szCs w:val="16"/>
        </w:rPr>
        <w:t>,</w:t>
      </w:r>
      <w:r w:rsidRPr="00151882">
        <w:rPr>
          <w:rFonts w:ascii="Tahoma" w:hAnsi="Tahoma" w:cs="Tahoma"/>
          <w:sz w:val="16"/>
          <w:szCs w:val="16"/>
        </w:rPr>
        <w:t xml:space="preserve"> popř. zaškolení příslušných zaměstnanců, tj. techniků a obsluhujícího personálu kupujícího,</w:t>
      </w:r>
    </w:p>
    <w:p w14:paraId="78060F7E" w14:textId="28832488" w:rsidR="00B7365E" w:rsidRPr="00151882" w:rsidRDefault="00B7365E" w:rsidP="00B7365E">
      <w:pPr>
        <w:pStyle w:val="Odstavecseseznamem"/>
        <w:numPr>
          <w:ilvl w:val="0"/>
          <w:numId w:val="29"/>
        </w:numPr>
        <w:jc w:val="both"/>
        <w:rPr>
          <w:rFonts w:ascii="Tahoma" w:hAnsi="Tahoma" w:cs="Tahoma"/>
          <w:sz w:val="16"/>
          <w:szCs w:val="16"/>
        </w:rPr>
      </w:pPr>
      <w:r w:rsidRPr="00151882">
        <w:rPr>
          <w:rFonts w:ascii="Tahoma" w:hAnsi="Tahoma" w:cs="Tahoma"/>
          <w:sz w:val="16"/>
          <w:szCs w:val="16"/>
        </w:rPr>
        <w:t>zboží bylo řádně předáno a převzato způsobem sjednaným níže.</w:t>
      </w:r>
    </w:p>
    <w:p w14:paraId="6C5D045F" w14:textId="049E7DEC" w:rsidR="00277834" w:rsidRPr="00151882" w:rsidRDefault="00B7365E" w:rsidP="00277834">
      <w:pPr>
        <w:numPr>
          <w:ilvl w:val="0"/>
          <w:numId w:val="13"/>
        </w:numPr>
        <w:tabs>
          <w:tab w:val="clear" w:pos="360"/>
          <w:tab w:val="num" w:pos="426"/>
        </w:tabs>
        <w:ind w:left="425" w:hanging="425"/>
        <w:jc w:val="both"/>
        <w:rPr>
          <w:rFonts w:ascii="Tahoma" w:hAnsi="Tahoma" w:cs="Tahoma"/>
          <w:sz w:val="16"/>
          <w:szCs w:val="16"/>
        </w:rPr>
      </w:pPr>
      <w:r w:rsidRPr="00151882">
        <w:rPr>
          <w:rFonts w:ascii="Tahoma" w:hAnsi="Tahoma" w:cs="Tahoma"/>
          <w:sz w:val="16"/>
          <w:szCs w:val="16"/>
        </w:rPr>
        <w:t>Po splnění dodávky zboží vystaví prodávající dodací list, který bude obsahovat níže uvedené náležitosti:</w:t>
      </w:r>
    </w:p>
    <w:p w14:paraId="4F51854D" w14:textId="1352E81E" w:rsidR="00B7365E" w:rsidRPr="00151882" w:rsidRDefault="00B7365E" w:rsidP="00B7365E">
      <w:pPr>
        <w:pStyle w:val="Odstavecseseznamem"/>
        <w:numPr>
          <w:ilvl w:val="0"/>
          <w:numId w:val="30"/>
        </w:numPr>
        <w:jc w:val="both"/>
        <w:rPr>
          <w:rFonts w:ascii="Tahoma" w:hAnsi="Tahoma" w:cs="Tahoma"/>
          <w:sz w:val="16"/>
          <w:szCs w:val="16"/>
        </w:rPr>
      </w:pPr>
      <w:r w:rsidRPr="00151882">
        <w:rPr>
          <w:rFonts w:ascii="Tahoma" w:hAnsi="Tahoma" w:cs="Tahoma"/>
          <w:sz w:val="16"/>
          <w:szCs w:val="16"/>
        </w:rPr>
        <w:t>označení dodacího listu a jeho číslo,</w:t>
      </w:r>
    </w:p>
    <w:p w14:paraId="6E9F7C2C" w14:textId="57E298AE" w:rsidR="00B7365E" w:rsidRPr="00151882" w:rsidRDefault="00B7365E" w:rsidP="00B7365E">
      <w:pPr>
        <w:pStyle w:val="Odstavecseseznamem"/>
        <w:numPr>
          <w:ilvl w:val="0"/>
          <w:numId w:val="30"/>
        </w:numPr>
        <w:jc w:val="both"/>
        <w:rPr>
          <w:rFonts w:ascii="Tahoma" w:hAnsi="Tahoma" w:cs="Tahoma"/>
          <w:sz w:val="16"/>
          <w:szCs w:val="16"/>
        </w:rPr>
      </w:pPr>
      <w:r w:rsidRPr="00151882">
        <w:rPr>
          <w:rFonts w:ascii="Tahoma" w:hAnsi="Tahoma" w:cs="Tahoma"/>
          <w:sz w:val="16"/>
          <w:szCs w:val="16"/>
        </w:rPr>
        <w:t>název a sídlo prodávajícího a kupujícího,</w:t>
      </w:r>
    </w:p>
    <w:p w14:paraId="2B083430" w14:textId="604E193C" w:rsidR="00B7365E" w:rsidRPr="00151882" w:rsidRDefault="00B7365E" w:rsidP="00B7365E">
      <w:pPr>
        <w:pStyle w:val="Odstavecseseznamem"/>
        <w:numPr>
          <w:ilvl w:val="0"/>
          <w:numId w:val="30"/>
        </w:numPr>
        <w:jc w:val="both"/>
        <w:rPr>
          <w:rFonts w:ascii="Tahoma" w:hAnsi="Tahoma" w:cs="Tahoma"/>
          <w:sz w:val="16"/>
          <w:szCs w:val="16"/>
        </w:rPr>
      </w:pPr>
      <w:r w:rsidRPr="00151882">
        <w:rPr>
          <w:rFonts w:ascii="Tahoma" w:hAnsi="Tahoma" w:cs="Tahoma"/>
          <w:sz w:val="16"/>
          <w:szCs w:val="16"/>
        </w:rPr>
        <w:t>číslo kupní smlouvy,</w:t>
      </w:r>
    </w:p>
    <w:p w14:paraId="2F2AEB5D" w14:textId="6C589253" w:rsidR="00B7365E" w:rsidRPr="00151882" w:rsidRDefault="00B7365E" w:rsidP="00B7365E">
      <w:pPr>
        <w:pStyle w:val="Odstavecseseznamem"/>
        <w:numPr>
          <w:ilvl w:val="0"/>
          <w:numId w:val="30"/>
        </w:numPr>
        <w:jc w:val="both"/>
        <w:rPr>
          <w:rFonts w:ascii="Tahoma" w:hAnsi="Tahoma" w:cs="Tahoma"/>
          <w:sz w:val="16"/>
          <w:szCs w:val="16"/>
        </w:rPr>
      </w:pPr>
      <w:r w:rsidRPr="00151882">
        <w:rPr>
          <w:rFonts w:ascii="Tahoma" w:hAnsi="Tahoma" w:cs="Tahoma"/>
          <w:sz w:val="16"/>
          <w:szCs w:val="16"/>
        </w:rPr>
        <w:t>označení dodaného zboží a jeho množství a výrobní číslo,</w:t>
      </w:r>
    </w:p>
    <w:p w14:paraId="1CF27929" w14:textId="2F77F4DB" w:rsidR="00B7365E" w:rsidRPr="00151882" w:rsidRDefault="00B7365E" w:rsidP="00B7365E">
      <w:pPr>
        <w:pStyle w:val="Odstavecseseznamem"/>
        <w:numPr>
          <w:ilvl w:val="0"/>
          <w:numId w:val="30"/>
        </w:numPr>
        <w:jc w:val="both"/>
        <w:rPr>
          <w:rFonts w:ascii="Tahoma" w:hAnsi="Tahoma" w:cs="Tahoma"/>
          <w:sz w:val="16"/>
          <w:szCs w:val="16"/>
        </w:rPr>
      </w:pPr>
      <w:r w:rsidRPr="00151882">
        <w:rPr>
          <w:rFonts w:ascii="Tahoma" w:hAnsi="Tahoma" w:cs="Tahoma"/>
          <w:sz w:val="16"/>
          <w:szCs w:val="16"/>
        </w:rPr>
        <w:t>datum dodání, instalace, uvedení do provozu a instruktáže, popř. zaškolení příslušných zaměstnanců, tj. techniků a obsluhujícího personálu kupujícího,</w:t>
      </w:r>
    </w:p>
    <w:p w14:paraId="59EAA74D" w14:textId="56B0AC12" w:rsidR="00B7365E" w:rsidRPr="00151882" w:rsidRDefault="00B7365E" w:rsidP="00B7365E">
      <w:pPr>
        <w:pStyle w:val="Odstavecseseznamem"/>
        <w:numPr>
          <w:ilvl w:val="0"/>
          <w:numId w:val="30"/>
        </w:numPr>
        <w:jc w:val="both"/>
        <w:rPr>
          <w:rFonts w:ascii="Tahoma" w:hAnsi="Tahoma" w:cs="Tahoma"/>
          <w:sz w:val="16"/>
          <w:szCs w:val="16"/>
        </w:rPr>
      </w:pPr>
      <w:r w:rsidRPr="00151882">
        <w:rPr>
          <w:rFonts w:ascii="Tahoma" w:hAnsi="Tahoma" w:cs="Tahoma"/>
          <w:sz w:val="16"/>
          <w:szCs w:val="16"/>
        </w:rPr>
        <w:t>stav zboží v okamžiku jeho předání a převzetí</w:t>
      </w:r>
      <w:proofErr w:type="gramStart"/>
      <w:r w:rsidRPr="00151882">
        <w:rPr>
          <w:rFonts w:ascii="Tahoma" w:hAnsi="Tahoma" w:cs="Tahoma"/>
          <w:sz w:val="16"/>
          <w:szCs w:val="16"/>
        </w:rPr>
        <w:t>,</w:t>
      </w:r>
      <w:r w:rsidR="00165933" w:rsidRPr="00151882">
        <w:rPr>
          <w:rFonts w:ascii="Tahoma" w:hAnsi="Tahoma" w:cs="Tahoma"/>
          <w:sz w:val="16"/>
          <w:szCs w:val="16"/>
        </w:rPr>
        <w:t xml:space="preserve"> </w:t>
      </w:r>
      <w:r w:rsidR="004C5673" w:rsidRPr="00151882">
        <w:rPr>
          <w:rFonts w:ascii="Tahoma" w:hAnsi="Tahoma" w:cs="Tahoma"/>
          <w:sz w:val="16"/>
          <w:szCs w:val="16"/>
        </w:rPr>
        <w:t>,</w:t>
      </w:r>
      <w:proofErr w:type="gramEnd"/>
    </w:p>
    <w:p w14:paraId="666CE40A" w14:textId="0C1BB359" w:rsidR="00B7365E" w:rsidRPr="00151882" w:rsidRDefault="00B7365E" w:rsidP="00B7365E">
      <w:pPr>
        <w:pStyle w:val="Odstavecseseznamem"/>
        <w:numPr>
          <w:ilvl w:val="0"/>
          <w:numId w:val="30"/>
        </w:numPr>
        <w:jc w:val="both"/>
        <w:rPr>
          <w:rFonts w:ascii="Tahoma" w:hAnsi="Tahoma" w:cs="Tahoma"/>
          <w:sz w:val="16"/>
          <w:szCs w:val="16"/>
        </w:rPr>
      </w:pPr>
      <w:r w:rsidRPr="00151882">
        <w:rPr>
          <w:rFonts w:ascii="Tahoma" w:hAnsi="Tahoma" w:cs="Tahoma"/>
          <w:sz w:val="16"/>
          <w:szCs w:val="16"/>
        </w:rPr>
        <w:t>jiné náležitosti důležité pro předání a převzetí dodaného zboží.</w:t>
      </w:r>
    </w:p>
    <w:p w14:paraId="785BD656" w14:textId="1B8C237F" w:rsidR="00B7365E" w:rsidRPr="00151882" w:rsidRDefault="00B7365E" w:rsidP="00277834">
      <w:pPr>
        <w:numPr>
          <w:ilvl w:val="0"/>
          <w:numId w:val="13"/>
        </w:numPr>
        <w:tabs>
          <w:tab w:val="clear" w:pos="360"/>
          <w:tab w:val="num" w:pos="426"/>
        </w:tabs>
        <w:ind w:left="425" w:hanging="425"/>
        <w:jc w:val="both"/>
        <w:rPr>
          <w:rFonts w:ascii="Tahoma" w:hAnsi="Tahoma" w:cs="Tahoma"/>
          <w:sz w:val="16"/>
          <w:szCs w:val="16"/>
        </w:rPr>
      </w:pPr>
      <w:r w:rsidRPr="00151882">
        <w:rPr>
          <w:rFonts w:ascii="Tahoma" w:hAnsi="Tahoma" w:cs="Tahoma"/>
          <w:sz w:val="16"/>
          <w:szCs w:val="16"/>
        </w:rPr>
        <w:t>Dodací list podepíší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dodací list slouží jako doklad o řádném předání a převzetí zboží (předávací protokol).</w:t>
      </w:r>
    </w:p>
    <w:p w14:paraId="6A3A6D84" w14:textId="35D745B9" w:rsidR="00B7365E" w:rsidRPr="00151882" w:rsidRDefault="003D6FFE" w:rsidP="00277834">
      <w:pPr>
        <w:numPr>
          <w:ilvl w:val="0"/>
          <w:numId w:val="13"/>
        </w:numPr>
        <w:tabs>
          <w:tab w:val="clear" w:pos="360"/>
          <w:tab w:val="num" w:pos="426"/>
        </w:tabs>
        <w:ind w:left="425" w:hanging="425"/>
        <w:jc w:val="both"/>
        <w:rPr>
          <w:rFonts w:ascii="Tahoma" w:hAnsi="Tahoma" w:cs="Tahoma"/>
          <w:sz w:val="16"/>
          <w:szCs w:val="16"/>
        </w:rPr>
      </w:pPr>
      <w:r w:rsidRPr="00151882">
        <w:rPr>
          <w:rFonts w:ascii="Tahoma" w:hAnsi="Tahoma" w:cs="Tahoma"/>
          <w:sz w:val="16"/>
          <w:szCs w:val="16"/>
        </w:rPr>
        <w:t>V případě nemožnosti plnění ze strany prodávajícího je tento povinen neprodleně písemně uvědomit kupujícího o přerušení dodávek</w:t>
      </w:r>
      <w:r w:rsidR="00EF232F" w:rsidRPr="00151882">
        <w:rPr>
          <w:rFonts w:ascii="Tahoma" w:hAnsi="Tahoma" w:cs="Tahoma"/>
          <w:sz w:val="16"/>
          <w:szCs w:val="16"/>
        </w:rPr>
        <w:t xml:space="preserve"> na kontakt uvedený v čl. VIII</w:t>
      </w:r>
      <w:r w:rsidR="004B7B32" w:rsidRPr="00151882">
        <w:rPr>
          <w:rFonts w:ascii="Tahoma" w:hAnsi="Tahoma" w:cs="Tahoma"/>
          <w:sz w:val="16"/>
          <w:szCs w:val="16"/>
        </w:rPr>
        <w:t xml:space="preserve"> od</w:t>
      </w:r>
      <w:r w:rsidR="00FD10E6" w:rsidRPr="00151882">
        <w:rPr>
          <w:rFonts w:ascii="Tahoma" w:hAnsi="Tahoma" w:cs="Tahoma"/>
          <w:sz w:val="16"/>
          <w:szCs w:val="16"/>
        </w:rPr>
        <w:t>s</w:t>
      </w:r>
      <w:r w:rsidR="004B7B32" w:rsidRPr="00151882">
        <w:rPr>
          <w:rFonts w:ascii="Tahoma" w:hAnsi="Tahoma" w:cs="Tahoma"/>
          <w:sz w:val="16"/>
          <w:szCs w:val="16"/>
        </w:rPr>
        <w:t xml:space="preserve">t. </w:t>
      </w:r>
      <w:proofErr w:type="gramStart"/>
      <w:r w:rsidR="004B7B32" w:rsidRPr="00151882">
        <w:rPr>
          <w:rFonts w:ascii="Tahoma" w:hAnsi="Tahoma" w:cs="Tahoma"/>
          <w:sz w:val="16"/>
          <w:szCs w:val="16"/>
        </w:rPr>
        <w:t xml:space="preserve">2 </w:t>
      </w:r>
      <w:r w:rsidR="00EF232F" w:rsidRPr="00151882">
        <w:rPr>
          <w:rFonts w:ascii="Tahoma" w:hAnsi="Tahoma" w:cs="Tahoma"/>
          <w:sz w:val="16"/>
          <w:szCs w:val="16"/>
        </w:rPr>
        <w:t xml:space="preserve"> této</w:t>
      </w:r>
      <w:proofErr w:type="gramEnd"/>
      <w:r w:rsidR="004D6B51" w:rsidRPr="00151882">
        <w:rPr>
          <w:rFonts w:ascii="Tahoma" w:hAnsi="Tahoma" w:cs="Tahoma"/>
          <w:sz w:val="16"/>
          <w:szCs w:val="16"/>
        </w:rPr>
        <w:t xml:space="preserve"> </w:t>
      </w:r>
      <w:r w:rsidR="00EF232F" w:rsidRPr="00151882">
        <w:rPr>
          <w:rFonts w:ascii="Tahoma" w:hAnsi="Tahoma" w:cs="Tahoma"/>
          <w:sz w:val="16"/>
          <w:szCs w:val="16"/>
        </w:rPr>
        <w:t>smlouvy.</w:t>
      </w:r>
      <w:r w:rsidRPr="00151882">
        <w:rPr>
          <w:rFonts w:ascii="Tahoma" w:hAnsi="Tahoma" w:cs="Tahoma"/>
          <w:sz w:val="16"/>
          <w:szCs w:val="16"/>
        </w:rPr>
        <w:t xml:space="preserve"> Kupující je oprávněn po dobu přerušení dodávek nakupovat předmět plnění od jiného dodavatele za ceny obvyklé. Rozdíl v nákupních cenách, jež vznikne mezi cenami sjednanými touto smlouvou a cenami alternativního dodavatele, uhradí prodávající kupujícímu do 14 </w:t>
      </w:r>
      <w:proofErr w:type="gramStart"/>
      <w:r w:rsidRPr="00151882">
        <w:rPr>
          <w:rFonts w:ascii="Tahoma" w:hAnsi="Tahoma" w:cs="Tahoma"/>
          <w:sz w:val="16"/>
          <w:szCs w:val="16"/>
        </w:rPr>
        <w:t>dnů  po</w:t>
      </w:r>
      <w:proofErr w:type="gramEnd"/>
      <w:r w:rsidRPr="00151882">
        <w:rPr>
          <w:rFonts w:ascii="Tahoma" w:hAnsi="Tahoma" w:cs="Tahoma"/>
          <w:sz w:val="16"/>
          <w:szCs w:val="16"/>
        </w:rPr>
        <w:t xml:space="preserve"> obdržení faktury s vyúčtováním rozdílu v nákupních cenách.</w:t>
      </w:r>
    </w:p>
    <w:p w14:paraId="477DA3E7" w14:textId="61DE4810" w:rsidR="0090156A" w:rsidRPr="00151882" w:rsidRDefault="0090156A" w:rsidP="0010371B">
      <w:pPr>
        <w:rPr>
          <w:rFonts w:ascii="Tahoma" w:hAnsi="Tahoma" w:cs="Tahoma"/>
          <w:b/>
          <w:sz w:val="16"/>
          <w:szCs w:val="16"/>
        </w:rPr>
      </w:pPr>
    </w:p>
    <w:p w14:paraId="3A05A445" w14:textId="4AE4342E" w:rsidR="0090156A" w:rsidRPr="00151882" w:rsidRDefault="0090156A" w:rsidP="0090156A">
      <w:pPr>
        <w:jc w:val="center"/>
        <w:rPr>
          <w:rFonts w:ascii="Tahoma" w:hAnsi="Tahoma" w:cs="Tahoma"/>
          <w:b/>
          <w:sz w:val="16"/>
          <w:szCs w:val="16"/>
        </w:rPr>
      </w:pPr>
      <w:r w:rsidRPr="00151882">
        <w:rPr>
          <w:rFonts w:ascii="Tahoma" w:hAnsi="Tahoma" w:cs="Tahoma"/>
          <w:b/>
          <w:sz w:val="16"/>
          <w:szCs w:val="16"/>
        </w:rPr>
        <w:t>I</w:t>
      </w:r>
      <w:r w:rsidR="00B7365E" w:rsidRPr="00151882">
        <w:rPr>
          <w:rFonts w:ascii="Tahoma" w:hAnsi="Tahoma" w:cs="Tahoma"/>
          <w:b/>
          <w:sz w:val="16"/>
          <w:szCs w:val="16"/>
        </w:rPr>
        <w:t>V</w:t>
      </w:r>
      <w:r w:rsidRPr="00151882">
        <w:rPr>
          <w:rFonts w:ascii="Tahoma" w:hAnsi="Tahoma" w:cs="Tahoma"/>
          <w:b/>
          <w:sz w:val="16"/>
          <w:szCs w:val="16"/>
        </w:rPr>
        <w:t>.</w:t>
      </w:r>
    </w:p>
    <w:p w14:paraId="057BAC42" w14:textId="32C8FDE6" w:rsidR="0090156A" w:rsidRPr="00151882" w:rsidRDefault="00B7365E" w:rsidP="0090156A">
      <w:pPr>
        <w:jc w:val="center"/>
        <w:rPr>
          <w:rFonts w:ascii="Tahoma" w:hAnsi="Tahoma" w:cs="Tahoma"/>
          <w:b/>
          <w:sz w:val="16"/>
          <w:szCs w:val="16"/>
        </w:rPr>
      </w:pPr>
      <w:r w:rsidRPr="00151882">
        <w:rPr>
          <w:rFonts w:ascii="Tahoma" w:hAnsi="Tahoma" w:cs="Tahoma"/>
          <w:b/>
          <w:sz w:val="16"/>
          <w:szCs w:val="16"/>
        </w:rPr>
        <w:t>C</w:t>
      </w:r>
      <w:r w:rsidR="0090156A" w:rsidRPr="00151882">
        <w:rPr>
          <w:rFonts w:ascii="Tahoma" w:hAnsi="Tahoma" w:cs="Tahoma"/>
          <w:b/>
          <w:sz w:val="16"/>
          <w:szCs w:val="16"/>
        </w:rPr>
        <w:t>ena a platební podmínky</w:t>
      </w:r>
    </w:p>
    <w:p w14:paraId="43C2D016" w14:textId="2D0A383E" w:rsidR="0090156A" w:rsidRPr="00151882" w:rsidRDefault="003D6FFE" w:rsidP="0090156A">
      <w:pPr>
        <w:numPr>
          <w:ilvl w:val="0"/>
          <w:numId w:val="25"/>
        </w:numPr>
        <w:suppressAutoHyphens w:val="0"/>
        <w:jc w:val="both"/>
        <w:rPr>
          <w:rFonts w:ascii="Tahoma" w:hAnsi="Tahoma" w:cs="Tahoma"/>
          <w:sz w:val="16"/>
          <w:szCs w:val="16"/>
        </w:rPr>
      </w:pPr>
      <w:r w:rsidRPr="00151882">
        <w:rPr>
          <w:rFonts w:ascii="Tahoma" w:hAnsi="Tahoma" w:cs="Tahoma"/>
          <w:b/>
          <w:sz w:val="16"/>
          <w:szCs w:val="16"/>
          <w:lang w:bidi="en-US"/>
        </w:rPr>
        <w:t>Celková k</w:t>
      </w:r>
      <w:r w:rsidRPr="00151882">
        <w:rPr>
          <w:rFonts w:ascii="Tahoma" w:hAnsi="Tahoma" w:cs="Tahoma"/>
          <w:b/>
          <w:sz w:val="16"/>
          <w:szCs w:val="16"/>
        </w:rPr>
        <w:t xml:space="preserve">upní cena bez </w:t>
      </w:r>
      <w:r w:rsidRPr="00151882">
        <w:rPr>
          <w:rFonts w:ascii="Tahoma" w:hAnsi="Tahoma" w:cs="Tahoma"/>
          <w:b/>
          <w:sz w:val="16"/>
          <w:szCs w:val="16"/>
          <w:lang w:bidi="en-US"/>
        </w:rPr>
        <w:t>D</w:t>
      </w:r>
      <w:r w:rsidRPr="00151882">
        <w:rPr>
          <w:rFonts w:ascii="Tahoma" w:hAnsi="Tahoma" w:cs="Tahoma"/>
          <w:b/>
          <w:sz w:val="16"/>
          <w:szCs w:val="16"/>
        </w:rPr>
        <w:t>PH a ceny jednotlivých položek zboží jsou stanoveny v příloze č. 1 této smlouvy</w:t>
      </w:r>
      <w:r w:rsidRPr="00151882">
        <w:rPr>
          <w:rFonts w:ascii="Tahoma" w:hAnsi="Tahoma" w:cs="Tahoma"/>
          <w:sz w:val="16"/>
          <w:szCs w:val="16"/>
        </w:rPr>
        <w:t xml:space="preserve"> jako nejvýše přípustné a konečné a zahrnují celý předmět plnění. Do kupní ceny jsou zahrnuty i veškeré náklady související s dodáním zboží, tj. např. clo, doprava až na místo určení, balné,  pojištění a ostatní manipulační poplatky např. poštovné, dále veškeré požadované příslušenství, instalace a uvedení do provozu, dodání veškeré dokumentace, instruktáž, příp. zaškolení obsluhy </w:t>
      </w:r>
      <w:r w:rsidRPr="00151882">
        <w:rPr>
          <w:rFonts w:ascii="Tahoma" w:hAnsi="Tahoma" w:cs="Tahoma"/>
          <w:bCs/>
          <w:sz w:val="16"/>
          <w:szCs w:val="16"/>
        </w:rPr>
        <w:t>a poskytnutí záručního servisu</w:t>
      </w:r>
      <w:r w:rsidR="000B4048" w:rsidRPr="00151882">
        <w:rPr>
          <w:rFonts w:ascii="Tahoma" w:hAnsi="Tahoma" w:cs="Tahoma"/>
          <w:bCs/>
          <w:sz w:val="16"/>
          <w:szCs w:val="16"/>
        </w:rPr>
        <w:t xml:space="preserve"> a</w:t>
      </w:r>
      <w:r w:rsidRPr="00151882">
        <w:rPr>
          <w:rFonts w:ascii="Tahoma" w:hAnsi="Tahoma" w:cs="Tahoma"/>
          <w:bCs/>
          <w:sz w:val="16"/>
          <w:szCs w:val="16"/>
        </w:rPr>
        <w:t xml:space="preserve"> pravidelných bezpečnostně technických kontrol včetně elektrických kontrol (dále jen BTK</w:t>
      </w:r>
      <w:r w:rsidR="00686F61" w:rsidRPr="00151882">
        <w:rPr>
          <w:rFonts w:ascii="Tahoma" w:hAnsi="Tahoma" w:cs="Tahoma"/>
          <w:bCs/>
          <w:sz w:val="16"/>
          <w:szCs w:val="16"/>
        </w:rPr>
        <w:t>)</w:t>
      </w:r>
      <w:r w:rsidRPr="00151882">
        <w:rPr>
          <w:rFonts w:ascii="Tahoma" w:hAnsi="Tahoma" w:cs="Tahoma"/>
          <w:bCs/>
          <w:sz w:val="16"/>
          <w:szCs w:val="16"/>
        </w:rPr>
        <w:t xml:space="preserve"> dle z. č. 268/2014 Sb., pokud se jedná o zdravotnický prostředek dle z.</w:t>
      </w:r>
      <w:r w:rsidR="00877C94" w:rsidRPr="00151882">
        <w:rPr>
          <w:rFonts w:ascii="Tahoma" w:hAnsi="Tahoma" w:cs="Tahoma"/>
          <w:bCs/>
          <w:sz w:val="16"/>
          <w:szCs w:val="16"/>
        </w:rPr>
        <w:t xml:space="preserve"> </w:t>
      </w:r>
      <w:r w:rsidRPr="00151882">
        <w:rPr>
          <w:rFonts w:ascii="Tahoma" w:hAnsi="Tahoma" w:cs="Tahoma"/>
          <w:bCs/>
          <w:sz w:val="16"/>
          <w:szCs w:val="16"/>
        </w:rPr>
        <w:t xml:space="preserve">č. 268/2014 Sb., u kterého je servis nařízen nebo pravidelných revizí/ prohlídek/ kalibrací/ validací v požadovaném intervalu (pokud jsou pro správnou funkci zařízení výrobcem či servisní organizací nařízeny nebo doporučeny), včetně </w:t>
      </w:r>
      <w:r w:rsidR="006B6FBD" w:rsidRPr="00151882">
        <w:rPr>
          <w:rFonts w:ascii="Tahoma" w:hAnsi="Tahoma" w:cs="Tahoma"/>
          <w:bCs/>
          <w:sz w:val="16"/>
          <w:szCs w:val="16"/>
        </w:rPr>
        <w:t xml:space="preserve">dodávky </w:t>
      </w:r>
      <w:r w:rsidRPr="00151882">
        <w:rPr>
          <w:rFonts w:ascii="Tahoma" w:hAnsi="Tahoma" w:cs="Tahoma"/>
          <w:bCs/>
          <w:sz w:val="16"/>
          <w:szCs w:val="16"/>
        </w:rPr>
        <w:t xml:space="preserve">měněných náhradních dílů, včetně vystavení </w:t>
      </w:r>
      <w:proofErr w:type="spellStart"/>
      <w:r w:rsidRPr="00151882">
        <w:rPr>
          <w:rFonts w:ascii="Tahoma" w:hAnsi="Tahoma" w:cs="Tahoma"/>
          <w:bCs/>
          <w:sz w:val="16"/>
          <w:szCs w:val="16"/>
        </w:rPr>
        <w:t>protokou</w:t>
      </w:r>
      <w:proofErr w:type="spellEnd"/>
      <w:r w:rsidRPr="00151882">
        <w:rPr>
          <w:rFonts w:ascii="Tahoma" w:hAnsi="Tahoma" w:cs="Tahoma"/>
          <w:bCs/>
          <w:sz w:val="16"/>
          <w:szCs w:val="16"/>
        </w:rPr>
        <w:t xml:space="preserve"> a případný update software, včetně dopravy, vše po dobu záruky zdarma.</w:t>
      </w:r>
      <w:r w:rsidR="00F766EF" w:rsidRPr="00151882">
        <w:rPr>
          <w:rFonts w:ascii="Tahoma" w:hAnsi="Tahoma" w:cs="Tahoma"/>
          <w:bCs/>
          <w:sz w:val="16"/>
          <w:szCs w:val="16"/>
        </w:rPr>
        <w:t xml:space="preserve"> Součástí kupní ceny je dále proškolení techniků kupujícího dle čl. II</w:t>
      </w:r>
      <w:r w:rsidR="00FA71A9" w:rsidRPr="00151882">
        <w:rPr>
          <w:rFonts w:ascii="Tahoma" w:hAnsi="Tahoma" w:cs="Tahoma"/>
          <w:bCs/>
          <w:sz w:val="16"/>
          <w:szCs w:val="16"/>
        </w:rPr>
        <w:t xml:space="preserve"> odst.</w:t>
      </w:r>
      <w:r w:rsidR="00F766EF" w:rsidRPr="00151882">
        <w:rPr>
          <w:rFonts w:ascii="Tahoma" w:hAnsi="Tahoma" w:cs="Tahoma"/>
          <w:bCs/>
          <w:sz w:val="16"/>
          <w:szCs w:val="16"/>
        </w:rPr>
        <w:t xml:space="preserve"> 5 smlouvy.</w:t>
      </w:r>
    </w:p>
    <w:p w14:paraId="3DC3A393" w14:textId="3DECAEC9" w:rsidR="003D6FFE" w:rsidRPr="00151882" w:rsidRDefault="003D6FFE" w:rsidP="003D6FFE">
      <w:pPr>
        <w:numPr>
          <w:ilvl w:val="0"/>
          <w:numId w:val="25"/>
        </w:numPr>
        <w:tabs>
          <w:tab w:val="left" w:pos="709"/>
        </w:tabs>
        <w:suppressAutoHyphens w:val="0"/>
        <w:jc w:val="both"/>
        <w:rPr>
          <w:rFonts w:ascii="Tahoma" w:hAnsi="Tahoma" w:cs="Tahoma"/>
          <w:sz w:val="16"/>
          <w:szCs w:val="16"/>
        </w:rPr>
      </w:pPr>
      <w:r w:rsidRPr="00151882">
        <w:rPr>
          <w:rFonts w:ascii="Tahoma" w:hAnsi="Tahoma" w:cs="Tahoma"/>
          <w:sz w:val="16"/>
          <w:szCs w:val="16"/>
        </w:rPr>
        <w:t xml:space="preserve">Kupní cenu za dodané zboží zaplatí kupující na základě jednotlivých faktur, které je prodávající oprávněn vystavit po řádném předání a převzetí zboží. Na faktuře musí být uvedeno číslo objednávky. Fakturu, která musí obsahovat všechny náležitosti </w:t>
      </w:r>
      <w:r w:rsidRPr="00151882">
        <w:rPr>
          <w:rFonts w:ascii="Tahoma" w:hAnsi="Tahoma" w:cs="Tahoma"/>
          <w:sz w:val="16"/>
          <w:szCs w:val="16"/>
        </w:rPr>
        <w:lastRenderedPageBreak/>
        <w:t xml:space="preserve">řádného daňového dokladu dle platné právní úpravy, doručí prodávající na Ekonomický úsek kupujícího, odbor účetnictví. Spolu s fakturou doručí </w:t>
      </w:r>
      <w:proofErr w:type="gramStart"/>
      <w:r w:rsidRPr="00151882">
        <w:rPr>
          <w:rFonts w:ascii="Tahoma" w:hAnsi="Tahoma" w:cs="Tahoma"/>
          <w:sz w:val="16"/>
          <w:szCs w:val="16"/>
        </w:rPr>
        <w:t>kupujícímu  kopii</w:t>
      </w:r>
      <w:proofErr w:type="gramEnd"/>
      <w:r w:rsidRPr="00151882">
        <w:rPr>
          <w:rFonts w:ascii="Tahoma" w:hAnsi="Tahoma" w:cs="Tahoma"/>
          <w:sz w:val="16"/>
          <w:szCs w:val="16"/>
        </w:rPr>
        <w:t xml:space="preserve"> řádně opatřeného dodacího listu způsobem sjednaným výše v čl. III odst. 10</w:t>
      </w:r>
      <w:r w:rsidR="0068571F" w:rsidRPr="00151882">
        <w:rPr>
          <w:rFonts w:ascii="Tahoma" w:hAnsi="Tahoma" w:cs="Tahoma"/>
          <w:sz w:val="16"/>
          <w:szCs w:val="16"/>
        </w:rPr>
        <w:t xml:space="preserve"> a 11</w:t>
      </w:r>
      <w:r w:rsidRPr="00151882">
        <w:rPr>
          <w:rFonts w:ascii="Tahoma" w:hAnsi="Tahoma" w:cs="Tahoma"/>
          <w:sz w:val="16"/>
          <w:szCs w:val="16"/>
        </w:rPr>
        <w:t xml:space="preserve"> smlouvy. Fakturu může prodávající zaslat i elektronicky ve formátu PDF nebo ISDOC na elektronickou adresu: </w:t>
      </w:r>
      <w:hyperlink r:id="rId12" w:history="1">
        <w:r w:rsidRPr="00151882">
          <w:rPr>
            <w:rStyle w:val="Hypertextovodkaz"/>
            <w:rFonts w:ascii="Tahoma" w:hAnsi="Tahoma" w:cs="Tahoma"/>
            <w:sz w:val="16"/>
            <w:szCs w:val="16"/>
          </w:rPr>
          <w:t>faktury@vfn.cz</w:t>
        </w:r>
      </w:hyperlink>
      <w:r w:rsidRPr="00151882">
        <w:rPr>
          <w:rFonts w:ascii="Tahoma" w:hAnsi="Tahoma" w:cs="Tahoma"/>
          <w:sz w:val="16"/>
          <w:szCs w:val="16"/>
        </w:rPr>
        <w:t xml:space="preserve">. V tomto případě bude potvrzený dodací list přiložen v naskenované podobě. </w:t>
      </w:r>
    </w:p>
    <w:p w14:paraId="15670909" w14:textId="77777777" w:rsidR="003D6FFE" w:rsidRPr="00151882" w:rsidRDefault="003D6FFE" w:rsidP="003D6FFE">
      <w:pPr>
        <w:numPr>
          <w:ilvl w:val="0"/>
          <w:numId w:val="25"/>
        </w:numPr>
        <w:tabs>
          <w:tab w:val="left" w:pos="709"/>
        </w:tabs>
        <w:suppressAutoHyphens w:val="0"/>
        <w:jc w:val="both"/>
        <w:rPr>
          <w:rFonts w:ascii="Tahoma" w:hAnsi="Tahoma" w:cs="Tahoma"/>
          <w:sz w:val="16"/>
          <w:szCs w:val="16"/>
          <w:lang w:bidi="en-US"/>
        </w:rPr>
      </w:pPr>
      <w:r w:rsidRPr="00151882">
        <w:rPr>
          <w:rFonts w:ascii="Tahoma" w:hAnsi="Tahoma" w:cs="Tahoma"/>
          <w:sz w:val="16"/>
          <w:szCs w:val="16"/>
          <w:lang w:bidi="en-US"/>
        </w:rPr>
        <w:t xml:space="preserve">Pokud faktura nebude obsahovat všechny náležitosti daňového dokladu podle § 29 zákona č. 235/2004 Sb., o dani z přidané hodnoty, v platném znění, a touto smlouvou, bude kupující oprávněn ji do 15 dnů od doručení vrátit s tím, že prodávající je povinen vystavit novou fakturu nebo opravit původní fakturu. V takovém případě platí nová lhůta splatnosti, </w:t>
      </w:r>
      <w:proofErr w:type="gramStart"/>
      <w:r w:rsidRPr="00151882">
        <w:rPr>
          <w:rFonts w:ascii="Tahoma" w:hAnsi="Tahoma" w:cs="Tahoma"/>
          <w:sz w:val="16"/>
          <w:szCs w:val="16"/>
          <w:lang w:bidi="en-US"/>
        </w:rPr>
        <w:t>která  počne</w:t>
      </w:r>
      <w:proofErr w:type="gramEnd"/>
      <w:r w:rsidRPr="00151882">
        <w:rPr>
          <w:rFonts w:ascii="Tahoma" w:hAnsi="Tahoma" w:cs="Tahoma"/>
          <w:sz w:val="16"/>
          <w:szCs w:val="16"/>
          <w:lang w:bidi="en-US"/>
        </w:rPr>
        <w:t xml:space="preserve"> běžet doručením opravené nebo nově vyhotovené faktury.</w:t>
      </w:r>
    </w:p>
    <w:p w14:paraId="2CD24E73" w14:textId="77777777" w:rsidR="003D6FFE" w:rsidRPr="00151882" w:rsidRDefault="003D6FFE" w:rsidP="003D6FFE">
      <w:pPr>
        <w:numPr>
          <w:ilvl w:val="0"/>
          <w:numId w:val="25"/>
        </w:numPr>
        <w:tabs>
          <w:tab w:val="left" w:pos="709"/>
        </w:tabs>
        <w:suppressAutoHyphens w:val="0"/>
        <w:jc w:val="both"/>
        <w:rPr>
          <w:rFonts w:ascii="Tahoma" w:hAnsi="Tahoma" w:cs="Tahoma"/>
          <w:sz w:val="16"/>
          <w:szCs w:val="16"/>
          <w:lang w:bidi="en-US"/>
        </w:rPr>
      </w:pPr>
      <w:r w:rsidRPr="00151882">
        <w:rPr>
          <w:rFonts w:ascii="Tahoma" w:hAnsi="Tahoma" w:cs="Tahoma"/>
          <w:sz w:val="16"/>
          <w:szCs w:val="16"/>
          <w:lang w:bidi="en-US"/>
        </w:rPr>
        <w:t>Prodávající odpovídá za to, že sazba daně z přidané hodnoty je stanovena k aktuálnímu datu v souladu s platnými právními předpisy.</w:t>
      </w:r>
    </w:p>
    <w:p w14:paraId="163667B4" w14:textId="0944821D" w:rsidR="003D6FFE" w:rsidRPr="00151882" w:rsidRDefault="003D6FFE" w:rsidP="003D6FFE">
      <w:pPr>
        <w:numPr>
          <w:ilvl w:val="0"/>
          <w:numId w:val="25"/>
        </w:numPr>
        <w:suppressAutoHyphens w:val="0"/>
        <w:jc w:val="both"/>
        <w:rPr>
          <w:rFonts w:ascii="Tahoma" w:hAnsi="Tahoma" w:cs="Tahoma"/>
          <w:sz w:val="16"/>
          <w:szCs w:val="16"/>
        </w:rPr>
      </w:pPr>
      <w:r w:rsidRPr="00151882">
        <w:rPr>
          <w:rFonts w:ascii="Tahoma" w:hAnsi="Tahoma" w:cs="Tahoma"/>
          <w:sz w:val="16"/>
          <w:szCs w:val="16"/>
          <w:lang w:bidi="en-US"/>
        </w:rPr>
        <w:t xml:space="preserve">Veškeré platby budou probíhat v korunách českých. Splatnost faktur je </w:t>
      </w:r>
      <w:r w:rsidRPr="00151882">
        <w:rPr>
          <w:rFonts w:ascii="Tahoma" w:hAnsi="Tahoma" w:cs="Tahoma"/>
          <w:b/>
          <w:sz w:val="16"/>
          <w:szCs w:val="16"/>
          <w:lang w:bidi="en-US"/>
        </w:rPr>
        <w:t>60 kalendářních dnů</w:t>
      </w:r>
      <w:r w:rsidRPr="00151882">
        <w:rPr>
          <w:rFonts w:ascii="Tahoma" w:hAnsi="Tahoma" w:cs="Tahoma"/>
          <w:sz w:val="16"/>
          <w:szCs w:val="16"/>
          <w:lang w:bidi="en-US"/>
        </w:rPr>
        <w:t xml:space="preserve"> ode dne jejich </w:t>
      </w:r>
      <w:proofErr w:type="gramStart"/>
      <w:r w:rsidRPr="00151882">
        <w:rPr>
          <w:rFonts w:ascii="Tahoma" w:hAnsi="Tahoma" w:cs="Tahoma"/>
          <w:sz w:val="16"/>
          <w:szCs w:val="16"/>
          <w:lang w:bidi="en-US"/>
        </w:rPr>
        <w:t>doručení  kupujícímu</w:t>
      </w:r>
      <w:proofErr w:type="gramEnd"/>
      <w:r w:rsidRPr="00151882">
        <w:rPr>
          <w:rFonts w:ascii="Tahoma" w:hAnsi="Tahoma" w:cs="Tahoma"/>
          <w:sz w:val="16"/>
          <w:szCs w:val="16"/>
          <w:lang w:bidi="en-US"/>
        </w:rPr>
        <w:t xml:space="preserve"> za podmínek uvedených v tomto článku smlouvy. </w:t>
      </w:r>
      <w:r w:rsidRPr="00151882">
        <w:rPr>
          <w:rFonts w:ascii="Tahoma" w:hAnsi="Tahoma" w:cs="Tahoma"/>
          <w:bCs/>
          <w:sz w:val="16"/>
          <w:szCs w:val="16"/>
          <w:lang w:bidi="en-US"/>
        </w:rPr>
        <w:t>Platba se považuje za splněnou dnem jejího odepsání z účtu kupujícího.</w:t>
      </w:r>
    </w:p>
    <w:p w14:paraId="23B5B0BD" w14:textId="77777777" w:rsidR="00F07574" w:rsidRPr="00151882" w:rsidRDefault="00126A29" w:rsidP="00172561">
      <w:pPr>
        <w:ind w:left="357"/>
        <w:jc w:val="both"/>
        <w:rPr>
          <w:rFonts w:ascii="Tahoma" w:hAnsi="Tahoma" w:cs="Tahoma"/>
          <w:b/>
          <w:sz w:val="16"/>
          <w:szCs w:val="16"/>
        </w:rPr>
      </w:pPr>
      <w:r w:rsidRPr="00151882">
        <w:rPr>
          <w:rFonts w:ascii="Tahoma" w:hAnsi="Tahoma" w:cs="Tahoma"/>
          <w:b/>
          <w:sz w:val="16"/>
          <w:szCs w:val="16"/>
        </w:rPr>
        <w:t xml:space="preserve"> </w:t>
      </w:r>
    </w:p>
    <w:p w14:paraId="0C4A06D9" w14:textId="3D174963" w:rsidR="00126A29" w:rsidRPr="00151882" w:rsidRDefault="00126A29" w:rsidP="00F07574">
      <w:pPr>
        <w:jc w:val="center"/>
        <w:rPr>
          <w:rFonts w:ascii="Tahoma" w:hAnsi="Tahoma" w:cs="Tahoma"/>
          <w:sz w:val="16"/>
          <w:szCs w:val="16"/>
        </w:rPr>
      </w:pPr>
      <w:r w:rsidRPr="00151882">
        <w:rPr>
          <w:rFonts w:ascii="Tahoma" w:hAnsi="Tahoma" w:cs="Tahoma"/>
          <w:b/>
          <w:sz w:val="16"/>
          <w:szCs w:val="16"/>
        </w:rPr>
        <w:t>V.</w:t>
      </w:r>
      <w:r w:rsidR="003D6FFE" w:rsidRPr="00151882">
        <w:rPr>
          <w:rFonts w:ascii="Tahoma" w:hAnsi="Tahoma" w:cs="Tahoma"/>
          <w:b/>
          <w:sz w:val="16"/>
          <w:szCs w:val="16"/>
        </w:rPr>
        <w:t xml:space="preserve"> </w:t>
      </w:r>
    </w:p>
    <w:p w14:paraId="0EF5718D" w14:textId="5A2FDC9A" w:rsidR="00126A29" w:rsidRPr="00151882" w:rsidRDefault="00126A29" w:rsidP="00DC54F3">
      <w:pPr>
        <w:pStyle w:val="Nadpis3"/>
        <w:rPr>
          <w:rFonts w:ascii="Tahoma" w:hAnsi="Tahoma" w:cs="Tahoma"/>
          <w:sz w:val="16"/>
          <w:szCs w:val="16"/>
        </w:rPr>
      </w:pPr>
      <w:r w:rsidRPr="00151882">
        <w:rPr>
          <w:rFonts w:ascii="Tahoma" w:hAnsi="Tahoma" w:cs="Tahoma"/>
          <w:sz w:val="16"/>
          <w:szCs w:val="16"/>
        </w:rPr>
        <w:t>Do</w:t>
      </w:r>
      <w:r w:rsidR="003D6FFE" w:rsidRPr="00151882">
        <w:rPr>
          <w:rFonts w:ascii="Tahoma" w:hAnsi="Tahoma" w:cs="Tahoma"/>
          <w:sz w:val="16"/>
          <w:szCs w:val="16"/>
        </w:rPr>
        <w:t>ba trvání smlouvy, odstoupení od smlouvy</w:t>
      </w:r>
    </w:p>
    <w:p w14:paraId="0664B75C" w14:textId="41F79EF3" w:rsidR="003D6FFE" w:rsidRPr="00151882" w:rsidRDefault="003D6FFE" w:rsidP="003D6FFE">
      <w:pPr>
        <w:pStyle w:val="Textkomente"/>
        <w:numPr>
          <w:ilvl w:val="0"/>
          <w:numId w:val="34"/>
        </w:numPr>
        <w:tabs>
          <w:tab w:val="clear" w:pos="720"/>
          <w:tab w:val="left" w:pos="426"/>
        </w:tabs>
        <w:suppressAutoHyphens w:val="0"/>
        <w:ind w:left="426" w:hanging="426"/>
        <w:jc w:val="both"/>
        <w:rPr>
          <w:rFonts w:ascii="Tahoma" w:hAnsi="Tahoma" w:cs="Tahoma"/>
          <w:sz w:val="16"/>
          <w:szCs w:val="16"/>
        </w:rPr>
      </w:pPr>
      <w:r w:rsidRPr="00151882">
        <w:rPr>
          <w:rFonts w:ascii="Tahoma" w:hAnsi="Tahoma" w:cs="Tahoma"/>
          <w:sz w:val="16"/>
          <w:szCs w:val="16"/>
        </w:rPr>
        <w:t xml:space="preserve">Smlouva se uzavírá na </w:t>
      </w:r>
      <w:r w:rsidRPr="00151882">
        <w:rPr>
          <w:rFonts w:ascii="Tahoma" w:hAnsi="Tahoma" w:cs="Tahoma"/>
          <w:b/>
          <w:sz w:val="16"/>
          <w:szCs w:val="16"/>
        </w:rPr>
        <w:t>dobu určitou</w:t>
      </w:r>
      <w:r w:rsidR="000F6E45" w:rsidRPr="00151882">
        <w:rPr>
          <w:rFonts w:ascii="Tahoma" w:hAnsi="Tahoma" w:cs="Tahoma"/>
          <w:b/>
          <w:sz w:val="16"/>
          <w:szCs w:val="16"/>
          <w:lang w:val="cs-CZ"/>
        </w:rPr>
        <w:t xml:space="preserve"> – 4 roky od podpisu kupní smlouvy.</w:t>
      </w:r>
    </w:p>
    <w:p w14:paraId="60DAEA42" w14:textId="77777777" w:rsidR="003D6FFE" w:rsidRPr="00151882" w:rsidRDefault="003D6FFE" w:rsidP="003D6FFE">
      <w:pPr>
        <w:pStyle w:val="Textkomente"/>
        <w:numPr>
          <w:ilvl w:val="0"/>
          <w:numId w:val="34"/>
        </w:numPr>
        <w:tabs>
          <w:tab w:val="clear" w:pos="720"/>
          <w:tab w:val="left" w:pos="426"/>
        </w:tabs>
        <w:suppressAutoHyphens w:val="0"/>
        <w:ind w:left="426" w:hanging="426"/>
        <w:jc w:val="both"/>
        <w:rPr>
          <w:rFonts w:ascii="Tahoma" w:hAnsi="Tahoma" w:cs="Tahoma"/>
          <w:sz w:val="16"/>
          <w:szCs w:val="16"/>
        </w:rPr>
      </w:pPr>
      <w:r w:rsidRPr="00151882">
        <w:rPr>
          <w:rFonts w:ascii="Tahoma" w:hAnsi="Tahoma" w:cs="Tahoma"/>
          <w:sz w:val="16"/>
          <w:szCs w:val="16"/>
        </w:rPr>
        <w:t>Kterákoliv ze smluvních stran je oprávněna od této smlouvy odstoupit v případě jejího podstatného porušení druhou smluvní stranou. 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 zejména:</w:t>
      </w:r>
    </w:p>
    <w:p w14:paraId="4959DBC3" w14:textId="77777777" w:rsidR="003D6FFE" w:rsidRPr="00151882" w:rsidRDefault="003D6FFE" w:rsidP="003D6FFE">
      <w:pPr>
        <w:numPr>
          <w:ilvl w:val="0"/>
          <w:numId w:val="35"/>
        </w:numPr>
        <w:tabs>
          <w:tab w:val="clear" w:pos="360"/>
          <w:tab w:val="num" w:pos="851"/>
        </w:tabs>
        <w:suppressAutoHyphens w:val="0"/>
        <w:ind w:left="851" w:hanging="425"/>
        <w:jc w:val="both"/>
        <w:rPr>
          <w:rFonts w:ascii="Tahoma" w:hAnsi="Tahoma" w:cs="Tahoma"/>
          <w:sz w:val="16"/>
          <w:szCs w:val="16"/>
        </w:rPr>
      </w:pPr>
      <w:r w:rsidRPr="00151882">
        <w:rPr>
          <w:rFonts w:ascii="Tahoma" w:hAnsi="Tahoma" w:cs="Tahoma"/>
          <w:sz w:val="16"/>
          <w:szCs w:val="16"/>
        </w:rPr>
        <w:t xml:space="preserve">na straně kupujícího nezaplacení kupní ceny podle této smlouvy ve lhůtě delší 60 dní po dni splatnosti příslušné faktury, </w:t>
      </w:r>
    </w:p>
    <w:p w14:paraId="1750B65D" w14:textId="3BFA189B" w:rsidR="003D6FFE" w:rsidRPr="00151882" w:rsidRDefault="003D6FFE" w:rsidP="003D6FFE">
      <w:pPr>
        <w:numPr>
          <w:ilvl w:val="0"/>
          <w:numId w:val="35"/>
        </w:numPr>
        <w:tabs>
          <w:tab w:val="clear" w:pos="360"/>
          <w:tab w:val="num" w:pos="851"/>
        </w:tabs>
        <w:suppressAutoHyphens w:val="0"/>
        <w:ind w:left="851" w:hanging="425"/>
        <w:jc w:val="both"/>
        <w:rPr>
          <w:rFonts w:ascii="Tahoma" w:hAnsi="Tahoma" w:cs="Tahoma"/>
          <w:sz w:val="16"/>
          <w:szCs w:val="16"/>
        </w:rPr>
      </w:pPr>
      <w:r w:rsidRPr="00151882">
        <w:rPr>
          <w:rFonts w:ascii="Tahoma" w:hAnsi="Tahoma" w:cs="Tahoma"/>
          <w:sz w:val="16"/>
          <w:szCs w:val="16"/>
        </w:rPr>
        <w:t xml:space="preserve">na straně prodávajícího </w:t>
      </w:r>
      <w:r w:rsidR="000B4048" w:rsidRPr="00151882">
        <w:rPr>
          <w:rFonts w:ascii="Tahoma" w:hAnsi="Tahoma" w:cs="Tahoma"/>
          <w:sz w:val="16"/>
          <w:szCs w:val="16"/>
        </w:rPr>
        <w:t xml:space="preserve">zejména </w:t>
      </w:r>
      <w:r w:rsidRPr="00151882">
        <w:rPr>
          <w:rFonts w:ascii="Tahoma" w:hAnsi="Tahoma" w:cs="Tahoma"/>
          <w:sz w:val="16"/>
          <w:szCs w:val="16"/>
        </w:rPr>
        <w:t>jednání uveden</w:t>
      </w:r>
      <w:r w:rsidR="000B4048" w:rsidRPr="00151882">
        <w:rPr>
          <w:rFonts w:ascii="Tahoma" w:hAnsi="Tahoma" w:cs="Tahoma"/>
          <w:sz w:val="16"/>
          <w:szCs w:val="16"/>
        </w:rPr>
        <w:t>á</w:t>
      </w:r>
      <w:r w:rsidRPr="00151882">
        <w:rPr>
          <w:rFonts w:ascii="Tahoma" w:hAnsi="Tahoma" w:cs="Tahoma"/>
          <w:sz w:val="16"/>
          <w:szCs w:val="16"/>
        </w:rPr>
        <w:t xml:space="preserve"> v čl. VII odst. 2. této smlouvy, pokud </w:t>
      </w:r>
      <w:r w:rsidR="000B4048" w:rsidRPr="00151882">
        <w:rPr>
          <w:rFonts w:ascii="Tahoma" w:hAnsi="Tahoma" w:cs="Tahoma"/>
          <w:sz w:val="16"/>
          <w:szCs w:val="16"/>
        </w:rPr>
        <w:t xml:space="preserve">prodávající </w:t>
      </w:r>
      <w:r w:rsidRPr="00151882">
        <w:rPr>
          <w:rFonts w:ascii="Tahoma" w:hAnsi="Tahoma" w:cs="Tahoma"/>
          <w:sz w:val="16"/>
          <w:szCs w:val="16"/>
        </w:rPr>
        <w:t xml:space="preserve">nezjednal nápravu, přestože byl kupujícím na neplnění této smlouvy písemně upozorněn a dále pokud nebude udržovat pojištění dle čl. IX. odst. </w:t>
      </w:r>
      <w:r w:rsidR="0083422B" w:rsidRPr="00151882">
        <w:rPr>
          <w:rFonts w:ascii="Tahoma" w:hAnsi="Tahoma" w:cs="Tahoma"/>
          <w:sz w:val="16"/>
          <w:szCs w:val="16"/>
        </w:rPr>
        <w:t>7</w:t>
      </w:r>
      <w:r w:rsidRPr="00151882">
        <w:rPr>
          <w:rFonts w:ascii="Tahoma" w:hAnsi="Tahoma" w:cs="Tahoma"/>
          <w:sz w:val="16"/>
          <w:szCs w:val="16"/>
        </w:rPr>
        <w:t xml:space="preserve">. a </w:t>
      </w:r>
      <w:r w:rsidR="0083422B" w:rsidRPr="00151882">
        <w:rPr>
          <w:rFonts w:ascii="Tahoma" w:hAnsi="Tahoma" w:cs="Tahoma"/>
          <w:sz w:val="16"/>
          <w:szCs w:val="16"/>
        </w:rPr>
        <w:t>8</w:t>
      </w:r>
      <w:r w:rsidRPr="00151882">
        <w:rPr>
          <w:rFonts w:ascii="Tahoma" w:hAnsi="Tahoma" w:cs="Tahoma"/>
          <w:sz w:val="16"/>
          <w:szCs w:val="16"/>
        </w:rPr>
        <w:t>. této smlouvy v platnosti.</w:t>
      </w:r>
    </w:p>
    <w:p w14:paraId="0E70BE31" w14:textId="45D4796D" w:rsidR="003D6FFE" w:rsidRPr="00151882" w:rsidRDefault="003D6FFE" w:rsidP="003D6FFE">
      <w:pPr>
        <w:numPr>
          <w:ilvl w:val="0"/>
          <w:numId w:val="36"/>
        </w:numPr>
        <w:suppressAutoHyphens w:val="0"/>
        <w:jc w:val="both"/>
        <w:rPr>
          <w:rFonts w:ascii="Tahoma" w:hAnsi="Tahoma" w:cs="Tahoma"/>
          <w:sz w:val="16"/>
          <w:szCs w:val="16"/>
        </w:rPr>
      </w:pPr>
      <w:r w:rsidRPr="00151882">
        <w:rPr>
          <w:rFonts w:ascii="Tahoma" w:hAnsi="Tahoma" w:cs="Tahoma"/>
          <w:sz w:val="16"/>
          <w:szCs w:val="16"/>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2333B128" w14:textId="77777777" w:rsidR="003D6FFE" w:rsidRPr="00151882" w:rsidRDefault="003D6FFE" w:rsidP="003D6FFE">
      <w:pPr>
        <w:numPr>
          <w:ilvl w:val="0"/>
          <w:numId w:val="36"/>
        </w:numPr>
        <w:suppressAutoHyphens w:val="0"/>
        <w:jc w:val="both"/>
        <w:rPr>
          <w:rFonts w:ascii="Tahoma" w:hAnsi="Tahoma" w:cs="Tahoma"/>
          <w:sz w:val="16"/>
          <w:szCs w:val="16"/>
        </w:rPr>
      </w:pPr>
      <w:r w:rsidRPr="00151882">
        <w:rPr>
          <w:rFonts w:ascii="Tahoma" w:hAnsi="Tahoma" w:cs="Tahoma"/>
          <w:sz w:val="16"/>
          <w:szCs w:val="16"/>
          <w:lang w:bidi="en-US"/>
        </w:rPr>
        <w:t xml:space="preserve">Kupující i prodávající jsou dále oprávněni ukončit tuto smlouvu písemnou výpovědí i bez udání důvodu. Výpovědní doba činí 1 měsíc, přičemž tato doba počíná </w:t>
      </w:r>
      <w:proofErr w:type="gramStart"/>
      <w:r w:rsidRPr="00151882">
        <w:rPr>
          <w:rFonts w:ascii="Tahoma" w:hAnsi="Tahoma" w:cs="Tahoma"/>
          <w:sz w:val="16"/>
          <w:szCs w:val="16"/>
          <w:lang w:bidi="en-US"/>
        </w:rPr>
        <w:t>běžet  prvním</w:t>
      </w:r>
      <w:proofErr w:type="gramEnd"/>
      <w:r w:rsidRPr="00151882">
        <w:rPr>
          <w:rFonts w:ascii="Tahoma" w:hAnsi="Tahoma" w:cs="Tahoma"/>
          <w:sz w:val="16"/>
          <w:szCs w:val="16"/>
          <w:lang w:bidi="en-US"/>
        </w:rPr>
        <w:t xml:space="preserve"> dnem měsíce následujícího po doručení výpovědi druhé smluvní straně.</w:t>
      </w:r>
    </w:p>
    <w:p w14:paraId="03432E8E" w14:textId="3EF8AC96" w:rsidR="003D6FFE" w:rsidRPr="00151882" w:rsidRDefault="003D6FFE" w:rsidP="003D6FFE">
      <w:pPr>
        <w:suppressAutoHyphens w:val="0"/>
        <w:ind w:left="360"/>
        <w:jc w:val="both"/>
        <w:rPr>
          <w:rFonts w:ascii="Tahoma" w:hAnsi="Tahoma" w:cs="Tahoma"/>
          <w:sz w:val="16"/>
          <w:szCs w:val="16"/>
        </w:rPr>
      </w:pPr>
    </w:p>
    <w:p w14:paraId="465DD203" w14:textId="22C98507" w:rsidR="00126A29" w:rsidRPr="00151882" w:rsidRDefault="00126A29" w:rsidP="003D6FFE">
      <w:pPr>
        <w:jc w:val="center"/>
        <w:rPr>
          <w:rFonts w:ascii="Tahoma" w:hAnsi="Tahoma" w:cs="Tahoma"/>
          <w:b/>
          <w:sz w:val="16"/>
          <w:szCs w:val="16"/>
        </w:rPr>
      </w:pPr>
      <w:r w:rsidRPr="00151882">
        <w:rPr>
          <w:rFonts w:ascii="Tahoma" w:hAnsi="Tahoma" w:cs="Tahoma"/>
          <w:b/>
          <w:sz w:val="16"/>
          <w:szCs w:val="16"/>
        </w:rPr>
        <w:t>V</w:t>
      </w:r>
      <w:r w:rsidR="003D6FFE" w:rsidRPr="00151882">
        <w:rPr>
          <w:rFonts w:ascii="Tahoma" w:hAnsi="Tahoma" w:cs="Tahoma"/>
          <w:b/>
          <w:sz w:val="16"/>
          <w:szCs w:val="16"/>
        </w:rPr>
        <w:t>I</w:t>
      </w:r>
      <w:r w:rsidRPr="00151882">
        <w:rPr>
          <w:rFonts w:ascii="Tahoma" w:hAnsi="Tahoma" w:cs="Tahoma"/>
          <w:b/>
          <w:sz w:val="16"/>
          <w:szCs w:val="16"/>
        </w:rPr>
        <w:t>.</w:t>
      </w:r>
      <w:r w:rsidR="003D6FFE" w:rsidRPr="00151882">
        <w:rPr>
          <w:rFonts w:ascii="Tahoma" w:hAnsi="Tahoma" w:cs="Tahoma"/>
          <w:b/>
          <w:sz w:val="16"/>
          <w:szCs w:val="16"/>
        </w:rPr>
        <w:t xml:space="preserve"> </w:t>
      </w:r>
    </w:p>
    <w:p w14:paraId="184EA731" w14:textId="77777777" w:rsidR="00126A29" w:rsidRPr="00151882" w:rsidRDefault="00126A29" w:rsidP="00F07574">
      <w:pPr>
        <w:jc w:val="center"/>
        <w:rPr>
          <w:rFonts w:ascii="Tahoma" w:hAnsi="Tahoma" w:cs="Tahoma"/>
          <w:sz w:val="16"/>
          <w:szCs w:val="16"/>
        </w:rPr>
      </w:pPr>
      <w:r w:rsidRPr="00151882">
        <w:rPr>
          <w:rFonts w:ascii="Tahoma" w:hAnsi="Tahoma" w:cs="Tahoma"/>
          <w:b/>
          <w:sz w:val="16"/>
          <w:szCs w:val="16"/>
        </w:rPr>
        <w:t>Odpovědnost za vady, záruka za jakost, servisní podmínky</w:t>
      </w:r>
      <w:r w:rsidR="00004B07" w:rsidRPr="00151882">
        <w:rPr>
          <w:rFonts w:ascii="Tahoma" w:hAnsi="Tahoma" w:cs="Tahoma"/>
          <w:b/>
          <w:sz w:val="16"/>
          <w:szCs w:val="16"/>
        </w:rPr>
        <w:t xml:space="preserve"> </w:t>
      </w:r>
    </w:p>
    <w:p w14:paraId="1C70BE12" w14:textId="77777777" w:rsidR="003413F6" w:rsidRPr="00151882" w:rsidRDefault="00126A29" w:rsidP="00277834">
      <w:pPr>
        <w:numPr>
          <w:ilvl w:val="0"/>
          <w:numId w:val="6"/>
        </w:numPr>
        <w:tabs>
          <w:tab w:val="clear" w:pos="502"/>
          <w:tab w:val="num" w:pos="426"/>
        </w:tabs>
        <w:ind w:left="425" w:hanging="425"/>
        <w:jc w:val="both"/>
        <w:rPr>
          <w:rFonts w:ascii="Tahoma" w:hAnsi="Tahoma" w:cs="Tahoma"/>
          <w:sz w:val="16"/>
          <w:szCs w:val="16"/>
        </w:rPr>
      </w:pPr>
      <w:r w:rsidRPr="00151882">
        <w:rPr>
          <w:rFonts w:ascii="Tahoma" w:hAnsi="Tahoma" w:cs="Tahoma"/>
          <w:sz w:val="16"/>
          <w:szCs w:val="16"/>
        </w:rPr>
        <w:t xml:space="preserve">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 </w:t>
      </w:r>
    </w:p>
    <w:p w14:paraId="0F7A1A41" w14:textId="77777777" w:rsidR="00126A29" w:rsidRPr="00151882" w:rsidRDefault="00126A29" w:rsidP="00260943">
      <w:pPr>
        <w:numPr>
          <w:ilvl w:val="0"/>
          <w:numId w:val="6"/>
        </w:numPr>
        <w:tabs>
          <w:tab w:val="clear" w:pos="502"/>
          <w:tab w:val="num" w:pos="426"/>
        </w:tabs>
        <w:ind w:left="425" w:hanging="425"/>
        <w:jc w:val="both"/>
        <w:rPr>
          <w:rFonts w:ascii="Tahoma" w:hAnsi="Tahoma" w:cs="Tahoma"/>
          <w:sz w:val="16"/>
          <w:szCs w:val="16"/>
        </w:rPr>
      </w:pPr>
      <w:r w:rsidRPr="00151882">
        <w:rPr>
          <w:rFonts w:ascii="Tahoma" w:hAnsi="Tahoma" w:cs="Tahoma"/>
          <w:sz w:val="16"/>
          <w:szCs w:val="16"/>
        </w:rPr>
        <w:t xml:space="preserve">Prodávající poskytuje záruku za jakost zboží po dobu </w:t>
      </w:r>
      <w:r w:rsidRPr="00151882">
        <w:rPr>
          <w:rFonts w:ascii="Tahoma" w:hAnsi="Tahoma" w:cs="Tahoma"/>
          <w:b/>
          <w:sz w:val="16"/>
          <w:szCs w:val="16"/>
        </w:rPr>
        <w:t>24 měsíců</w:t>
      </w:r>
      <w:r w:rsidRPr="00151882">
        <w:rPr>
          <w:rFonts w:ascii="Tahoma" w:hAnsi="Tahoma" w:cs="Tahoma"/>
          <w:sz w:val="16"/>
          <w:szCs w:val="16"/>
        </w:rPr>
        <w:t xml:space="preserve"> od řádného předání a převzetí zboží a jeho uvedení do provozu. Po tuto dobu bude zboží způsobilé k užívání a zachová si </w:t>
      </w:r>
      <w:proofErr w:type="gramStart"/>
      <w:r w:rsidRPr="00151882">
        <w:rPr>
          <w:rFonts w:ascii="Tahoma" w:hAnsi="Tahoma" w:cs="Tahoma"/>
          <w:sz w:val="16"/>
          <w:szCs w:val="16"/>
        </w:rPr>
        <w:t>smluvené</w:t>
      </w:r>
      <w:proofErr w:type="gramEnd"/>
      <w:r w:rsidRPr="00151882">
        <w:rPr>
          <w:rFonts w:ascii="Tahoma" w:hAnsi="Tahoma" w:cs="Tahoma"/>
          <w:sz w:val="16"/>
          <w:szCs w:val="16"/>
        </w:rPr>
        <w:t xml:space="preserve"> resp. obvyklé vlastnosti.</w:t>
      </w:r>
    </w:p>
    <w:p w14:paraId="5A4DD813" w14:textId="6842FDD4" w:rsidR="00EB6191" w:rsidRPr="00151882" w:rsidRDefault="00126A29" w:rsidP="00EB6191">
      <w:pPr>
        <w:numPr>
          <w:ilvl w:val="0"/>
          <w:numId w:val="6"/>
        </w:numPr>
        <w:tabs>
          <w:tab w:val="clear" w:pos="502"/>
          <w:tab w:val="num" w:pos="426"/>
        </w:tabs>
        <w:ind w:left="425" w:hanging="425"/>
        <w:jc w:val="both"/>
        <w:rPr>
          <w:rFonts w:ascii="Tahoma" w:hAnsi="Tahoma" w:cs="Tahoma"/>
          <w:sz w:val="16"/>
          <w:szCs w:val="16"/>
        </w:rPr>
      </w:pPr>
      <w:r w:rsidRPr="00151882">
        <w:rPr>
          <w:rFonts w:ascii="Tahoma" w:hAnsi="Tahoma" w:cs="Tahoma"/>
          <w:sz w:val="16"/>
          <w:szCs w:val="16"/>
        </w:rPr>
        <w:t xml:space="preserve">V průběhu trvání záruční doby </w:t>
      </w:r>
      <w:r w:rsidR="00D573AE" w:rsidRPr="00151882">
        <w:rPr>
          <w:rFonts w:ascii="Tahoma" w:hAnsi="Tahoma" w:cs="Tahoma"/>
          <w:sz w:val="16"/>
          <w:szCs w:val="16"/>
        </w:rPr>
        <w:t xml:space="preserve">prodávající </w:t>
      </w:r>
      <w:r w:rsidR="00EB674F" w:rsidRPr="00151882">
        <w:rPr>
          <w:rFonts w:ascii="Tahoma" w:hAnsi="Tahoma" w:cs="Tahoma"/>
          <w:sz w:val="16"/>
          <w:szCs w:val="16"/>
        </w:rPr>
        <w:t>bezplatně</w:t>
      </w:r>
      <w:r w:rsidR="00D573AE" w:rsidRPr="00151882">
        <w:rPr>
          <w:rFonts w:ascii="Tahoma" w:hAnsi="Tahoma" w:cs="Tahoma"/>
          <w:sz w:val="16"/>
          <w:szCs w:val="16"/>
        </w:rPr>
        <w:t xml:space="preserve"> </w:t>
      </w:r>
      <w:r w:rsidRPr="00151882">
        <w:rPr>
          <w:rFonts w:ascii="Tahoma" w:hAnsi="Tahoma" w:cs="Tahoma"/>
          <w:sz w:val="16"/>
          <w:szCs w:val="16"/>
        </w:rPr>
        <w:t xml:space="preserve">provede nebo zajistí provedení </w:t>
      </w:r>
      <w:r w:rsidR="00686F61" w:rsidRPr="00151882">
        <w:rPr>
          <w:rFonts w:ascii="Tahoma" w:hAnsi="Tahoma" w:cs="Tahoma"/>
          <w:sz w:val="16"/>
          <w:szCs w:val="16"/>
        </w:rPr>
        <w:t>BTK a</w:t>
      </w:r>
      <w:r w:rsidR="00295FCD" w:rsidRPr="00151882">
        <w:rPr>
          <w:rFonts w:ascii="Tahoma" w:hAnsi="Tahoma" w:cs="Tahoma"/>
          <w:sz w:val="16"/>
          <w:szCs w:val="16"/>
        </w:rPr>
        <w:t xml:space="preserve"> revizí</w:t>
      </w:r>
      <w:r w:rsidRPr="00151882">
        <w:rPr>
          <w:rFonts w:ascii="Tahoma" w:hAnsi="Tahoma" w:cs="Tahoma"/>
          <w:sz w:val="16"/>
          <w:szCs w:val="16"/>
        </w:rPr>
        <w:t xml:space="preserve"> dle z. č. 268/2014 Sb</w:t>
      </w:r>
      <w:r w:rsidR="00BF53E5" w:rsidRPr="00151882">
        <w:rPr>
          <w:rFonts w:ascii="Tahoma" w:hAnsi="Tahoma" w:cs="Tahoma"/>
          <w:sz w:val="16"/>
          <w:szCs w:val="16"/>
        </w:rPr>
        <w:t>.</w:t>
      </w:r>
      <w:r w:rsidR="00FB57C7" w:rsidRPr="00151882">
        <w:rPr>
          <w:rFonts w:ascii="Tahoma" w:hAnsi="Tahoma" w:cs="Tahoma"/>
          <w:sz w:val="16"/>
          <w:szCs w:val="16"/>
        </w:rPr>
        <w:t xml:space="preserve"> (BTK)</w:t>
      </w:r>
      <w:r w:rsidR="007271C6" w:rsidRPr="00151882">
        <w:rPr>
          <w:rFonts w:ascii="Tahoma" w:hAnsi="Tahoma" w:cs="Tahoma"/>
          <w:sz w:val="16"/>
          <w:szCs w:val="16"/>
        </w:rPr>
        <w:t>, pokud se jedná o zdravotnický prostředek dle z. č. 268/2014 Sb., u kterého j</w:t>
      </w:r>
      <w:r w:rsidR="0068291D" w:rsidRPr="00151882">
        <w:rPr>
          <w:rFonts w:ascii="Tahoma" w:hAnsi="Tahoma" w:cs="Tahoma"/>
          <w:sz w:val="16"/>
          <w:szCs w:val="16"/>
        </w:rPr>
        <w:t>sou</w:t>
      </w:r>
      <w:r w:rsidR="00BF53E5" w:rsidRPr="00151882">
        <w:rPr>
          <w:rFonts w:ascii="Tahoma" w:hAnsi="Tahoma" w:cs="Tahoma"/>
          <w:sz w:val="16"/>
          <w:szCs w:val="16"/>
        </w:rPr>
        <w:t xml:space="preserve"> </w:t>
      </w:r>
      <w:r w:rsidR="007C024E" w:rsidRPr="00151882">
        <w:rPr>
          <w:rFonts w:ascii="Tahoma" w:hAnsi="Tahoma" w:cs="Tahoma"/>
          <w:sz w:val="16"/>
          <w:szCs w:val="16"/>
        </w:rPr>
        <w:t>BTK</w:t>
      </w:r>
      <w:r w:rsidR="007271C6" w:rsidRPr="00151882">
        <w:rPr>
          <w:rFonts w:ascii="Tahoma" w:hAnsi="Tahoma" w:cs="Tahoma"/>
          <w:sz w:val="16"/>
          <w:szCs w:val="16"/>
        </w:rPr>
        <w:t xml:space="preserve"> a revize nařízen</w:t>
      </w:r>
      <w:r w:rsidR="00BF53E5" w:rsidRPr="00151882">
        <w:rPr>
          <w:rFonts w:ascii="Tahoma" w:hAnsi="Tahoma" w:cs="Tahoma"/>
          <w:sz w:val="16"/>
          <w:szCs w:val="16"/>
        </w:rPr>
        <w:t>y</w:t>
      </w:r>
      <w:r w:rsidR="007271C6" w:rsidRPr="00151882">
        <w:rPr>
          <w:rFonts w:ascii="Tahoma" w:hAnsi="Tahoma" w:cs="Tahoma"/>
          <w:sz w:val="16"/>
          <w:szCs w:val="16"/>
        </w:rPr>
        <w:t>, nebo pravidelné revize/prohlídky/kalibrace/validace v požadovaném intervalu (pokud jsou pro správnou funkci zařízení výrobcem či servisní organizací nařízeny nebo doporučeny, včetně měněných náhradních dílů)</w:t>
      </w:r>
      <w:r w:rsidRPr="00151882">
        <w:rPr>
          <w:rFonts w:ascii="Tahoma" w:hAnsi="Tahoma" w:cs="Tahoma"/>
          <w:sz w:val="16"/>
          <w:szCs w:val="16"/>
        </w:rPr>
        <w:t>, vše včetně vystavení protokolu a</w:t>
      </w:r>
      <w:r w:rsidR="007271C6" w:rsidRPr="00151882">
        <w:rPr>
          <w:rFonts w:ascii="Tahoma" w:hAnsi="Tahoma" w:cs="Tahoma"/>
          <w:sz w:val="16"/>
          <w:szCs w:val="16"/>
        </w:rPr>
        <w:t xml:space="preserve"> dále</w:t>
      </w:r>
      <w:r w:rsidRPr="00151882">
        <w:rPr>
          <w:rFonts w:ascii="Tahoma" w:hAnsi="Tahoma" w:cs="Tahoma"/>
          <w:sz w:val="16"/>
          <w:szCs w:val="16"/>
        </w:rPr>
        <w:t xml:space="preserve"> případný update software, v předepsaném intervalu </w:t>
      </w:r>
      <w:r w:rsidR="00C00555" w:rsidRPr="00151882">
        <w:rPr>
          <w:rFonts w:ascii="Tahoma" w:hAnsi="Tahoma" w:cs="Tahoma"/>
          <w:i/>
          <w:sz w:val="16"/>
          <w:szCs w:val="16"/>
        </w:rPr>
        <w:t xml:space="preserve">1 </w:t>
      </w:r>
      <w:r w:rsidRPr="00151882">
        <w:rPr>
          <w:rFonts w:ascii="Tahoma" w:hAnsi="Tahoma" w:cs="Tahoma"/>
          <w:i/>
          <w:sz w:val="16"/>
          <w:szCs w:val="16"/>
        </w:rPr>
        <w:t>x ročně</w:t>
      </w:r>
      <w:r w:rsidRPr="00151882">
        <w:rPr>
          <w:rFonts w:ascii="Tahoma" w:hAnsi="Tahoma" w:cs="Tahoma"/>
          <w:b/>
          <w:bCs/>
          <w:sz w:val="16"/>
          <w:szCs w:val="16"/>
        </w:rPr>
        <w:t xml:space="preserve"> </w:t>
      </w:r>
      <w:r w:rsidRPr="00151882">
        <w:rPr>
          <w:rFonts w:ascii="Tahoma" w:hAnsi="Tahoma" w:cs="Tahoma"/>
          <w:sz w:val="16"/>
          <w:szCs w:val="16"/>
        </w:rPr>
        <w:t>a následně nejpozději</w:t>
      </w:r>
      <w:r w:rsidRPr="00151882">
        <w:rPr>
          <w:rFonts w:ascii="Tahoma" w:hAnsi="Tahoma" w:cs="Tahoma"/>
          <w:i/>
          <w:sz w:val="16"/>
          <w:szCs w:val="16"/>
        </w:rPr>
        <w:t xml:space="preserve"> </w:t>
      </w:r>
      <w:r w:rsidR="008B24E0" w:rsidRPr="00151882">
        <w:rPr>
          <w:rFonts w:ascii="Tahoma" w:hAnsi="Tahoma" w:cs="Tahoma"/>
          <w:i/>
          <w:sz w:val="16"/>
          <w:szCs w:val="16"/>
        </w:rPr>
        <w:t xml:space="preserve">1 rok </w:t>
      </w:r>
      <w:r w:rsidRPr="00151882">
        <w:rPr>
          <w:rFonts w:ascii="Tahoma" w:hAnsi="Tahoma" w:cs="Tahoma"/>
          <w:sz w:val="16"/>
          <w:szCs w:val="16"/>
        </w:rPr>
        <w:t xml:space="preserve">od provedení poslední předcházející BTK, kontroly/prohlídky/kalibrace/validace/revize. Prodávající prokazatelně písemně vyvolá jednání o termínu provedení BTK, kontroly/prohlídky/kalibrace/validace/revize minimálně 1 měsíc před uplynutím termínu platnosti stávající BTK, kontroly/prohlídky/kalibrace/validace/revize. Termín bude stanoven na základě vzájemné dohody ve lhůtě uvedené v tomto bodu výše. </w:t>
      </w:r>
      <w:r w:rsidR="00EB6191" w:rsidRPr="00151882">
        <w:rPr>
          <w:rFonts w:ascii="Tahoma" w:hAnsi="Tahoma" w:cs="Tahoma"/>
          <w:sz w:val="16"/>
          <w:szCs w:val="16"/>
        </w:rPr>
        <w:t xml:space="preserve">Protokoly o provedené kontrole/revizi/prohlídce/kalibraci/validaci zašle prodávající na Odbor zdravotnické techniky nejpozději do 30 dnů od provedení (elektronickou kopii zašle bez prodlení na adresu: </w:t>
      </w:r>
      <w:hyperlink r:id="rId13" w:history="1">
        <w:r w:rsidR="00C2683E" w:rsidRPr="00151882">
          <w:rPr>
            <w:rStyle w:val="Hypertextovodkaz"/>
            <w:rFonts w:ascii="Tahoma" w:hAnsi="Tahoma" w:cs="Tahoma"/>
            <w:sz w:val="16"/>
            <w:szCs w:val="16"/>
          </w:rPr>
          <w:t>Vedeni.OZT@vfn.cz</w:t>
        </w:r>
      </w:hyperlink>
      <w:r w:rsidR="00C2683E" w:rsidRPr="00151882">
        <w:rPr>
          <w:rFonts w:ascii="Tahoma" w:hAnsi="Tahoma" w:cs="Tahoma"/>
          <w:sz w:val="16"/>
          <w:szCs w:val="16"/>
        </w:rPr>
        <w:t xml:space="preserve"> </w:t>
      </w:r>
      <w:r w:rsidR="00EB6191" w:rsidRPr="00151882">
        <w:rPr>
          <w:rFonts w:ascii="Tahoma" w:hAnsi="Tahoma" w:cs="Tahoma"/>
          <w:sz w:val="16"/>
          <w:szCs w:val="16"/>
        </w:rPr>
        <w:t>).</w:t>
      </w:r>
    </w:p>
    <w:p w14:paraId="77672E09" w14:textId="77777777" w:rsidR="004A3751" w:rsidRPr="00151882" w:rsidRDefault="004A3751" w:rsidP="00260943">
      <w:pPr>
        <w:numPr>
          <w:ilvl w:val="0"/>
          <w:numId w:val="6"/>
        </w:numPr>
        <w:tabs>
          <w:tab w:val="clear" w:pos="502"/>
          <w:tab w:val="num" w:pos="426"/>
        </w:tabs>
        <w:suppressAutoHyphens w:val="0"/>
        <w:ind w:left="425" w:hanging="425"/>
        <w:jc w:val="both"/>
        <w:rPr>
          <w:rFonts w:ascii="Tahoma" w:hAnsi="Tahoma" w:cs="Tahoma"/>
          <w:sz w:val="16"/>
          <w:szCs w:val="16"/>
        </w:rPr>
      </w:pPr>
      <w:r w:rsidRPr="00151882">
        <w:rPr>
          <w:rFonts w:ascii="Tahoma" w:hAnsi="Tahoma" w:cs="Tahoma"/>
          <w:sz w:val="16"/>
          <w:szCs w:val="16"/>
        </w:rPr>
        <w:t>Záruka zahrnuje výměnu potřebných náhradních dílů, v případě poruchy (včetně dodání náhradních dílů</w:t>
      </w:r>
      <w:r w:rsidR="009B109E" w:rsidRPr="00151882">
        <w:rPr>
          <w:rFonts w:ascii="Tahoma" w:hAnsi="Tahoma" w:cs="Tahoma"/>
          <w:sz w:val="16"/>
          <w:szCs w:val="16"/>
        </w:rPr>
        <w:t>)</w:t>
      </w:r>
      <w:r w:rsidRPr="00151882">
        <w:rPr>
          <w:rFonts w:ascii="Tahoma" w:hAnsi="Tahoma" w:cs="Tahoma"/>
          <w:sz w:val="16"/>
          <w:szCs w:val="16"/>
        </w:rPr>
        <w:t xml:space="preserve"> zdarma.</w:t>
      </w:r>
    </w:p>
    <w:p w14:paraId="4C5E0701" w14:textId="744EEA14" w:rsidR="00126A29" w:rsidRPr="00151882" w:rsidRDefault="00126A29" w:rsidP="00260943">
      <w:pPr>
        <w:numPr>
          <w:ilvl w:val="0"/>
          <w:numId w:val="6"/>
        </w:numPr>
        <w:tabs>
          <w:tab w:val="clear" w:pos="502"/>
          <w:tab w:val="num" w:pos="426"/>
        </w:tabs>
        <w:ind w:left="425" w:hanging="425"/>
        <w:jc w:val="both"/>
        <w:rPr>
          <w:rFonts w:ascii="Tahoma" w:hAnsi="Tahoma" w:cs="Tahoma"/>
          <w:sz w:val="16"/>
          <w:szCs w:val="16"/>
        </w:rPr>
      </w:pPr>
      <w:r w:rsidRPr="00151882">
        <w:rPr>
          <w:rFonts w:ascii="Tahoma" w:hAnsi="Tahoma" w:cs="Tahoma"/>
          <w:sz w:val="16"/>
          <w:szCs w:val="16"/>
        </w:rPr>
        <w:t xml:space="preserve">Prodávající dále v průběhu záruční doby zajistí na žádost kupujícího </w:t>
      </w:r>
      <w:proofErr w:type="gramStart"/>
      <w:r w:rsidRPr="00151882">
        <w:rPr>
          <w:rFonts w:ascii="Tahoma" w:hAnsi="Tahoma" w:cs="Tahoma"/>
          <w:sz w:val="16"/>
          <w:szCs w:val="16"/>
        </w:rPr>
        <w:t>a  na</w:t>
      </w:r>
      <w:proofErr w:type="gramEnd"/>
      <w:r w:rsidRPr="00151882">
        <w:rPr>
          <w:rFonts w:ascii="Tahoma" w:hAnsi="Tahoma" w:cs="Tahoma"/>
          <w:sz w:val="16"/>
          <w:szCs w:val="16"/>
        </w:rPr>
        <w:t xml:space="preserve"> náklady prodávajícího provedení opakovaných instruktáží</w:t>
      </w:r>
      <w:r w:rsidR="003015B7" w:rsidRPr="00151882">
        <w:rPr>
          <w:rFonts w:ascii="Tahoma" w:hAnsi="Tahoma" w:cs="Tahoma"/>
          <w:sz w:val="16"/>
          <w:szCs w:val="16"/>
        </w:rPr>
        <w:t>/ zaškolení</w:t>
      </w:r>
      <w:r w:rsidRPr="00151882">
        <w:rPr>
          <w:rFonts w:ascii="Tahoma" w:hAnsi="Tahoma" w:cs="Tahoma"/>
          <w:sz w:val="16"/>
          <w:szCs w:val="16"/>
        </w:rPr>
        <w:t xml:space="preserve"> příslušných zaměstnanců, tj. techniků a obsluhujícího personálu kupujícího do 30 dnů od objednání na kontakt uvedený v odst. </w:t>
      </w:r>
      <w:r w:rsidR="006B6FBD" w:rsidRPr="00151882">
        <w:rPr>
          <w:rFonts w:ascii="Tahoma" w:hAnsi="Tahoma" w:cs="Tahoma"/>
          <w:sz w:val="16"/>
          <w:szCs w:val="16"/>
        </w:rPr>
        <w:t>6</w:t>
      </w:r>
      <w:r w:rsidRPr="00151882">
        <w:rPr>
          <w:rFonts w:ascii="Tahoma" w:hAnsi="Tahoma" w:cs="Tahoma"/>
          <w:sz w:val="16"/>
          <w:szCs w:val="16"/>
        </w:rPr>
        <w:t xml:space="preserve"> tohoto článku.</w:t>
      </w:r>
      <w:r w:rsidR="00DA061B" w:rsidRPr="00151882">
        <w:rPr>
          <w:rFonts w:ascii="Tahoma" w:hAnsi="Tahoma" w:cs="Tahoma"/>
          <w:sz w:val="16"/>
          <w:szCs w:val="16"/>
        </w:rPr>
        <w:t xml:space="preserve"> </w:t>
      </w:r>
    </w:p>
    <w:p w14:paraId="4E3F9564" w14:textId="66D00C2A" w:rsidR="00126A29" w:rsidRPr="00151882" w:rsidRDefault="00126A29" w:rsidP="00260943">
      <w:pPr>
        <w:numPr>
          <w:ilvl w:val="0"/>
          <w:numId w:val="6"/>
        </w:numPr>
        <w:tabs>
          <w:tab w:val="clear" w:pos="502"/>
          <w:tab w:val="num" w:pos="426"/>
        </w:tabs>
        <w:ind w:left="425" w:hanging="425"/>
        <w:jc w:val="both"/>
        <w:rPr>
          <w:rFonts w:ascii="Tahoma" w:hAnsi="Tahoma" w:cs="Tahoma"/>
          <w:sz w:val="16"/>
          <w:szCs w:val="16"/>
        </w:rPr>
      </w:pPr>
      <w:r w:rsidRPr="00151882">
        <w:rPr>
          <w:rFonts w:ascii="Tahoma" w:hAnsi="Tahoma" w:cs="Tahoma"/>
          <w:sz w:val="16"/>
          <w:szCs w:val="16"/>
        </w:rPr>
        <w:t xml:space="preserve">Kupující je povinen uplatnit zjištěné vady zboží u prodávajícího bez zbytečného odkladu poté, co je zjistil. Kupující uplatní zjištěné vady písemnou formou na elektronickou adresu: </w:t>
      </w:r>
      <w:hyperlink r:id="rId14" w:history="1">
        <w:r w:rsidR="004D3E91" w:rsidRPr="00151882">
          <w:rPr>
            <w:rStyle w:val="Hypertextovodkaz"/>
            <w:rFonts w:ascii="Tahoma" w:hAnsi="Tahoma" w:cs="Tahoma"/>
            <w:sz w:val="16"/>
            <w:szCs w:val="16"/>
          </w:rPr>
          <w:t>servis@linet.cz</w:t>
        </w:r>
      </w:hyperlink>
      <w:r w:rsidR="008B24E0" w:rsidRPr="00151882">
        <w:rPr>
          <w:rFonts w:ascii="Tahoma" w:hAnsi="Tahoma" w:cs="Tahoma"/>
          <w:sz w:val="16"/>
          <w:szCs w:val="16"/>
        </w:rPr>
        <w:t xml:space="preserve"> </w:t>
      </w:r>
      <w:r w:rsidR="006B6FBD" w:rsidRPr="00151882">
        <w:rPr>
          <w:rFonts w:ascii="Tahoma" w:hAnsi="Tahoma" w:cs="Tahoma"/>
          <w:sz w:val="16"/>
          <w:szCs w:val="16"/>
        </w:rPr>
        <w:t xml:space="preserve">. </w:t>
      </w:r>
      <w:r w:rsidRPr="00151882">
        <w:rPr>
          <w:rFonts w:ascii="Tahoma" w:hAnsi="Tahoma" w:cs="Tahoma"/>
          <w:sz w:val="16"/>
          <w:szCs w:val="16"/>
        </w:rPr>
        <w:t>Kupující je oprávněn vybrat si způsob uplatnění vad a dále je oprávněn si zvolit mezi nároky z vad.</w:t>
      </w:r>
    </w:p>
    <w:p w14:paraId="785309F9" w14:textId="77777777" w:rsidR="00126A29" w:rsidRPr="00151882" w:rsidRDefault="00126A29" w:rsidP="00260943">
      <w:pPr>
        <w:numPr>
          <w:ilvl w:val="0"/>
          <w:numId w:val="6"/>
        </w:numPr>
        <w:tabs>
          <w:tab w:val="clear" w:pos="502"/>
          <w:tab w:val="num" w:pos="426"/>
        </w:tabs>
        <w:ind w:left="425" w:hanging="425"/>
        <w:jc w:val="both"/>
        <w:rPr>
          <w:rFonts w:ascii="Tahoma" w:hAnsi="Tahoma" w:cs="Tahoma"/>
          <w:sz w:val="16"/>
          <w:szCs w:val="16"/>
        </w:rPr>
      </w:pPr>
      <w:r w:rsidRPr="00151882">
        <w:rPr>
          <w:rFonts w:ascii="Tahoma" w:hAnsi="Tahoma" w:cs="Tahoma"/>
          <w:sz w:val="16"/>
          <w:szCs w:val="16"/>
        </w:rPr>
        <w:t>Kupujícímu náleží právo volby mezi nároky z vad dodaného plnění, přičemž je oprávněn po prodávajícím:</w:t>
      </w:r>
    </w:p>
    <w:p w14:paraId="24B27DD6" w14:textId="77777777" w:rsidR="00126A29" w:rsidRPr="00151882" w:rsidRDefault="00126A29" w:rsidP="00F07574">
      <w:pPr>
        <w:numPr>
          <w:ilvl w:val="0"/>
          <w:numId w:val="15"/>
        </w:numPr>
        <w:jc w:val="both"/>
        <w:rPr>
          <w:rFonts w:ascii="Tahoma" w:hAnsi="Tahoma" w:cs="Tahoma"/>
          <w:sz w:val="16"/>
          <w:szCs w:val="16"/>
        </w:rPr>
      </w:pPr>
      <w:r w:rsidRPr="00151882">
        <w:rPr>
          <w:rFonts w:ascii="Tahoma" w:hAnsi="Tahoma" w:cs="Tahoma"/>
          <w:sz w:val="16"/>
          <w:szCs w:val="16"/>
        </w:rPr>
        <w:t>nárokovat dodání chybějícího plnění,</w:t>
      </w:r>
    </w:p>
    <w:p w14:paraId="6E922F44" w14:textId="77777777" w:rsidR="00126A29" w:rsidRPr="00151882" w:rsidRDefault="00126A29" w:rsidP="00F07574">
      <w:pPr>
        <w:numPr>
          <w:ilvl w:val="0"/>
          <w:numId w:val="15"/>
        </w:numPr>
        <w:jc w:val="both"/>
        <w:rPr>
          <w:rFonts w:ascii="Tahoma" w:hAnsi="Tahoma" w:cs="Tahoma"/>
          <w:sz w:val="16"/>
          <w:szCs w:val="16"/>
        </w:rPr>
      </w:pPr>
      <w:r w:rsidRPr="00151882">
        <w:rPr>
          <w:rFonts w:ascii="Tahoma" w:hAnsi="Tahoma" w:cs="Tahoma"/>
          <w:sz w:val="16"/>
          <w:szCs w:val="16"/>
        </w:rPr>
        <w:t>nárokovat odstranění vad opravou plnění,</w:t>
      </w:r>
    </w:p>
    <w:p w14:paraId="792C2A34" w14:textId="77777777" w:rsidR="00126A29" w:rsidRPr="00151882" w:rsidRDefault="00126A29" w:rsidP="00F07574">
      <w:pPr>
        <w:numPr>
          <w:ilvl w:val="0"/>
          <w:numId w:val="15"/>
        </w:numPr>
        <w:jc w:val="both"/>
        <w:rPr>
          <w:rFonts w:ascii="Tahoma" w:hAnsi="Tahoma" w:cs="Tahoma"/>
          <w:sz w:val="16"/>
          <w:szCs w:val="16"/>
        </w:rPr>
      </w:pPr>
      <w:r w:rsidRPr="00151882">
        <w:rPr>
          <w:rFonts w:ascii="Tahoma" w:hAnsi="Tahoma" w:cs="Tahoma"/>
          <w:sz w:val="16"/>
          <w:szCs w:val="16"/>
        </w:rPr>
        <w:t>nárokovat dodání náhradního zboží za vadné plnění,</w:t>
      </w:r>
    </w:p>
    <w:p w14:paraId="2E5BF950" w14:textId="77777777" w:rsidR="00126A29" w:rsidRPr="00151882" w:rsidRDefault="00126A29" w:rsidP="00F07574">
      <w:pPr>
        <w:numPr>
          <w:ilvl w:val="0"/>
          <w:numId w:val="15"/>
        </w:numPr>
        <w:jc w:val="both"/>
        <w:rPr>
          <w:rFonts w:ascii="Tahoma" w:hAnsi="Tahoma" w:cs="Tahoma"/>
          <w:sz w:val="16"/>
          <w:szCs w:val="16"/>
        </w:rPr>
      </w:pPr>
      <w:r w:rsidRPr="00151882">
        <w:rPr>
          <w:rFonts w:ascii="Tahoma" w:hAnsi="Tahoma" w:cs="Tahoma"/>
          <w:sz w:val="16"/>
          <w:szCs w:val="16"/>
        </w:rPr>
        <w:t>nárokovat slevu z kupní ceny,</w:t>
      </w:r>
    </w:p>
    <w:p w14:paraId="1978459C" w14:textId="77777777" w:rsidR="00126A29" w:rsidRPr="00151882" w:rsidRDefault="00126A29" w:rsidP="00F07574">
      <w:pPr>
        <w:numPr>
          <w:ilvl w:val="0"/>
          <w:numId w:val="15"/>
        </w:numPr>
        <w:jc w:val="both"/>
        <w:rPr>
          <w:rFonts w:ascii="Tahoma" w:hAnsi="Tahoma" w:cs="Tahoma"/>
          <w:sz w:val="16"/>
          <w:szCs w:val="16"/>
        </w:rPr>
      </w:pPr>
      <w:r w:rsidRPr="00151882">
        <w:rPr>
          <w:rFonts w:ascii="Tahoma" w:hAnsi="Tahoma" w:cs="Tahoma"/>
          <w:sz w:val="16"/>
          <w:szCs w:val="16"/>
        </w:rPr>
        <w:t>odstoupit od této smlouvy, bude-li se jednat o podstatnou vadu plnění.</w:t>
      </w:r>
    </w:p>
    <w:p w14:paraId="36133974" w14:textId="72D79C49" w:rsidR="00EB6191" w:rsidRPr="00151882" w:rsidRDefault="00126A29" w:rsidP="00EB6191">
      <w:pPr>
        <w:numPr>
          <w:ilvl w:val="0"/>
          <w:numId w:val="6"/>
        </w:numPr>
        <w:tabs>
          <w:tab w:val="clear" w:pos="502"/>
          <w:tab w:val="num" w:pos="426"/>
        </w:tabs>
        <w:ind w:left="425" w:hanging="425"/>
        <w:jc w:val="both"/>
        <w:rPr>
          <w:rFonts w:ascii="Tahoma" w:hAnsi="Tahoma" w:cs="Tahoma"/>
          <w:sz w:val="16"/>
          <w:szCs w:val="16"/>
        </w:rPr>
      </w:pPr>
      <w:r w:rsidRPr="00151882">
        <w:rPr>
          <w:rFonts w:ascii="Tahoma" w:hAnsi="Tahoma" w:cs="Tahoma"/>
          <w:sz w:val="16"/>
          <w:szCs w:val="16"/>
        </w:rPr>
        <w:t xml:space="preserve">Prodávající se zavazuje nastoupit k odstranění nahlášené vady </w:t>
      </w:r>
      <w:r w:rsidR="00EB6191" w:rsidRPr="00151882">
        <w:rPr>
          <w:rFonts w:ascii="Tahoma" w:hAnsi="Tahoma" w:cs="Tahoma"/>
          <w:sz w:val="16"/>
          <w:szCs w:val="16"/>
        </w:rPr>
        <w:t xml:space="preserve">do </w:t>
      </w:r>
      <w:r w:rsidR="000F6E45" w:rsidRPr="00151882">
        <w:rPr>
          <w:rFonts w:ascii="Tahoma" w:hAnsi="Tahoma" w:cs="Tahoma"/>
          <w:sz w:val="16"/>
          <w:szCs w:val="16"/>
        </w:rPr>
        <w:t>48</w:t>
      </w:r>
      <w:r w:rsidR="00EB6191" w:rsidRPr="00151882">
        <w:rPr>
          <w:rFonts w:ascii="Tahoma" w:hAnsi="Tahoma" w:cs="Tahoma"/>
          <w:sz w:val="16"/>
          <w:szCs w:val="16"/>
        </w:rPr>
        <w:t xml:space="preserve"> hodin </w:t>
      </w:r>
      <w:r w:rsidR="00655FE3" w:rsidRPr="00151882">
        <w:rPr>
          <w:rFonts w:ascii="Tahoma" w:hAnsi="Tahoma" w:cs="Tahoma"/>
          <w:sz w:val="16"/>
          <w:szCs w:val="16"/>
        </w:rPr>
        <w:t xml:space="preserve">v pracovní dny </w:t>
      </w:r>
      <w:r w:rsidR="00EB6191" w:rsidRPr="00151882">
        <w:rPr>
          <w:rFonts w:ascii="Tahoma" w:hAnsi="Tahoma" w:cs="Tahoma"/>
          <w:sz w:val="16"/>
          <w:szCs w:val="16"/>
        </w:rPr>
        <w:t xml:space="preserve">od nahlášení vady kupujícím a vady </w:t>
      </w:r>
      <w:r w:rsidR="00655FE3" w:rsidRPr="00151882">
        <w:rPr>
          <w:rFonts w:ascii="Tahoma" w:hAnsi="Tahoma" w:cs="Tahoma"/>
          <w:sz w:val="16"/>
          <w:szCs w:val="16"/>
        </w:rPr>
        <w:t xml:space="preserve">odstranit </w:t>
      </w:r>
      <w:r w:rsidR="00EB6191" w:rsidRPr="00151882">
        <w:rPr>
          <w:rFonts w:ascii="Tahoma" w:hAnsi="Tahoma" w:cs="Tahoma"/>
          <w:sz w:val="16"/>
          <w:szCs w:val="16"/>
        </w:rPr>
        <w:t xml:space="preserve">do </w:t>
      </w:r>
      <w:r w:rsidR="000F6E45" w:rsidRPr="00151882">
        <w:rPr>
          <w:rFonts w:ascii="Tahoma" w:hAnsi="Tahoma" w:cs="Tahoma"/>
          <w:sz w:val="16"/>
          <w:szCs w:val="16"/>
        </w:rPr>
        <w:t>5</w:t>
      </w:r>
      <w:r w:rsidR="00EB6191" w:rsidRPr="00151882">
        <w:rPr>
          <w:rFonts w:ascii="Tahoma" w:hAnsi="Tahoma" w:cs="Tahoma"/>
          <w:sz w:val="16"/>
          <w:szCs w:val="16"/>
        </w:rPr>
        <w:t xml:space="preserve"> pracovních dnů od nahlášení vady</w:t>
      </w:r>
      <w:r w:rsidR="00655FE3" w:rsidRPr="00151882">
        <w:rPr>
          <w:rFonts w:ascii="Tahoma" w:hAnsi="Tahoma" w:cs="Tahoma"/>
          <w:sz w:val="16"/>
          <w:szCs w:val="16"/>
        </w:rPr>
        <w:t>.</w:t>
      </w:r>
      <w:r w:rsidR="00FA71A9" w:rsidRPr="00151882">
        <w:rPr>
          <w:rFonts w:ascii="Tahoma" w:hAnsi="Tahoma" w:cs="Tahoma"/>
          <w:sz w:val="16"/>
          <w:szCs w:val="16"/>
        </w:rPr>
        <w:t xml:space="preserve"> </w:t>
      </w:r>
      <w:r w:rsidR="00655FE3" w:rsidRPr="00151882">
        <w:rPr>
          <w:rFonts w:ascii="Tahoma" w:hAnsi="Tahoma" w:cs="Tahoma"/>
          <w:sz w:val="16"/>
          <w:szCs w:val="16"/>
        </w:rPr>
        <w:t xml:space="preserve">V případě, že prodávající nebude schopen provést opravu do </w:t>
      </w:r>
      <w:r w:rsidR="000F6E45" w:rsidRPr="00151882">
        <w:rPr>
          <w:rFonts w:ascii="Tahoma" w:hAnsi="Tahoma" w:cs="Tahoma"/>
          <w:sz w:val="16"/>
          <w:szCs w:val="16"/>
        </w:rPr>
        <w:t>5</w:t>
      </w:r>
      <w:r w:rsidR="00655FE3" w:rsidRPr="00151882">
        <w:rPr>
          <w:rFonts w:ascii="Tahoma" w:hAnsi="Tahoma" w:cs="Tahoma"/>
          <w:sz w:val="16"/>
          <w:szCs w:val="16"/>
        </w:rPr>
        <w:t xml:space="preserve"> pracovních dnů, zavazuje se dodat zdarma náhradní </w:t>
      </w:r>
      <w:r w:rsidR="000E276C" w:rsidRPr="00151882">
        <w:rPr>
          <w:rFonts w:ascii="Tahoma" w:hAnsi="Tahoma" w:cs="Tahoma"/>
          <w:sz w:val="16"/>
          <w:szCs w:val="16"/>
        </w:rPr>
        <w:t>zboží</w:t>
      </w:r>
      <w:r w:rsidR="00655FE3" w:rsidRPr="00151882">
        <w:rPr>
          <w:rFonts w:ascii="Tahoma" w:hAnsi="Tahoma" w:cs="Tahoma"/>
          <w:sz w:val="16"/>
          <w:szCs w:val="16"/>
        </w:rPr>
        <w:t xml:space="preserve"> na dobu nutnou k odstranění vady.</w:t>
      </w:r>
    </w:p>
    <w:p w14:paraId="1A8FF16F" w14:textId="2B3B06E1" w:rsidR="00126A29" w:rsidRPr="00151882" w:rsidRDefault="00126A29" w:rsidP="00260943">
      <w:pPr>
        <w:numPr>
          <w:ilvl w:val="0"/>
          <w:numId w:val="6"/>
        </w:numPr>
        <w:tabs>
          <w:tab w:val="clear" w:pos="502"/>
          <w:tab w:val="num" w:pos="426"/>
        </w:tabs>
        <w:ind w:left="425" w:hanging="425"/>
        <w:jc w:val="both"/>
        <w:rPr>
          <w:rFonts w:ascii="Tahoma" w:hAnsi="Tahoma" w:cs="Tahoma"/>
          <w:sz w:val="16"/>
          <w:szCs w:val="16"/>
        </w:rPr>
      </w:pPr>
      <w:r w:rsidRPr="00151882">
        <w:rPr>
          <w:rFonts w:ascii="Tahoma" w:hAnsi="Tahoma" w:cs="Tahoma"/>
          <w:sz w:val="16"/>
          <w:szCs w:val="16"/>
        </w:rPr>
        <w:t xml:space="preserve">Neodstraní-li prodávající vady zboží v souladu s touto smlouvou řádně a včas, a to ani v dodatečné přiměřené lhůtě poskytnuté mu k tomu kupujícím, je kupující oprávněn nechat odstranit vady zboží třetí osobou. Tento postup není porušením záručních podmínek. Prodávající </w:t>
      </w:r>
      <w:proofErr w:type="gramStart"/>
      <w:r w:rsidRPr="00151882">
        <w:rPr>
          <w:rFonts w:ascii="Tahoma" w:hAnsi="Tahoma" w:cs="Tahoma"/>
          <w:sz w:val="16"/>
          <w:szCs w:val="16"/>
        </w:rPr>
        <w:t>se  zavazuje</w:t>
      </w:r>
      <w:proofErr w:type="gramEnd"/>
      <w:r w:rsidRPr="00151882">
        <w:rPr>
          <w:rFonts w:ascii="Tahoma" w:hAnsi="Tahoma" w:cs="Tahoma"/>
          <w:sz w:val="16"/>
          <w:szCs w:val="16"/>
        </w:rPr>
        <w:t xml:space="preserve"> nahradit kupujícímu veškeré účelně vynaložené a prokázané náklady na odstranění vad zboží třetí osobou. Tímto není dotčen nárok kupujícího na náhradu škody, jakož ani nárok na zaplacení smluvní pokuty dle čl. V</w:t>
      </w:r>
      <w:r w:rsidR="009F21ED" w:rsidRPr="00151882">
        <w:rPr>
          <w:rFonts w:ascii="Tahoma" w:hAnsi="Tahoma" w:cs="Tahoma"/>
          <w:sz w:val="16"/>
          <w:szCs w:val="16"/>
        </w:rPr>
        <w:t>I</w:t>
      </w:r>
      <w:r w:rsidRPr="00151882">
        <w:rPr>
          <w:rFonts w:ascii="Tahoma" w:hAnsi="Tahoma" w:cs="Tahoma"/>
          <w:sz w:val="16"/>
          <w:szCs w:val="16"/>
        </w:rPr>
        <w:t>I. této smlouvy.</w:t>
      </w:r>
    </w:p>
    <w:p w14:paraId="1F2DDE15" w14:textId="77777777" w:rsidR="00126A29" w:rsidRPr="00151882" w:rsidRDefault="00126A29" w:rsidP="00260943">
      <w:pPr>
        <w:numPr>
          <w:ilvl w:val="0"/>
          <w:numId w:val="6"/>
        </w:numPr>
        <w:tabs>
          <w:tab w:val="clear" w:pos="502"/>
          <w:tab w:val="num" w:pos="426"/>
        </w:tabs>
        <w:ind w:left="425" w:hanging="425"/>
        <w:jc w:val="both"/>
        <w:rPr>
          <w:rFonts w:ascii="Tahoma" w:hAnsi="Tahoma" w:cs="Tahoma"/>
          <w:sz w:val="16"/>
          <w:szCs w:val="16"/>
        </w:rPr>
      </w:pPr>
      <w:r w:rsidRPr="00151882">
        <w:rPr>
          <w:rFonts w:ascii="Tahoma" w:hAnsi="Tahoma" w:cs="Tahoma"/>
          <w:sz w:val="16"/>
          <w:szCs w:val="16"/>
        </w:rPr>
        <w:t>Záruční doba neběží po dobu, po kterou kupující nemůže užívat zboží pro jeho vady, za které odpovídá prodávající.</w:t>
      </w:r>
    </w:p>
    <w:p w14:paraId="3DAD8C4B" w14:textId="77777777" w:rsidR="00126A29" w:rsidRPr="00151882" w:rsidRDefault="00126A29" w:rsidP="00260943">
      <w:pPr>
        <w:numPr>
          <w:ilvl w:val="0"/>
          <w:numId w:val="6"/>
        </w:numPr>
        <w:tabs>
          <w:tab w:val="clear" w:pos="502"/>
          <w:tab w:val="num" w:pos="426"/>
        </w:tabs>
        <w:ind w:left="425" w:hanging="425"/>
        <w:jc w:val="both"/>
        <w:rPr>
          <w:rFonts w:ascii="Tahoma" w:hAnsi="Tahoma" w:cs="Tahoma"/>
          <w:sz w:val="16"/>
          <w:szCs w:val="16"/>
        </w:rPr>
      </w:pPr>
      <w:r w:rsidRPr="00151882">
        <w:rPr>
          <w:rFonts w:ascii="Tahoma" w:hAnsi="Tahoma" w:cs="Tahoma"/>
          <w:sz w:val="16"/>
          <w:szCs w:val="16"/>
        </w:rPr>
        <w:lastRenderedPageBreak/>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45EBE9B8" w14:textId="795537CA" w:rsidR="00126A29" w:rsidRPr="00151882" w:rsidRDefault="001644A7" w:rsidP="00260943">
      <w:pPr>
        <w:numPr>
          <w:ilvl w:val="0"/>
          <w:numId w:val="6"/>
        </w:numPr>
        <w:tabs>
          <w:tab w:val="clear" w:pos="502"/>
          <w:tab w:val="num" w:pos="426"/>
        </w:tabs>
        <w:ind w:left="425" w:hanging="425"/>
        <w:jc w:val="both"/>
        <w:rPr>
          <w:rFonts w:ascii="Tahoma" w:hAnsi="Tahoma" w:cs="Tahoma"/>
          <w:sz w:val="16"/>
          <w:szCs w:val="16"/>
        </w:rPr>
      </w:pPr>
      <w:r w:rsidRPr="00151882">
        <w:rPr>
          <w:rFonts w:ascii="Tahoma" w:hAnsi="Tahoma" w:cs="Tahoma"/>
          <w:sz w:val="16"/>
          <w:szCs w:val="16"/>
        </w:rPr>
        <w:t xml:space="preserve">Prodávající se zavazuje, že poskytne kupujícímu </w:t>
      </w:r>
      <w:r w:rsidRPr="00151882">
        <w:rPr>
          <w:rFonts w:ascii="Tahoma" w:hAnsi="Tahoma" w:cs="Tahoma"/>
          <w:sz w:val="16"/>
          <w:szCs w:val="16"/>
          <w:u w:val="single"/>
        </w:rPr>
        <w:t>pozáruční servis</w:t>
      </w:r>
      <w:r w:rsidRPr="00151882">
        <w:rPr>
          <w:rFonts w:ascii="Tahoma" w:hAnsi="Tahoma" w:cs="Tahoma"/>
          <w:sz w:val="16"/>
          <w:szCs w:val="16"/>
        </w:rPr>
        <w:t xml:space="preserve">, a to po dobu běžnou pro tento typ přístrojů nejméně </w:t>
      </w:r>
      <w:proofErr w:type="gramStart"/>
      <w:r w:rsidRPr="00151882">
        <w:rPr>
          <w:rFonts w:ascii="Tahoma" w:hAnsi="Tahoma" w:cs="Tahoma"/>
          <w:sz w:val="16"/>
          <w:szCs w:val="16"/>
        </w:rPr>
        <w:t xml:space="preserve">pak </w:t>
      </w:r>
      <w:r w:rsidRPr="00151882">
        <w:rPr>
          <w:rFonts w:ascii="Tahoma" w:hAnsi="Tahoma" w:cs="Tahoma"/>
          <w:sz w:val="16"/>
          <w:szCs w:val="16"/>
          <w:highlight w:val="green"/>
        </w:rPr>
        <w:t xml:space="preserve"> </w:t>
      </w:r>
      <w:r w:rsidRPr="00151882">
        <w:rPr>
          <w:rFonts w:ascii="Tahoma" w:hAnsi="Tahoma" w:cs="Tahoma"/>
          <w:sz w:val="16"/>
          <w:szCs w:val="16"/>
        </w:rPr>
        <w:t>10</w:t>
      </w:r>
      <w:proofErr w:type="gramEnd"/>
      <w:r w:rsidRPr="00151882">
        <w:rPr>
          <w:rFonts w:ascii="Tahoma" w:hAnsi="Tahoma" w:cs="Tahoma"/>
          <w:sz w:val="16"/>
          <w:szCs w:val="16"/>
        </w:rPr>
        <w:t xml:space="preserve"> let po uplynutí záruční lhůty, pokud se strany nedohodnou jinak. Pozáruční servis bude poskytován na základě samostatné servisní smlouvy uzavřené po uplynutí záruční doby s cenou ročního paušálního servisu </w:t>
      </w:r>
      <w:r w:rsidRPr="00151882">
        <w:rPr>
          <w:rFonts w:ascii="Tahoma" w:hAnsi="Tahoma" w:cs="Tahoma"/>
          <w:i/>
          <w:sz w:val="16"/>
          <w:szCs w:val="16"/>
        </w:rPr>
        <w:t xml:space="preserve">327.816,- </w:t>
      </w:r>
      <w:r w:rsidRPr="00151882">
        <w:rPr>
          <w:rFonts w:ascii="Tahoma" w:hAnsi="Tahoma" w:cs="Tahoma"/>
          <w:sz w:val="16"/>
          <w:szCs w:val="16"/>
        </w:rPr>
        <w:t>Kč bez DPH, nebo na základě ad hoc objednávek kupujícího s tím, že prodávající se zavazuje, že cena za tento pozáruční servis bude účtována podle ceníku náhradních dílů a servisních prací prodávajícího platného v den dodání zboží, pokud nebude ujednáno jinak v samostatné smlouvě. Cena za hodinu servisní práce činí dle platného ceníku pro rok 201</w:t>
      </w:r>
      <w:r w:rsidR="004A312B" w:rsidRPr="00151882">
        <w:rPr>
          <w:rFonts w:ascii="Tahoma" w:hAnsi="Tahoma" w:cs="Tahoma"/>
          <w:sz w:val="16"/>
          <w:szCs w:val="16"/>
        </w:rPr>
        <w:t>9</w:t>
      </w:r>
      <w:r w:rsidRPr="00151882">
        <w:rPr>
          <w:rFonts w:ascii="Tahoma" w:hAnsi="Tahoma" w:cs="Tahoma"/>
          <w:sz w:val="16"/>
          <w:szCs w:val="16"/>
        </w:rPr>
        <w:t xml:space="preserve"> částku </w:t>
      </w:r>
      <w:r w:rsidRPr="00151882">
        <w:rPr>
          <w:rFonts w:ascii="Tahoma" w:hAnsi="Tahoma" w:cs="Tahoma"/>
          <w:i/>
          <w:sz w:val="16"/>
          <w:szCs w:val="16"/>
        </w:rPr>
        <w:t xml:space="preserve">1.720,- </w:t>
      </w:r>
      <w:r w:rsidRPr="00151882">
        <w:rPr>
          <w:rFonts w:ascii="Tahoma" w:hAnsi="Tahoma" w:cs="Tahoma"/>
          <w:sz w:val="16"/>
          <w:szCs w:val="16"/>
        </w:rPr>
        <w:t xml:space="preserve">Kč bez DPH u lůžek </w:t>
      </w:r>
      <w:proofErr w:type="spellStart"/>
      <w:r w:rsidRPr="00151882">
        <w:rPr>
          <w:rFonts w:ascii="Tahoma" w:hAnsi="Tahoma" w:cs="Tahoma"/>
          <w:sz w:val="16"/>
          <w:szCs w:val="16"/>
        </w:rPr>
        <w:t>Eleganza</w:t>
      </w:r>
      <w:proofErr w:type="spellEnd"/>
      <w:r w:rsidRPr="00151882">
        <w:rPr>
          <w:rFonts w:ascii="Tahoma" w:hAnsi="Tahoma" w:cs="Tahoma"/>
          <w:sz w:val="16"/>
          <w:szCs w:val="16"/>
        </w:rPr>
        <w:t xml:space="preserve"> 1 a </w:t>
      </w:r>
      <w:proofErr w:type="spellStart"/>
      <w:r w:rsidRPr="00151882">
        <w:rPr>
          <w:rFonts w:ascii="Tahoma" w:hAnsi="Tahoma" w:cs="Tahoma"/>
          <w:sz w:val="16"/>
          <w:szCs w:val="16"/>
        </w:rPr>
        <w:t>Eleganza</w:t>
      </w:r>
      <w:proofErr w:type="spellEnd"/>
      <w:r w:rsidRPr="00151882">
        <w:rPr>
          <w:rFonts w:ascii="Tahoma" w:hAnsi="Tahoma" w:cs="Tahoma"/>
          <w:sz w:val="16"/>
          <w:szCs w:val="16"/>
        </w:rPr>
        <w:t xml:space="preserve"> 2; 2 008,- Kč bez DPH u lůžek </w:t>
      </w:r>
      <w:proofErr w:type="spellStart"/>
      <w:r w:rsidRPr="00151882">
        <w:rPr>
          <w:rFonts w:ascii="Tahoma" w:hAnsi="Tahoma" w:cs="Tahoma"/>
          <w:sz w:val="16"/>
          <w:szCs w:val="16"/>
        </w:rPr>
        <w:t>Eleganza</w:t>
      </w:r>
      <w:proofErr w:type="spellEnd"/>
      <w:r w:rsidRPr="00151882">
        <w:rPr>
          <w:rFonts w:ascii="Tahoma" w:hAnsi="Tahoma" w:cs="Tahoma"/>
          <w:sz w:val="16"/>
          <w:szCs w:val="16"/>
        </w:rPr>
        <w:t xml:space="preserve"> 5, a u aktivních matrací. Cena servisního výjezdu (jízdné + čas strávený na cestě) je zahrnuta v ceně servisní práce</w:t>
      </w:r>
      <w:r w:rsidRPr="00151882">
        <w:rPr>
          <w:rFonts w:ascii="Tahoma" w:hAnsi="Tahoma" w:cs="Tahoma"/>
          <w:i/>
          <w:sz w:val="16"/>
          <w:szCs w:val="16"/>
        </w:rPr>
        <w:t xml:space="preserve"> </w:t>
      </w:r>
      <w:r w:rsidRPr="00151882">
        <w:rPr>
          <w:rFonts w:ascii="Tahoma" w:hAnsi="Tahoma" w:cs="Tahoma"/>
          <w:sz w:val="16"/>
          <w:szCs w:val="16"/>
        </w:rPr>
        <w:t xml:space="preserve">a bude dodržen časový limit nástupu na servis a odstranění závady uvedený v odst. 8 tohoto </w:t>
      </w:r>
      <w:proofErr w:type="gramStart"/>
      <w:r w:rsidRPr="00151882">
        <w:rPr>
          <w:rFonts w:ascii="Tahoma" w:hAnsi="Tahoma" w:cs="Tahoma"/>
          <w:sz w:val="16"/>
          <w:szCs w:val="16"/>
        </w:rPr>
        <w:t>článku.</w:t>
      </w:r>
      <w:r w:rsidR="00126A29" w:rsidRPr="00151882">
        <w:rPr>
          <w:rFonts w:ascii="Tahoma" w:hAnsi="Tahoma" w:cs="Tahoma"/>
          <w:sz w:val="16"/>
          <w:szCs w:val="16"/>
        </w:rPr>
        <w:t>.</w:t>
      </w:r>
      <w:proofErr w:type="gramEnd"/>
      <w:r w:rsidR="00126A29" w:rsidRPr="00151882">
        <w:rPr>
          <w:rFonts w:ascii="Tahoma" w:hAnsi="Tahoma" w:cs="Tahoma"/>
          <w:sz w:val="16"/>
          <w:szCs w:val="16"/>
        </w:rPr>
        <w:t xml:space="preserve"> </w:t>
      </w:r>
    </w:p>
    <w:p w14:paraId="3DEC087C" w14:textId="4BB1E8CC" w:rsidR="0007740C" w:rsidRPr="00151882" w:rsidRDefault="0007740C" w:rsidP="00260943">
      <w:pPr>
        <w:numPr>
          <w:ilvl w:val="0"/>
          <w:numId w:val="6"/>
        </w:numPr>
        <w:tabs>
          <w:tab w:val="clear" w:pos="502"/>
          <w:tab w:val="num" w:pos="426"/>
        </w:tabs>
        <w:ind w:left="425" w:hanging="425"/>
        <w:jc w:val="both"/>
        <w:rPr>
          <w:rFonts w:ascii="Tahoma" w:hAnsi="Tahoma" w:cs="Tahoma"/>
          <w:sz w:val="16"/>
          <w:szCs w:val="16"/>
        </w:rPr>
      </w:pPr>
      <w:r w:rsidRPr="00151882">
        <w:rPr>
          <w:rFonts w:ascii="Tahoma" w:hAnsi="Tahoma" w:cs="Tahoma"/>
          <w:sz w:val="16"/>
          <w:szCs w:val="16"/>
          <w:u w:val="single"/>
        </w:rPr>
        <w:t xml:space="preserve">Prodávající se dále zavazuje, že po </w:t>
      </w:r>
      <w:r w:rsidR="006B6FBD" w:rsidRPr="00151882">
        <w:rPr>
          <w:rFonts w:ascii="Tahoma" w:hAnsi="Tahoma" w:cs="Tahoma"/>
          <w:sz w:val="16"/>
          <w:szCs w:val="16"/>
          <w:u w:val="single"/>
        </w:rPr>
        <w:t xml:space="preserve">dobu nejméně </w:t>
      </w:r>
      <w:r w:rsidR="0002630E" w:rsidRPr="00151882">
        <w:rPr>
          <w:rFonts w:ascii="Tahoma" w:hAnsi="Tahoma" w:cs="Tahoma"/>
          <w:sz w:val="16"/>
          <w:szCs w:val="16"/>
          <w:u w:val="single"/>
        </w:rPr>
        <w:t>10</w:t>
      </w:r>
      <w:r w:rsidR="006B6FBD" w:rsidRPr="00151882">
        <w:rPr>
          <w:rFonts w:ascii="Tahoma" w:hAnsi="Tahoma" w:cs="Tahoma"/>
          <w:sz w:val="16"/>
          <w:szCs w:val="16"/>
          <w:u w:val="single"/>
        </w:rPr>
        <w:t xml:space="preserve"> let po </w:t>
      </w:r>
      <w:r w:rsidRPr="00151882">
        <w:rPr>
          <w:rFonts w:ascii="Tahoma" w:hAnsi="Tahoma" w:cs="Tahoma"/>
          <w:sz w:val="16"/>
          <w:szCs w:val="16"/>
          <w:u w:val="single"/>
        </w:rPr>
        <w:t xml:space="preserve">uplynutí záruky umožní kupujícímu nákup náhradních dílů pro výkon oprav, servisu a </w:t>
      </w:r>
      <w:r w:rsidR="00C75B4D" w:rsidRPr="00151882">
        <w:rPr>
          <w:rFonts w:ascii="Tahoma" w:hAnsi="Tahoma" w:cs="Tahoma"/>
          <w:sz w:val="16"/>
          <w:szCs w:val="16"/>
          <w:u w:val="single"/>
        </w:rPr>
        <w:t>BTK</w:t>
      </w:r>
      <w:r w:rsidRPr="00151882">
        <w:rPr>
          <w:rFonts w:ascii="Tahoma" w:hAnsi="Tahoma" w:cs="Tahoma"/>
          <w:sz w:val="16"/>
          <w:szCs w:val="16"/>
          <w:u w:val="single"/>
        </w:rPr>
        <w:t xml:space="preserve"> předmětu plnění smlouvy, pokud si bude kupující zajišťovat provádění servisních úkonů a </w:t>
      </w:r>
      <w:r w:rsidR="00C75B4D" w:rsidRPr="00151882">
        <w:rPr>
          <w:rFonts w:ascii="Tahoma" w:hAnsi="Tahoma" w:cs="Tahoma"/>
          <w:sz w:val="16"/>
          <w:szCs w:val="16"/>
          <w:u w:val="single"/>
        </w:rPr>
        <w:t>BTK</w:t>
      </w:r>
      <w:r w:rsidRPr="00151882">
        <w:rPr>
          <w:rFonts w:ascii="Tahoma" w:hAnsi="Tahoma" w:cs="Tahoma"/>
          <w:sz w:val="16"/>
          <w:szCs w:val="16"/>
          <w:u w:val="single"/>
        </w:rPr>
        <w:t xml:space="preserve"> vlastními techniky, kteří budou výrobcem k těmto úkonům zaškoleni</w:t>
      </w:r>
      <w:r w:rsidR="0002630E" w:rsidRPr="00151882">
        <w:rPr>
          <w:rFonts w:ascii="Tahoma" w:hAnsi="Tahoma" w:cs="Tahoma"/>
          <w:sz w:val="16"/>
          <w:szCs w:val="16"/>
          <w:u w:val="single"/>
        </w:rPr>
        <w:t xml:space="preserve">. Ceník nejčastěji měněných náhradních dílů (min. 30 položek) a spotřebního </w:t>
      </w:r>
      <w:proofErr w:type="gramStart"/>
      <w:r w:rsidR="0002630E" w:rsidRPr="00151882">
        <w:rPr>
          <w:rFonts w:ascii="Tahoma" w:hAnsi="Tahoma" w:cs="Tahoma"/>
          <w:sz w:val="16"/>
          <w:szCs w:val="16"/>
          <w:u w:val="single"/>
        </w:rPr>
        <w:t>materiálu  je</w:t>
      </w:r>
      <w:proofErr w:type="gramEnd"/>
      <w:r w:rsidR="0002630E" w:rsidRPr="00151882">
        <w:rPr>
          <w:rFonts w:ascii="Tahoma" w:hAnsi="Tahoma" w:cs="Tahoma"/>
          <w:sz w:val="16"/>
          <w:szCs w:val="16"/>
          <w:u w:val="single"/>
        </w:rPr>
        <w:t xml:space="preserve"> uveden v příloze č. 3 této smlouvy</w:t>
      </w:r>
    </w:p>
    <w:p w14:paraId="067214D5" w14:textId="554A2755" w:rsidR="00126A29" w:rsidRPr="00151882" w:rsidRDefault="00126A29" w:rsidP="00260943">
      <w:pPr>
        <w:numPr>
          <w:ilvl w:val="0"/>
          <w:numId w:val="6"/>
        </w:numPr>
        <w:tabs>
          <w:tab w:val="clear" w:pos="502"/>
          <w:tab w:val="num" w:pos="426"/>
        </w:tabs>
        <w:ind w:left="425" w:hanging="425"/>
        <w:jc w:val="both"/>
        <w:rPr>
          <w:rFonts w:ascii="Tahoma" w:hAnsi="Tahoma" w:cs="Tahoma"/>
          <w:bCs/>
          <w:sz w:val="16"/>
          <w:szCs w:val="16"/>
        </w:rPr>
      </w:pPr>
      <w:r w:rsidRPr="00151882">
        <w:rPr>
          <w:rFonts w:ascii="Tahoma" w:hAnsi="Tahoma" w:cs="Tahoma"/>
          <w:sz w:val="16"/>
          <w:szCs w:val="16"/>
        </w:rPr>
        <w:t xml:space="preserve">Cena za provedení </w:t>
      </w:r>
      <w:r w:rsidR="00C75B4D" w:rsidRPr="00151882">
        <w:rPr>
          <w:rFonts w:ascii="Tahoma" w:hAnsi="Tahoma" w:cs="Tahoma"/>
          <w:sz w:val="16"/>
          <w:szCs w:val="16"/>
        </w:rPr>
        <w:t>BTK</w:t>
      </w:r>
      <w:r w:rsidR="00A279E2" w:rsidRPr="00151882">
        <w:rPr>
          <w:rFonts w:ascii="Tahoma" w:hAnsi="Tahoma" w:cs="Tahoma"/>
          <w:sz w:val="16"/>
          <w:szCs w:val="16"/>
        </w:rPr>
        <w:t xml:space="preserve"> </w:t>
      </w:r>
      <w:r w:rsidR="00FD70C1" w:rsidRPr="00151882">
        <w:rPr>
          <w:rFonts w:ascii="Tahoma" w:hAnsi="Tahoma" w:cs="Tahoma"/>
          <w:sz w:val="16"/>
          <w:szCs w:val="16"/>
        </w:rPr>
        <w:t>a</w:t>
      </w:r>
      <w:r w:rsidRPr="00151882">
        <w:rPr>
          <w:rFonts w:ascii="Tahoma" w:hAnsi="Tahoma" w:cs="Tahoma"/>
          <w:sz w:val="16"/>
          <w:szCs w:val="16"/>
        </w:rPr>
        <w:t xml:space="preserve"> revize dle z. č. 268/2014 Sb., nebo pravidelné pozáruční prohlídky/kalibrace/validace (pokud jsou pro správnou funkci zařízení výrobcem či servisní organizací nařízeny nebo doporučeny, včetně měněných náhradních dílů), včetně vystavení příslušného protokolu, činí dle ceníku platného pro rok 201</w:t>
      </w:r>
      <w:r w:rsidR="00794194" w:rsidRPr="00151882">
        <w:rPr>
          <w:rFonts w:ascii="Tahoma" w:hAnsi="Tahoma" w:cs="Tahoma"/>
          <w:sz w:val="16"/>
          <w:szCs w:val="16"/>
        </w:rPr>
        <w:t>9</w:t>
      </w:r>
      <w:r w:rsidRPr="00151882">
        <w:rPr>
          <w:rFonts w:ascii="Tahoma" w:hAnsi="Tahoma" w:cs="Tahoma"/>
          <w:sz w:val="16"/>
          <w:szCs w:val="16"/>
        </w:rPr>
        <w:t xml:space="preserve"> částku </w:t>
      </w:r>
      <w:r w:rsidR="00C00555" w:rsidRPr="00151882">
        <w:rPr>
          <w:rFonts w:ascii="Tahoma" w:hAnsi="Tahoma" w:cs="Tahoma"/>
          <w:sz w:val="16"/>
          <w:szCs w:val="16"/>
        </w:rPr>
        <w:t>744</w:t>
      </w:r>
      <w:r w:rsidR="001644A7" w:rsidRPr="00151882">
        <w:rPr>
          <w:rFonts w:ascii="Tahoma" w:hAnsi="Tahoma" w:cs="Tahoma"/>
          <w:sz w:val="16"/>
          <w:szCs w:val="16"/>
        </w:rPr>
        <w:t>,-</w:t>
      </w:r>
      <w:r w:rsidR="00C00555" w:rsidRPr="00151882">
        <w:rPr>
          <w:rFonts w:ascii="Tahoma" w:hAnsi="Tahoma" w:cs="Tahoma"/>
          <w:sz w:val="16"/>
          <w:szCs w:val="16"/>
        </w:rPr>
        <w:t xml:space="preserve"> Kč za kus bez</w:t>
      </w:r>
      <w:r w:rsidR="001644A7" w:rsidRPr="00151882">
        <w:rPr>
          <w:rFonts w:ascii="Tahoma" w:hAnsi="Tahoma" w:cs="Tahoma"/>
          <w:sz w:val="16"/>
          <w:szCs w:val="16"/>
        </w:rPr>
        <w:t xml:space="preserve"> DPH u lůžek </w:t>
      </w:r>
      <w:proofErr w:type="spellStart"/>
      <w:r w:rsidR="001644A7" w:rsidRPr="00151882">
        <w:rPr>
          <w:rFonts w:ascii="Tahoma" w:hAnsi="Tahoma" w:cs="Tahoma"/>
          <w:sz w:val="16"/>
          <w:szCs w:val="16"/>
        </w:rPr>
        <w:t>Eleganza</w:t>
      </w:r>
      <w:proofErr w:type="spellEnd"/>
      <w:r w:rsidR="001644A7" w:rsidRPr="00151882">
        <w:rPr>
          <w:rFonts w:ascii="Tahoma" w:hAnsi="Tahoma" w:cs="Tahoma"/>
          <w:sz w:val="16"/>
          <w:szCs w:val="16"/>
        </w:rPr>
        <w:t xml:space="preserve"> 1 a </w:t>
      </w:r>
      <w:proofErr w:type="spellStart"/>
      <w:r w:rsidR="001644A7" w:rsidRPr="00151882">
        <w:rPr>
          <w:rFonts w:ascii="Tahoma" w:hAnsi="Tahoma" w:cs="Tahoma"/>
          <w:sz w:val="16"/>
          <w:szCs w:val="16"/>
        </w:rPr>
        <w:t>Eleganza</w:t>
      </w:r>
      <w:proofErr w:type="spellEnd"/>
      <w:r w:rsidR="001644A7" w:rsidRPr="00151882">
        <w:rPr>
          <w:rFonts w:ascii="Tahoma" w:hAnsi="Tahoma" w:cs="Tahoma"/>
          <w:sz w:val="16"/>
          <w:szCs w:val="16"/>
        </w:rPr>
        <w:t xml:space="preserve"> </w:t>
      </w:r>
      <w:r w:rsidR="00C00555" w:rsidRPr="00151882">
        <w:rPr>
          <w:rFonts w:ascii="Tahoma" w:hAnsi="Tahoma" w:cs="Tahoma"/>
          <w:sz w:val="16"/>
          <w:szCs w:val="16"/>
        </w:rPr>
        <w:t>2; 1272</w:t>
      </w:r>
      <w:r w:rsidR="001644A7" w:rsidRPr="00151882">
        <w:rPr>
          <w:rFonts w:ascii="Tahoma" w:hAnsi="Tahoma" w:cs="Tahoma"/>
          <w:sz w:val="16"/>
          <w:szCs w:val="16"/>
        </w:rPr>
        <w:t>,-</w:t>
      </w:r>
      <w:r w:rsidR="00C00555" w:rsidRPr="00151882">
        <w:rPr>
          <w:rFonts w:ascii="Tahoma" w:hAnsi="Tahoma" w:cs="Tahoma"/>
          <w:sz w:val="16"/>
          <w:szCs w:val="16"/>
        </w:rPr>
        <w:t xml:space="preserve"> Kč za kus bez DPH u lůžek </w:t>
      </w:r>
      <w:proofErr w:type="spellStart"/>
      <w:r w:rsidR="00C00555" w:rsidRPr="00151882">
        <w:rPr>
          <w:rFonts w:ascii="Tahoma" w:hAnsi="Tahoma" w:cs="Tahoma"/>
          <w:sz w:val="16"/>
          <w:szCs w:val="16"/>
        </w:rPr>
        <w:t>E</w:t>
      </w:r>
      <w:r w:rsidR="00440020" w:rsidRPr="00151882">
        <w:rPr>
          <w:rFonts w:ascii="Tahoma" w:hAnsi="Tahoma" w:cs="Tahoma"/>
          <w:sz w:val="16"/>
          <w:szCs w:val="16"/>
        </w:rPr>
        <w:t>leganza</w:t>
      </w:r>
      <w:proofErr w:type="spellEnd"/>
      <w:r w:rsidR="00440020" w:rsidRPr="00151882">
        <w:rPr>
          <w:rFonts w:ascii="Tahoma" w:hAnsi="Tahoma" w:cs="Tahoma"/>
          <w:sz w:val="16"/>
          <w:szCs w:val="16"/>
        </w:rPr>
        <w:t xml:space="preserve"> 5 a u aktivních </w:t>
      </w:r>
      <w:proofErr w:type="spellStart"/>
      <w:proofErr w:type="gramStart"/>
      <w:r w:rsidR="00440020" w:rsidRPr="00151882">
        <w:rPr>
          <w:rFonts w:ascii="Tahoma" w:hAnsi="Tahoma" w:cs="Tahoma"/>
          <w:sz w:val="16"/>
          <w:szCs w:val="16"/>
        </w:rPr>
        <w:t>matrací</w:t>
      </w:r>
      <w:r w:rsidR="00C00555" w:rsidRPr="00151882">
        <w:rPr>
          <w:rFonts w:ascii="Tahoma" w:hAnsi="Tahoma" w:cs="Tahoma"/>
          <w:sz w:val="16"/>
          <w:szCs w:val="16"/>
        </w:rPr>
        <w:t>.Ceny</w:t>
      </w:r>
      <w:proofErr w:type="spellEnd"/>
      <w:proofErr w:type="gramEnd"/>
      <w:r w:rsidR="00C00555" w:rsidRPr="00151882">
        <w:rPr>
          <w:rFonts w:ascii="Tahoma" w:hAnsi="Tahoma" w:cs="Tahoma"/>
          <w:sz w:val="16"/>
          <w:szCs w:val="16"/>
        </w:rPr>
        <w:t xml:space="preserve"> neobsahují částku za dopravu</w:t>
      </w:r>
      <w:r w:rsidR="002266C7" w:rsidRPr="00151882">
        <w:rPr>
          <w:rFonts w:ascii="Tahoma" w:hAnsi="Tahoma" w:cs="Tahoma"/>
          <w:sz w:val="16"/>
          <w:szCs w:val="16"/>
        </w:rPr>
        <w:t xml:space="preserve">. </w:t>
      </w:r>
    </w:p>
    <w:p w14:paraId="4CE6F002" w14:textId="151F8324" w:rsidR="00FD70C1" w:rsidRPr="00151882" w:rsidRDefault="00FD70C1" w:rsidP="00260943">
      <w:pPr>
        <w:numPr>
          <w:ilvl w:val="0"/>
          <w:numId w:val="6"/>
        </w:numPr>
        <w:tabs>
          <w:tab w:val="clear" w:pos="502"/>
          <w:tab w:val="num" w:pos="426"/>
        </w:tabs>
        <w:ind w:left="425" w:hanging="425"/>
        <w:jc w:val="both"/>
        <w:rPr>
          <w:rFonts w:ascii="Tahoma" w:hAnsi="Tahoma" w:cs="Tahoma"/>
          <w:sz w:val="16"/>
          <w:szCs w:val="16"/>
        </w:rPr>
      </w:pPr>
      <w:r w:rsidRPr="00151882">
        <w:rPr>
          <w:rStyle w:val="Odkaznakoment"/>
          <w:rFonts w:ascii="Tahoma" w:eastAsia="Calibri" w:hAnsi="Tahoma" w:cs="Tahoma"/>
        </w:rPr>
        <w:t>J</w:t>
      </w:r>
      <w:r w:rsidRPr="00151882">
        <w:rPr>
          <w:rFonts w:ascii="Tahoma" w:hAnsi="Tahoma" w:cs="Tahoma"/>
          <w:sz w:val="16"/>
          <w:szCs w:val="16"/>
        </w:rPr>
        <w:t xml:space="preserve">e-li mezi kupujícím a prodávajícím uzavřena servisní smlouva, jejímž předmětem je servis přístrojů zdravotnické techniky stejného typu jako je </w:t>
      </w:r>
      <w:r w:rsidR="00794194" w:rsidRPr="00151882">
        <w:rPr>
          <w:rFonts w:ascii="Tahoma" w:hAnsi="Tahoma" w:cs="Tahoma"/>
          <w:sz w:val="16"/>
          <w:szCs w:val="16"/>
        </w:rPr>
        <w:t>zboží</w:t>
      </w:r>
      <w:r w:rsidRPr="00151882">
        <w:rPr>
          <w:rFonts w:ascii="Tahoma" w:hAnsi="Tahoma" w:cs="Tahoma"/>
          <w:sz w:val="16"/>
          <w:szCs w:val="16"/>
        </w:rPr>
        <w:t>, kter</w:t>
      </w:r>
      <w:r w:rsidR="00794194" w:rsidRPr="00151882">
        <w:rPr>
          <w:rFonts w:ascii="Tahoma" w:hAnsi="Tahoma" w:cs="Tahoma"/>
          <w:sz w:val="16"/>
          <w:szCs w:val="16"/>
        </w:rPr>
        <w:t>é</w:t>
      </w:r>
      <w:r w:rsidRPr="00151882">
        <w:rPr>
          <w:rFonts w:ascii="Tahoma" w:hAnsi="Tahoma" w:cs="Tahoma"/>
          <w:sz w:val="16"/>
          <w:szCs w:val="16"/>
        </w:rPr>
        <w:t xml:space="preserve"> je předmětem této smlouvy, zavazuje se prodávající na žádost kupujícího dodatkem </w:t>
      </w:r>
      <w:r w:rsidR="00794194" w:rsidRPr="00151882">
        <w:rPr>
          <w:rFonts w:ascii="Tahoma" w:hAnsi="Tahoma" w:cs="Tahoma"/>
          <w:sz w:val="16"/>
          <w:szCs w:val="16"/>
        </w:rPr>
        <w:t xml:space="preserve">zboží </w:t>
      </w:r>
      <w:r w:rsidRPr="00151882">
        <w:rPr>
          <w:rFonts w:ascii="Tahoma" w:hAnsi="Tahoma" w:cs="Tahoma"/>
          <w:sz w:val="16"/>
          <w:szCs w:val="16"/>
        </w:rPr>
        <w:t xml:space="preserve">do servisní smlouvy zahrnout, a to za stejných, popř. výhodnějších cenových podmínek. Není-li již uzavřena servisní smlouva mezi prodávajícím a kupujícím, zavazuje se prodávající na žádost kupujícího uzavřít po skončení záruční doby </w:t>
      </w:r>
      <w:r w:rsidR="00D84429" w:rsidRPr="00151882">
        <w:rPr>
          <w:rFonts w:ascii="Tahoma" w:hAnsi="Tahoma" w:cs="Tahoma"/>
          <w:sz w:val="16"/>
          <w:szCs w:val="16"/>
        </w:rPr>
        <w:t>zboží</w:t>
      </w:r>
      <w:r w:rsidRPr="00151882">
        <w:rPr>
          <w:rFonts w:ascii="Tahoma" w:hAnsi="Tahoma" w:cs="Tahoma"/>
          <w:sz w:val="16"/>
          <w:szCs w:val="16"/>
        </w:rPr>
        <w:t xml:space="preserve">, které </w:t>
      </w:r>
      <w:r w:rsidR="00D84429" w:rsidRPr="00151882">
        <w:rPr>
          <w:rFonts w:ascii="Tahoma" w:hAnsi="Tahoma" w:cs="Tahoma"/>
          <w:sz w:val="16"/>
          <w:szCs w:val="16"/>
        </w:rPr>
        <w:t xml:space="preserve">je </w:t>
      </w:r>
      <w:r w:rsidRPr="00151882">
        <w:rPr>
          <w:rFonts w:ascii="Tahoma" w:hAnsi="Tahoma" w:cs="Tahoma"/>
          <w:sz w:val="16"/>
          <w:szCs w:val="16"/>
        </w:rPr>
        <w:t>předmětem této smlouvy, servisní smlouvu. Výše ceny za servis bude odpovídat cenám sjednaným v této kupní smlouvě.</w:t>
      </w:r>
    </w:p>
    <w:p w14:paraId="65580D5B" w14:textId="77777777" w:rsidR="00126A29" w:rsidRPr="00151882" w:rsidRDefault="00126A29" w:rsidP="00F07574">
      <w:pPr>
        <w:ind w:left="360"/>
        <w:jc w:val="both"/>
        <w:rPr>
          <w:rFonts w:ascii="Tahoma" w:hAnsi="Tahoma" w:cs="Tahoma"/>
          <w:sz w:val="16"/>
          <w:szCs w:val="16"/>
        </w:rPr>
      </w:pPr>
    </w:p>
    <w:p w14:paraId="65FA7488" w14:textId="671146E0" w:rsidR="00126A29" w:rsidRPr="00151882" w:rsidRDefault="00126A29" w:rsidP="009F21ED">
      <w:pPr>
        <w:jc w:val="center"/>
        <w:rPr>
          <w:rFonts w:ascii="Tahoma" w:hAnsi="Tahoma" w:cs="Tahoma"/>
          <w:b/>
          <w:sz w:val="16"/>
          <w:szCs w:val="16"/>
        </w:rPr>
      </w:pPr>
      <w:r w:rsidRPr="00151882">
        <w:rPr>
          <w:rFonts w:ascii="Tahoma" w:hAnsi="Tahoma" w:cs="Tahoma"/>
          <w:b/>
          <w:sz w:val="16"/>
          <w:szCs w:val="16"/>
        </w:rPr>
        <w:t>VI</w:t>
      </w:r>
      <w:r w:rsidR="009F21ED" w:rsidRPr="00151882">
        <w:rPr>
          <w:rFonts w:ascii="Tahoma" w:hAnsi="Tahoma" w:cs="Tahoma"/>
          <w:b/>
          <w:sz w:val="16"/>
          <w:szCs w:val="16"/>
        </w:rPr>
        <w:t>I</w:t>
      </w:r>
      <w:r w:rsidRPr="00151882">
        <w:rPr>
          <w:rFonts w:ascii="Tahoma" w:hAnsi="Tahoma" w:cs="Tahoma"/>
          <w:b/>
          <w:sz w:val="16"/>
          <w:szCs w:val="16"/>
        </w:rPr>
        <w:t>.</w:t>
      </w:r>
    </w:p>
    <w:p w14:paraId="54557D11" w14:textId="21093CA2" w:rsidR="00126A29" w:rsidRPr="00151882" w:rsidRDefault="00126A29" w:rsidP="00F07574">
      <w:pPr>
        <w:ind w:left="284" w:hanging="284"/>
        <w:jc w:val="center"/>
        <w:rPr>
          <w:rFonts w:ascii="Tahoma" w:hAnsi="Tahoma" w:cs="Tahoma"/>
          <w:sz w:val="16"/>
          <w:szCs w:val="16"/>
        </w:rPr>
      </w:pPr>
      <w:r w:rsidRPr="00151882">
        <w:rPr>
          <w:rFonts w:ascii="Tahoma" w:hAnsi="Tahoma" w:cs="Tahoma"/>
          <w:b/>
          <w:sz w:val="16"/>
          <w:szCs w:val="16"/>
        </w:rPr>
        <w:t>Smluvní pokuta a úrok z prodlení</w:t>
      </w:r>
    </w:p>
    <w:p w14:paraId="6EABD216" w14:textId="77777777" w:rsidR="003413F6" w:rsidRPr="00151882" w:rsidRDefault="00126A29" w:rsidP="00277834">
      <w:pPr>
        <w:numPr>
          <w:ilvl w:val="0"/>
          <w:numId w:val="3"/>
        </w:numPr>
        <w:tabs>
          <w:tab w:val="clear" w:pos="360"/>
          <w:tab w:val="num" w:pos="426"/>
        </w:tabs>
        <w:ind w:left="425" w:hanging="425"/>
        <w:jc w:val="both"/>
        <w:rPr>
          <w:rFonts w:ascii="Tahoma" w:hAnsi="Tahoma" w:cs="Tahoma"/>
          <w:sz w:val="16"/>
          <w:szCs w:val="16"/>
        </w:rPr>
      </w:pPr>
      <w:r w:rsidRPr="00151882">
        <w:rPr>
          <w:rFonts w:ascii="Tahoma" w:hAnsi="Tahoma" w:cs="Tahoma"/>
          <w:sz w:val="16"/>
          <w:szCs w:val="16"/>
        </w:rPr>
        <w:t>V případě prodlení kupuj</w:t>
      </w:r>
      <w:r w:rsidRPr="00151882">
        <w:rPr>
          <w:rFonts w:ascii="Tahoma" w:hAnsi="Tahoma" w:cs="Tahoma"/>
          <w:bCs/>
          <w:sz w:val="16"/>
          <w:szCs w:val="16"/>
        </w:rPr>
        <w:t xml:space="preserve">ícího s úhradou </w:t>
      </w:r>
      <w:r w:rsidRPr="00151882">
        <w:rPr>
          <w:rFonts w:ascii="Tahoma" w:hAnsi="Tahoma" w:cs="Tahoma"/>
          <w:sz w:val="16"/>
          <w:szCs w:val="16"/>
        </w:rPr>
        <w:t>řádně fakturované kupní ceny je prodáva</w:t>
      </w:r>
      <w:r w:rsidRPr="00151882">
        <w:rPr>
          <w:rFonts w:ascii="Tahoma" w:hAnsi="Tahoma" w:cs="Tahoma"/>
          <w:bCs/>
          <w:sz w:val="16"/>
          <w:szCs w:val="16"/>
        </w:rPr>
        <w:t>jící oprávněn</w:t>
      </w:r>
      <w:r w:rsidRPr="00151882">
        <w:rPr>
          <w:rFonts w:ascii="Tahoma" w:hAnsi="Tahoma" w:cs="Tahoma"/>
          <w:sz w:val="16"/>
          <w:szCs w:val="16"/>
        </w:rPr>
        <w:t xml:space="preserve"> požadovat zaplacení smluvního úroku z prodlení ve vý</w:t>
      </w:r>
      <w:r w:rsidRPr="00151882">
        <w:rPr>
          <w:rFonts w:ascii="Tahoma" w:hAnsi="Tahoma" w:cs="Tahoma"/>
          <w:bCs/>
          <w:sz w:val="16"/>
          <w:szCs w:val="16"/>
        </w:rPr>
        <w:t xml:space="preserve">ši </w:t>
      </w:r>
      <w:proofErr w:type="gramStart"/>
      <w:r w:rsidRPr="00151882">
        <w:rPr>
          <w:rFonts w:ascii="Tahoma" w:hAnsi="Tahoma" w:cs="Tahoma"/>
          <w:bCs/>
          <w:sz w:val="16"/>
          <w:szCs w:val="16"/>
        </w:rPr>
        <w:t>0,01%</w:t>
      </w:r>
      <w:proofErr w:type="gramEnd"/>
      <w:r w:rsidRPr="00151882">
        <w:rPr>
          <w:rFonts w:ascii="Tahoma" w:hAnsi="Tahoma" w:cs="Tahoma"/>
          <w:bCs/>
          <w:sz w:val="16"/>
          <w:szCs w:val="16"/>
        </w:rPr>
        <w:t xml:space="preserve"> z dlu</w:t>
      </w:r>
      <w:r w:rsidRPr="00151882">
        <w:rPr>
          <w:rFonts w:ascii="Tahoma" w:hAnsi="Tahoma" w:cs="Tahoma"/>
          <w:sz w:val="16"/>
          <w:szCs w:val="16"/>
        </w:rPr>
        <w:t>žné částky za každý den prodlení. Smluvní strany se dohodly, že prodávající je oprávněn požadovat zaplacení úroku z prodlení až po uplynutí 30 dnů od sjednané lhůty splatnosti.</w:t>
      </w:r>
      <w:r w:rsidR="003413F6" w:rsidRPr="00151882">
        <w:rPr>
          <w:rFonts w:ascii="Tahoma" w:hAnsi="Tahoma" w:cs="Tahoma"/>
          <w:sz w:val="16"/>
          <w:szCs w:val="16"/>
        </w:rPr>
        <w:t xml:space="preserve"> </w:t>
      </w:r>
    </w:p>
    <w:p w14:paraId="045A2E06" w14:textId="77777777" w:rsidR="00C75B4D" w:rsidRPr="00151882" w:rsidRDefault="00126A29" w:rsidP="0029173F">
      <w:pPr>
        <w:numPr>
          <w:ilvl w:val="0"/>
          <w:numId w:val="3"/>
        </w:numPr>
        <w:tabs>
          <w:tab w:val="clear" w:pos="360"/>
          <w:tab w:val="num" w:pos="426"/>
        </w:tabs>
        <w:ind w:left="425" w:hanging="425"/>
        <w:jc w:val="both"/>
        <w:rPr>
          <w:rFonts w:ascii="Tahoma" w:hAnsi="Tahoma" w:cs="Tahoma"/>
          <w:sz w:val="16"/>
          <w:szCs w:val="16"/>
        </w:rPr>
      </w:pPr>
      <w:r w:rsidRPr="00151882">
        <w:rPr>
          <w:rFonts w:ascii="Tahoma" w:hAnsi="Tahoma" w:cs="Tahoma"/>
          <w:sz w:val="16"/>
          <w:szCs w:val="16"/>
        </w:rPr>
        <w:t xml:space="preserve">V případě dodání jiného zboží než objednaného a při nedodržení dodací lhůty je kupující oprávněn požadovat zaplacení jednorázové smluvní pokuty ve výši </w:t>
      </w:r>
      <w:r w:rsidR="00295FCD" w:rsidRPr="00151882">
        <w:rPr>
          <w:rFonts w:ascii="Tahoma" w:hAnsi="Tahoma" w:cs="Tahoma"/>
          <w:sz w:val="16"/>
          <w:szCs w:val="16"/>
        </w:rPr>
        <w:t>5</w:t>
      </w:r>
      <w:r w:rsidRPr="00151882">
        <w:rPr>
          <w:rFonts w:ascii="Tahoma" w:hAnsi="Tahoma" w:cs="Tahoma"/>
          <w:sz w:val="16"/>
          <w:szCs w:val="16"/>
        </w:rPr>
        <w:t xml:space="preserve">.000,- Kč. Dále je kupující oprávněn požadovat zaplacení další smluvní pokuty ve výši 0,1 % z celkové kupní ceny bez DPH za každý započatý den prodlení s dodáním zboží. Kupující je dále v těchto případech oprávněn odmítnout převzetí zboží a odstoupit od smlouvy. </w:t>
      </w:r>
    </w:p>
    <w:p w14:paraId="50A778D2" w14:textId="3A7CA0EF" w:rsidR="00126A29" w:rsidRPr="00151882" w:rsidRDefault="0029173F" w:rsidP="0029173F">
      <w:pPr>
        <w:numPr>
          <w:ilvl w:val="0"/>
          <w:numId w:val="3"/>
        </w:numPr>
        <w:tabs>
          <w:tab w:val="clear" w:pos="360"/>
          <w:tab w:val="num" w:pos="426"/>
        </w:tabs>
        <w:ind w:left="425" w:hanging="425"/>
        <w:jc w:val="both"/>
        <w:rPr>
          <w:rFonts w:ascii="Tahoma" w:hAnsi="Tahoma" w:cs="Tahoma"/>
          <w:sz w:val="16"/>
          <w:szCs w:val="16"/>
        </w:rPr>
      </w:pPr>
      <w:r w:rsidRPr="00151882">
        <w:rPr>
          <w:rFonts w:ascii="Tahoma" w:hAnsi="Tahoma" w:cs="Tahoma"/>
          <w:sz w:val="16"/>
          <w:szCs w:val="16"/>
        </w:rPr>
        <w:t xml:space="preserve">V případě, že prodávající nedohodne </w:t>
      </w:r>
      <w:r w:rsidR="00EF232F" w:rsidRPr="00151882">
        <w:rPr>
          <w:rFonts w:ascii="Tahoma" w:hAnsi="Tahoma" w:cs="Tahoma"/>
          <w:sz w:val="16"/>
          <w:szCs w:val="16"/>
        </w:rPr>
        <w:t xml:space="preserve">předem </w:t>
      </w:r>
      <w:r w:rsidRPr="00151882">
        <w:rPr>
          <w:rFonts w:ascii="Tahoma" w:hAnsi="Tahoma" w:cs="Tahoma"/>
          <w:sz w:val="16"/>
          <w:szCs w:val="16"/>
        </w:rPr>
        <w:t xml:space="preserve">s kupujícím termín dodávky a </w:t>
      </w:r>
      <w:proofErr w:type="spellStart"/>
      <w:r w:rsidR="00EF232F" w:rsidRPr="00151882">
        <w:rPr>
          <w:rFonts w:ascii="Tahoma" w:hAnsi="Tahoma" w:cs="Tahoma"/>
          <w:sz w:val="16"/>
          <w:szCs w:val="16"/>
        </w:rPr>
        <w:t>zárovneň</w:t>
      </w:r>
      <w:proofErr w:type="spellEnd"/>
      <w:r w:rsidR="00EF232F" w:rsidRPr="00151882">
        <w:rPr>
          <w:rFonts w:ascii="Tahoma" w:hAnsi="Tahoma" w:cs="Tahoma"/>
          <w:sz w:val="16"/>
          <w:szCs w:val="16"/>
        </w:rPr>
        <w:t xml:space="preserve"> </w:t>
      </w:r>
      <w:r w:rsidRPr="00151882">
        <w:rPr>
          <w:rFonts w:ascii="Tahoma" w:hAnsi="Tahoma" w:cs="Tahoma"/>
          <w:sz w:val="16"/>
          <w:szCs w:val="16"/>
        </w:rPr>
        <w:t xml:space="preserve">nekontaktuje prokazatelně zástupce Odboru zdravotnické techniky </w:t>
      </w:r>
      <w:r w:rsidR="00870B5C" w:rsidRPr="00151882">
        <w:rPr>
          <w:rFonts w:ascii="Tahoma" w:hAnsi="Tahoma" w:cs="Tahoma"/>
          <w:sz w:val="16"/>
          <w:szCs w:val="16"/>
        </w:rPr>
        <w:t xml:space="preserve">dle čl. III odst. </w:t>
      </w:r>
      <w:proofErr w:type="gramStart"/>
      <w:r w:rsidR="00870B5C" w:rsidRPr="00151882">
        <w:rPr>
          <w:rFonts w:ascii="Tahoma" w:hAnsi="Tahoma" w:cs="Tahoma"/>
          <w:sz w:val="16"/>
          <w:szCs w:val="16"/>
        </w:rPr>
        <w:t xml:space="preserve">6  </w:t>
      </w:r>
      <w:r w:rsidR="00247FA8" w:rsidRPr="00151882">
        <w:rPr>
          <w:rFonts w:ascii="Tahoma" w:hAnsi="Tahoma" w:cs="Tahoma"/>
          <w:sz w:val="16"/>
          <w:szCs w:val="16"/>
        </w:rPr>
        <w:t>na</w:t>
      </w:r>
      <w:proofErr w:type="gramEnd"/>
      <w:r w:rsidR="00247FA8" w:rsidRPr="00151882">
        <w:rPr>
          <w:rFonts w:ascii="Tahoma" w:hAnsi="Tahoma" w:cs="Tahoma"/>
          <w:sz w:val="16"/>
          <w:szCs w:val="16"/>
        </w:rPr>
        <w:t xml:space="preserve"> kontakt uvedený v</w:t>
      </w:r>
      <w:r w:rsidRPr="00151882">
        <w:rPr>
          <w:rFonts w:ascii="Tahoma" w:hAnsi="Tahoma" w:cs="Tahoma"/>
          <w:sz w:val="16"/>
          <w:szCs w:val="16"/>
        </w:rPr>
        <w:t xml:space="preserve"> čl. VIII odst. 2, je kupující oprávněn požadovat zaplacení jednorázové smluvní pokuty ve výši 10.000,- Kč.</w:t>
      </w:r>
    </w:p>
    <w:p w14:paraId="33139A0D" w14:textId="5A36CAD0" w:rsidR="009F21ED" w:rsidRPr="00151882" w:rsidRDefault="009F21ED" w:rsidP="00277834">
      <w:pPr>
        <w:numPr>
          <w:ilvl w:val="0"/>
          <w:numId w:val="3"/>
        </w:numPr>
        <w:tabs>
          <w:tab w:val="clear" w:pos="360"/>
          <w:tab w:val="num" w:pos="426"/>
        </w:tabs>
        <w:ind w:left="425" w:hanging="425"/>
        <w:jc w:val="both"/>
        <w:rPr>
          <w:rFonts w:ascii="Tahoma" w:hAnsi="Tahoma" w:cs="Tahoma"/>
          <w:sz w:val="16"/>
          <w:szCs w:val="16"/>
        </w:rPr>
      </w:pPr>
      <w:r w:rsidRPr="00151882">
        <w:rPr>
          <w:rFonts w:ascii="Tahoma" w:hAnsi="Tahoma" w:cs="Tahoma"/>
          <w:sz w:val="16"/>
          <w:szCs w:val="16"/>
        </w:rPr>
        <w:t>Podmínky z čl. VII odst. 2 se nevztahují na situaci, kdy výrobce ukončí výrobu některého ze smluvních modelů (viz příloha č. 1). O této skutečnosti bude prodávající kupujícího informovat neprodleně a ukončení výroby takového modelu doloží potvrzením od výrobce. V takovém případě prodávající zabezpečí a dodá dodávku náhradního modelu, který bude v souladu s požadavky kupujícího dle zadání zakázky. Nový model musí být před dodávkou písemně odsouhlasen kupujícím a cena nesmí překročit cenu původního modelu dle nabídky.</w:t>
      </w:r>
    </w:p>
    <w:p w14:paraId="43D3009B" w14:textId="030F6D2D" w:rsidR="00126A29" w:rsidRPr="00151882" w:rsidRDefault="00126A29" w:rsidP="00277834">
      <w:pPr>
        <w:numPr>
          <w:ilvl w:val="0"/>
          <w:numId w:val="3"/>
        </w:numPr>
        <w:tabs>
          <w:tab w:val="clear" w:pos="360"/>
          <w:tab w:val="num" w:pos="426"/>
        </w:tabs>
        <w:ind w:left="425" w:hanging="425"/>
        <w:jc w:val="both"/>
        <w:rPr>
          <w:rFonts w:ascii="Tahoma" w:hAnsi="Tahoma" w:cs="Tahoma"/>
          <w:sz w:val="16"/>
          <w:szCs w:val="16"/>
        </w:rPr>
      </w:pPr>
      <w:r w:rsidRPr="00151882">
        <w:rPr>
          <w:rFonts w:ascii="Tahoma" w:hAnsi="Tahoma" w:cs="Tahoma"/>
          <w:sz w:val="16"/>
          <w:szCs w:val="16"/>
        </w:rPr>
        <w:t xml:space="preserve">Za nedodržení termínu nástupu na opravu, dále za nedodržení termínu odstranění řádně reklamované vady a dále pokud prodávající neprovede </w:t>
      </w:r>
      <w:r w:rsidR="00B72918" w:rsidRPr="00151882">
        <w:rPr>
          <w:rFonts w:ascii="Tahoma" w:hAnsi="Tahoma" w:cs="Tahoma"/>
          <w:sz w:val="16"/>
          <w:szCs w:val="16"/>
        </w:rPr>
        <w:t>BTK</w:t>
      </w:r>
      <w:r w:rsidR="00EC7CBA" w:rsidRPr="00151882">
        <w:rPr>
          <w:rFonts w:ascii="Tahoma" w:hAnsi="Tahoma" w:cs="Tahoma"/>
          <w:sz w:val="16"/>
          <w:szCs w:val="16"/>
        </w:rPr>
        <w:t xml:space="preserve"> nebo</w:t>
      </w:r>
      <w:r w:rsidRPr="00151882">
        <w:rPr>
          <w:rFonts w:ascii="Tahoma" w:hAnsi="Tahoma" w:cs="Tahoma"/>
          <w:sz w:val="16"/>
          <w:szCs w:val="16"/>
        </w:rPr>
        <w:t xml:space="preserve"> revizi dle z. č. 268/2014 Sb., nebo </w:t>
      </w:r>
      <w:r w:rsidR="0090156A" w:rsidRPr="00151882">
        <w:rPr>
          <w:rFonts w:ascii="Tahoma" w:hAnsi="Tahoma" w:cs="Tahoma"/>
          <w:sz w:val="16"/>
          <w:szCs w:val="16"/>
        </w:rPr>
        <w:t xml:space="preserve">pravidelnou </w:t>
      </w:r>
      <w:r w:rsidRPr="00151882">
        <w:rPr>
          <w:rFonts w:ascii="Tahoma" w:hAnsi="Tahoma" w:cs="Tahoma"/>
          <w:sz w:val="16"/>
          <w:szCs w:val="16"/>
        </w:rPr>
        <w:t>prohlídku/kalibraci/validaci v předepsaném intervalu, dle čl. V</w:t>
      </w:r>
      <w:r w:rsidR="009F21ED" w:rsidRPr="00151882">
        <w:rPr>
          <w:rFonts w:ascii="Tahoma" w:hAnsi="Tahoma" w:cs="Tahoma"/>
          <w:sz w:val="16"/>
          <w:szCs w:val="16"/>
        </w:rPr>
        <w:t>I</w:t>
      </w:r>
      <w:r w:rsidRPr="00151882">
        <w:rPr>
          <w:rFonts w:ascii="Tahoma" w:hAnsi="Tahoma" w:cs="Tahoma"/>
          <w:sz w:val="16"/>
          <w:szCs w:val="16"/>
        </w:rPr>
        <w:t xml:space="preserve"> odst. </w:t>
      </w:r>
      <w:r w:rsidR="009F21ED" w:rsidRPr="00151882">
        <w:rPr>
          <w:rFonts w:ascii="Tahoma" w:hAnsi="Tahoma" w:cs="Tahoma"/>
          <w:sz w:val="16"/>
          <w:szCs w:val="16"/>
        </w:rPr>
        <w:t>3</w:t>
      </w:r>
      <w:r w:rsidRPr="00151882">
        <w:rPr>
          <w:rFonts w:ascii="Tahoma" w:hAnsi="Tahoma" w:cs="Tahoma"/>
          <w:sz w:val="16"/>
          <w:szCs w:val="16"/>
        </w:rPr>
        <w:t xml:space="preserve"> této smlouvy, má kupující právo účtovat smluvní pokutu ve výši </w:t>
      </w:r>
      <w:r w:rsidR="00222701" w:rsidRPr="00151882">
        <w:rPr>
          <w:rFonts w:ascii="Tahoma" w:hAnsi="Tahoma" w:cs="Tahoma"/>
          <w:sz w:val="16"/>
          <w:szCs w:val="16"/>
        </w:rPr>
        <w:t>5</w:t>
      </w:r>
      <w:r w:rsidRPr="00151882">
        <w:rPr>
          <w:rFonts w:ascii="Tahoma" w:hAnsi="Tahoma" w:cs="Tahoma"/>
          <w:sz w:val="16"/>
          <w:szCs w:val="16"/>
        </w:rPr>
        <w:t>.000,- Kč za každý započatý den prodlení.</w:t>
      </w:r>
    </w:p>
    <w:p w14:paraId="10CB1EDE" w14:textId="704AA153" w:rsidR="00126A29" w:rsidRPr="00151882" w:rsidRDefault="00126A29" w:rsidP="00277834">
      <w:pPr>
        <w:numPr>
          <w:ilvl w:val="0"/>
          <w:numId w:val="3"/>
        </w:numPr>
        <w:tabs>
          <w:tab w:val="clear" w:pos="360"/>
          <w:tab w:val="num" w:pos="426"/>
        </w:tabs>
        <w:ind w:left="425" w:hanging="425"/>
        <w:jc w:val="both"/>
        <w:rPr>
          <w:rFonts w:ascii="Tahoma" w:hAnsi="Tahoma" w:cs="Tahoma"/>
          <w:sz w:val="16"/>
          <w:szCs w:val="16"/>
        </w:rPr>
      </w:pPr>
      <w:r w:rsidRPr="00151882">
        <w:rPr>
          <w:rFonts w:ascii="Tahoma" w:hAnsi="Tahoma" w:cs="Tahoma"/>
          <w:sz w:val="16"/>
          <w:szCs w:val="16"/>
        </w:rPr>
        <w:t>Za nedodržení povinnosti provést instruktáž</w:t>
      </w:r>
      <w:r w:rsidR="00A90EC5" w:rsidRPr="00151882">
        <w:rPr>
          <w:rFonts w:ascii="Tahoma" w:hAnsi="Tahoma" w:cs="Tahoma"/>
          <w:sz w:val="16"/>
          <w:szCs w:val="16"/>
        </w:rPr>
        <w:t>/ zaškolení</w:t>
      </w:r>
      <w:r w:rsidRPr="00151882">
        <w:rPr>
          <w:rFonts w:ascii="Tahoma" w:hAnsi="Tahoma" w:cs="Tahoma"/>
          <w:sz w:val="16"/>
          <w:szCs w:val="16"/>
        </w:rPr>
        <w:t xml:space="preserve"> </w:t>
      </w:r>
      <w:r w:rsidR="00C75A70" w:rsidRPr="00151882">
        <w:rPr>
          <w:rFonts w:ascii="Tahoma" w:hAnsi="Tahoma" w:cs="Tahoma"/>
          <w:sz w:val="16"/>
          <w:szCs w:val="16"/>
        </w:rPr>
        <w:t>dle podmínky v čl. V</w:t>
      </w:r>
      <w:r w:rsidR="009F21ED" w:rsidRPr="00151882">
        <w:rPr>
          <w:rFonts w:ascii="Tahoma" w:hAnsi="Tahoma" w:cs="Tahoma"/>
          <w:sz w:val="16"/>
          <w:szCs w:val="16"/>
        </w:rPr>
        <w:t>I</w:t>
      </w:r>
      <w:r w:rsidR="00C75A70" w:rsidRPr="00151882">
        <w:rPr>
          <w:rFonts w:ascii="Tahoma" w:hAnsi="Tahoma" w:cs="Tahoma"/>
          <w:sz w:val="16"/>
          <w:szCs w:val="16"/>
        </w:rPr>
        <w:t>.</w:t>
      </w:r>
      <w:r w:rsidRPr="00151882">
        <w:rPr>
          <w:rFonts w:ascii="Tahoma" w:hAnsi="Tahoma" w:cs="Tahoma"/>
          <w:sz w:val="16"/>
          <w:szCs w:val="16"/>
        </w:rPr>
        <w:t xml:space="preserve"> odst. </w:t>
      </w:r>
      <w:r w:rsidR="009F21ED" w:rsidRPr="00151882">
        <w:rPr>
          <w:rFonts w:ascii="Tahoma" w:hAnsi="Tahoma" w:cs="Tahoma"/>
          <w:sz w:val="16"/>
          <w:szCs w:val="16"/>
        </w:rPr>
        <w:t>5</w:t>
      </w:r>
      <w:r w:rsidRPr="00151882">
        <w:rPr>
          <w:rFonts w:ascii="Tahoma" w:hAnsi="Tahoma" w:cs="Tahoma"/>
          <w:sz w:val="16"/>
          <w:szCs w:val="16"/>
        </w:rPr>
        <w:t xml:space="preserve"> této smlouvy</w:t>
      </w:r>
      <w:r w:rsidR="009F21ED" w:rsidRPr="00151882">
        <w:rPr>
          <w:rFonts w:ascii="Tahoma" w:hAnsi="Tahoma" w:cs="Tahoma"/>
          <w:sz w:val="16"/>
          <w:szCs w:val="16"/>
        </w:rPr>
        <w:t>,</w:t>
      </w:r>
      <w:r w:rsidRPr="00151882">
        <w:rPr>
          <w:rFonts w:ascii="Tahoma" w:hAnsi="Tahoma" w:cs="Tahoma"/>
          <w:sz w:val="16"/>
          <w:szCs w:val="16"/>
        </w:rPr>
        <w:t xml:space="preserve"> </w:t>
      </w:r>
      <w:r w:rsidR="00222701" w:rsidRPr="00151882">
        <w:rPr>
          <w:rFonts w:ascii="Tahoma" w:hAnsi="Tahoma" w:cs="Tahoma"/>
          <w:sz w:val="16"/>
          <w:szCs w:val="16"/>
        </w:rPr>
        <w:t>za nedodržení zaslání protokolu o provedené kontrole do 30 dní dle čl. V</w:t>
      </w:r>
      <w:r w:rsidR="009F21ED" w:rsidRPr="00151882">
        <w:rPr>
          <w:rFonts w:ascii="Tahoma" w:hAnsi="Tahoma" w:cs="Tahoma"/>
          <w:sz w:val="16"/>
          <w:szCs w:val="16"/>
        </w:rPr>
        <w:t>I odst. 3</w:t>
      </w:r>
      <w:r w:rsidR="00222701" w:rsidRPr="00151882">
        <w:rPr>
          <w:rFonts w:ascii="Tahoma" w:hAnsi="Tahoma" w:cs="Tahoma"/>
          <w:sz w:val="16"/>
          <w:szCs w:val="16"/>
        </w:rPr>
        <w:t xml:space="preserve"> této smlouvy </w:t>
      </w:r>
      <w:r w:rsidRPr="00151882">
        <w:rPr>
          <w:rFonts w:ascii="Tahoma" w:hAnsi="Tahoma" w:cs="Tahoma"/>
          <w:sz w:val="16"/>
          <w:szCs w:val="16"/>
        </w:rPr>
        <w:t>a dále za nedodržení každé z povinností dle čl. I</w:t>
      </w:r>
      <w:r w:rsidR="005F1A05" w:rsidRPr="00151882">
        <w:rPr>
          <w:rFonts w:ascii="Tahoma" w:hAnsi="Tahoma" w:cs="Tahoma"/>
          <w:sz w:val="16"/>
          <w:szCs w:val="16"/>
        </w:rPr>
        <w:t>X</w:t>
      </w:r>
      <w:r w:rsidRPr="00151882">
        <w:rPr>
          <w:rFonts w:ascii="Tahoma" w:hAnsi="Tahoma" w:cs="Tahoma"/>
          <w:sz w:val="16"/>
          <w:szCs w:val="16"/>
        </w:rPr>
        <w:t xml:space="preserve"> odst. </w:t>
      </w:r>
      <w:r w:rsidR="005F1A05" w:rsidRPr="00151882">
        <w:rPr>
          <w:rFonts w:ascii="Tahoma" w:hAnsi="Tahoma" w:cs="Tahoma"/>
          <w:sz w:val="16"/>
          <w:szCs w:val="16"/>
        </w:rPr>
        <w:t xml:space="preserve">6, </w:t>
      </w:r>
      <w:r w:rsidRPr="00151882">
        <w:rPr>
          <w:rFonts w:ascii="Tahoma" w:hAnsi="Tahoma" w:cs="Tahoma"/>
          <w:sz w:val="16"/>
          <w:szCs w:val="16"/>
        </w:rPr>
        <w:t>7</w:t>
      </w:r>
      <w:r w:rsidR="006B6FBD" w:rsidRPr="00151882">
        <w:rPr>
          <w:rFonts w:ascii="Tahoma" w:hAnsi="Tahoma" w:cs="Tahoma"/>
          <w:sz w:val="16"/>
          <w:szCs w:val="16"/>
        </w:rPr>
        <w:t>,</w:t>
      </w:r>
      <w:r w:rsidRPr="00151882">
        <w:rPr>
          <w:rFonts w:ascii="Tahoma" w:hAnsi="Tahoma" w:cs="Tahoma"/>
          <w:sz w:val="16"/>
          <w:szCs w:val="16"/>
        </w:rPr>
        <w:t xml:space="preserve"> 8</w:t>
      </w:r>
      <w:r w:rsidR="006B6FBD" w:rsidRPr="00151882">
        <w:rPr>
          <w:rFonts w:ascii="Tahoma" w:hAnsi="Tahoma" w:cs="Tahoma"/>
          <w:sz w:val="16"/>
          <w:szCs w:val="16"/>
        </w:rPr>
        <w:t>, 9 a 10</w:t>
      </w:r>
      <w:r w:rsidR="005F1A05" w:rsidRPr="00151882">
        <w:rPr>
          <w:rFonts w:ascii="Tahoma" w:hAnsi="Tahoma" w:cs="Tahoma"/>
          <w:sz w:val="16"/>
          <w:szCs w:val="16"/>
        </w:rPr>
        <w:t xml:space="preserve"> </w:t>
      </w:r>
      <w:r w:rsidRPr="00151882">
        <w:rPr>
          <w:rFonts w:ascii="Tahoma" w:hAnsi="Tahoma" w:cs="Tahoma"/>
          <w:sz w:val="16"/>
          <w:szCs w:val="16"/>
        </w:rPr>
        <w:t>této smlouvy má kupující právo účtovat smluvní pokutu ve výši 10.000,- Kč.</w:t>
      </w:r>
    </w:p>
    <w:p w14:paraId="51FE0E02" w14:textId="7A1BEF38" w:rsidR="0028749D" w:rsidRPr="00151882" w:rsidRDefault="0028749D" w:rsidP="000929CD">
      <w:pPr>
        <w:numPr>
          <w:ilvl w:val="0"/>
          <w:numId w:val="42"/>
        </w:numPr>
        <w:tabs>
          <w:tab w:val="clear" w:pos="360"/>
          <w:tab w:val="num" w:pos="0"/>
        </w:tabs>
        <w:ind w:left="425" w:hanging="425"/>
        <w:jc w:val="both"/>
        <w:rPr>
          <w:rFonts w:ascii="Tahoma" w:hAnsi="Tahoma" w:cs="Tahoma"/>
          <w:sz w:val="16"/>
          <w:szCs w:val="16"/>
        </w:rPr>
      </w:pPr>
      <w:r w:rsidRPr="00151882">
        <w:rPr>
          <w:rFonts w:ascii="Tahoma" w:hAnsi="Tahoma" w:cs="Tahoma"/>
          <w:sz w:val="16"/>
          <w:szCs w:val="16"/>
        </w:rPr>
        <w:t>V případě nedodržení povinnosti stanovené v čl. VI. odst. 1</w:t>
      </w:r>
      <w:r w:rsidR="006F5F59" w:rsidRPr="00151882">
        <w:rPr>
          <w:rFonts w:ascii="Tahoma" w:hAnsi="Tahoma" w:cs="Tahoma"/>
          <w:sz w:val="16"/>
          <w:szCs w:val="16"/>
        </w:rPr>
        <w:t>5</w:t>
      </w:r>
      <w:r w:rsidRPr="00151882">
        <w:rPr>
          <w:rFonts w:ascii="Tahoma" w:hAnsi="Tahoma" w:cs="Tahoma"/>
          <w:sz w:val="16"/>
          <w:szCs w:val="16"/>
        </w:rPr>
        <w:t xml:space="preserve"> smlouvy, má kupující právo požadovat uhrazení smluvní pokuty ve výši uvedeného ročního paušálu v čl. VI. odst. 12 smlouvy.</w:t>
      </w:r>
    </w:p>
    <w:p w14:paraId="00E733A2" w14:textId="1CB53CA5" w:rsidR="00FB5355" w:rsidRPr="00151882" w:rsidRDefault="00FB5355" w:rsidP="0002630E">
      <w:pPr>
        <w:numPr>
          <w:ilvl w:val="0"/>
          <w:numId w:val="3"/>
        </w:numPr>
        <w:tabs>
          <w:tab w:val="clear" w:pos="360"/>
          <w:tab w:val="num" w:pos="0"/>
        </w:tabs>
        <w:ind w:left="425" w:hanging="425"/>
        <w:jc w:val="both"/>
        <w:rPr>
          <w:rFonts w:ascii="Tahoma" w:hAnsi="Tahoma" w:cs="Tahoma"/>
          <w:sz w:val="16"/>
          <w:szCs w:val="16"/>
        </w:rPr>
      </w:pPr>
      <w:r w:rsidRPr="00151882">
        <w:rPr>
          <w:rFonts w:ascii="Tahoma" w:hAnsi="Tahoma" w:cs="Tahoma"/>
          <w:sz w:val="16"/>
          <w:szCs w:val="16"/>
        </w:rPr>
        <w:t>V případě nedodržení povinnosti stanovené v čl. IX odst. 3 smlouvy má kupující právo účtovat smluvní pokutu ve výši pohledávky, která byla postoupena v rozporu s touto smlouvu. Kupující má zároveň právo odstoupit od smlouvy.</w:t>
      </w:r>
    </w:p>
    <w:p w14:paraId="5B6BD4FB" w14:textId="77777777" w:rsidR="00126A29" w:rsidRPr="00151882" w:rsidRDefault="00126A29" w:rsidP="00277834">
      <w:pPr>
        <w:numPr>
          <w:ilvl w:val="0"/>
          <w:numId w:val="3"/>
        </w:numPr>
        <w:tabs>
          <w:tab w:val="clear" w:pos="360"/>
          <w:tab w:val="num" w:pos="426"/>
        </w:tabs>
        <w:ind w:left="425" w:hanging="425"/>
        <w:jc w:val="both"/>
        <w:rPr>
          <w:rFonts w:ascii="Tahoma" w:hAnsi="Tahoma" w:cs="Tahoma"/>
          <w:sz w:val="16"/>
          <w:szCs w:val="16"/>
        </w:rPr>
      </w:pPr>
      <w:r w:rsidRPr="00151882">
        <w:rPr>
          <w:rFonts w:ascii="Tahoma" w:hAnsi="Tahoma" w:cs="Tahoma"/>
          <w:sz w:val="16"/>
          <w:szCs w:val="16"/>
        </w:rPr>
        <w:t xml:space="preserve">Smluvní pokuta bude vyúčtovaná samostatným daňovým dokladem a její splatnost činí 30 dní ode dne doručení daňového dokladu. </w:t>
      </w:r>
    </w:p>
    <w:p w14:paraId="52D69313" w14:textId="526D2A4D" w:rsidR="00126A29" w:rsidRPr="00151882" w:rsidRDefault="00126A29" w:rsidP="00277834">
      <w:pPr>
        <w:numPr>
          <w:ilvl w:val="0"/>
          <w:numId w:val="3"/>
        </w:numPr>
        <w:tabs>
          <w:tab w:val="clear" w:pos="360"/>
          <w:tab w:val="num" w:pos="426"/>
        </w:tabs>
        <w:ind w:left="425" w:hanging="425"/>
        <w:jc w:val="both"/>
        <w:rPr>
          <w:rFonts w:ascii="Tahoma" w:hAnsi="Tahoma" w:cs="Tahoma"/>
          <w:sz w:val="16"/>
          <w:szCs w:val="16"/>
        </w:rPr>
      </w:pPr>
      <w:r w:rsidRPr="00151882">
        <w:rPr>
          <w:rFonts w:ascii="Tahoma" w:hAnsi="Tahoma" w:cs="Tahoma"/>
          <w:sz w:val="16"/>
          <w:szCs w:val="16"/>
        </w:rPr>
        <w:t xml:space="preserve">Kupujícímu vzniká právo na náhradu škody způsobené porušením smluvních povinností </w:t>
      </w:r>
      <w:r w:rsidR="00C75B4D" w:rsidRPr="00151882">
        <w:rPr>
          <w:rFonts w:ascii="Tahoma" w:hAnsi="Tahoma" w:cs="Tahoma"/>
          <w:sz w:val="16"/>
          <w:szCs w:val="16"/>
        </w:rPr>
        <w:t xml:space="preserve">v plné výši </w:t>
      </w:r>
      <w:r w:rsidRPr="00151882">
        <w:rPr>
          <w:rFonts w:ascii="Tahoma" w:hAnsi="Tahoma" w:cs="Tahoma"/>
          <w:sz w:val="16"/>
          <w:szCs w:val="16"/>
        </w:rPr>
        <w:t>i po úhradách výše sjednaných smluvních pokut.</w:t>
      </w:r>
    </w:p>
    <w:p w14:paraId="0CD51D57" w14:textId="77777777" w:rsidR="00126A29" w:rsidRPr="00151882" w:rsidRDefault="00126A29" w:rsidP="00F07574">
      <w:pPr>
        <w:rPr>
          <w:rFonts w:ascii="Tahoma" w:hAnsi="Tahoma" w:cs="Tahoma"/>
          <w:sz w:val="16"/>
          <w:szCs w:val="16"/>
        </w:rPr>
      </w:pPr>
    </w:p>
    <w:p w14:paraId="66D3597C" w14:textId="61DBA3ED" w:rsidR="00126A29" w:rsidRPr="00151882" w:rsidRDefault="00126A29" w:rsidP="005F1A05">
      <w:pPr>
        <w:jc w:val="center"/>
        <w:rPr>
          <w:rFonts w:ascii="Tahoma" w:hAnsi="Tahoma" w:cs="Tahoma"/>
          <w:sz w:val="16"/>
          <w:szCs w:val="16"/>
        </w:rPr>
      </w:pPr>
      <w:r w:rsidRPr="00151882">
        <w:rPr>
          <w:rFonts w:ascii="Tahoma" w:hAnsi="Tahoma" w:cs="Tahoma"/>
          <w:b/>
          <w:sz w:val="16"/>
          <w:szCs w:val="16"/>
        </w:rPr>
        <w:t>VII</w:t>
      </w:r>
      <w:r w:rsidR="005F1A05" w:rsidRPr="00151882">
        <w:rPr>
          <w:rFonts w:ascii="Tahoma" w:hAnsi="Tahoma" w:cs="Tahoma"/>
          <w:b/>
          <w:sz w:val="16"/>
          <w:szCs w:val="16"/>
        </w:rPr>
        <w:t>I</w:t>
      </w:r>
      <w:r w:rsidRPr="00151882">
        <w:rPr>
          <w:rFonts w:ascii="Tahoma" w:hAnsi="Tahoma" w:cs="Tahoma"/>
          <w:b/>
          <w:sz w:val="16"/>
          <w:szCs w:val="16"/>
        </w:rPr>
        <w:t>.</w:t>
      </w:r>
    </w:p>
    <w:p w14:paraId="551CE3CE" w14:textId="2AFC1808" w:rsidR="00126A29" w:rsidRPr="00151882" w:rsidRDefault="005F1A05" w:rsidP="00F07574">
      <w:pPr>
        <w:pStyle w:val="Nadpis3"/>
        <w:rPr>
          <w:rFonts w:ascii="Tahoma" w:hAnsi="Tahoma" w:cs="Tahoma"/>
          <w:sz w:val="16"/>
          <w:szCs w:val="16"/>
        </w:rPr>
      </w:pPr>
      <w:r w:rsidRPr="00151882">
        <w:rPr>
          <w:rFonts w:ascii="Tahoma" w:hAnsi="Tahoma" w:cs="Tahoma"/>
          <w:sz w:val="16"/>
          <w:szCs w:val="16"/>
        </w:rPr>
        <w:t>Kontaktní osoby</w:t>
      </w:r>
    </w:p>
    <w:p w14:paraId="3FECAED9" w14:textId="6E73E9A6" w:rsidR="005F1A05" w:rsidRPr="00151882" w:rsidRDefault="005F1A05" w:rsidP="005F1A05">
      <w:pPr>
        <w:numPr>
          <w:ilvl w:val="0"/>
          <w:numId w:val="38"/>
        </w:numPr>
        <w:suppressAutoHyphens w:val="0"/>
        <w:jc w:val="both"/>
        <w:rPr>
          <w:rFonts w:ascii="Tahoma" w:hAnsi="Tahoma" w:cs="Tahoma"/>
          <w:sz w:val="16"/>
          <w:szCs w:val="16"/>
          <w:lang w:bidi="en-US"/>
        </w:rPr>
      </w:pPr>
      <w:r w:rsidRPr="00151882">
        <w:rPr>
          <w:rFonts w:ascii="Tahoma" w:hAnsi="Tahoma" w:cs="Tahoma"/>
          <w:sz w:val="16"/>
          <w:szCs w:val="16"/>
          <w:lang w:bidi="en-US"/>
        </w:rPr>
        <w:t>Prodávající určil, že osob</w:t>
      </w:r>
      <w:r w:rsidR="00C2683E" w:rsidRPr="00151882">
        <w:rPr>
          <w:rFonts w:ascii="Tahoma" w:hAnsi="Tahoma" w:cs="Tahoma"/>
          <w:sz w:val="16"/>
          <w:szCs w:val="16"/>
          <w:lang w:bidi="en-US"/>
        </w:rPr>
        <w:t>ami</w:t>
      </w:r>
      <w:r w:rsidRPr="00151882">
        <w:rPr>
          <w:rFonts w:ascii="Tahoma" w:hAnsi="Tahoma" w:cs="Tahoma"/>
          <w:sz w:val="16"/>
          <w:szCs w:val="16"/>
          <w:lang w:bidi="en-US"/>
        </w:rPr>
        <w:t xml:space="preserve"> oprávněn</w:t>
      </w:r>
      <w:r w:rsidR="00C2683E" w:rsidRPr="00151882">
        <w:rPr>
          <w:rFonts w:ascii="Tahoma" w:hAnsi="Tahoma" w:cs="Tahoma"/>
          <w:sz w:val="16"/>
          <w:szCs w:val="16"/>
          <w:lang w:bidi="en-US"/>
        </w:rPr>
        <w:t>ými</w:t>
      </w:r>
      <w:r w:rsidRPr="00151882">
        <w:rPr>
          <w:rFonts w:ascii="Tahoma" w:hAnsi="Tahoma" w:cs="Tahoma"/>
          <w:sz w:val="16"/>
          <w:szCs w:val="16"/>
          <w:lang w:bidi="en-US"/>
        </w:rPr>
        <w:t xml:space="preserve"> k jednání za prodávajícího ve věcech, které se týkají této smlouvy, její realizace a podávání pokynů kupujícímu j</w:t>
      </w:r>
      <w:r w:rsidR="00C2683E" w:rsidRPr="00151882">
        <w:rPr>
          <w:rFonts w:ascii="Tahoma" w:hAnsi="Tahoma" w:cs="Tahoma"/>
          <w:sz w:val="16"/>
          <w:szCs w:val="16"/>
          <w:lang w:bidi="en-US"/>
        </w:rPr>
        <w:t>sou vedoucí oddělení nákupu a servisu</w:t>
      </w:r>
      <w:r w:rsidRPr="00151882">
        <w:rPr>
          <w:rFonts w:ascii="Tahoma" w:hAnsi="Tahoma" w:cs="Tahoma"/>
          <w:sz w:val="16"/>
          <w:szCs w:val="16"/>
          <w:lang w:bidi="en-US"/>
        </w:rPr>
        <w:t>:</w:t>
      </w:r>
    </w:p>
    <w:p w14:paraId="4CDE2E80" w14:textId="293765FD" w:rsidR="005F1A05" w:rsidRPr="00151882" w:rsidRDefault="00EE78D6" w:rsidP="005F1A05">
      <w:pPr>
        <w:ind w:firstLine="360"/>
        <w:outlineLvl w:val="0"/>
        <w:rPr>
          <w:rFonts w:ascii="Tahoma" w:hAnsi="Tahoma" w:cs="Tahoma"/>
          <w:bCs/>
          <w:iCs/>
          <w:sz w:val="16"/>
          <w:szCs w:val="16"/>
          <w:lang w:bidi="en-US"/>
        </w:rPr>
      </w:pPr>
      <w:proofErr w:type="spellStart"/>
      <w:r>
        <w:rPr>
          <w:rFonts w:ascii="Tahoma" w:hAnsi="Tahoma" w:cs="Tahoma"/>
          <w:bCs/>
          <w:iCs/>
          <w:sz w:val="16"/>
          <w:szCs w:val="16"/>
          <w:lang w:bidi="en-US"/>
        </w:rPr>
        <w:t>xxxxxxxxxxxxx</w:t>
      </w:r>
      <w:proofErr w:type="spellEnd"/>
    </w:p>
    <w:p w14:paraId="365C5866" w14:textId="77777777" w:rsidR="005F1A05" w:rsidRPr="00151882" w:rsidRDefault="005F1A05" w:rsidP="005F1A05">
      <w:pPr>
        <w:numPr>
          <w:ilvl w:val="0"/>
          <w:numId w:val="38"/>
        </w:numPr>
        <w:suppressAutoHyphens w:val="0"/>
        <w:jc w:val="both"/>
        <w:rPr>
          <w:rFonts w:ascii="Tahoma" w:hAnsi="Tahoma" w:cs="Tahoma"/>
          <w:sz w:val="16"/>
          <w:szCs w:val="16"/>
          <w:lang w:bidi="en-US"/>
        </w:rPr>
      </w:pPr>
      <w:r w:rsidRPr="00151882">
        <w:rPr>
          <w:rFonts w:ascii="Tahoma" w:hAnsi="Tahoma" w:cs="Tahoma"/>
          <w:sz w:val="16"/>
          <w:szCs w:val="16"/>
          <w:lang w:bidi="en-US"/>
        </w:rPr>
        <w:t xml:space="preserve">Kupující určil, že jeho oprávněným </w:t>
      </w:r>
      <w:proofErr w:type="gramStart"/>
      <w:r w:rsidRPr="00151882">
        <w:rPr>
          <w:rFonts w:ascii="Tahoma" w:hAnsi="Tahoma" w:cs="Tahoma"/>
          <w:sz w:val="16"/>
          <w:szCs w:val="16"/>
          <w:lang w:bidi="en-US"/>
        </w:rPr>
        <w:t>zaměstnancem  ve</w:t>
      </w:r>
      <w:proofErr w:type="gramEnd"/>
      <w:r w:rsidRPr="00151882">
        <w:rPr>
          <w:rFonts w:ascii="Tahoma" w:hAnsi="Tahoma" w:cs="Tahoma"/>
          <w:sz w:val="16"/>
          <w:szCs w:val="16"/>
          <w:lang w:bidi="en-US"/>
        </w:rPr>
        <w:t xml:space="preserve"> věcech, které se týkají této smlouvy, její realizace a podávání pokynů prodávajícímu je:</w:t>
      </w:r>
    </w:p>
    <w:p w14:paraId="6817300C" w14:textId="2F3C4493" w:rsidR="005F1A05" w:rsidRPr="00151882" w:rsidRDefault="00EE78D6" w:rsidP="005F1A05">
      <w:pPr>
        <w:ind w:firstLine="360"/>
        <w:outlineLvl w:val="0"/>
        <w:rPr>
          <w:rFonts w:ascii="Tahoma" w:hAnsi="Tahoma" w:cs="Tahoma"/>
          <w:bCs/>
          <w:iCs/>
          <w:sz w:val="16"/>
          <w:szCs w:val="16"/>
          <w:lang w:bidi="en-US"/>
        </w:rPr>
      </w:pPr>
      <w:proofErr w:type="spellStart"/>
      <w:r>
        <w:rPr>
          <w:rFonts w:ascii="Tahoma" w:hAnsi="Tahoma" w:cs="Tahoma"/>
          <w:sz w:val="16"/>
          <w:szCs w:val="16"/>
          <w:lang w:bidi="en-US"/>
        </w:rPr>
        <w:t>xxxxxxxxxxxxxxx</w:t>
      </w:r>
      <w:proofErr w:type="spellEnd"/>
    </w:p>
    <w:p w14:paraId="174100CC" w14:textId="7C75A182" w:rsidR="005F1A05" w:rsidRPr="00151882" w:rsidRDefault="005F1A05" w:rsidP="005F1A05">
      <w:pPr>
        <w:pStyle w:val="Odstavecseseznamem"/>
        <w:ind w:left="360"/>
        <w:outlineLvl w:val="0"/>
        <w:rPr>
          <w:rFonts w:ascii="Tahoma" w:hAnsi="Tahoma" w:cs="Tahoma"/>
          <w:sz w:val="16"/>
          <w:szCs w:val="16"/>
          <w:lang w:bidi="en-US"/>
        </w:rPr>
      </w:pPr>
      <w:r w:rsidRPr="00151882">
        <w:rPr>
          <w:rFonts w:ascii="Tahoma" w:hAnsi="Tahoma" w:cs="Tahoma"/>
          <w:sz w:val="16"/>
          <w:szCs w:val="16"/>
          <w:lang w:bidi="en-US"/>
        </w:rPr>
        <w:t>Každá ze stran může změnit svou kontaktní osobu písemným oznámením zaslaným druhé straně v souladu s tímto ustanovením.</w:t>
      </w:r>
    </w:p>
    <w:p w14:paraId="47C1F282" w14:textId="77777777" w:rsidR="005F1A05" w:rsidRPr="00151882" w:rsidRDefault="005F1A05" w:rsidP="005F1A05">
      <w:pPr>
        <w:pStyle w:val="Odstavecseseznamem"/>
        <w:ind w:left="360"/>
        <w:outlineLvl w:val="0"/>
        <w:rPr>
          <w:rFonts w:ascii="Tahoma" w:hAnsi="Tahoma" w:cs="Tahoma"/>
          <w:bCs/>
          <w:iCs/>
          <w:sz w:val="16"/>
          <w:szCs w:val="16"/>
          <w:lang w:bidi="en-US"/>
        </w:rPr>
      </w:pPr>
    </w:p>
    <w:p w14:paraId="30CE2F25" w14:textId="09E19E70" w:rsidR="00126A29" w:rsidRPr="00151882" w:rsidRDefault="00126A29" w:rsidP="005F1A05">
      <w:pPr>
        <w:jc w:val="center"/>
        <w:rPr>
          <w:rFonts w:ascii="Tahoma" w:hAnsi="Tahoma" w:cs="Tahoma"/>
          <w:sz w:val="16"/>
          <w:szCs w:val="16"/>
        </w:rPr>
      </w:pPr>
      <w:r w:rsidRPr="00151882">
        <w:rPr>
          <w:rFonts w:ascii="Tahoma" w:hAnsi="Tahoma" w:cs="Tahoma"/>
          <w:b/>
          <w:sz w:val="16"/>
          <w:szCs w:val="16"/>
        </w:rPr>
        <w:t>I</w:t>
      </w:r>
      <w:r w:rsidR="005F1A05" w:rsidRPr="00151882">
        <w:rPr>
          <w:rFonts w:ascii="Tahoma" w:hAnsi="Tahoma" w:cs="Tahoma"/>
          <w:b/>
          <w:sz w:val="16"/>
          <w:szCs w:val="16"/>
        </w:rPr>
        <w:t>X</w:t>
      </w:r>
      <w:r w:rsidRPr="00151882">
        <w:rPr>
          <w:rFonts w:ascii="Tahoma" w:hAnsi="Tahoma" w:cs="Tahoma"/>
          <w:b/>
          <w:sz w:val="16"/>
          <w:szCs w:val="16"/>
        </w:rPr>
        <w:t>.</w:t>
      </w:r>
    </w:p>
    <w:p w14:paraId="70F36D6A" w14:textId="77777777" w:rsidR="00126A29" w:rsidRPr="00151882" w:rsidRDefault="00126A29" w:rsidP="00F07574">
      <w:pPr>
        <w:pStyle w:val="Nadpis3"/>
        <w:rPr>
          <w:rFonts w:ascii="Tahoma" w:hAnsi="Tahoma" w:cs="Tahoma"/>
          <w:sz w:val="16"/>
          <w:szCs w:val="16"/>
        </w:rPr>
      </w:pPr>
      <w:r w:rsidRPr="00151882">
        <w:rPr>
          <w:rFonts w:ascii="Tahoma" w:hAnsi="Tahoma" w:cs="Tahoma"/>
          <w:sz w:val="16"/>
          <w:szCs w:val="16"/>
        </w:rPr>
        <w:lastRenderedPageBreak/>
        <w:t>Ostatní ujednání</w:t>
      </w:r>
    </w:p>
    <w:p w14:paraId="45B96695" w14:textId="224A863C" w:rsidR="00E2532F" w:rsidRPr="00151882" w:rsidRDefault="00126A29" w:rsidP="00A156ED">
      <w:pPr>
        <w:numPr>
          <w:ilvl w:val="0"/>
          <w:numId w:val="14"/>
        </w:numPr>
        <w:tabs>
          <w:tab w:val="clear" w:pos="360"/>
          <w:tab w:val="num" w:pos="0"/>
        </w:tabs>
        <w:suppressAutoHyphens w:val="0"/>
        <w:ind w:left="425" w:hanging="425"/>
        <w:jc w:val="both"/>
        <w:rPr>
          <w:rFonts w:ascii="Tahoma" w:hAnsi="Tahoma" w:cs="Tahoma"/>
          <w:sz w:val="16"/>
          <w:szCs w:val="16"/>
        </w:rPr>
      </w:pPr>
      <w:r w:rsidRPr="00151882">
        <w:rPr>
          <w:rFonts w:ascii="Tahoma" w:hAnsi="Tahoma" w:cs="Tahoma"/>
          <w:sz w:val="16"/>
          <w:szCs w:val="16"/>
        </w:rPr>
        <w:t xml:space="preserve">Prodávající bere na vědomí, že kupující je povinen dle ustanovení § </w:t>
      </w:r>
      <w:r w:rsidR="00A156ED" w:rsidRPr="00151882">
        <w:rPr>
          <w:rFonts w:ascii="Tahoma" w:hAnsi="Tahoma" w:cs="Tahoma"/>
          <w:sz w:val="16"/>
          <w:szCs w:val="16"/>
        </w:rPr>
        <w:t>219</w:t>
      </w:r>
      <w:r w:rsidRPr="00151882">
        <w:rPr>
          <w:rFonts w:ascii="Tahoma" w:hAnsi="Tahoma" w:cs="Tahoma"/>
          <w:sz w:val="16"/>
          <w:szCs w:val="16"/>
        </w:rPr>
        <w:t xml:space="preserve"> odst. 1 písm. a) z. č. </w:t>
      </w:r>
      <w:r w:rsidR="00A156ED" w:rsidRPr="00151882">
        <w:rPr>
          <w:rFonts w:ascii="Tahoma" w:hAnsi="Tahoma" w:cs="Tahoma"/>
          <w:sz w:val="16"/>
          <w:szCs w:val="16"/>
        </w:rPr>
        <w:t>134/2016</w:t>
      </w:r>
      <w:r w:rsidRPr="00151882">
        <w:rPr>
          <w:rFonts w:ascii="Tahoma" w:hAnsi="Tahoma" w:cs="Tahoma"/>
          <w:sz w:val="16"/>
          <w:szCs w:val="16"/>
        </w:rPr>
        <w:t xml:space="preserve"> Sb.</w:t>
      </w:r>
      <w:r w:rsidR="0024719D" w:rsidRPr="00151882">
        <w:rPr>
          <w:rFonts w:ascii="Tahoma" w:hAnsi="Tahoma" w:cs="Tahoma"/>
          <w:sz w:val="16"/>
          <w:szCs w:val="16"/>
        </w:rPr>
        <w:t xml:space="preserve"> a dle zákona č. 340/2015 Sb.</w:t>
      </w:r>
      <w:r w:rsidR="00AA2155" w:rsidRPr="00151882">
        <w:rPr>
          <w:rFonts w:ascii="Tahoma" w:hAnsi="Tahoma" w:cs="Tahoma"/>
          <w:sz w:val="16"/>
          <w:szCs w:val="16"/>
        </w:rPr>
        <w:t>,</w:t>
      </w:r>
      <w:r w:rsidR="0024719D" w:rsidRPr="00151882">
        <w:rPr>
          <w:rFonts w:ascii="Tahoma" w:hAnsi="Tahoma" w:cs="Tahoma"/>
          <w:sz w:val="16"/>
          <w:szCs w:val="16"/>
        </w:rPr>
        <w:t xml:space="preserve"> o registru smluv</w:t>
      </w:r>
      <w:r w:rsidRPr="00151882">
        <w:rPr>
          <w:rFonts w:ascii="Tahoma" w:hAnsi="Tahoma" w:cs="Tahoma"/>
          <w:sz w:val="16"/>
          <w:szCs w:val="16"/>
        </w:rPr>
        <w:t xml:space="preserve"> </w:t>
      </w:r>
      <w:r w:rsidR="00A156ED" w:rsidRPr="00151882">
        <w:rPr>
          <w:rFonts w:ascii="Tahoma" w:hAnsi="Tahoma" w:cs="Tahoma"/>
          <w:sz w:val="16"/>
          <w:szCs w:val="16"/>
        </w:rPr>
        <w:t xml:space="preserve">uveřejnit </w:t>
      </w:r>
      <w:r w:rsidRPr="00151882">
        <w:rPr>
          <w:rFonts w:ascii="Tahoma" w:hAnsi="Tahoma" w:cs="Tahoma"/>
          <w:sz w:val="16"/>
          <w:szCs w:val="16"/>
        </w:rPr>
        <w:t xml:space="preserve">tuto smlouvu včetně případných dodatků </w:t>
      </w:r>
      <w:r w:rsidR="0024719D" w:rsidRPr="00151882">
        <w:rPr>
          <w:rFonts w:ascii="Tahoma" w:hAnsi="Tahoma" w:cs="Tahoma"/>
          <w:sz w:val="16"/>
          <w:szCs w:val="16"/>
        </w:rPr>
        <w:t>zákonem stanoveným způsobem</w:t>
      </w:r>
      <w:r w:rsidRPr="00151882">
        <w:rPr>
          <w:rFonts w:ascii="Tahoma" w:hAnsi="Tahoma" w:cs="Tahoma"/>
          <w:sz w:val="16"/>
          <w:szCs w:val="16"/>
        </w:rPr>
        <w:t>.</w:t>
      </w:r>
    </w:p>
    <w:p w14:paraId="74A12B55" w14:textId="77777777" w:rsidR="00126A29" w:rsidRPr="00151882" w:rsidRDefault="00126A29" w:rsidP="00A156ED">
      <w:pPr>
        <w:numPr>
          <w:ilvl w:val="0"/>
          <w:numId w:val="14"/>
        </w:numPr>
        <w:tabs>
          <w:tab w:val="clear" w:pos="360"/>
          <w:tab w:val="num" w:pos="426"/>
        </w:tabs>
        <w:ind w:left="425" w:hanging="425"/>
        <w:jc w:val="both"/>
        <w:rPr>
          <w:rFonts w:ascii="Tahoma" w:hAnsi="Tahoma" w:cs="Tahoma"/>
          <w:sz w:val="16"/>
          <w:szCs w:val="16"/>
        </w:rPr>
      </w:pPr>
      <w:r w:rsidRPr="00151882">
        <w:rPr>
          <w:rFonts w:ascii="Tahoma" w:hAnsi="Tahoma" w:cs="Tahoma"/>
          <w:sz w:val="16"/>
          <w:szCs w:val="16"/>
        </w:rPr>
        <w:t>Prodávající se touto smlouvou zavazuje, že při dodávkách zboží, které svěří dopravci nebo poště, zajistí pojištění takové dodávky.</w:t>
      </w:r>
    </w:p>
    <w:p w14:paraId="66084779" w14:textId="77777777" w:rsidR="00126A29" w:rsidRPr="00151882" w:rsidRDefault="00126A29" w:rsidP="00277834">
      <w:pPr>
        <w:numPr>
          <w:ilvl w:val="0"/>
          <w:numId w:val="14"/>
        </w:numPr>
        <w:tabs>
          <w:tab w:val="clear" w:pos="360"/>
          <w:tab w:val="num" w:pos="426"/>
        </w:tabs>
        <w:ind w:left="425" w:hanging="425"/>
        <w:jc w:val="both"/>
        <w:rPr>
          <w:rFonts w:ascii="Tahoma" w:hAnsi="Tahoma" w:cs="Tahoma"/>
          <w:sz w:val="16"/>
          <w:szCs w:val="16"/>
        </w:rPr>
      </w:pPr>
      <w:r w:rsidRPr="00151882">
        <w:rPr>
          <w:rFonts w:ascii="Tahoma" w:hAnsi="Tahoma" w:cs="Tahoma"/>
          <w:sz w:val="16"/>
          <w:szCs w:val="16"/>
        </w:rPr>
        <w:t>Prodávající je oprávněn postoupit pohledávku vyplývající z plnění dle této smlouvy na třetí osobu pouze s předchozím písemným souhlasem kupujícího.</w:t>
      </w:r>
    </w:p>
    <w:p w14:paraId="66AAE6DD" w14:textId="77777777" w:rsidR="00126A29" w:rsidRPr="00151882" w:rsidRDefault="00126A29" w:rsidP="00277834">
      <w:pPr>
        <w:numPr>
          <w:ilvl w:val="0"/>
          <w:numId w:val="14"/>
        </w:numPr>
        <w:tabs>
          <w:tab w:val="clear" w:pos="360"/>
          <w:tab w:val="num" w:pos="426"/>
        </w:tabs>
        <w:ind w:left="425" w:hanging="425"/>
        <w:jc w:val="both"/>
        <w:rPr>
          <w:rFonts w:ascii="Tahoma" w:hAnsi="Tahoma" w:cs="Tahoma"/>
          <w:sz w:val="16"/>
          <w:szCs w:val="16"/>
        </w:rPr>
      </w:pPr>
      <w:r w:rsidRPr="00151882">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14:paraId="45679A6E" w14:textId="77777777" w:rsidR="00126A29" w:rsidRPr="00151882" w:rsidRDefault="00126A29" w:rsidP="00277834">
      <w:pPr>
        <w:numPr>
          <w:ilvl w:val="0"/>
          <w:numId w:val="14"/>
        </w:numPr>
        <w:tabs>
          <w:tab w:val="clear" w:pos="360"/>
          <w:tab w:val="num" w:pos="426"/>
        </w:tabs>
        <w:ind w:left="425" w:hanging="425"/>
        <w:jc w:val="both"/>
        <w:rPr>
          <w:rFonts w:ascii="Tahoma" w:hAnsi="Tahoma" w:cs="Tahoma"/>
          <w:sz w:val="16"/>
          <w:szCs w:val="16"/>
        </w:rPr>
      </w:pPr>
      <w:r w:rsidRPr="00151882">
        <w:rPr>
          <w:rFonts w:ascii="Tahoma" w:hAnsi="Tahoma" w:cs="Tahoma"/>
          <w:sz w:val="16"/>
          <w:szCs w:val="16"/>
        </w:rPr>
        <w:t xml:space="preserve">Kupující se zavazuje, že pro zboží a jeho instalaci, které bude dodáno podle této smlouvy, vyčlení vyhovující prostory, které budou mít běžné (obvyklé) hodnoty vlhkosti, prašnosti a elektrickou instalaci, která bude schválena podle příslušných technických předpisů. </w:t>
      </w:r>
    </w:p>
    <w:p w14:paraId="308C945F" w14:textId="7D740802" w:rsidR="00126A29" w:rsidRPr="00151882" w:rsidRDefault="001F6E37" w:rsidP="005F1A05">
      <w:pPr>
        <w:numPr>
          <w:ilvl w:val="0"/>
          <w:numId w:val="14"/>
        </w:numPr>
        <w:tabs>
          <w:tab w:val="clear" w:pos="360"/>
          <w:tab w:val="num" w:pos="426"/>
        </w:tabs>
        <w:suppressAutoHyphens w:val="0"/>
        <w:ind w:left="425" w:hanging="425"/>
        <w:jc w:val="both"/>
        <w:rPr>
          <w:rFonts w:ascii="Tahoma" w:hAnsi="Tahoma" w:cs="Tahoma"/>
          <w:sz w:val="16"/>
          <w:szCs w:val="16"/>
        </w:rPr>
      </w:pPr>
      <w:r w:rsidRPr="00151882">
        <w:rPr>
          <w:rFonts w:ascii="Tahoma" w:hAnsi="Tahoma" w:cs="Tahoma"/>
          <w:sz w:val="16"/>
          <w:szCs w:val="16"/>
        </w:rPr>
        <w:t>Prodávající se zavazuje dodržovat nařízení kupujícího, kterým je zakázáno kouření ve všech prostorách i plochá</w:t>
      </w:r>
      <w:r w:rsidR="00991BD9" w:rsidRPr="00151882">
        <w:rPr>
          <w:rFonts w:ascii="Tahoma" w:hAnsi="Tahoma" w:cs="Tahoma"/>
          <w:sz w:val="16"/>
          <w:szCs w:val="16"/>
        </w:rPr>
        <w:t>ch</w:t>
      </w:r>
      <w:r w:rsidRPr="00151882">
        <w:rPr>
          <w:rFonts w:ascii="Tahoma" w:hAnsi="Tahoma" w:cs="Tahoma"/>
          <w:sz w:val="16"/>
          <w:szCs w:val="16"/>
        </w:rPr>
        <w:t xml:space="preserve"> areálu kupujícího </w:t>
      </w:r>
      <w:r w:rsidR="00DC54F3" w:rsidRPr="00151882">
        <w:rPr>
          <w:rFonts w:ascii="Tahoma" w:hAnsi="Tahoma" w:cs="Tahoma"/>
          <w:sz w:val="16"/>
          <w:szCs w:val="16"/>
        </w:rPr>
        <w:t xml:space="preserve">s výjimkou </w:t>
      </w:r>
      <w:r w:rsidRPr="00151882">
        <w:rPr>
          <w:rFonts w:ascii="Tahoma" w:hAnsi="Tahoma" w:cs="Tahoma"/>
          <w:sz w:val="16"/>
          <w:szCs w:val="16"/>
        </w:rPr>
        <w:t>vyhrazen</w:t>
      </w:r>
      <w:r w:rsidR="00DC54F3" w:rsidRPr="00151882">
        <w:rPr>
          <w:rFonts w:ascii="Tahoma" w:hAnsi="Tahoma" w:cs="Tahoma"/>
          <w:sz w:val="16"/>
          <w:szCs w:val="16"/>
        </w:rPr>
        <w:t>ých</w:t>
      </w:r>
      <w:r w:rsidRPr="00151882">
        <w:rPr>
          <w:rFonts w:ascii="Tahoma" w:hAnsi="Tahoma" w:cs="Tahoma"/>
          <w:sz w:val="16"/>
          <w:szCs w:val="16"/>
        </w:rPr>
        <w:t xml:space="preserve"> míst.</w:t>
      </w:r>
    </w:p>
    <w:p w14:paraId="1C24C12D" w14:textId="172B4109" w:rsidR="00126A29" w:rsidRPr="00151882" w:rsidRDefault="00126A29" w:rsidP="00277834">
      <w:pPr>
        <w:numPr>
          <w:ilvl w:val="0"/>
          <w:numId w:val="14"/>
        </w:numPr>
        <w:tabs>
          <w:tab w:val="clear" w:pos="360"/>
          <w:tab w:val="num" w:pos="426"/>
        </w:tabs>
        <w:ind w:left="425" w:hanging="425"/>
        <w:jc w:val="both"/>
        <w:rPr>
          <w:rFonts w:ascii="Tahoma" w:hAnsi="Tahoma" w:cs="Tahoma"/>
          <w:sz w:val="16"/>
          <w:szCs w:val="16"/>
        </w:rPr>
      </w:pPr>
      <w:r w:rsidRPr="00151882">
        <w:rPr>
          <w:rFonts w:ascii="Tahoma" w:hAnsi="Tahoma" w:cs="Tahoma"/>
          <w:sz w:val="16"/>
          <w:szCs w:val="16"/>
        </w:rPr>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w:t>
      </w:r>
      <w:r w:rsidR="0059753F" w:rsidRPr="00151882">
        <w:rPr>
          <w:rFonts w:ascii="Tahoma" w:hAnsi="Tahoma" w:cs="Tahoma"/>
          <w:sz w:val="16"/>
          <w:szCs w:val="16"/>
        </w:rPr>
        <w:t xml:space="preserve">minimální výši </w:t>
      </w:r>
      <w:r w:rsidRPr="00151882">
        <w:rPr>
          <w:rFonts w:ascii="Tahoma" w:hAnsi="Tahoma" w:cs="Tahoma"/>
          <w:sz w:val="16"/>
          <w:szCs w:val="16"/>
        </w:rPr>
        <w:t>ceny</w:t>
      </w:r>
      <w:r w:rsidR="00C75B4D" w:rsidRPr="00151882">
        <w:rPr>
          <w:rFonts w:ascii="Tahoma" w:hAnsi="Tahoma" w:cs="Tahoma"/>
          <w:sz w:val="16"/>
          <w:szCs w:val="16"/>
        </w:rPr>
        <w:t xml:space="preserve"> zboží</w:t>
      </w:r>
      <w:r w:rsidR="00FB302B" w:rsidRPr="00151882">
        <w:rPr>
          <w:rFonts w:ascii="Tahoma" w:hAnsi="Tahoma" w:cs="Tahoma"/>
          <w:sz w:val="16"/>
          <w:szCs w:val="16"/>
        </w:rPr>
        <w:t xml:space="preserve"> </w:t>
      </w:r>
      <w:r w:rsidRPr="00151882">
        <w:rPr>
          <w:rFonts w:ascii="Tahoma" w:hAnsi="Tahoma" w:cs="Tahoma"/>
          <w:sz w:val="16"/>
          <w:szCs w:val="16"/>
        </w:rPr>
        <w:t>v Kč bez DPH.</w:t>
      </w:r>
    </w:p>
    <w:p w14:paraId="4913ABD2" w14:textId="39E2F94E" w:rsidR="00126A29" w:rsidRPr="00151882" w:rsidRDefault="00126A29" w:rsidP="00277834">
      <w:pPr>
        <w:numPr>
          <w:ilvl w:val="0"/>
          <w:numId w:val="14"/>
        </w:numPr>
        <w:tabs>
          <w:tab w:val="clear" w:pos="360"/>
          <w:tab w:val="num" w:pos="426"/>
        </w:tabs>
        <w:ind w:left="425" w:hanging="425"/>
        <w:jc w:val="both"/>
        <w:rPr>
          <w:rFonts w:ascii="Tahoma" w:hAnsi="Tahoma" w:cs="Tahoma"/>
          <w:sz w:val="16"/>
          <w:szCs w:val="16"/>
        </w:rPr>
      </w:pPr>
      <w:r w:rsidRPr="00151882">
        <w:rPr>
          <w:rFonts w:ascii="Tahoma" w:hAnsi="Tahoma" w:cs="Tahoma"/>
          <w:sz w:val="16"/>
          <w:szCs w:val="16"/>
        </w:rPr>
        <w:t>Prodávající je povinen udržovat pojištění dle čl. I</w:t>
      </w:r>
      <w:r w:rsidR="0010371B" w:rsidRPr="00151882">
        <w:rPr>
          <w:rFonts w:ascii="Tahoma" w:hAnsi="Tahoma" w:cs="Tahoma"/>
          <w:sz w:val="16"/>
          <w:szCs w:val="16"/>
        </w:rPr>
        <w:t>X</w:t>
      </w:r>
      <w:r w:rsidR="00FA71A9" w:rsidRPr="00151882">
        <w:rPr>
          <w:rFonts w:ascii="Tahoma" w:hAnsi="Tahoma" w:cs="Tahoma"/>
          <w:sz w:val="16"/>
          <w:szCs w:val="16"/>
        </w:rPr>
        <w:t>,</w:t>
      </w:r>
      <w:r w:rsidRPr="00151882">
        <w:rPr>
          <w:rFonts w:ascii="Tahoma" w:hAnsi="Tahoma" w:cs="Tahoma"/>
          <w:sz w:val="16"/>
          <w:szCs w:val="16"/>
        </w:rPr>
        <w:t xml:space="preserve"> odst. </w:t>
      </w:r>
      <w:r w:rsidR="0010371B" w:rsidRPr="00151882">
        <w:rPr>
          <w:rFonts w:ascii="Tahoma" w:hAnsi="Tahoma" w:cs="Tahoma"/>
          <w:sz w:val="16"/>
          <w:szCs w:val="16"/>
        </w:rPr>
        <w:t>7</w:t>
      </w:r>
      <w:r w:rsidRPr="00151882">
        <w:rPr>
          <w:rFonts w:ascii="Tahoma" w:hAnsi="Tahoma" w:cs="Tahoma"/>
          <w:sz w:val="16"/>
          <w:szCs w:val="16"/>
        </w:rPr>
        <w:t xml:space="preserve"> této smlouvy po celou dobu trvání této smlouvy, resp. do konce záruční doby na zboží.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w:t>
      </w:r>
      <w:r w:rsidR="00D81D61" w:rsidRPr="00151882">
        <w:rPr>
          <w:rFonts w:ascii="Tahoma" w:hAnsi="Tahoma" w:cs="Tahoma"/>
          <w:sz w:val="16"/>
          <w:szCs w:val="16"/>
        </w:rPr>
        <w:t>pojištění</w:t>
      </w:r>
      <w:r w:rsidRPr="00151882">
        <w:rPr>
          <w:rFonts w:ascii="Tahoma" w:hAnsi="Tahoma" w:cs="Tahoma"/>
          <w:sz w:val="16"/>
          <w:szCs w:val="16"/>
        </w:rPr>
        <w:t xml:space="preserve">, k omezení rozsahu pojištěných rizik, ke snížení stanovené min. výše pojistného </w:t>
      </w:r>
      <w:r w:rsidR="00D81D61" w:rsidRPr="00151882">
        <w:rPr>
          <w:rFonts w:ascii="Tahoma" w:hAnsi="Tahoma" w:cs="Tahoma"/>
          <w:sz w:val="16"/>
          <w:szCs w:val="16"/>
        </w:rPr>
        <w:t>plnění</w:t>
      </w:r>
      <w:r w:rsidRPr="00151882">
        <w:rPr>
          <w:rFonts w:ascii="Tahoma" w:hAnsi="Tahoma" w:cs="Tahoma"/>
          <w:sz w:val="16"/>
          <w:szCs w:val="16"/>
        </w:rPr>
        <w:t>, nebo k jiným změnám, které by znamenaly zhoršení podmínek oproti původnímu stavu, je prodávající povinen učinit příslušná opatření tak, aby pojištění bylo udrženo tak, jak je požadováno v tomto ustanovení.</w:t>
      </w:r>
    </w:p>
    <w:p w14:paraId="12B37447" w14:textId="53A00EE1" w:rsidR="00172EE9" w:rsidRPr="00151882" w:rsidRDefault="00172EE9" w:rsidP="00A443BB">
      <w:pPr>
        <w:numPr>
          <w:ilvl w:val="0"/>
          <w:numId w:val="14"/>
        </w:numPr>
        <w:tabs>
          <w:tab w:val="clear" w:pos="360"/>
          <w:tab w:val="num" w:pos="426"/>
        </w:tabs>
        <w:ind w:left="425" w:hanging="425"/>
        <w:jc w:val="both"/>
        <w:rPr>
          <w:rFonts w:ascii="Tahoma" w:hAnsi="Tahoma" w:cs="Tahoma"/>
          <w:sz w:val="16"/>
          <w:szCs w:val="16"/>
        </w:rPr>
      </w:pPr>
      <w:r w:rsidRPr="00151882">
        <w:rPr>
          <w:rFonts w:ascii="Tahoma" w:hAnsi="Tahoma" w:cs="Tahoma"/>
          <w:sz w:val="16"/>
          <w:szCs w:val="16"/>
        </w:rPr>
        <w:t xml:space="preserve">Prodávající je povinen v souladu s ustanovením § 105 z. č. 134/2016 Sb. předložit do 10 pracovních dnů od doručení oznámení o výběru dodavatele kupujícímu seznam, ve kterém </w:t>
      </w:r>
      <w:proofErr w:type="gramStart"/>
      <w:r w:rsidRPr="00151882">
        <w:rPr>
          <w:rFonts w:ascii="Tahoma" w:hAnsi="Tahoma" w:cs="Tahoma"/>
          <w:sz w:val="16"/>
          <w:szCs w:val="16"/>
        </w:rPr>
        <w:t>uvede</w:t>
      </w:r>
      <w:proofErr w:type="gramEnd"/>
      <w:r w:rsidRPr="00151882">
        <w:rPr>
          <w:rFonts w:ascii="Tahoma" w:hAnsi="Tahoma" w:cs="Tahoma"/>
          <w:sz w:val="16"/>
          <w:szCs w:val="16"/>
        </w:rPr>
        <w:t xml:space="preserv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 </w:t>
      </w:r>
    </w:p>
    <w:p w14:paraId="3E67B930" w14:textId="716AA266" w:rsidR="005F1A05" w:rsidRPr="00151882" w:rsidRDefault="005F1A05" w:rsidP="00A443BB">
      <w:pPr>
        <w:numPr>
          <w:ilvl w:val="0"/>
          <w:numId w:val="14"/>
        </w:numPr>
        <w:tabs>
          <w:tab w:val="clear" w:pos="360"/>
          <w:tab w:val="num" w:pos="426"/>
        </w:tabs>
        <w:ind w:left="425" w:hanging="425"/>
        <w:jc w:val="both"/>
        <w:rPr>
          <w:rFonts w:ascii="Tahoma" w:hAnsi="Tahoma" w:cs="Tahoma"/>
          <w:sz w:val="16"/>
          <w:szCs w:val="16"/>
        </w:rPr>
      </w:pPr>
      <w:r w:rsidRPr="00151882">
        <w:rPr>
          <w:rFonts w:ascii="Tahoma" w:hAnsi="Tahoma" w:cs="Tahoma"/>
          <w:sz w:val="16"/>
          <w:szCs w:val="16"/>
        </w:rPr>
        <w:t xml:space="preserve">Prodávající se zavazuje při plnění této smlouvy dodržovat povinnosti uvedené v dokumentu „Povinnosti při připojování zařízení do LAN sítě VFN v Praze“, který je přílohou č. </w:t>
      </w:r>
      <w:r w:rsidR="00037A2B" w:rsidRPr="00151882">
        <w:rPr>
          <w:rFonts w:ascii="Tahoma" w:hAnsi="Tahoma" w:cs="Tahoma"/>
          <w:sz w:val="16"/>
          <w:szCs w:val="16"/>
        </w:rPr>
        <w:t>4</w:t>
      </w:r>
      <w:r w:rsidRPr="00151882">
        <w:rPr>
          <w:rFonts w:ascii="Tahoma" w:hAnsi="Tahoma" w:cs="Tahoma"/>
          <w:sz w:val="16"/>
          <w:szCs w:val="16"/>
        </w:rPr>
        <w:t xml:space="preserve"> smlouvy.</w:t>
      </w:r>
    </w:p>
    <w:p w14:paraId="09808B3B" w14:textId="3A9DC94E" w:rsidR="0010371B" w:rsidRPr="00151882" w:rsidRDefault="0010371B">
      <w:pPr>
        <w:suppressAutoHyphens w:val="0"/>
        <w:rPr>
          <w:rFonts w:ascii="Tahoma" w:hAnsi="Tahoma" w:cs="Tahoma"/>
          <w:sz w:val="16"/>
          <w:szCs w:val="16"/>
        </w:rPr>
      </w:pPr>
    </w:p>
    <w:p w14:paraId="236A1C32" w14:textId="33A4FB73" w:rsidR="00126A29" w:rsidRPr="00151882" w:rsidRDefault="00126A29" w:rsidP="0010371B">
      <w:pPr>
        <w:jc w:val="center"/>
        <w:rPr>
          <w:rFonts w:ascii="Tahoma" w:hAnsi="Tahoma" w:cs="Tahoma"/>
          <w:sz w:val="16"/>
          <w:szCs w:val="16"/>
        </w:rPr>
      </w:pPr>
      <w:r w:rsidRPr="00151882">
        <w:rPr>
          <w:rFonts w:ascii="Tahoma" w:hAnsi="Tahoma" w:cs="Tahoma"/>
          <w:b/>
          <w:sz w:val="16"/>
          <w:szCs w:val="16"/>
        </w:rPr>
        <w:t>X.</w:t>
      </w:r>
    </w:p>
    <w:p w14:paraId="38C861C3" w14:textId="77777777" w:rsidR="00126A29" w:rsidRPr="00151882" w:rsidRDefault="00126A29" w:rsidP="00F07574">
      <w:pPr>
        <w:pStyle w:val="Nadpis3"/>
        <w:rPr>
          <w:rFonts w:ascii="Tahoma" w:hAnsi="Tahoma" w:cs="Tahoma"/>
          <w:sz w:val="16"/>
          <w:szCs w:val="16"/>
        </w:rPr>
      </w:pPr>
      <w:r w:rsidRPr="00151882">
        <w:rPr>
          <w:rFonts w:ascii="Tahoma" w:hAnsi="Tahoma" w:cs="Tahoma"/>
          <w:sz w:val="16"/>
          <w:szCs w:val="16"/>
        </w:rPr>
        <w:t>Závěrečná ustanovení</w:t>
      </w:r>
    </w:p>
    <w:p w14:paraId="7A5B4722" w14:textId="77777777" w:rsidR="00126A29" w:rsidRPr="00151882" w:rsidRDefault="00126A29" w:rsidP="00277834">
      <w:pPr>
        <w:numPr>
          <w:ilvl w:val="0"/>
          <w:numId w:val="4"/>
        </w:numPr>
        <w:tabs>
          <w:tab w:val="clear" w:pos="360"/>
          <w:tab w:val="num" w:pos="426"/>
        </w:tabs>
        <w:ind w:left="425" w:hanging="425"/>
        <w:jc w:val="both"/>
        <w:rPr>
          <w:rFonts w:ascii="Tahoma" w:hAnsi="Tahoma" w:cs="Tahoma"/>
          <w:sz w:val="16"/>
          <w:szCs w:val="16"/>
        </w:rPr>
      </w:pPr>
      <w:r w:rsidRPr="00151882">
        <w:rPr>
          <w:rFonts w:ascii="Tahoma" w:hAnsi="Tahoma" w:cs="Tahoma"/>
          <w:sz w:val="16"/>
          <w:szCs w:val="16"/>
        </w:rPr>
        <w:t>Tuto smlouvu lze měnit nebo doplnit pouze dohodou smluvních stran, a to formou písemného dodatku.</w:t>
      </w:r>
    </w:p>
    <w:p w14:paraId="1AC4E6A1" w14:textId="77777777" w:rsidR="00126A29" w:rsidRPr="00151882" w:rsidRDefault="00126A29" w:rsidP="00277834">
      <w:pPr>
        <w:numPr>
          <w:ilvl w:val="0"/>
          <w:numId w:val="4"/>
        </w:numPr>
        <w:tabs>
          <w:tab w:val="clear" w:pos="360"/>
          <w:tab w:val="num" w:pos="426"/>
        </w:tabs>
        <w:ind w:left="425" w:hanging="425"/>
        <w:jc w:val="both"/>
        <w:rPr>
          <w:rFonts w:ascii="Tahoma" w:hAnsi="Tahoma" w:cs="Tahoma"/>
          <w:sz w:val="16"/>
          <w:szCs w:val="16"/>
        </w:rPr>
      </w:pPr>
      <w:r w:rsidRPr="00151882">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0ED06AF5" w14:textId="77777777" w:rsidR="00126A29" w:rsidRPr="00151882" w:rsidRDefault="00126A29" w:rsidP="00277834">
      <w:pPr>
        <w:numPr>
          <w:ilvl w:val="0"/>
          <w:numId w:val="4"/>
        </w:numPr>
        <w:tabs>
          <w:tab w:val="clear" w:pos="360"/>
          <w:tab w:val="num" w:pos="426"/>
        </w:tabs>
        <w:ind w:left="425" w:hanging="425"/>
        <w:jc w:val="both"/>
        <w:rPr>
          <w:rFonts w:ascii="Tahoma" w:hAnsi="Tahoma" w:cs="Tahoma"/>
          <w:sz w:val="16"/>
          <w:szCs w:val="16"/>
        </w:rPr>
      </w:pPr>
      <w:r w:rsidRPr="00151882">
        <w:rPr>
          <w:rFonts w:ascii="Tahoma" w:hAnsi="Tahoma" w:cs="Tahoma"/>
          <w:sz w:val="16"/>
          <w:szCs w:val="16"/>
        </w:rPr>
        <w:t>Případné spory smluvních stran budou řešeny smírnou cestou a v případě, že nedojde k dohodě, budou spory řešeny příslušnými soudy ČR.</w:t>
      </w:r>
      <w:r w:rsidR="00CF2231" w:rsidRPr="00151882">
        <w:rPr>
          <w:rFonts w:ascii="Tahoma" w:hAnsi="Tahoma" w:cs="Tahoma"/>
          <w:sz w:val="16"/>
          <w:szCs w:val="16"/>
        </w:rPr>
        <w:t xml:space="preserve"> </w:t>
      </w:r>
    </w:p>
    <w:p w14:paraId="6CA402E1" w14:textId="77777777" w:rsidR="00126A29" w:rsidRPr="00151882" w:rsidRDefault="00126A29" w:rsidP="00277834">
      <w:pPr>
        <w:numPr>
          <w:ilvl w:val="0"/>
          <w:numId w:val="4"/>
        </w:numPr>
        <w:tabs>
          <w:tab w:val="clear" w:pos="360"/>
          <w:tab w:val="num" w:pos="426"/>
        </w:tabs>
        <w:ind w:left="425" w:hanging="425"/>
        <w:jc w:val="both"/>
        <w:rPr>
          <w:rFonts w:ascii="Tahoma" w:hAnsi="Tahoma" w:cs="Tahoma"/>
          <w:sz w:val="16"/>
          <w:szCs w:val="16"/>
        </w:rPr>
      </w:pPr>
      <w:r w:rsidRPr="00151882">
        <w:rPr>
          <w:rFonts w:ascii="Tahoma" w:hAnsi="Tahoma" w:cs="Tahoma"/>
          <w:sz w:val="16"/>
          <w:szCs w:val="16"/>
        </w:rPr>
        <w:t>Smluvní strany prohlašují, že si tuto smlouvu přečetly, a že byla ujednána po vzájemném projednání podle jejich svobodné vůle, určitě, vážně a srozumitelně, nikoliv v tísni za nápadně nevýhodných podmínek.</w:t>
      </w:r>
    </w:p>
    <w:p w14:paraId="3A1BB2C3" w14:textId="46A5E0E3" w:rsidR="0083422B" w:rsidRPr="00151882" w:rsidRDefault="0083422B" w:rsidP="0083422B">
      <w:pPr>
        <w:numPr>
          <w:ilvl w:val="0"/>
          <w:numId w:val="4"/>
        </w:numPr>
        <w:tabs>
          <w:tab w:val="clear" w:pos="360"/>
          <w:tab w:val="num" w:pos="426"/>
        </w:tabs>
        <w:ind w:left="425" w:hanging="425"/>
        <w:jc w:val="both"/>
        <w:rPr>
          <w:rFonts w:ascii="Tahoma" w:hAnsi="Tahoma" w:cs="Tahoma"/>
          <w:sz w:val="16"/>
          <w:szCs w:val="16"/>
        </w:rPr>
      </w:pPr>
      <w:r w:rsidRPr="00151882">
        <w:rPr>
          <w:rFonts w:ascii="Tahoma" w:hAnsi="Tahoma" w:cs="Tahoma"/>
          <w:sz w:val="16"/>
          <w:szCs w:val="16"/>
        </w:rPr>
        <w:t xml:space="preserve">Tato smlouva nabývá platnosti </w:t>
      </w:r>
      <w:proofErr w:type="spellStart"/>
      <w:r w:rsidRPr="00151882">
        <w:rPr>
          <w:rFonts w:ascii="Tahoma" w:hAnsi="Tahoma" w:cs="Tahoma"/>
          <w:sz w:val="16"/>
          <w:szCs w:val="16"/>
        </w:rPr>
        <w:t>platnosti</w:t>
      </w:r>
      <w:proofErr w:type="spellEnd"/>
      <w:r w:rsidRPr="00151882">
        <w:rPr>
          <w:rFonts w:ascii="Tahoma" w:hAnsi="Tahoma" w:cs="Tahoma"/>
          <w:sz w:val="16"/>
          <w:szCs w:val="16"/>
        </w:rPr>
        <w:t xml:space="preserve"> a účinnosti dnem podpisu smluvními stranami</w:t>
      </w:r>
      <w:r w:rsidR="002F75E3" w:rsidRPr="00151882">
        <w:rPr>
          <w:rFonts w:ascii="Tahoma" w:hAnsi="Tahoma" w:cs="Tahoma"/>
          <w:sz w:val="16"/>
          <w:szCs w:val="16"/>
        </w:rPr>
        <w:t>.</w:t>
      </w:r>
    </w:p>
    <w:p w14:paraId="4B22B5D5" w14:textId="77777777" w:rsidR="00126A29" w:rsidRPr="00151882" w:rsidRDefault="00126A29" w:rsidP="00277834">
      <w:pPr>
        <w:numPr>
          <w:ilvl w:val="0"/>
          <w:numId w:val="4"/>
        </w:numPr>
        <w:tabs>
          <w:tab w:val="clear" w:pos="360"/>
          <w:tab w:val="num" w:pos="426"/>
        </w:tabs>
        <w:ind w:left="425" w:hanging="425"/>
        <w:jc w:val="both"/>
        <w:rPr>
          <w:rFonts w:ascii="Tahoma" w:hAnsi="Tahoma" w:cs="Tahoma"/>
          <w:sz w:val="16"/>
          <w:szCs w:val="16"/>
        </w:rPr>
      </w:pPr>
      <w:r w:rsidRPr="00151882">
        <w:rPr>
          <w:rFonts w:ascii="Tahoma" w:hAnsi="Tahoma" w:cs="Tahoma"/>
          <w:sz w:val="16"/>
          <w:szCs w:val="16"/>
        </w:rPr>
        <w:t xml:space="preserve">Tato smlouva byla vyhotovena ve dvou stejnopisech, přičemž každá ze smluvních stran obdrží jeden výtisk. </w:t>
      </w:r>
    </w:p>
    <w:p w14:paraId="0DA67E94" w14:textId="77777777" w:rsidR="00126A29" w:rsidRPr="00151882" w:rsidRDefault="00126A29" w:rsidP="00277834">
      <w:pPr>
        <w:numPr>
          <w:ilvl w:val="0"/>
          <w:numId w:val="4"/>
        </w:numPr>
        <w:tabs>
          <w:tab w:val="clear" w:pos="360"/>
          <w:tab w:val="num" w:pos="426"/>
        </w:tabs>
        <w:ind w:left="425" w:hanging="425"/>
        <w:jc w:val="both"/>
        <w:rPr>
          <w:rFonts w:ascii="Tahoma" w:hAnsi="Tahoma" w:cs="Tahoma"/>
          <w:sz w:val="16"/>
          <w:szCs w:val="16"/>
        </w:rPr>
      </w:pPr>
      <w:r w:rsidRPr="00151882">
        <w:rPr>
          <w:rFonts w:ascii="Tahoma" w:hAnsi="Tahoma" w:cs="Tahoma"/>
          <w:sz w:val="16"/>
          <w:szCs w:val="16"/>
        </w:rPr>
        <w:t>Nedílnou součástí této smlouvy jsou tyto přílohy:</w:t>
      </w:r>
    </w:p>
    <w:p w14:paraId="4752B135" w14:textId="77777777" w:rsidR="00126A29" w:rsidRPr="00151882" w:rsidRDefault="00126A29" w:rsidP="00F07574">
      <w:pPr>
        <w:rPr>
          <w:rFonts w:ascii="Tahoma" w:hAnsi="Tahoma" w:cs="Tahoma"/>
          <w:sz w:val="16"/>
          <w:szCs w:val="16"/>
        </w:rPr>
      </w:pPr>
    </w:p>
    <w:p w14:paraId="4A6515FF" w14:textId="77777777" w:rsidR="00172561" w:rsidRPr="00151882" w:rsidRDefault="00172561" w:rsidP="00F07574">
      <w:pPr>
        <w:rPr>
          <w:rFonts w:ascii="Tahoma" w:hAnsi="Tahoma" w:cs="Tahoma"/>
          <w:sz w:val="16"/>
          <w:szCs w:val="16"/>
        </w:rPr>
      </w:pPr>
    </w:p>
    <w:p w14:paraId="2309A604" w14:textId="77777777" w:rsidR="00126A29" w:rsidRPr="00151882" w:rsidRDefault="00126A29" w:rsidP="00F07574">
      <w:pPr>
        <w:rPr>
          <w:rFonts w:ascii="Tahoma" w:hAnsi="Tahoma" w:cs="Tahoma"/>
          <w:sz w:val="16"/>
          <w:szCs w:val="16"/>
        </w:rPr>
      </w:pPr>
      <w:r w:rsidRPr="00151882">
        <w:rPr>
          <w:rFonts w:ascii="Tahoma" w:hAnsi="Tahoma" w:cs="Tahoma"/>
          <w:sz w:val="16"/>
          <w:szCs w:val="16"/>
        </w:rPr>
        <w:t xml:space="preserve">Přílohy: </w:t>
      </w:r>
    </w:p>
    <w:p w14:paraId="44329AC7" w14:textId="1DB10721" w:rsidR="00126A29" w:rsidRPr="00151882" w:rsidRDefault="00126A29" w:rsidP="00F07574">
      <w:pPr>
        <w:rPr>
          <w:rFonts w:ascii="Tahoma" w:hAnsi="Tahoma" w:cs="Tahoma"/>
          <w:sz w:val="16"/>
          <w:szCs w:val="16"/>
        </w:rPr>
      </w:pPr>
      <w:r w:rsidRPr="00151882">
        <w:rPr>
          <w:rFonts w:ascii="Tahoma" w:hAnsi="Tahoma" w:cs="Tahoma"/>
          <w:sz w:val="16"/>
          <w:szCs w:val="16"/>
        </w:rPr>
        <w:t xml:space="preserve">Příloha č. 1 </w:t>
      </w:r>
      <w:r w:rsidR="0010371B" w:rsidRPr="00151882">
        <w:rPr>
          <w:rFonts w:ascii="Tahoma" w:hAnsi="Tahoma" w:cs="Tahoma"/>
          <w:sz w:val="16"/>
          <w:szCs w:val="16"/>
        </w:rPr>
        <w:t>–</w:t>
      </w:r>
      <w:r w:rsidRPr="00151882">
        <w:rPr>
          <w:rFonts w:ascii="Tahoma" w:hAnsi="Tahoma" w:cs="Tahoma"/>
          <w:sz w:val="16"/>
          <w:szCs w:val="16"/>
        </w:rPr>
        <w:t xml:space="preserve"> Cen</w:t>
      </w:r>
      <w:r w:rsidR="0010371B" w:rsidRPr="00151882">
        <w:rPr>
          <w:rFonts w:ascii="Tahoma" w:hAnsi="Tahoma" w:cs="Tahoma"/>
          <w:sz w:val="16"/>
          <w:szCs w:val="16"/>
        </w:rPr>
        <w:t xml:space="preserve">ík zboží dle nabídky k VZ + položkový seznam dodávky </w:t>
      </w:r>
      <w:r w:rsidR="0083422B" w:rsidRPr="00151882">
        <w:rPr>
          <w:rFonts w:ascii="Tahoma" w:hAnsi="Tahoma" w:cs="Tahoma"/>
          <w:sz w:val="16"/>
          <w:szCs w:val="16"/>
        </w:rPr>
        <w:t>zboží</w:t>
      </w:r>
      <w:r w:rsidR="0010371B" w:rsidRPr="00151882">
        <w:rPr>
          <w:rFonts w:ascii="Tahoma" w:hAnsi="Tahoma" w:cs="Tahoma"/>
          <w:sz w:val="16"/>
          <w:szCs w:val="16"/>
        </w:rPr>
        <w:t xml:space="preserve"> a jednotlivých volitelných doplňků</w:t>
      </w:r>
    </w:p>
    <w:p w14:paraId="6468AE64" w14:textId="77777777" w:rsidR="00126A29" w:rsidRPr="00151882" w:rsidRDefault="00126A29" w:rsidP="00F07574">
      <w:pPr>
        <w:rPr>
          <w:rFonts w:ascii="Tahoma" w:hAnsi="Tahoma" w:cs="Tahoma"/>
          <w:sz w:val="16"/>
          <w:szCs w:val="16"/>
        </w:rPr>
      </w:pPr>
      <w:r w:rsidRPr="00151882">
        <w:rPr>
          <w:rFonts w:ascii="Tahoma" w:hAnsi="Tahoma" w:cs="Tahoma"/>
          <w:sz w:val="16"/>
          <w:szCs w:val="16"/>
        </w:rPr>
        <w:t>Příloha č. 2 - Seznam dodané zdravotnické techniky</w:t>
      </w:r>
    </w:p>
    <w:p w14:paraId="07C591D9" w14:textId="2E15FBDE" w:rsidR="00126A29" w:rsidRPr="00151882" w:rsidRDefault="00126A29" w:rsidP="00F07574">
      <w:pPr>
        <w:rPr>
          <w:rFonts w:ascii="Tahoma" w:hAnsi="Tahoma" w:cs="Tahoma"/>
          <w:sz w:val="16"/>
          <w:szCs w:val="16"/>
        </w:rPr>
      </w:pPr>
      <w:r w:rsidRPr="00151882">
        <w:rPr>
          <w:rFonts w:ascii="Tahoma" w:hAnsi="Tahoma" w:cs="Tahoma"/>
          <w:sz w:val="16"/>
          <w:szCs w:val="16"/>
        </w:rPr>
        <w:t xml:space="preserve">Příloha č. 3 </w:t>
      </w:r>
      <w:r w:rsidR="0010371B" w:rsidRPr="00151882">
        <w:rPr>
          <w:rFonts w:ascii="Tahoma" w:hAnsi="Tahoma" w:cs="Tahoma"/>
          <w:sz w:val="16"/>
          <w:szCs w:val="16"/>
        </w:rPr>
        <w:t>–</w:t>
      </w:r>
      <w:r w:rsidRPr="00151882">
        <w:rPr>
          <w:rFonts w:ascii="Tahoma" w:hAnsi="Tahoma" w:cs="Tahoma"/>
          <w:sz w:val="16"/>
          <w:szCs w:val="16"/>
        </w:rPr>
        <w:t xml:space="preserve"> </w:t>
      </w:r>
      <w:r w:rsidR="0010371B" w:rsidRPr="00151882">
        <w:rPr>
          <w:rFonts w:ascii="Tahoma" w:hAnsi="Tahoma" w:cs="Tahoma"/>
          <w:sz w:val="16"/>
          <w:szCs w:val="16"/>
        </w:rPr>
        <w:t>Nabízené náhradní díly a spotřební materiál k</w:t>
      </w:r>
      <w:r w:rsidR="0083422B" w:rsidRPr="00151882">
        <w:rPr>
          <w:rFonts w:ascii="Tahoma" w:hAnsi="Tahoma" w:cs="Tahoma"/>
          <w:sz w:val="16"/>
          <w:szCs w:val="16"/>
        </w:rPr>
        <w:t>e zboží</w:t>
      </w:r>
    </w:p>
    <w:p w14:paraId="075B75D1" w14:textId="407690EC" w:rsidR="00D82156" w:rsidRPr="00151882" w:rsidRDefault="004D6884" w:rsidP="00D82156">
      <w:pPr>
        <w:rPr>
          <w:rFonts w:ascii="Tahoma" w:hAnsi="Tahoma" w:cs="Tahoma"/>
          <w:sz w:val="16"/>
          <w:szCs w:val="16"/>
          <w:lang w:eastAsia="cs-CZ"/>
        </w:rPr>
      </w:pPr>
      <w:r w:rsidRPr="00151882">
        <w:rPr>
          <w:rFonts w:ascii="Tahoma" w:hAnsi="Tahoma" w:cs="Tahoma"/>
          <w:sz w:val="16"/>
          <w:szCs w:val="16"/>
        </w:rPr>
        <w:t xml:space="preserve">Příloha č. 4 </w:t>
      </w:r>
      <w:r w:rsidR="00D82156" w:rsidRPr="00151882">
        <w:rPr>
          <w:rFonts w:ascii="Tahoma" w:hAnsi="Tahoma" w:cs="Tahoma"/>
          <w:sz w:val="16"/>
          <w:szCs w:val="16"/>
        </w:rPr>
        <w:t>- Povinnosti při připojování zařízení do LAN sítě VFN v Praze</w:t>
      </w:r>
    </w:p>
    <w:p w14:paraId="1C6C32F7" w14:textId="77777777" w:rsidR="00D82156" w:rsidRPr="00151882" w:rsidRDefault="00D82156" w:rsidP="00F07574">
      <w:pPr>
        <w:rPr>
          <w:rFonts w:ascii="Tahoma" w:hAnsi="Tahoma" w:cs="Tahoma"/>
          <w:sz w:val="16"/>
          <w:szCs w:val="16"/>
        </w:rPr>
      </w:pPr>
    </w:p>
    <w:p w14:paraId="4178DE44" w14:textId="77777777" w:rsidR="00126A29" w:rsidRPr="00151882" w:rsidRDefault="00126A29" w:rsidP="00F07574">
      <w:pPr>
        <w:rPr>
          <w:rFonts w:ascii="Tahoma" w:hAnsi="Tahoma" w:cs="Tahoma"/>
          <w:sz w:val="16"/>
          <w:szCs w:val="16"/>
        </w:rPr>
      </w:pPr>
    </w:p>
    <w:p w14:paraId="54F3A587" w14:textId="77777777" w:rsidR="00126A29" w:rsidRPr="00151882" w:rsidRDefault="00126A29" w:rsidP="00F07574">
      <w:pPr>
        <w:rPr>
          <w:rFonts w:ascii="Tahoma" w:hAnsi="Tahoma" w:cs="Tahoma"/>
          <w:sz w:val="16"/>
          <w:szCs w:val="16"/>
        </w:rPr>
      </w:pPr>
    </w:p>
    <w:p w14:paraId="2222092E" w14:textId="77777777" w:rsidR="00126A29" w:rsidRPr="00151882" w:rsidRDefault="00126A29" w:rsidP="00F07574">
      <w:pPr>
        <w:rPr>
          <w:rFonts w:ascii="Tahoma" w:hAnsi="Tahoma" w:cs="Tahoma"/>
          <w:sz w:val="16"/>
          <w:szCs w:val="16"/>
        </w:rPr>
      </w:pPr>
    </w:p>
    <w:p w14:paraId="0EC6FB16" w14:textId="17F7433D" w:rsidR="00126A29" w:rsidRPr="00151882" w:rsidRDefault="00126A29" w:rsidP="00F07574">
      <w:pPr>
        <w:rPr>
          <w:rFonts w:ascii="Tahoma" w:hAnsi="Tahoma" w:cs="Tahoma"/>
          <w:position w:val="-1"/>
          <w:sz w:val="16"/>
          <w:szCs w:val="16"/>
        </w:rPr>
      </w:pPr>
      <w:r w:rsidRPr="00151882">
        <w:rPr>
          <w:rFonts w:ascii="Tahoma" w:hAnsi="Tahoma" w:cs="Tahoma"/>
          <w:sz w:val="16"/>
          <w:szCs w:val="16"/>
        </w:rPr>
        <w:t xml:space="preserve">V </w:t>
      </w:r>
      <w:proofErr w:type="spellStart"/>
      <w:r w:rsidR="002C5BAC" w:rsidRPr="00151882">
        <w:rPr>
          <w:rFonts w:ascii="Tahoma" w:hAnsi="Tahoma" w:cs="Tahoma"/>
          <w:sz w:val="16"/>
          <w:szCs w:val="16"/>
        </w:rPr>
        <w:t>Želevčicích</w:t>
      </w:r>
      <w:proofErr w:type="spellEnd"/>
      <w:r w:rsidRPr="00151882">
        <w:rPr>
          <w:rFonts w:ascii="Tahoma" w:hAnsi="Tahoma" w:cs="Tahoma"/>
          <w:sz w:val="16"/>
          <w:szCs w:val="16"/>
        </w:rPr>
        <w:t xml:space="preserve"> dne</w:t>
      </w:r>
      <w:r w:rsidRPr="00151882">
        <w:rPr>
          <w:rFonts w:ascii="Tahoma" w:hAnsi="Tahoma" w:cs="Tahoma"/>
          <w:sz w:val="16"/>
          <w:szCs w:val="16"/>
        </w:rPr>
        <w:tab/>
      </w:r>
      <w:r w:rsidRPr="00151882">
        <w:rPr>
          <w:rFonts w:ascii="Tahoma" w:hAnsi="Tahoma" w:cs="Tahoma"/>
          <w:position w:val="-6"/>
          <w:sz w:val="16"/>
          <w:szCs w:val="16"/>
        </w:rPr>
        <w:t xml:space="preserve">                 </w:t>
      </w:r>
      <w:r w:rsidRPr="00151882">
        <w:rPr>
          <w:rFonts w:ascii="Tahoma" w:hAnsi="Tahoma" w:cs="Tahoma"/>
          <w:position w:val="-6"/>
          <w:sz w:val="16"/>
          <w:szCs w:val="16"/>
        </w:rPr>
        <w:tab/>
      </w:r>
      <w:r w:rsidRPr="00151882">
        <w:rPr>
          <w:rFonts w:ascii="Tahoma" w:hAnsi="Tahoma" w:cs="Tahoma"/>
          <w:position w:val="-6"/>
          <w:sz w:val="16"/>
          <w:szCs w:val="16"/>
        </w:rPr>
        <w:tab/>
      </w:r>
      <w:r w:rsidRPr="00151882">
        <w:rPr>
          <w:rFonts w:ascii="Tahoma" w:hAnsi="Tahoma" w:cs="Tahoma"/>
          <w:position w:val="-6"/>
          <w:sz w:val="16"/>
          <w:szCs w:val="16"/>
        </w:rPr>
        <w:tab/>
      </w:r>
      <w:r w:rsidRPr="00151882">
        <w:rPr>
          <w:rFonts w:ascii="Tahoma" w:hAnsi="Tahoma" w:cs="Tahoma"/>
          <w:position w:val="-6"/>
          <w:sz w:val="16"/>
          <w:szCs w:val="16"/>
        </w:rPr>
        <w:tab/>
      </w:r>
      <w:r w:rsidRPr="00151882">
        <w:rPr>
          <w:rFonts w:ascii="Tahoma" w:hAnsi="Tahoma" w:cs="Tahoma"/>
          <w:position w:val="-6"/>
          <w:sz w:val="16"/>
          <w:szCs w:val="16"/>
        </w:rPr>
        <w:tab/>
        <w:t xml:space="preserve"> </w:t>
      </w:r>
      <w:r w:rsidRPr="00151882">
        <w:rPr>
          <w:rFonts w:ascii="Tahoma" w:hAnsi="Tahoma" w:cs="Tahoma"/>
          <w:position w:val="-6"/>
          <w:sz w:val="16"/>
          <w:szCs w:val="16"/>
        </w:rPr>
        <w:tab/>
      </w:r>
      <w:r w:rsidR="00133F98" w:rsidRPr="00151882">
        <w:rPr>
          <w:rFonts w:ascii="Tahoma" w:hAnsi="Tahoma" w:cs="Tahoma"/>
          <w:position w:val="-6"/>
          <w:sz w:val="16"/>
          <w:szCs w:val="16"/>
        </w:rPr>
        <w:tab/>
      </w:r>
      <w:r w:rsidR="00133F98" w:rsidRPr="00151882">
        <w:rPr>
          <w:rFonts w:ascii="Tahoma" w:hAnsi="Tahoma" w:cs="Tahoma"/>
          <w:position w:val="-6"/>
          <w:sz w:val="16"/>
          <w:szCs w:val="16"/>
        </w:rPr>
        <w:tab/>
      </w:r>
      <w:r w:rsidR="00133F98" w:rsidRPr="00151882">
        <w:rPr>
          <w:rFonts w:ascii="Tahoma" w:hAnsi="Tahoma" w:cs="Tahoma"/>
          <w:position w:val="-6"/>
          <w:sz w:val="16"/>
          <w:szCs w:val="16"/>
        </w:rPr>
        <w:tab/>
      </w:r>
      <w:r w:rsidR="00133F98" w:rsidRPr="00151882">
        <w:rPr>
          <w:rFonts w:ascii="Tahoma" w:hAnsi="Tahoma" w:cs="Tahoma"/>
          <w:position w:val="-6"/>
          <w:sz w:val="16"/>
          <w:szCs w:val="16"/>
        </w:rPr>
        <w:tab/>
      </w:r>
      <w:r w:rsidRPr="00151882">
        <w:rPr>
          <w:rFonts w:ascii="Tahoma" w:hAnsi="Tahoma" w:cs="Tahoma"/>
          <w:sz w:val="16"/>
          <w:szCs w:val="16"/>
        </w:rPr>
        <w:t>V Praze dne</w:t>
      </w:r>
      <w:r w:rsidRPr="00151882">
        <w:rPr>
          <w:rFonts w:ascii="Tahoma" w:hAnsi="Tahoma" w:cs="Tahoma"/>
          <w:sz w:val="16"/>
          <w:szCs w:val="16"/>
        </w:rPr>
        <w:tab/>
      </w:r>
      <w:r w:rsidRPr="00151882">
        <w:rPr>
          <w:rFonts w:ascii="Tahoma" w:hAnsi="Tahoma" w:cs="Tahoma"/>
          <w:position w:val="-6"/>
          <w:sz w:val="16"/>
          <w:szCs w:val="16"/>
        </w:rPr>
        <w:t xml:space="preserve"> </w:t>
      </w:r>
    </w:p>
    <w:p w14:paraId="029B3883" w14:textId="77777777" w:rsidR="00126A29" w:rsidRPr="00151882" w:rsidRDefault="00126A29" w:rsidP="00F07574">
      <w:pPr>
        <w:rPr>
          <w:rFonts w:ascii="Tahoma" w:hAnsi="Tahoma" w:cs="Tahoma"/>
          <w:position w:val="-1"/>
          <w:sz w:val="16"/>
          <w:szCs w:val="16"/>
        </w:rPr>
      </w:pPr>
    </w:p>
    <w:p w14:paraId="17D3B1F0" w14:textId="77777777" w:rsidR="00126A29" w:rsidRPr="00151882" w:rsidRDefault="00126A29" w:rsidP="00F07574">
      <w:pPr>
        <w:rPr>
          <w:rFonts w:ascii="Tahoma" w:hAnsi="Tahoma" w:cs="Tahoma"/>
          <w:sz w:val="16"/>
          <w:szCs w:val="16"/>
        </w:rPr>
      </w:pPr>
      <w:r w:rsidRPr="00151882">
        <w:rPr>
          <w:rFonts w:ascii="Tahoma" w:hAnsi="Tahoma" w:cs="Tahoma"/>
          <w:position w:val="-1"/>
          <w:sz w:val="16"/>
          <w:szCs w:val="16"/>
        </w:rPr>
        <w:tab/>
      </w:r>
    </w:p>
    <w:p w14:paraId="2F5E0E72" w14:textId="77777777" w:rsidR="00126A29" w:rsidRPr="00151882" w:rsidRDefault="00126A29" w:rsidP="00F07574">
      <w:pPr>
        <w:rPr>
          <w:rFonts w:ascii="Tahoma" w:hAnsi="Tahoma" w:cs="Tahoma"/>
          <w:sz w:val="16"/>
          <w:szCs w:val="16"/>
        </w:rPr>
      </w:pPr>
    </w:p>
    <w:p w14:paraId="465CF61E" w14:textId="0CF7799A" w:rsidR="00126A29" w:rsidRPr="00151882" w:rsidRDefault="00126A29" w:rsidP="00F07574">
      <w:pPr>
        <w:rPr>
          <w:rFonts w:ascii="Tahoma" w:hAnsi="Tahoma" w:cs="Tahoma"/>
          <w:position w:val="-1"/>
          <w:sz w:val="16"/>
          <w:szCs w:val="16"/>
        </w:rPr>
      </w:pPr>
      <w:r w:rsidRPr="00151882">
        <w:rPr>
          <w:rFonts w:ascii="Tahoma" w:hAnsi="Tahoma" w:cs="Tahoma"/>
          <w:sz w:val="16"/>
          <w:szCs w:val="16"/>
        </w:rPr>
        <w:t xml:space="preserve">za </w:t>
      </w:r>
      <w:proofErr w:type="gramStart"/>
      <w:r w:rsidRPr="00151882">
        <w:rPr>
          <w:rFonts w:ascii="Tahoma" w:hAnsi="Tahoma" w:cs="Tahoma"/>
          <w:sz w:val="16"/>
          <w:szCs w:val="16"/>
        </w:rPr>
        <w:t xml:space="preserve">prodávajícího:   </w:t>
      </w:r>
      <w:proofErr w:type="gramEnd"/>
      <w:r w:rsidRPr="00151882">
        <w:rPr>
          <w:rFonts w:ascii="Tahoma" w:hAnsi="Tahoma" w:cs="Tahoma"/>
          <w:sz w:val="16"/>
          <w:szCs w:val="16"/>
        </w:rPr>
        <w:t xml:space="preserve">                                                                      za kupujícího:</w:t>
      </w:r>
    </w:p>
    <w:p w14:paraId="775ABA68" w14:textId="77777777" w:rsidR="00126A29" w:rsidRPr="00151882" w:rsidRDefault="00126A29" w:rsidP="00F07574">
      <w:pPr>
        <w:rPr>
          <w:rFonts w:ascii="Tahoma" w:hAnsi="Tahoma" w:cs="Tahoma"/>
          <w:position w:val="-1"/>
          <w:sz w:val="16"/>
          <w:szCs w:val="16"/>
        </w:rPr>
      </w:pPr>
    </w:p>
    <w:p w14:paraId="6EAE1BFE" w14:textId="77777777" w:rsidR="00126A29" w:rsidRPr="00151882" w:rsidRDefault="00126A29" w:rsidP="00F07574">
      <w:pPr>
        <w:rPr>
          <w:rFonts w:ascii="Tahoma" w:hAnsi="Tahoma" w:cs="Tahoma"/>
          <w:position w:val="-1"/>
          <w:sz w:val="16"/>
          <w:szCs w:val="16"/>
        </w:rPr>
      </w:pPr>
    </w:p>
    <w:p w14:paraId="2874D4FD" w14:textId="77777777" w:rsidR="00126A29" w:rsidRPr="00151882" w:rsidRDefault="00126A29" w:rsidP="00F07574">
      <w:pPr>
        <w:rPr>
          <w:rFonts w:ascii="Tahoma" w:hAnsi="Tahoma" w:cs="Tahoma"/>
          <w:sz w:val="16"/>
          <w:szCs w:val="16"/>
        </w:rPr>
      </w:pPr>
    </w:p>
    <w:p w14:paraId="251BAF2D" w14:textId="77777777" w:rsidR="00126A29" w:rsidRPr="00151882" w:rsidRDefault="00126A29" w:rsidP="00F07574">
      <w:pPr>
        <w:rPr>
          <w:rFonts w:ascii="Tahoma" w:hAnsi="Tahoma" w:cs="Tahoma"/>
          <w:sz w:val="16"/>
          <w:szCs w:val="16"/>
        </w:rPr>
      </w:pPr>
    </w:p>
    <w:p w14:paraId="321C0CD8" w14:textId="77777777" w:rsidR="00126A29" w:rsidRPr="00151882" w:rsidRDefault="00126A29" w:rsidP="00F07574">
      <w:pPr>
        <w:rPr>
          <w:rFonts w:ascii="Tahoma" w:hAnsi="Tahoma" w:cs="Tahoma"/>
          <w:sz w:val="16"/>
          <w:szCs w:val="16"/>
        </w:rPr>
      </w:pPr>
      <w:r w:rsidRPr="00151882">
        <w:rPr>
          <w:rFonts w:ascii="Tahoma" w:hAnsi="Tahoma" w:cs="Tahoma"/>
          <w:sz w:val="16"/>
          <w:szCs w:val="16"/>
        </w:rPr>
        <w:t xml:space="preserve">   </w:t>
      </w:r>
    </w:p>
    <w:p w14:paraId="7925767C" w14:textId="24921967" w:rsidR="00126A29" w:rsidRPr="00151882" w:rsidRDefault="00151882" w:rsidP="00151882">
      <w:pPr>
        <w:ind w:left="-284" w:firstLine="284"/>
        <w:rPr>
          <w:rFonts w:ascii="Tahoma" w:hAnsi="Tahoma" w:cs="Tahoma"/>
          <w:sz w:val="16"/>
          <w:szCs w:val="16"/>
        </w:rPr>
      </w:pPr>
      <w:r w:rsidRPr="00151882">
        <w:rPr>
          <w:rFonts w:ascii="Tahoma" w:hAnsi="Tahoma" w:cs="Tahoma"/>
          <w:sz w:val="16"/>
          <w:szCs w:val="16"/>
        </w:rPr>
        <w:t>…………………………..</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151882">
        <w:rPr>
          <w:rFonts w:ascii="Tahoma" w:hAnsi="Tahoma" w:cs="Tahoma"/>
          <w:sz w:val="16"/>
          <w:szCs w:val="16"/>
        </w:rPr>
        <w:t>…</w:t>
      </w:r>
      <w:r>
        <w:rPr>
          <w:rFonts w:ascii="Tahoma" w:hAnsi="Tahoma" w:cs="Tahoma"/>
          <w:sz w:val="16"/>
          <w:szCs w:val="16"/>
        </w:rPr>
        <w:t>…………………….</w:t>
      </w:r>
      <w:r w:rsidRPr="00151882">
        <w:rPr>
          <w:rFonts w:ascii="Tahoma" w:hAnsi="Tahoma" w:cs="Tahoma"/>
          <w:sz w:val="16"/>
          <w:szCs w:val="16"/>
        </w:rPr>
        <w:t>………………………..</w:t>
      </w:r>
      <w:r w:rsidR="00126A29" w:rsidRPr="00151882">
        <w:rPr>
          <w:rFonts w:ascii="Tahoma" w:hAnsi="Tahoma" w:cs="Tahoma"/>
          <w:sz w:val="16"/>
          <w:szCs w:val="16"/>
        </w:rPr>
        <w:tab/>
      </w:r>
      <w:r w:rsidR="00126A29" w:rsidRPr="00151882">
        <w:rPr>
          <w:rFonts w:ascii="Tahoma" w:hAnsi="Tahoma" w:cs="Tahoma"/>
          <w:sz w:val="16"/>
          <w:szCs w:val="16"/>
        </w:rPr>
        <w:tab/>
      </w:r>
    </w:p>
    <w:p w14:paraId="2D3F5FD8" w14:textId="7B158D85" w:rsidR="00126A29" w:rsidRPr="00151882" w:rsidRDefault="005B0425" w:rsidP="00F07574">
      <w:pPr>
        <w:rPr>
          <w:rFonts w:ascii="Tahoma" w:hAnsi="Tahoma" w:cs="Tahoma"/>
          <w:sz w:val="16"/>
          <w:szCs w:val="16"/>
        </w:rPr>
      </w:pPr>
      <w:proofErr w:type="spellStart"/>
      <w:r>
        <w:rPr>
          <w:rFonts w:ascii="Tahoma" w:hAnsi="Tahoma" w:cs="Tahoma"/>
          <w:sz w:val="16"/>
          <w:szCs w:val="16"/>
        </w:rPr>
        <w:t>Xxxxxxxxxx</w:t>
      </w:r>
      <w:proofErr w:type="spellEnd"/>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00151882">
        <w:rPr>
          <w:rFonts w:ascii="Tahoma" w:hAnsi="Tahoma" w:cs="Tahoma"/>
          <w:sz w:val="16"/>
          <w:szCs w:val="16"/>
        </w:rPr>
        <w:tab/>
      </w:r>
      <w:r w:rsidR="00151882">
        <w:rPr>
          <w:rFonts w:ascii="Tahoma" w:hAnsi="Tahoma" w:cs="Tahoma"/>
          <w:sz w:val="16"/>
          <w:szCs w:val="16"/>
        </w:rPr>
        <w:tab/>
      </w:r>
      <w:r w:rsidR="00037A2B" w:rsidRPr="00151882">
        <w:rPr>
          <w:rFonts w:ascii="Tahoma" w:hAnsi="Tahoma" w:cs="Tahoma"/>
          <w:sz w:val="16"/>
          <w:szCs w:val="16"/>
        </w:rPr>
        <w:t>prof. MUDr. David Feltl, Ph.D., MBA</w:t>
      </w:r>
      <w:r w:rsidR="00126A29" w:rsidRPr="00151882">
        <w:rPr>
          <w:rFonts w:ascii="Tahoma" w:hAnsi="Tahoma" w:cs="Tahoma"/>
          <w:sz w:val="16"/>
          <w:szCs w:val="16"/>
        </w:rPr>
        <w:t xml:space="preserve">  </w:t>
      </w:r>
      <w:r w:rsidR="00126A29" w:rsidRPr="00151882">
        <w:rPr>
          <w:rFonts w:ascii="Tahoma" w:hAnsi="Tahoma" w:cs="Tahoma"/>
          <w:sz w:val="16"/>
          <w:szCs w:val="16"/>
        </w:rPr>
        <w:tab/>
      </w:r>
    </w:p>
    <w:p w14:paraId="2FFFEE6A" w14:textId="58A28E5C" w:rsidR="00775B1C" w:rsidRPr="00151882" w:rsidRDefault="00775B1C" w:rsidP="00775B1C">
      <w:pPr>
        <w:rPr>
          <w:rFonts w:ascii="Tahoma" w:hAnsi="Tahoma" w:cs="Tahoma"/>
          <w:sz w:val="16"/>
          <w:szCs w:val="16"/>
        </w:rPr>
      </w:pPr>
      <w:proofErr w:type="spellStart"/>
      <w:r w:rsidRPr="00151882">
        <w:rPr>
          <w:rFonts w:ascii="Tahoma" w:hAnsi="Tahoma" w:cs="Tahoma"/>
          <w:sz w:val="16"/>
          <w:szCs w:val="16"/>
        </w:rPr>
        <w:t>Customer</w:t>
      </w:r>
      <w:proofErr w:type="spellEnd"/>
      <w:r w:rsidRPr="00151882">
        <w:rPr>
          <w:rFonts w:ascii="Tahoma" w:hAnsi="Tahoma" w:cs="Tahoma"/>
          <w:sz w:val="16"/>
          <w:szCs w:val="16"/>
        </w:rPr>
        <w:t xml:space="preserve"> </w:t>
      </w:r>
      <w:proofErr w:type="spellStart"/>
      <w:r w:rsidRPr="00151882">
        <w:rPr>
          <w:rFonts w:ascii="Tahoma" w:hAnsi="Tahoma" w:cs="Tahoma"/>
          <w:sz w:val="16"/>
          <w:szCs w:val="16"/>
        </w:rPr>
        <w:t>Service</w:t>
      </w:r>
      <w:proofErr w:type="spellEnd"/>
      <w:r w:rsidRPr="00151882">
        <w:rPr>
          <w:rFonts w:ascii="Tahoma" w:hAnsi="Tahoma" w:cs="Tahoma"/>
          <w:sz w:val="16"/>
          <w:szCs w:val="16"/>
        </w:rPr>
        <w:t xml:space="preserve"> </w:t>
      </w:r>
      <w:proofErr w:type="spellStart"/>
      <w:r w:rsidRPr="00151882">
        <w:rPr>
          <w:rFonts w:ascii="Tahoma" w:hAnsi="Tahoma" w:cs="Tahoma"/>
          <w:sz w:val="16"/>
          <w:szCs w:val="16"/>
        </w:rPr>
        <w:t>manager</w:t>
      </w:r>
      <w:proofErr w:type="spellEnd"/>
      <w:r w:rsidRPr="00775B1C">
        <w:rPr>
          <w:rFonts w:ascii="Tahoma" w:hAnsi="Tahoma" w:cs="Tahoma"/>
          <w:sz w:val="16"/>
          <w:szCs w:val="16"/>
        </w:rPr>
        <w:t xml:space="preserve"> </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151882">
        <w:rPr>
          <w:rFonts w:ascii="Tahoma" w:hAnsi="Tahoma" w:cs="Tahoma"/>
          <w:sz w:val="16"/>
          <w:szCs w:val="16"/>
        </w:rPr>
        <w:t>ředitel</w:t>
      </w:r>
    </w:p>
    <w:p w14:paraId="17D9F432" w14:textId="3BE0755F" w:rsidR="00775B1C" w:rsidRPr="00151882" w:rsidRDefault="00775B1C">
      <w:pPr>
        <w:rPr>
          <w:rFonts w:ascii="Tahoma" w:hAnsi="Tahoma" w:cs="Tahoma"/>
          <w:sz w:val="16"/>
          <w:szCs w:val="16"/>
        </w:rPr>
      </w:pPr>
      <w:r>
        <w:rPr>
          <w:rFonts w:ascii="Tahoma" w:hAnsi="Tahoma" w:cs="Tahoma"/>
          <w:sz w:val="16"/>
          <w:szCs w:val="16"/>
        </w:rPr>
        <w:t xml:space="preserve">Na základě plné moci </w:t>
      </w:r>
      <w:r w:rsidR="002C5BAC" w:rsidRPr="00151882">
        <w:rPr>
          <w:rFonts w:ascii="Tahoma" w:hAnsi="Tahoma" w:cs="Tahoma"/>
          <w:sz w:val="16"/>
          <w:szCs w:val="16"/>
        </w:rPr>
        <w:tab/>
      </w:r>
      <w:r w:rsidR="002C5BAC" w:rsidRPr="00151882">
        <w:rPr>
          <w:rFonts w:ascii="Tahoma" w:hAnsi="Tahoma" w:cs="Tahoma"/>
          <w:sz w:val="16"/>
          <w:szCs w:val="16"/>
        </w:rPr>
        <w:tab/>
      </w:r>
      <w:r w:rsidR="00126A29" w:rsidRPr="00151882">
        <w:rPr>
          <w:rFonts w:ascii="Tahoma" w:hAnsi="Tahoma" w:cs="Tahoma"/>
          <w:sz w:val="16"/>
          <w:szCs w:val="16"/>
        </w:rPr>
        <w:tab/>
      </w:r>
      <w:r w:rsidR="00126A29" w:rsidRPr="00151882">
        <w:rPr>
          <w:rFonts w:ascii="Tahoma" w:hAnsi="Tahoma" w:cs="Tahoma"/>
          <w:sz w:val="16"/>
          <w:szCs w:val="16"/>
        </w:rPr>
        <w:tab/>
      </w:r>
      <w:r w:rsidR="00126A29" w:rsidRPr="00151882">
        <w:rPr>
          <w:rFonts w:ascii="Tahoma" w:hAnsi="Tahoma" w:cs="Tahoma"/>
          <w:sz w:val="16"/>
          <w:szCs w:val="16"/>
        </w:rPr>
        <w:tab/>
      </w:r>
      <w:r w:rsidR="00126A29" w:rsidRPr="00151882">
        <w:rPr>
          <w:rFonts w:ascii="Tahoma" w:hAnsi="Tahoma" w:cs="Tahoma"/>
          <w:sz w:val="16"/>
          <w:szCs w:val="16"/>
        </w:rPr>
        <w:tab/>
      </w:r>
      <w:r w:rsidR="00126A29" w:rsidRPr="00151882">
        <w:rPr>
          <w:rFonts w:ascii="Tahoma" w:hAnsi="Tahoma" w:cs="Tahoma"/>
          <w:sz w:val="16"/>
          <w:szCs w:val="16"/>
        </w:rPr>
        <w:tab/>
      </w:r>
      <w:r w:rsidR="00126A29" w:rsidRPr="00151882">
        <w:rPr>
          <w:rFonts w:ascii="Tahoma" w:hAnsi="Tahoma" w:cs="Tahoma"/>
          <w:sz w:val="16"/>
          <w:szCs w:val="16"/>
        </w:rPr>
        <w:tab/>
      </w:r>
      <w:r w:rsidR="00126A29" w:rsidRPr="00151882">
        <w:rPr>
          <w:rFonts w:ascii="Tahoma" w:hAnsi="Tahoma" w:cs="Tahoma"/>
          <w:sz w:val="16"/>
          <w:szCs w:val="16"/>
        </w:rPr>
        <w:tab/>
      </w:r>
      <w:r w:rsidR="00126A29" w:rsidRPr="00151882">
        <w:rPr>
          <w:rFonts w:ascii="Tahoma" w:hAnsi="Tahoma" w:cs="Tahoma"/>
          <w:sz w:val="16"/>
          <w:szCs w:val="16"/>
        </w:rPr>
        <w:tab/>
      </w:r>
      <w:r w:rsidR="00126A29" w:rsidRPr="00151882">
        <w:rPr>
          <w:rFonts w:ascii="Tahoma" w:hAnsi="Tahoma" w:cs="Tahoma"/>
          <w:sz w:val="16"/>
          <w:szCs w:val="16"/>
        </w:rPr>
        <w:tab/>
      </w:r>
      <w:r w:rsidR="00126A29" w:rsidRPr="00151882">
        <w:rPr>
          <w:rFonts w:ascii="Tahoma" w:hAnsi="Tahoma" w:cs="Tahoma"/>
          <w:sz w:val="16"/>
          <w:szCs w:val="16"/>
        </w:rPr>
        <w:tab/>
      </w:r>
      <w:r w:rsidR="00126A29" w:rsidRPr="00151882">
        <w:rPr>
          <w:rFonts w:ascii="Tahoma" w:hAnsi="Tahoma" w:cs="Tahoma"/>
          <w:sz w:val="16"/>
          <w:szCs w:val="16"/>
        </w:rPr>
        <w:tab/>
      </w:r>
      <w:r w:rsidR="00126A29" w:rsidRPr="00151882">
        <w:rPr>
          <w:rFonts w:ascii="Tahoma" w:hAnsi="Tahoma" w:cs="Tahoma"/>
          <w:sz w:val="16"/>
          <w:szCs w:val="16"/>
        </w:rPr>
        <w:tab/>
      </w:r>
      <w:r w:rsidR="00863282" w:rsidRPr="00151882">
        <w:rPr>
          <w:rFonts w:ascii="Tahoma" w:hAnsi="Tahoma" w:cs="Tahoma"/>
          <w:sz w:val="16"/>
          <w:szCs w:val="16"/>
        </w:rPr>
        <w:t xml:space="preserve">           </w:t>
      </w:r>
      <w:r w:rsidR="00991BD9" w:rsidRPr="00151882">
        <w:rPr>
          <w:rFonts w:ascii="Tahoma" w:hAnsi="Tahoma" w:cs="Tahoma"/>
          <w:sz w:val="16"/>
          <w:szCs w:val="16"/>
        </w:rPr>
        <w:tab/>
      </w:r>
      <w:r w:rsidR="00991BD9" w:rsidRPr="00151882">
        <w:rPr>
          <w:rFonts w:ascii="Tahoma" w:hAnsi="Tahoma" w:cs="Tahoma"/>
          <w:sz w:val="16"/>
          <w:szCs w:val="16"/>
        </w:rPr>
        <w:tab/>
      </w:r>
      <w:r w:rsidR="00126A29" w:rsidRPr="00151882">
        <w:rPr>
          <w:rFonts w:ascii="Tahoma" w:hAnsi="Tahoma" w:cs="Tahoma"/>
          <w:sz w:val="16"/>
          <w:szCs w:val="16"/>
        </w:rPr>
        <w:t xml:space="preserve"> </w:t>
      </w:r>
    </w:p>
    <w:sectPr w:rsidR="00775B1C" w:rsidRPr="00151882">
      <w:headerReference w:type="default" r:id="rId15"/>
      <w:footerReference w:type="default" r:id="rId16"/>
      <w:pgSz w:w="11906" w:h="16838"/>
      <w:pgMar w:top="1134" w:right="1417" w:bottom="1417" w:left="1417" w:header="708" w:footer="594" w:gutter="0"/>
      <w:pgNumType w:start="1"/>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7F416" w14:textId="77777777" w:rsidR="007B2569" w:rsidRDefault="007B2569">
      <w:r>
        <w:separator/>
      </w:r>
    </w:p>
  </w:endnote>
  <w:endnote w:type="continuationSeparator" w:id="0">
    <w:p w14:paraId="73310011" w14:textId="77777777" w:rsidR="007B2569" w:rsidRDefault="007B2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A14C3" w14:textId="4955E5AC" w:rsidR="00080269" w:rsidRPr="008B24E0" w:rsidRDefault="001113A9">
    <w:pPr>
      <w:pStyle w:val="Zpat"/>
      <w:ind w:right="360"/>
      <w:jc w:val="center"/>
      <w:rPr>
        <w:rFonts w:ascii="Arial" w:hAnsi="Arial" w:cs="Arial"/>
      </w:rPr>
    </w:pPr>
    <w:r>
      <w:rPr>
        <w:rFonts w:ascii="Arial" w:hAnsi="Arial" w:cs="Arial"/>
        <w:noProof/>
        <w:lang w:eastAsia="cs-CZ"/>
      </w:rPr>
      <mc:AlternateContent>
        <mc:Choice Requires="wps">
          <w:drawing>
            <wp:anchor distT="0" distB="0" distL="0" distR="0" simplePos="0" relativeHeight="251657728" behindDoc="0" locked="0" layoutInCell="1" allowOverlap="1" wp14:anchorId="0C209AC8" wp14:editId="43C3133D">
              <wp:simplePos x="0" y="0"/>
              <wp:positionH relativeFrom="page">
                <wp:posOffset>6645910</wp:posOffset>
              </wp:positionH>
              <wp:positionV relativeFrom="paragraph">
                <wp:posOffset>635</wp:posOffset>
              </wp:positionV>
              <wp:extent cx="13970" cy="14668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DE90DE" w14:textId="77777777" w:rsidR="00080269" w:rsidRDefault="00080269">
                          <w:pPr>
                            <w:pStyle w:val="Zpa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09AC8" id="_x0000_t202" coordsize="21600,21600" o:spt="202" path="m,l,21600r21600,l21600,xe">
              <v:stroke joinstyle="miter"/>
              <v:path gradientshapeok="t" o:connecttype="rect"/>
            </v:shapetype>
            <v:shape id="Text Box 1" o:spid="_x0000_s1026" type="#_x0000_t202" style="position:absolute;left:0;text-align:left;margin-left:523.3pt;margin-top:.05pt;width:1.1pt;height:11.5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slQhwIAABo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" stroked="f">
              <v:fill opacity="0"/>
              <v:textbox inset="0,0,0,0">
                <w:txbxContent>
                  <w:p w14:paraId="59DE90DE" w14:textId="77777777" w:rsidR="00080269" w:rsidRDefault="00080269">
                    <w:pPr>
                      <w:pStyle w:val="Zpat"/>
                      <w:jc w:val="center"/>
                    </w:pPr>
                  </w:p>
                </w:txbxContent>
              </v:textbox>
              <w10:wrap type="square" side="largest" anchorx="page"/>
            </v:shape>
          </w:pict>
        </mc:Fallback>
      </mc:AlternateContent>
    </w:r>
    <w:r w:rsidR="00080269" w:rsidRPr="008B24E0">
      <w:rPr>
        <w:rStyle w:val="slostrnky"/>
        <w:rFonts w:ascii="Arial" w:hAnsi="Arial" w:cs="Arial"/>
        <w:sz w:val="18"/>
        <w:szCs w:val="18"/>
      </w:rPr>
      <w:fldChar w:fldCharType="begin"/>
    </w:r>
    <w:r w:rsidR="00080269" w:rsidRPr="008B24E0">
      <w:rPr>
        <w:rStyle w:val="slostrnky"/>
        <w:rFonts w:ascii="Arial" w:hAnsi="Arial" w:cs="Arial"/>
        <w:sz w:val="18"/>
        <w:szCs w:val="18"/>
      </w:rPr>
      <w:instrText xml:space="preserve"> PAGE </w:instrText>
    </w:r>
    <w:r w:rsidR="00080269" w:rsidRPr="008B24E0">
      <w:rPr>
        <w:rStyle w:val="slostrnky"/>
        <w:rFonts w:ascii="Arial" w:hAnsi="Arial" w:cs="Arial"/>
        <w:sz w:val="18"/>
        <w:szCs w:val="18"/>
      </w:rPr>
      <w:fldChar w:fldCharType="separate"/>
    </w:r>
    <w:r w:rsidR="007C5FDF">
      <w:rPr>
        <w:rStyle w:val="slostrnky"/>
        <w:rFonts w:ascii="Arial" w:hAnsi="Arial" w:cs="Arial"/>
        <w:noProof/>
        <w:sz w:val="18"/>
        <w:szCs w:val="18"/>
      </w:rPr>
      <w:t>5</w:t>
    </w:r>
    <w:r w:rsidR="00080269" w:rsidRPr="008B24E0">
      <w:rPr>
        <w:rStyle w:val="slostrnk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D77FF" w14:textId="77777777" w:rsidR="007B2569" w:rsidRDefault="007B2569">
      <w:r>
        <w:separator/>
      </w:r>
    </w:p>
  </w:footnote>
  <w:footnote w:type="continuationSeparator" w:id="0">
    <w:p w14:paraId="45ED7C57" w14:textId="77777777" w:rsidR="007B2569" w:rsidRDefault="007B2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0E5E1" w14:textId="08B08247" w:rsidR="00080269" w:rsidRPr="00775B1C" w:rsidRDefault="00080269" w:rsidP="008B24E0">
    <w:pPr>
      <w:pStyle w:val="Zhlav"/>
      <w:jc w:val="right"/>
      <w:rPr>
        <w:rFonts w:ascii="Arial" w:hAnsi="Arial" w:cs="Arial"/>
        <w:b/>
        <w:sz w:val="18"/>
        <w:szCs w:val="18"/>
        <w:lang w:val="cs-CZ"/>
      </w:rPr>
    </w:pPr>
    <w:r w:rsidRPr="008B24E0">
      <w:rPr>
        <w:rFonts w:ascii="Arial" w:hAnsi="Arial" w:cs="Arial"/>
        <w:b/>
        <w:sz w:val="18"/>
        <w:szCs w:val="18"/>
      </w:rPr>
      <w:t xml:space="preserve">PO </w:t>
    </w:r>
    <w:r w:rsidR="00775B1C">
      <w:rPr>
        <w:rFonts w:ascii="Arial" w:hAnsi="Arial" w:cs="Arial"/>
        <w:b/>
        <w:sz w:val="18"/>
        <w:szCs w:val="18"/>
        <w:lang w:val="cs-CZ"/>
      </w:rPr>
      <w:t>961</w:t>
    </w:r>
    <w:r w:rsidRPr="008B24E0">
      <w:rPr>
        <w:rFonts w:ascii="Arial" w:hAnsi="Arial" w:cs="Arial"/>
        <w:b/>
        <w:sz w:val="18"/>
        <w:szCs w:val="18"/>
      </w:rPr>
      <w:t>/S/1</w:t>
    </w:r>
    <w:r w:rsidR="00775B1C">
      <w:rPr>
        <w:rFonts w:ascii="Arial" w:hAnsi="Arial" w:cs="Arial"/>
        <w:b/>
        <w:sz w:val="18"/>
        <w:szCs w:val="18"/>
        <w:lang w:val="cs-CZ"/>
      </w:rPr>
      <w:t>9</w:t>
    </w:r>
  </w:p>
  <w:p w14:paraId="45FFBEAE" w14:textId="77777777" w:rsidR="00080269" w:rsidRDefault="0008026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Symbol" w:hAnsi="Symbol" w:cs="Symbol" w:hint="default"/>
        <w:i w:val="0"/>
        <w:sz w:val="16"/>
        <w:szCs w:val="16"/>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Arial" w:hint="default"/>
        <w:i w:val="0"/>
        <w:sz w:val="16"/>
        <w:szCs w:val="16"/>
      </w:rPr>
    </w:lvl>
  </w:abstractNum>
  <w:abstractNum w:abstractNumId="2" w15:restartNumberingAfterBreak="0">
    <w:nsid w:val="00000003"/>
    <w:multiLevelType w:val="singleLevel"/>
    <w:tmpl w:val="00000003"/>
    <w:lvl w:ilvl="0">
      <w:start w:val="1"/>
      <w:numFmt w:val="decimal"/>
      <w:lvlText w:val="%1."/>
      <w:lvlJc w:val="left"/>
      <w:pPr>
        <w:tabs>
          <w:tab w:val="num" w:pos="360"/>
        </w:tabs>
        <w:ind w:left="360" w:hanging="360"/>
      </w:pPr>
      <w:rPr>
        <w:rFonts w:ascii="Arial" w:hAnsi="Arial" w:cs="Symbol" w:hint="default"/>
        <w:sz w:val="16"/>
        <w:szCs w:val="16"/>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00000006"/>
    <w:name w:val="WW8Num6"/>
    <w:lvl w:ilvl="0">
      <w:start w:val="1"/>
      <w:numFmt w:val="decimal"/>
      <w:lvlText w:val="%1."/>
      <w:lvlJc w:val="left"/>
      <w:pPr>
        <w:tabs>
          <w:tab w:val="num" w:pos="502"/>
        </w:tabs>
        <w:ind w:left="502" w:hanging="360"/>
      </w:pPr>
      <w:rPr>
        <w:rFonts w:ascii="Arial" w:hAnsi="Arial" w:cs="Arial" w:hint="default"/>
        <w:i w:val="0"/>
        <w:sz w:val="16"/>
        <w:szCs w:val="16"/>
      </w:r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7" w15:restartNumberingAfterBreak="0">
    <w:nsid w:val="00000008"/>
    <w:multiLevelType w:val="multilevel"/>
    <w:tmpl w:val="00000008"/>
    <w:name w:val="WW8Num8"/>
    <w:lvl w:ilvl="0">
      <w:start w:val="1"/>
      <w:numFmt w:val="upperRoman"/>
      <w:pStyle w:val="Odstavec"/>
      <w:lvlText w:val="%1."/>
      <w:lvlJc w:val="center"/>
      <w:pPr>
        <w:tabs>
          <w:tab w:val="num" w:pos="0"/>
        </w:tabs>
        <w:ind w:left="5241" w:hanging="279"/>
      </w:pPr>
      <w:rPr>
        <w:rFonts w:cs="Arial" w:hint="default"/>
        <w:b w:val="0"/>
        <w:i w:val="0"/>
      </w:rPr>
    </w:lvl>
    <w:lvl w:ilvl="1">
      <w:start w:val="1"/>
      <w:numFmt w:val="decimal"/>
      <w:lvlText w:val="%1.%2."/>
      <w:lvlJc w:val="left"/>
      <w:pPr>
        <w:tabs>
          <w:tab w:val="num" w:pos="0"/>
        </w:tabs>
        <w:ind w:left="720" w:hanging="720"/>
      </w:pPr>
      <w:rPr>
        <w:rFonts w:cs="Arial" w:hint="default"/>
        <w:b w:val="0"/>
        <w:i w:val="0"/>
      </w:rPr>
    </w:lvl>
    <w:lvl w:ilvl="2">
      <w:start w:val="1"/>
      <w:numFmt w:val="decimal"/>
      <w:lvlText w:val="%1.%2.%3."/>
      <w:lvlJc w:val="left"/>
      <w:pPr>
        <w:tabs>
          <w:tab w:val="num" w:pos="0"/>
        </w:tabs>
        <w:ind w:left="720" w:hanging="720"/>
      </w:pPr>
      <w:rPr>
        <w:rFonts w:cs="Arial" w:hint="default"/>
        <w:b w:val="0"/>
        <w:i w:val="0"/>
      </w:rPr>
    </w:lvl>
    <w:lvl w:ilvl="3">
      <w:start w:val="1"/>
      <w:numFmt w:val="decimal"/>
      <w:lvlText w:val="%1.%2.%3.%4."/>
      <w:lvlJc w:val="left"/>
      <w:pPr>
        <w:tabs>
          <w:tab w:val="num" w:pos="0"/>
        </w:tabs>
        <w:ind w:left="1080" w:hanging="1080"/>
      </w:pPr>
      <w:rPr>
        <w:rFonts w:cs="Arial" w:hint="default"/>
        <w:b w:val="0"/>
        <w:i w:val="0"/>
      </w:rPr>
    </w:lvl>
    <w:lvl w:ilvl="4">
      <w:start w:val="1"/>
      <w:numFmt w:val="decimal"/>
      <w:lvlText w:val="%1.%2.%3.%4.%5."/>
      <w:lvlJc w:val="left"/>
      <w:pPr>
        <w:tabs>
          <w:tab w:val="num" w:pos="0"/>
        </w:tabs>
        <w:ind w:left="1440" w:hanging="1440"/>
      </w:pPr>
      <w:rPr>
        <w:rFonts w:cs="Arial" w:hint="default"/>
        <w:b w:val="0"/>
        <w:i w:val="0"/>
      </w:rPr>
    </w:lvl>
    <w:lvl w:ilvl="5">
      <w:start w:val="1"/>
      <w:numFmt w:val="decimal"/>
      <w:lvlText w:val="%1.%2.%3.%4.%5.%6."/>
      <w:lvlJc w:val="left"/>
      <w:pPr>
        <w:tabs>
          <w:tab w:val="num" w:pos="0"/>
        </w:tabs>
        <w:ind w:left="1440" w:hanging="1440"/>
      </w:pPr>
      <w:rPr>
        <w:rFonts w:cs="Arial" w:hint="default"/>
        <w:b w:val="0"/>
        <w:i w:val="0"/>
      </w:rPr>
    </w:lvl>
    <w:lvl w:ilvl="6">
      <w:start w:val="1"/>
      <w:numFmt w:val="decimal"/>
      <w:lvlText w:val="%1.%2.%3.%4.%5.%6.%7."/>
      <w:lvlJc w:val="left"/>
      <w:pPr>
        <w:tabs>
          <w:tab w:val="num" w:pos="0"/>
        </w:tabs>
        <w:ind w:left="1800" w:hanging="1800"/>
      </w:pPr>
      <w:rPr>
        <w:rFonts w:cs="Arial" w:hint="default"/>
        <w:b w:val="0"/>
        <w:i w:val="0"/>
      </w:rPr>
    </w:lvl>
    <w:lvl w:ilvl="7">
      <w:start w:val="1"/>
      <w:numFmt w:val="decimal"/>
      <w:lvlText w:val="%1.%2.%3.%4.%5.%6.%7.%8."/>
      <w:lvlJc w:val="left"/>
      <w:pPr>
        <w:tabs>
          <w:tab w:val="num" w:pos="0"/>
        </w:tabs>
        <w:ind w:left="1800" w:hanging="1800"/>
      </w:pPr>
      <w:rPr>
        <w:rFonts w:cs="Arial" w:hint="default"/>
        <w:b w:val="0"/>
        <w:i w:val="0"/>
      </w:rPr>
    </w:lvl>
    <w:lvl w:ilvl="8">
      <w:start w:val="1"/>
      <w:numFmt w:val="decimal"/>
      <w:lvlText w:val="%1.%2.%3.%4.%5.%6.%7.%8.%9."/>
      <w:lvlJc w:val="left"/>
      <w:pPr>
        <w:tabs>
          <w:tab w:val="num" w:pos="0"/>
        </w:tabs>
        <w:ind w:left="2160" w:hanging="2160"/>
      </w:pPr>
      <w:rPr>
        <w:rFonts w:cs="Arial" w:hint="default"/>
        <w:b w:val="0"/>
        <w:i w:val="0"/>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Arial" w:hAnsi="Arial" w:hint="default"/>
        <w:b w:val="0"/>
        <w:bCs w:val="0"/>
        <w:sz w:val="16"/>
        <w:szCs w:val="16"/>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Arial" w:hAnsi="Arial" w:cs="Tahoma" w:hint="default"/>
        <w:sz w:val="16"/>
        <w:szCs w:val="16"/>
      </w:rPr>
    </w:lvl>
  </w:abstractNum>
  <w:abstractNum w:abstractNumId="10" w15:restartNumberingAfterBreak="0">
    <w:nsid w:val="0000000B"/>
    <w:multiLevelType w:val="multilevel"/>
    <w:tmpl w:val="0000000B"/>
    <w:name w:val="WW8Num11"/>
    <w:lvl w:ilvl="0">
      <w:start w:val="1"/>
      <w:numFmt w:val="decimal"/>
      <w:pStyle w:val="Level1"/>
      <w:lvlText w:val="%1"/>
      <w:lvlJc w:val="left"/>
      <w:pPr>
        <w:tabs>
          <w:tab w:val="num" w:pos="680"/>
        </w:tabs>
        <w:ind w:left="680" w:hanging="680"/>
      </w:pPr>
      <w:rPr>
        <w:rFonts w:ascii="Symbol" w:hAnsi="Symbol" w:cs="Symbol" w:hint="default"/>
        <w:i w:val="0"/>
      </w:rPr>
    </w:lvl>
    <w:lvl w:ilvl="1">
      <w:start w:val="1"/>
      <w:numFmt w:val="decimal"/>
      <w:lvlText w:val="%1.%2"/>
      <w:lvlJc w:val="left"/>
      <w:pPr>
        <w:tabs>
          <w:tab w:val="num" w:pos="680"/>
        </w:tabs>
        <w:ind w:left="680" w:hanging="680"/>
      </w:pPr>
    </w:lvl>
    <w:lvl w:ilvl="2">
      <w:start w:val="1"/>
      <w:numFmt w:val="decimal"/>
      <w:lvlText w:val="%1.%2.%3"/>
      <w:lvlJc w:val="left"/>
      <w:pPr>
        <w:tabs>
          <w:tab w:val="num" w:pos="1361"/>
        </w:tabs>
        <w:ind w:left="1361" w:hanging="681"/>
      </w:pPr>
    </w:lvl>
    <w:lvl w:ilvl="3">
      <w:start w:val="1"/>
      <w:numFmt w:val="lowerRoman"/>
      <w:lvlText w:val="(%4)"/>
      <w:lvlJc w:val="left"/>
      <w:pPr>
        <w:tabs>
          <w:tab w:val="num" w:pos="2041"/>
        </w:tabs>
        <w:ind w:left="2041" w:hanging="680"/>
      </w:pPr>
    </w:lvl>
    <w:lvl w:ilvl="4">
      <w:start w:val="1"/>
      <w:numFmt w:val="lowerLetter"/>
      <w:lvlText w:val="(%5)"/>
      <w:lvlJc w:val="left"/>
      <w:pPr>
        <w:tabs>
          <w:tab w:val="num" w:pos="2608"/>
        </w:tabs>
        <w:ind w:left="2608" w:hanging="567"/>
      </w:pPr>
    </w:lvl>
    <w:lvl w:ilvl="5">
      <w:start w:val="1"/>
      <w:numFmt w:val="upperRoman"/>
      <w:lvlText w:val="(%6)"/>
      <w:lvlJc w:val="left"/>
      <w:pPr>
        <w:tabs>
          <w:tab w:val="num" w:pos="3289"/>
        </w:tabs>
        <w:ind w:left="3289" w:hanging="681"/>
      </w:pPr>
    </w:lvl>
    <w:lvl w:ilvl="6">
      <w:start w:val="1"/>
      <w:numFmt w:val="none"/>
      <w:suff w:val="nothing"/>
      <w:lvlText w:val=""/>
      <w:lvlJc w:val="left"/>
      <w:pPr>
        <w:tabs>
          <w:tab w:val="num" w:pos="0"/>
        </w:tabs>
        <w:ind w:left="3289" w:hanging="681"/>
      </w:pPr>
    </w:lvl>
    <w:lvl w:ilvl="7">
      <w:start w:val="1"/>
      <w:numFmt w:val="none"/>
      <w:suff w:val="nothing"/>
      <w:lvlText w:val=""/>
      <w:lvlJc w:val="left"/>
      <w:pPr>
        <w:tabs>
          <w:tab w:val="num" w:pos="0"/>
        </w:tabs>
        <w:ind w:left="3289" w:hanging="681"/>
      </w:pPr>
    </w:lvl>
    <w:lvl w:ilvl="8">
      <w:start w:val="1"/>
      <w:numFmt w:val="none"/>
      <w:suff w:val="nothing"/>
      <w:lvlText w:val=""/>
      <w:lvlJc w:val="left"/>
      <w:pPr>
        <w:tabs>
          <w:tab w:val="num" w:pos="0"/>
        </w:tabs>
        <w:ind w:left="3289" w:hanging="681"/>
      </w:pPr>
    </w:lvl>
  </w:abstractNum>
  <w:abstractNum w:abstractNumId="11"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ascii="Arial" w:hAnsi="Arial" w:cs="Arial"/>
        <w:sz w:val="16"/>
        <w:szCs w:val="16"/>
      </w:rPr>
    </w:lvl>
  </w:abstractNum>
  <w:abstractNum w:abstractNumId="13"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14" w15:restartNumberingAfterBreak="0">
    <w:nsid w:val="0000000F"/>
    <w:multiLevelType w:val="singleLevel"/>
    <w:tmpl w:val="0000000F"/>
    <w:name w:val="WW8Num15"/>
    <w:lvl w:ilvl="0">
      <w:start w:val="1"/>
      <w:numFmt w:val="bullet"/>
      <w:lvlText w:val=""/>
      <w:lvlJc w:val="left"/>
      <w:pPr>
        <w:tabs>
          <w:tab w:val="num" w:pos="928"/>
        </w:tabs>
        <w:ind w:left="928" w:hanging="360"/>
      </w:pPr>
      <w:rPr>
        <w:rFonts w:ascii="Symbol" w:hAnsi="Symbol" w:cs="Tunga" w:hint="default"/>
        <w:b w:val="0"/>
        <w:i w:val="0"/>
        <w:sz w:val="16"/>
        <w:szCs w:val="24"/>
        <w:u w:val="none"/>
      </w:rPr>
    </w:lvl>
  </w:abstractNum>
  <w:abstractNum w:abstractNumId="15" w15:restartNumberingAfterBreak="0">
    <w:nsid w:val="000F6421"/>
    <w:multiLevelType w:val="hybridMultilevel"/>
    <w:tmpl w:val="7D70A5C8"/>
    <w:lvl w:ilvl="0" w:tplc="6536273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ADB36CD"/>
    <w:multiLevelType w:val="multilevel"/>
    <w:tmpl w:val="FCCCE6B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675"/>
        </w:tabs>
        <w:ind w:left="675" w:hanging="67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0BED3CC3"/>
    <w:multiLevelType w:val="hybridMultilevel"/>
    <w:tmpl w:val="8D72DA14"/>
    <w:lvl w:ilvl="0" w:tplc="8168162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0E565BD"/>
    <w:multiLevelType w:val="hybridMultilevel"/>
    <w:tmpl w:val="9E6E7C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8D60615"/>
    <w:multiLevelType w:val="hybridMultilevel"/>
    <w:tmpl w:val="FCC01F54"/>
    <w:lvl w:ilvl="0" w:tplc="41E2F680">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79F354A"/>
    <w:multiLevelType w:val="multilevel"/>
    <w:tmpl w:val="7D50D2CA"/>
    <w:lvl w:ilvl="0">
      <w:start w:val="1"/>
      <w:numFmt w:val="decimal"/>
      <w:lvlText w:val="%1."/>
      <w:lvlJc w:val="left"/>
      <w:pPr>
        <w:tabs>
          <w:tab w:val="num" w:pos="360"/>
        </w:tabs>
        <w:ind w:left="360" w:hanging="360"/>
      </w:pPr>
      <w:rPr>
        <w:rFonts w:hint="default"/>
        <w:b w:val="0"/>
        <w:i w:val="0"/>
      </w:rPr>
    </w:lvl>
    <w:lvl w:ilvl="1">
      <w:start w:val="1"/>
      <w:numFmt w:val="lowerLetter"/>
      <w:lvlText w:val="%2)"/>
      <w:legacy w:legacy="1" w:legacySpace="0" w:legacyIndent="284"/>
      <w:lvlJc w:val="left"/>
      <w:pPr>
        <w:ind w:left="568" w:hanging="284"/>
      </w:p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abstractNum w:abstractNumId="21" w15:restartNumberingAfterBreak="0">
    <w:nsid w:val="2A4C4E8B"/>
    <w:multiLevelType w:val="hybridMultilevel"/>
    <w:tmpl w:val="BB702E12"/>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2" w15:restartNumberingAfterBreak="0">
    <w:nsid w:val="33EB044E"/>
    <w:multiLevelType w:val="hybridMultilevel"/>
    <w:tmpl w:val="413C0FB8"/>
    <w:lvl w:ilvl="0" w:tplc="9906FBE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5C92633"/>
    <w:multiLevelType w:val="hybridMultilevel"/>
    <w:tmpl w:val="35BE40B6"/>
    <w:lvl w:ilvl="0" w:tplc="9906FBE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9426960"/>
    <w:multiLevelType w:val="hybridMultilevel"/>
    <w:tmpl w:val="3B767D9E"/>
    <w:lvl w:ilvl="0" w:tplc="A516E366">
      <w:start w:val="1"/>
      <w:numFmt w:val="decimal"/>
      <w:lvlText w:val="%1."/>
      <w:lvlJc w:val="left"/>
      <w:pPr>
        <w:tabs>
          <w:tab w:val="num" w:pos="720"/>
        </w:tabs>
        <w:ind w:left="720" w:hanging="360"/>
      </w:pPr>
      <w:rPr>
        <w:rFonts w:ascii="Arial" w:hAnsi="Arial" w:cs="Arial" w:hint="default"/>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1F51E1E"/>
    <w:multiLevelType w:val="multilevel"/>
    <w:tmpl w:val="59A0AFA2"/>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E1B235D"/>
    <w:multiLevelType w:val="hybridMultilevel"/>
    <w:tmpl w:val="045ED29A"/>
    <w:lvl w:ilvl="0" w:tplc="00000006">
      <w:start w:val="1"/>
      <w:numFmt w:val="decimal"/>
      <w:lvlText w:val="%1."/>
      <w:lvlJc w:val="left"/>
      <w:pPr>
        <w:ind w:left="360" w:hanging="360"/>
      </w:pPr>
      <w:rPr>
        <w:rFonts w:ascii="Arial" w:hAnsi="Arial" w:cs="Arial" w:hint="default"/>
        <w:b w:val="0"/>
        <w:i w:val="0"/>
        <w:sz w:val="16"/>
        <w:szCs w:val="16"/>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4FD02B40"/>
    <w:multiLevelType w:val="hybridMultilevel"/>
    <w:tmpl w:val="40AC89D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39118FD"/>
    <w:multiLevelType w:val="hybridMultilevel"/>
    <w:tmpl w:val="D2F0BD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E82E65"/>
    <w:multiLevelType w:val="hybridMultilevel"/>
    <w:tmpl w:val="EE387CA4"/>
    <w:lvl w:ilvl="0" w:tplc="FEDE173E">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84353D3"/>
    <w:multiLevelType w:val="hybridMultilevel"/>
    <w:tmpl w:val="29B6893E"/>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1" w15:restartNumberingAfterBreak="0">
    <w:nsid w:val="5A6C391F"/>
    <w:multiLevelType w:val="hybridMultilevel"/>
    <w:tmpl w:val="631CBB80"/>
    <w:lvl w:ilvl="0" w:tplc="81681622">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3254F09"/>
    <w:multiLevelType w:val="hybridMultilevel"/>
    <w:tmpl w:val="5CB29ABA"/>
    <w:lvl w:ilvl="0" w:tplc="D26E659A">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3" w15:restartNumberingAfterBreak="0">
    <w:nsid w:val="64207E09"/>
    <w:multiLevelType w:val="hybridMultilevel"/>
    <w:tmpl w:val="7834C74A"/>
    <w:lvl w:ilvl="0" w:tplc="7B74AEA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6325FED"/>
    <w:multiLevelType w:val="hybridMultilevel"/>
    <w:tmpl w:val="BE78B38C"/>
    <w:lvl w:ilvl="0" w:tplc="04050001">
      <w:start w:val="1"/>
      <w:numFmt w:val="bullet"/>
      <w:lvlText w:val=""/>
      <w:lvlJc w:val="left"/>
      <w:pPr>
        <w:tabs>
          <w:tab w:val="num" w:pos="360"/>
        </w:tabs>
        <w:ind w:left="360" w:hanging="360"/>
      </w:pPr>
      <w:rPr>
        <w:rFonts w:ascii="Symbol" w:hAnsi="Symbol"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A6B5966"/>
    <w:multiLevelType w:val="hybridMultilevel"/>
    <w:tmpl w:val="D91A775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6" w15:restartNumberingAfterBreak="0">
    <w:nsid w:val="6A7B4ED0"/>
    <w:multiLevelType w:val="hybridMultilevel"/>
    <w:tmpl w:val="C25CCF9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D465633"/>
    <w:multiLevelType w:val="hybridMultilevel"/>
    <w:tmpl w:val="03D8F1EC"/>
    <w:lvl w:ilvl="0" w:tplc="84C063D8">
      <w:start w:val="1"/>
      <w:numFmt w:val="decimal"/>
      <w:lvlText w:val="%1."/>
      <w:lvlJc w:val="left"/>
      <w:pPr>
        <w:tabs>
          <w:tab w:val="num" w:pos="360"/>
        </w:tabs>
        <w:ind w:left="360" w:hanging="360"/>
      </w:pPr>
      <w:rPr>
        <w:rFonts w:hint="default"/>
        <w:color w:val="auto"/>
      </w:rPr>
    </w:lvl>
    <w:lvl w:ilvl="1" w:tplc="AED83A02">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5F763B0"/>
    <w:multiLevelType w:val="hybridMultilevel"/>
    <w:tmpl w:val="313AFAF4"/>
    <w:lvl w:ilvl="0" w:tplc="9F203E6A">
      <w:start w:val="3"/>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8B5337"/>
    <w:multiLevelType w:val="singleLevel"/>
    <w:tmpl w:val="81681622"/>
    <w:lvl w:ilvl="0">
      <w:start w:val="1"/>
      <w:numFmt w:val="decimal"/>
      <w:lvlText w:val="%1."/>
      <w:lvlJc w:val="left"/>
      <w:pPr>
        <w:tabs>
          <w:tab w:val="num" w:pos="360"/>
        </w:tabs>
        <w:ind w:left="360" w:hanging="360"/>
      </w:pPr>
      <w:rPr>
        <w:rFonts w:hint="default"/>
        <w:b w:val="0"/>
        <w:i w:val="0"/>
      </w:rPr>
    </w:lvl>
  </w:abstractNum>
  <w:abstractNum w:abstractNumId="40" w15:restartNumberingAfterBreak="0">
    <w:nsid w:val="77A41C12"/>
    <w:multiLevelType w:val="hybridMultilevel"/>
    <w:tmpl w:val="4184B3DC"/>
    <w:lvl w:ilvl="0" w:tplc="8168162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5"/>
  </w:num>
  <w:num w:numId="17">
    <w:abstractNumId w:val="31"/>
  </w:num>
  <w:num w:numId="18">
    <w:abstractNumId w:val="40"/>
  </w:num>
  <w:num w:numId="19">
    <w:abstractNumId w:val="19"/>
  </w:num>
  <w:num w:numId="20">
    <w:abstractNumId w:val="15"/>
  </w:num>
  <w:num w:numId="21">
    <w:abstractNumId w:val="26"/>
  </w:num>
  <w:num w:numId="22">
    <w:abstractNumId w:val="36"/>
  </w:num>
  <w:num w:numId="23">
    <w:abstractNumId w:val="33"/>
  </w:num>
  <w:num w:numId="24">
    <w:abstractNumId w:val="32"/>
  </w:num>
  <w:num w:numId="25">
    <w:abstractNumId w:val="39"/>
  </w:num>
  <w:num w:numId="26">
    <w:abstractNumId w:val="18"/>
  </w:num>
  <w:num w:numId="27">
    <w:abstractNumId w:val="28"/>
  </w:num>
  <w:num w:numId="28">
    <w:abstractNumId w:val="35"/>
  </w:num>
  <w:num w:numId="29">
    <w:abstractNumId w:val="21"/>
  </w:num>
  <w:num w:numId="30">
    <w:abstractNumId w:val="30"/>
  </w:num>
  <w:num w:numId="31">
    <w:abstractNumId w:val="16"/>
  </w:num>
  <w:num w:numId="32">
    <w:abstractNumId w:val="20"/>
  </w:num>
  <w:num w:numId="33">
    <w:abstractNumId w:val="23"/>
  </w:num>
  <w:num w:numId="34">
    <w:abstractNumId w:val="24"/>
  </w:num>
  <w:num w:numId="35">
    <w:abstractNumId w:val="34"/>
  </w:num>
  <w:num w:numId="36">
    <w:abstractNumId w:val="38"/>
  </w:num>
  <w:num w:numId="37">
    <w:abstractNumId w:val="37"/>
  </w:num>
  <w:num w:numId="38">
    <w:abstractNumId w:val="22"/>
  </w:num>
  <w:num w:numId="39">
    <w:abstractNumId w:val="17"/>
  </w:num>
  <w:num w:numId="40">
    <w:abstractNumId w:val="29"/>
  </w:num>
  <w:num w:numId="41">
    <w:abstractNumId w:val="27"/>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5A5"/>
    <w:rsid w:val="00003C42"/>
    <w:rsid w:val="00004B07"/>
    <w:rsid w:val="000068D8"/>
    <w:rsid w:val="0002630E"/>
    <w:rsid w:val="00037A2B"/>
    <w:rsid w:val="00040A8B"/>
    <w:rsid w:val="00040F01"/>
    <w:rsid w:val="0004104C"/>
    <w:rsid w:val="000468B6"/>
    <w:rsid w:val="00053017"/>
    <w:rsid w:val="00066E1B"/>
    <w:rsid w:val="0007740C"/>
    <w:rsid w:val="00077F86"/>
    <w:rsid w:val="00080269"/>
    <w:rsid w:val="0009098A"/>
    <w:rsid w:val="000929CD"/>
    <w:rsid w:val="00092E0F"/>
    <w:rsid w:val="000B1E12"/>
    <w:rsid w:val="000B4048"/>
    <w:rsid w:val="000D27CD"/>
    <w:rsid w:val="000D360F"/>
    <w:rsid w:val="000D7ECD"/>
    <w:rsid w:val="000E276C"/>
    <w:rsid w:val="000F6E45"/>
    <w:rsid w:val="0010101E"/>
    <w:rsid w:val="00101D39"/>
    <w:rsid w:val="0010371B"/>
    <w:rsid w:val="00105E39"/>
    <w:rsid w:val="00107BD9"/>
    <w:rsid w:val="00107EDC"/>
    <w:rsid w:val="00110A1E"/>
    <w:rsid w:val="001113A9"/>
    <w:rsid w:val="00126A29"/>
    <w:rsid w:val="00126B52"/>
    <w:rsid w:val="00133F98"/>
    <w:rsid w:val="00151882"/>
    <w:rsid w:val="001644A7"/>
    <w:rsid w:val="00164D76"/>
    <w:rsid w:val="00164E51"/>
    <w:rsid w:val="00165933"/>
    <w:rsid w:val="00172561"/>
    <w:rsid w:val="00172EE9"/>
    <w:rsid w:val="001733AA"/>
    <w:rsid w:val="00182D33"/>
    <w:rsid w:val="00186CD2"/>
    <w:rsid w:val="00192270"/>
    <w:rsid w:val="00193DD0"/>
    <w:rsid w:val="00197634"/>
    <w:rsid w:val="001A0F10"/>
    <w:rsid w:val="001A0F14"/>
    <w:rsid w:val="001A1FF3"/>
    <w:rsid w:val="001A7810"/>
    <w:rsid w:val="001B1493"/>
    <w:rsid w:val="001C3F3A"/>
    <w:rsid w:val="001D6C6E"/>
    <w:rsid w:val="001F0D28"/>
    <w:rsid w:val="001F2696"/>
    <w:rsid w:val="001F3331"/>
    <w:rsid w:val="001F4C7E"/>
    <w:rsid w:val="001F597A"/>
    <w:rsid w:val="001F6E37"/>
    <w:rsid w:val="001F7982"/>
    <w:rsid w:val="00214DB3"/>
    <w:rsid w:val="00215619"/>
    <w:rsid w:val="0022186F"/>
    <w:rsid w:val="00222701"/>
    <w:rsid w:val="002266C7"/>
    <w:rsid w:val="002329F7"/>
    <w:rsid w:val="00242658"/>
    <w:rsid w:val="0024719D"/>
    <w:rsid w:val="00247FA8"/>
    <w:rsid w:val="00255D71"/>
    <w:rsid w:val="00260943"/>
    <w:rsid w:val="00261BAC"/>
    <w:rsid w:val="00261FF4"/>
    <w:rsid w:val="00271761"/>
    <w:rsid w:val="00277834"/>
    <w:rsid w:val="00277986"/>
    <w:rsid w:val="0028749D"/>
    <w:rsid w:val="0029173F"/>
    <w:rsid w:val="00295FCD"/>
    <w:rsid w:val="002A4947"/>
    <w:rsid w:val="002C40EC"/>
    <w:rsid w:val="002C5BAC"/>
    <w:rsid w:val="002E4EEE"/>
    <w:rsid w:val="002F75E3"/>
    <w:rsid w:val="003001E9"/>
    <w:rsid w:val="00300FFC"/>
    <w:rsid w:val="003015B7"/>
    <w:rsid w:val="00341362"/>
    <w:rsid w:val="003413F6"/>
    <w:rsid w:val="00353C4D"/>
    <w:rsid w:val="0036293D"/>
    <w:rsid w:val="00370918"/>
    <w:rsid w:val="00385B93"/>
    <w:rsid w:val="00396B2D"/>
    <w:rsid w:val="003A40E6"/>
    <w:rsid w:val="003B7E11"/>
    <w:rsid w:val="003C36C2"/>
    <w:rsid w:val="003D6FFE"/>
    <w:rsid w:val="003E2D93"/>
    <w:rsid w:val="003E61C7"/>
    <w:rsid w:val="003F195B"/>
    <w:rsid w:val="0042033A"/>
    <w:rsid w:val="00440020"/>
    <w:rsid w:val="00441537"/>
    <w:rsid w:val="00477F7C"/>
    <w:rsid w:val="00481E8F"/>
    <w:rsid w:val="004841CB"/>
    <w:rsid w:val="00492ED4"/>
    <w:rsid w:val="004A312B"/>
    <w:rsid w:val="004A3751"/>
    <w:rsid w:val="004A4C87"/>
    <w:rsid w:val="004B154A"/>
    <w:rsid w:val="004B495C"/>
    <w:rsid w:val="004B7B32"/>
    <w:rsid w:val="004C2CBA"/>
    <w:rsid w:val="004C5673"/>
    <w:rsid w:val="004C5B17"/>
    <w:rsid w:val="004D3C9E"/>
    <w:rsid w:val="004D3E91"/>
    <w:rsid w:val="004D6884"/>
    <w:rsid w:val="004D6B51"/>
    <w:rsid w:val="004F744C"/>
    <w:rsid w:val="0050219F"/>
    <w:rsid w:val="00521BF5"/>
    <w:rsid w:val="0052428F"/>
    <w:rsid w:val="00527AF5"/>
    <w:rsid w:val="00537415"/>
    <w:rsid w:val="00541A56"/>
    <w:rsid w:val="005548D4"/>
    <w:rsid w:val="0055500A"/>
    <w:rsid w:val="00555AAF"/>
    <w:rsid w:val="00561D1B"/>
    <w:rsid w:val="00564D3E"/>
    <w:rsid w:val="00575D20"/>
    <w:rsid w:val="005902F2"/>
    <w:rsid w:val="0059753F"/>
    <w:rsid w:val="00597C6A"/>
    <w:rsid w:val="005B0425"/>
    <w:rsid w:val="005B0B7B"/>
    <w:rsid w:val="005D5492"/>
    <w:rsid w:val="005E3ED9"/>
    <w:rsid w:val="005F1A05"/>
    <w:rsid w:val="0060521D"/>
    <w:rsid w:val="006338E0"/>
    <w:rsid w:val="006416AA"/>
    <w:rsid w:val="0065298A"/>
    <w:rsid w:val="00655FE3"/>
    <w:rsid w:val="006640B7"/>
    <w:rsid w:val="006825E6"/>
    <w:rsid w:val="0068291D"/>
    <w:rsid w:val="0068571F"/>
    <w:rsid w:val="00686F61"/>
    <w:rsid w:val="0069733C"/>
    <w:rsid w:val="006A0951"/>
    <w:rsid w:val="006B18B4"/>
    <w:rsid w:val="006B1BFE"/>
    <w:rsid w:val="006B3F58"/>
    <w:rsid w:val="006B6FBD"/>
    <w:rsid w:val="006D5DA5"/>
    <w:rsid w:val="006E2108"/>
    <w:rsid w:val="006E7803"/>
    <w:rsid w:val="006F2791"/>
    <w:rsid w:val="006F5F59"/>
    <w:rsid w:val="007271C6"/>
    <w:rsid w:val="00756377"/>
    <w:rsid w:val="007608E9"/>
    <w:rsid w:val="00764B4D"/>
    <w:rsid w:val="007702CE"/>
    <w:rsid w:val="00775B1C"/>
    <w:rsid w:val="00776BC9"/>
    <w:rsid w:val="00780D5C"/>
    <w:rsid w:val="00794194"/>
    <w:rsid w:val="007A28DA"/>
    <w:rsid w:val="007A4FFA"/>
    <w:rsid w:val="007A5552"/>
    <w:rsid w:val="007A7DEE"/>
    <w:rsid w:val="007B2569"/>
    <w:rsid w:val="007C024E"/>
    <w:rsid w:val="007C52EC"/>
    <w:rsid w:val="007C5FDF"/>
    <w:rsid w:val="007D1694"/>
    <w:rsid w:val="00807618"/>
    <w:rsid w:val="00830C9F"/>
    <w:rsid w:val="0083422B"/>
    <w:rsid w:val="00840A07"/>
    <w:rsid w:val="008415EE"/>
    <w:rsid w:val="008459B0"/>
    <w:rsid w:val="00851018"/>
    <w:rsid w:val="00863282"/>
    <w:rsid w:val="0086688D"/>
    <w:rsid w:val="00870B5C"/>
    <w:rsid w:val="00875620"/>
    <w:rsid w:val="00877C94"/>
    <w:rsid w:val="008B24E0"/>
    <w:rsid w:val="008B7D58"/>
    <w:rsid w:val="008C66B5"/>
    <w:rsid w:val="008E178B"/>
    <w:rsid w:val="0090156A"/>
    <w:rsid w:val="0091057F"/>
    <w:rsid w:val="00911AD4"/>
    <w:rsid w:val="00915DEE"/>
    <w:rsid w:val="00944EDB"/>
    <w:rsid w:val="00946603"/>
    <w:rsid w:val="00955BF8"/>
    <w:rsid w:val="00967100"/>
    <w:rsid w:val="00967E1E"/>
    <w:rsid w:val="00974DF2"/>
    <w:rsid w:val="00985E18"/>
    <w:rsid w:val="00987DBF"/>
    <w:rsid w:val="00991BD9"/>
    <w:rsid w:val="00992DC0"/>
    <w:rsid w:val="009A2EC9"/>
    <w:rsid w:val="009B104B"/>
    <w:rsid w:val="009B109E"/>
    <w:rsid w:val="009B4404"/>
    <w:rsid w:val="009C0775"/>
    <w:rsid w:val="009F21ED"/>
    <w:rsid w:val="009F31C9"/>
    <w:rsid w:val="009F42CD"/>
    <w:rsid w:val="009F4580"/>
    <w:rsid w:val="00A010B0"/>
    <w:rsid w:val="00A0433D"/>
    <w:rsid w:val="00A156ED"/>
    <w:rsid w:val="00A250C1"/>
    <w:rsid w:val="00A279E2"/>
    <w:rsid w:val="00A443BB"/>
    <w:rsid w:val="00A774B4"/>
    <w:rsid w:val="00A90EC5"/>
    <w:rsid w:val="00AA2155"/>
    <w:rsid w:val="00AB4F2E"/>
    <w:rsid w:val="00AB5E9F"/>
    <w:rsid w:val="00AC5057"/>
    <w:rsid w:val="00AE1D96"/>
    <w:rsid w:val="00AF01E1"/>
    <w:rsid w:val="00B00AF8"/>
    <w:rsid w:val="00B06D5D"/>
    <w:rsid w:val="00B32B78"/>
    <w:rsid w:val="00B54802"/>
    <w:rsid w:val="00B57199"/>
    <w:rsid w:val="00B608BB"/>
    <w:rsid w:val="00B72918"/>
    <w:rsid w:val="00B7365E"/>
    <w:rsid w:val="00B75512"/>
    <w:rsid w:val="00B8331D"/>
    <w:rsid w:val="00B912E6"/>
    <w:rsid w:val="00B9327C"/>
    <w:rsid w:val="00B94A5C"/>
    <w:rsid w:val="00BC3666"/>
    <w:rsid w:val="00BC677E"/>
    <w:rsid w:val="00BD298E"/>
    <w:rsid w:val="00BD2C52"/>
    <w:rsid w:val="00BE6B22"/>
    <w:rsid w:val="00BF53E5"/>
    <w:rsid w:val="00BF59D6"/>
    <w:rsid w:val="00BF65E2"/>
    <w:rsid w:val="00C00555"/>
    <w:rsid w:val="00C06F45"/>
    <w:rsid w:val="00C160C4"/>
    <w:rsid w:val="00C17494"/>
    <w:rsid w:val="00C22E2F"/>
    <w:rsid w:val="00C2683E"/>
    <w:rsid w:val="00C3769E"/>
    <w:rsid w:val="00C41D5A"/>
    <w:rsid w:val="00C45314"/>
    <w:rsid w:val="00C56B2F"/>
    <w:rsid w:val="00C7199F"/>
    <w:rsid w:val="00C75A70"/>
    <w:rsid w:val="00C75B4D"/>
    <w:rsid w:val="00C84283"/>
    <w:rsid w:val="00C865DF"/>
    <w:rsid w:val="00CA763D"/>
    <w:rsid w:val="00CC3273"/>
    <w:rsid w:val="00CD7BE7"/>
    <w:rsid w:val="00CE21F6"/>
    <w:rsid w:val="00CE3E77"/>
    <w:rsid w:val="00CF2231"/>
    <w:rsid w:val="00D006EB"/>
    <w:rsid w:val="00D24DAA"/>
    <w:rsid w:val="00D262B2"/>
    <w:rsid w:val="00D304C6"/>
    <w:rsid w:val="00D346C1"/>
    <w:rsid w:val="00D35173"/>
    <w:rsid w:val="00D40556"/>
    <w:rsid w:val="00D42A70"/>
    <w:rsid w:val="00D42FF8"/>
    <w:rsid w:val="00D47E39"/>
    <w:rsid w:val="00D50766"/>
    <w:rsid w:val="00D50D8D"/>
    <w:rsid w:val="00D54F3B"/>
    <w:rsid w:val="00D573AE"/>
    <w:rsid w:val="00D6394A"/>
    <w:rsid w:val="00D81D61"/>
    <w:rsid w:val="00D82156"/>
    <w:rsid w:val="00D84429"/>
    <w:rsid w:val="00D91776"/>
    <w:rsid w:val="00D948C7"/>
    <w:rsid w:val="00D950FD"/>
    <w:rsid w:val="00DA061B"/>
    <w:rsid w:val="00DB5628"/>
    <w:rsid w:val="00DC54F3"/>
    <w:rsid w:val="00DD31B4"/>
    <w:rsid w:val="00DD3C2E"/>
    <w:rsid w:val="00DF2C9F"/>
    <w:rsid w:val="00DF6DE5"/>
    <w:rsid w:val="00E05A0F"/>
    <w:rsid w:val="00E07AD7"/>
    <w:rsid w:val="00E2532F"/>
    <w:rsid w:val="00E31577"/>
    <w:rsid w:val="00E32791"/>
    <w:rsid w:val="00E33CA3"/>
    <w:rsid w:val="00E364F1"/>
    <w:rsid w:val="00E416CA"/>
    <w:rsid w:val="00E524C7"/>
    <w:rsid w:val="00E670AC"/>
    <w:rsid w:val="00E748FF"/>
    <w:rsid w:val="00E8214C"/>
    <w:rsid w:val="00E8634C"/>
    <w:rsid w:val="00E911A3"/>
    <w:rsid w:val="00EA1CB8"/>
    <w:rsid w:val="00EA5E01"/>
    <w:rsid w:val="00EB6191"/>
    <w:rsid w:val="00EB674F"/>
    <w:rsid w:val="00EC1ABB"/>
    <w:rsid w:val="00EC25A5"/>
    <w:rsid w:val="00EC7CBA"/>
    <w:rsid w:val="00EE2CBC"/>
    <w:rsid w:val="00EE5558"/>
    <w:rsid w:val="00EE78D6"/>
    <w:rsid w:val="00EF232F"/>
    <w:rsid w:val="00F02B52"/>
    <w:rsid w:val="00F06AF7"/>
    <w:rsid w:val="00F07574"/>
    <w:rsid w:val="00F30C44"/>
    <w:rsid w:val="00F5192A"/>
    <w:rsid w:val="00F63908"/>
    <w:rsid w:val="00F75F65"/>
    <w:rsid w:val="00F766EF"/>
    <w:rsid w:val="00F85198"/>
    <w:rsid w:val="00F91CC9"/>
    <w:rsid w:val="00F94432"/>
    <w:rsid w:val="00FA112B"/>
    <w:rsid w:val="00FA2E19"/>
    <w:rsid w:val="00FA42BE"/>
    <w:rsid w:val="00FA71A9"/>
    <w:rsid w:val="00FB302B"/>
    <w:rsid w:val="00FB5355"/>
    <w:rsid w:val="00FB57C7"/>
    <w:rsid w:val="00FB7EBD"/>
    <w:rsid w:val="00FC72C6"/>
    <w:rsid w:val="00FC7C74"/>
    <w:rsid w:val="00FC7D45"/>
    <w:rsid w:val="00FD0172"/>
    <w:rsid w:val="00FD10E6"/>
    <w:rsid w:val="00FD128D"/>
    <w:rsid w:val="00FD70C1"/>
    <w:rsid w:val="00FE13CC"/>
    <w:rsid w:val="00FE2D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0BE2E26"/>
  <w15:chartTrackingRefBased/>
  <w15:docId w15:val="{19229034-1707-42C8-8573-62CD7549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1"/>
      </w:numPr>
      <w:spacing w:before="240" w:after="60"/>
      <w:outlineLvl w:val="0"/>
    </w:pPr>
    <w:rPr>
      <w:rFonts w:ascii="Arial" w:hAnsi="Arial" w:cs="Arial"/>
      <w:b/>
      <w:bCs/>
      <w:kern w:val="1"/>
      <w:sz w:val="28"/>
      <w:szCs w:val="28"/>
    </w:rPr>
  </w:style>
  <w:style w:type="paragraph" w:styleId="Nadpis2">
    <w:name w:val="heading 2"/>
    <w:basedOn w:val="Normln"/>
    <w:next w:val="Normln"/>
    <w:qFormat/>
    <w:pPr>
      <w:keepNext/>
      <w:numPr>
        <w:ilvl w:val="1"/>
        <w:numId w:val="1"/>
      </w:numPr>
      <w:spacing w:before="240" w:after="60"/>
      <w:outlineLvl w:val="1"/>
    </w:pPr>
    <w:rPr>
      <w:rFonts w:ascii="Arial" w:hAnsi="Arial" w:cs="Arial"/>
      <w:b/>
      <w:bCs/>
      <w:i/>
      <w:iCs/>
      <w:sz w:val="24"/>
      <w:szCs w:val="24"/>
    </w:rPr>
  </w:style>
  <w:style w:type="paragraph" w:styleId="Nadpis3">
    <w:name w:val="heading 3"/>
    <w:basedOn w:val="Normln"/>
    <w:next w:val="Normln"/>
    <w:qFormat/>
    <w:pPr>
      <w:keepNext/>
      <w:numPr>
        <w:ilvl w:val="2"/>
        <w:numId w:val="1"/>
      </w:numPr>
      <w:jc w:val="center"/>
      <w:outlineLvl w:val="2"/>
    </w:pPr>
    <w:rPr>
      <w:b/>
      <w:bCs/>
      <w:sz w:val="24"/>
      <w:szCs w:val="24"/>
    </w:rPr>
  </w:style>
  <w:style w:type="paragraph" w:styleId="Nadpis4">
    <w:name w:val="heading 4"/>
    <w:basedOn w:val="Normln"/>
    <w:next w:val="Normln"/>
    <w:qFormat/>
    <w:pPr>
      <w:keepNext/>
      <w:numPr>
        <w:ilvl w:val="3"/>
        <w:numId w:val="1"/>
      </w:numP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i w:val="0"/>
      <w:sz w:val="16"/>
      <w:szCs w:val="1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i w:val="0"/>
      <w:sz w:val="16"/>
      <w:szCs w:val="16"/>
    </w:rPr>
  </w:style>
  <w:style w:type="character" w:customStyle="1" w:styleId="WW8Num3z0">
    <w:name w:val="WW8Num3z0"/>
    <w:rPr>
      <w:rFonts w:ascii="Arial" w:hAnsi="Arial" w:cs="Symbol" w:hint="default"/>
      <w:sz w:val="16"/>
      <w:szCs w:val="16"/>
    </w:rPr>
  </w:style>
  <w:style w:type="character" w:customStyle="1" w:styleId="WW8Num4z0">
    <w:name w:val="WW8Num4z0"/>
    <w:rPr>
      <w:rFonts w:ascii="Arial" w:hAnsi="Arial" w:cs="Arial" w:hint="default"/>
      <w:i w:val="0"/>
      <w:sz w:val="16"/>
      <w:szCs w:val="16"/>
    </w:rPr>
  </w:style>
  <w:style w:type="character" w:customStyle="1" w:styleId="WW8Num5z0">
    <w:name w:val="WW8Num5z0"/>
    <w:rPr>
      <w:rFonts w:hint="default"/>
      <w:i w:val="0"/>
    </w:rPr>
  </w:style>
  <w:style w:type="character" w:customStyle="1" w:styleId="WW8Num5z1">
    <w:name w:val="WW8Num5z1"/>
  </w:style>
  <w:style w:type="character" w:customStyle="1" w:styleId="WW8Num5z2">
    <w:name w:val="WW8Num5z2"/>
    <w:rPr>
      <w:rFonts w:ascii="Symbol" w:hAnsi="Symbol" w:cs="Symbol" w:hint="default"/>
      <w:i w:val="0"/>
      <w:sz w:val="16"/>
      <w:szCs w:val="16"/>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i w:val="0"/>
      <w:sz w:val="16"/>
      <w:szCs w:val="16"/>
    </w:rPr>
  </w:style>
  <w:style w:type="character" w:customStyle="1" w:styleId="WW8Num7z0">
    <w:name w:val="WW8Num7z0"/>
    <w:rPr>
      <w:rFonts w:ascii="Arial" w:hAnsi="Arial" w:cs="Arial" w:hint="default"/>
      <w:b w:val="0"/>
      <w:i w:val="0"/>
      <w:sz w:val="16"/>
      <w:szCs w:val="16"/>
    </w:rPr>
  </w:style>
  <w:style w:type="character" w:customStyle="1" w:styleId="WW8Num7z1">
    <w:name w:val="WW8Num7z1"/>
  </w:style>
  <w:style w:type="character" w:customStyle="1" w:styleId="WW8Num7z2">
    <w:name w:val="WW8Num7z2"/>
    <w:rPr>
      <w:rFonts w:ascii="Symbol" w:hAnsi="Symbol" w:cs="Times New Roman" w:hint="default"/>
      <w:sz w:val="16"/>
      <w:szCs w:val="16"/>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Arial" w:hint="default"/>
      <w:b w:val="0"/>
      <w:i w:val="0"/>
    </w:rPr>
  </w:style>
  <w:style w:type="character" w:customStyle="1" w:styleId="WW8Num9z0">
    <w:name w:val="WW8Num9z0"/>
    <w:rPr>
      <w:rFonts w:ascii="Arial" w:hAnsi="Arial" w:hint="default"/>
      <w:b w:val="0"/>
      <w:bCs w:val="0"/>
      <w:sz w:val="16"/>
      <w:szCs w:val="16"/>
    </w:rPr>
  </w:style>
  <w:style w:type="character" w:customStyle="1" w:styleId="WW8Num10z0">
    <w:name w:val="WW8Num10z0"/>
    <w:rPr>
      <w:rFonts w:ascii="Arial" w:hAnsi="Arial" w:cs="Tahoma" w:hint="default"/>
      <w:sz w:val="16"/>
      <w:szCs w:val="16"/>
    </w:rPr>
  </w:style>
  <w:style w:type="character" w:customStyle="1" w:styleId="WW8Num11z0">
    <w:name w:val="WW8Num11z0"/>
    <w:rPr>
      <w:rFonts w:ascii="Symbol" w:hAnsi="Symbol" w:cs="Symbol" w:hint="default"/>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rPr>
      <w:rFonts w:ascii="Symbol" w:hAnsi="Symbol" w:cs="Symbol" w:hint="default"/>
      <w:i w:val="0"/>
      <w:sz w:val="16"/>
      <w:szCs w:val="16"/>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sz w:val="16"/>
      <w:szCs w:val="16"/>
    </w:rPr>
  </w:style>
  <w:style w:type="character" w:customStyle="1" w:styleId="WW8Num14z0">
    <w:name w:val="WW8Num14z0"/>
    <w:rPr>
      <w:rFonts w:ascii="Arial" w:hAnsi="Arial" w:cs="Arial" w:hint="default"/>
      <w:i w:val="0"/>
      <w:sz w:val="16"/>
      <w:szCs w:val="16"/>
    </w:rPr>
  </w:style>
  <w:style w:type="character" w:customStyle="1" w:styleId="WW8Num15z0">
    <w:name w:val="WW8Num15z0"/>
    <w:rPr>
      <w:rFonts w:ascii="Tahoma" w:hAnsi="Tahoma" w:cs="Tunga" w:hint="default"/>
      <w:b w:val="0"/>
      <w:i w:val="0"/>
      <w:sz w:val="16"/>
      <w:szCs w:val="24"/>
      <w:u w:val="none"/>
    </w:rPr>
  </w:style>
  <w:style w:type="character" w:customStyle="1" w:styleId="WW8Num16z0">
    <w:name w:val="WW8Num16z0"/>
    <w:rPr>
      <w:rFonts w:cs="Arial" w:hint="default"/>
      <w:i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style>
  <w:style w:type="character" w:customStyle="1" w:styleId="WW8Num8z2">
    <w:name w:val="WW8Num8z2"/>
    <w:rPr>
      <w:rFonts w:ascii="Symbol" w:hAnsi="Symbol" w:cs="Times New Roman" w:hint="default"/>
      <w:sz w:val="16"/>
      <w:szCs w:val="16"/>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1">
    <w:name w:val="WW8Num13z1"/>
  </w:style>
  <w:style w:type="character" w:customStyle="1" w:styleId="WW8Num13z2">
    <w:name w:val="WW8Num13z2"/>
    <w:rPr>
      <w:rFonts w:ascii="Symbol" w:hAnsi="Symbol" w:cs="Times New Roman" w:hint="default"/>
      <w:sz w:val="16"/>
      <w:szCs w:val="16"/>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0">
    <w:name w:val="WW8Num17z0"/>
    <w:rPr>
      <w:rFonts w:hint="default"/>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i w:val="0"/>
      <w:sz w:val="22"/>
    </w:rPr>
  </w:style>
  <w:style w:type="character" w:customStyle="1" w:styleId="WW8Num18z1">
    <w:name w:val="WW8Num18z1"/>
    <w:rPr>
      <w:rFonts w:hint="default"/>
      <w:b/>
      <w:i w:val="0"/>
      <w:sz w:val="21"/>
    </w:rPr>
  </w:style>
  <w:style w:type="character" w:customStyle="1" w:styleId="WW8Num18z2">
    <w:name w:val="WW8Num18z2"/>
    <w:rPr>
      <w:rFonts w:hint="default"/>
      <w:b/>
      <w:i w:val="0"/>
      <w:sz w:val="17"/>
    </w:rPr>
  </w:style>
  <w:style w:type="character" w:customStyle="1" w:styleId="WW8Num18z3">
    <w:name w:val="WW8Num18z3"/>
    <w:rPr>
      <w:rFonts w:hint="default"/>
    </w:rPr>
  </w:style>
  <w:style w:type="character" w:customStyle="1" w:styleId="WW8Num19z0">
    <w:name w:val="WW8Num19z0"/>
    <w:rPr>
      <w:rFonts w:hint="default"/>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i w:val="0"/>
    </w:rPr>
  </w:style>
  <w:style w:type="character" w:customStyle="1" w:styleId="WW8Num20z1">
    <w:name w:val="WW8Num20z1"/>
  </w:style>
  <w:style w:type="character" w:customStyle="1" w:styleId="WW8Num20z2">
    <w:name w:val="WW8Num20z2"/>
    <w:rPr>
      <w:rFonts w:ascii="Symbol" w:hAnsi="Symbol" w:cs="Symbol" w:hint="default"/>
      <w:i w:val="0"/>
      <w:sz w:val="16"/>
      <w:szCs w:val="16"/>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b w:val="0"/>
      <w:i w:val="0"/>
      <w:color w:val="auto"/>
      <w:sz w:val="16"/>
      <w:szCs w:val="24"/>
      <w:u w:val="none"/>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s="Arial" w:hint="default"/>
      <w:b w:val="0"/>
      <w:i w:val="0"/>
      <w:sz w:val="16"/>
      <w:szCs w:val="16"/>
    </w:rPr>
  </w:style>
  <w:style w:type="character" w:customStyle="1" w:styleId="WW8Num23z0">
    <w:name w:val="WW8Num23z0"/>
    <w:rPr>
      <w:rFonts w:ascii="Arial" w:hAnsi="Arial" w:cs="Arial" w:hint="default"/>
      <w:i w:val="0"/>
      <w:sz w:val="16"/>
      <w:szCs w:val="16"/>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i w:val="0"/>
      <w:sz w:val="16"/>
      <w:szCs w:val="16"/>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styleId="Hypertextovodkaz">
    <w:name w:val="Hyperlink"/>
    <w:uiPriority w:val="99"/>
    <w:rPr>
      <w:color w:val="0000FF"/>
      <w:u w:val="single"/>
    </w:rPr>
  </w:style>
  <w:style w:type="character" w:customStyle="1" w:styleId="OdstavecChar">
    <w:name w:val="Odstavec Char"/>
    <w:rPr>
      <w:rFonts w:ascii="Calibri" w:hAnsi="Calibri" w:cs="Calibri"/>
      <w:sz w:val="24"/>
      <w:szCs w:val="22"/>
      <w:lang w:val="cs-CZ" w:eastAsia="ar-SA" w:bidi="ar-SA"/>
    </w:rPr>
  </w:style>
  <w:style w:type="character" w:customStyle="1" w:styleId="TextkomenteChar">
    <w:name w:val="Text komentáře Char"/>
    <w:uiPriority w:val="99"/>
    <w:rPr>
      <w:lang w:val="cs-CZ" w:eastAsia="ar-SA" w:bidi="ar-SA"/>
    </w:rPr>
  </w:style>
  <w:style w:type="character" w:styleId="Siln">
    <w:name w:val="Strong"/>
    <w:qFormat/>
    <w:rPr>
      <w:b/>
      <w:bCs/>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jc w:val="both"/>
    </w:pPr>
    <w:rPr>
      <w:sz w:val="24"/>
      <w:szCs w:val="24"/>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pat">
    <w:name w:val="footer"/>
    <w:basedOn w:val="Normln"/>
    <w:pPr>
      <w:tabs>
        <w:tab w:val="center" w:pos="4536"/>
        <w:tab w:val="right" w:pos="9072"/>
      </w:tabs>
    </w:pPr>
  </w:style>
  <w:style w:type="paragraph" w:styleId="Zhlav">
    <w:name w:val="header"/>
    <w:basedOn w:val="Normln"/>
    <w:link w:val="ZhlavChar"/>
    <w:uiPriority w:val="99"/>
    <w:pPr>
      <w:tabs>
        <w:tab w:val="center" w:pos="4536"/>
        <w:tab w:val="right" w:pos="9072"/>
      </w:tabs>
    </w:pPr>
    <w:rPr>
      <w:lang w:val="x-none"/>
    </w:rPr>
  </w:style>
  <w:style w:type="paragraph" w:customStyle="1" w:styleId="Rozvrendokumentu1">
    <w:name w:val="Rozvržení dokumentu1"/>
    <w:basedOn w:val="Normln"/>
    <w:pPr>
      <w:shd w:val="clear" w:color="auto" w:fill="000080"/>
    </w:pPr>
    <w:rPr>
      <w:rFonts w:ascii="Tahoma" w:hAnsi="Tahoma" w:cs="Tahoma"/>
    </w:rPr>
  </w:style>
  <w:style w:type="paragraph" w:styleId="Zkladntextodsazen">
    <w:name w:val="Body Text Indent"/>
    <w:basedOn w:val="Normln"/>
    <w:pPr>
      <w:ind w:left="567" w:hanging="567"/>
    </w:pPr>
    <w:rPr>
      <w:sz w:val="24"/>
      <w:szCs w:val="24"/>
    </w:rPr>
  </w:style>
  <w:style w:type="paragraph" w:customStyle="1" w:styleId="Level1">
    <w:name w:val="Level 1"/>
    <w:basedOn w:val="Normln"/>
    <w:next w:val="Normln"/>
    <w:pPr>
      <w:keepNext/>
      <w:numPr>
        <w:numId w:val="11"/>
      </w:numPr>
      <w:spacing w:before="140" w:after="140" w:line="288" w:lineRule="auto"/>
      <w:jc w:val="both"/>
    </w:pPr>
    <w:rPr>
      <w:rFonts w:ascii="Arial" w:hAnsi="Arial" w:cs="Arial"/>
      <w:b/>
      <w:kern w:val="1"/>
      <w:sz w:val="22"/>
      <w:lang w:val="en-GB"/>
    </w:rPr>
  </w:style>
  <w:style w:type="paragraph" w:customStyle="1" w:styleId="Level2">
    <w:name w:val="Level 2"/>
    <w:basedOn w:val="Normln"/>
    <w:pPr>
      <w:tabs>
        <w:tab w:val="num" w:pos="680"/>
      </w:tabs>
      <w:spacing w:after="140" w:line="288" w:lineRule="auto"/>
      <w:ind w:left="680" w:hanging="680"/>
      <w:jc w:val="both"/>
    </w:pPr>
    <w:rPr>
      <w:rFonts w:ascii="Arial" w:hAnsi="Arial" w:cs="Arial"/>
      <w:kern w:val="1"/>
      <w:lang w:val="en-GB"/>
    </w:rPr>
  </w:style>
  <w:style w:type="paragraph" w:customStyle="1" w:styleId="Level3">
    <w:name w:val="Level 3"/>
    <w:basedOn w:val="Normln"/>
    <w:pPr>
      <w:tabs>
        <w:tab w:val="num" w:pos="680"/>
      </w:tabs>
      <w:spacing w:after="140" w:line="288" w:lineRule="auto"/>
      <w:ind w:left="680" w:hanging="680"/>
      <w:jc w:val="both"/>
    </w:pPr>
    <w:rPr>
      <w:rFonts w:ascii="Arial" w:hAnsi="Arial" w:cs="Arial"/>
      <w:kern w:val="1"/>
      <w:lang w:val="en-GB"/>
    </w:rPr>
  </w:style>
  <w:style w:type="paragraph" w:customStyle="1" w:styleId="Level4">
    <w:name w:val="Level 4"/>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5">
    <w:name w:val="Level 5"/>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6">
    <w:name w:val="Level 6"/>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Zkladntextodsazen21">
    <w:name w:val="Základní text odsazený 21"/>
    <w:basedOn w:val="Normln"/>
    <w:pPr>
      <w:ind w:left="284" w:hanging="284"/>
      <w:jc w:val="both"/>
    </w:pPr>
    <w:rPr>
      <w:sz w:val="24"/>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Odstavec">
    <w:name w:val="Odstavec"/>
    <w:basedOn w:val="Normln"/>
    <w:pPr>
      <w:numPr>
        <w:numId w:val="8"/>
      </w:numPr>
      <w:spacing w:before="60"/>
      <w:jc w:val="both"/>
    </w:pPr>
    <w:rPr>
      <w:rFonts w:ascii="Calibri" w:hAnsi="Calibri" w:cs="Calibri"/>
      <w:sz w:val="24"/>
      <w:szCs w:val="22"/>
    </w:rPr>
  </w:style>
  <w:style w:type="paragraph" w:customStyle="1" w:styleId="Obsahrmce">
    <w:name w:val="Obsah rámce"/>
    <w:basedOn w:val="Zkladntext"/>
  </w:style>
  <w:style w:type="character" w:styleId="Odkaznakoment">
    <w:name w:val="annotation reference"/>
    <w:uiPriority w:val="99"/>
    <w:semiHidden/>
    <w:unhideWhenUsed/>
    <w:rsid w:val="00DA061B"/>
    <w:rPr>
      <w:sz w:val="16"/>
      <w:szCs w:val="16"/>
    </w:rPr>
  </w:style>
  <w:style w:type="paragraph" w:styleId="Textkomente">
    <w:name w:val="annotation text"/>
    <w:basedOn w:val="Normln"/>
    <w:link w:val="TextkomenteChar1"/>
    <w:uiPriority w:val="99"/>
    <w:unhideWhenUsed/>
    <w:rsid w:val="00DA061B"/>
    <w:rPr>
      <w:lang w:val="x-none"/>
    </w:rPr>
  </w:style>
  <w:style w:type="character" w:customStyle="1" w:styleId="TextkomenteChar1">
    <w:name w:val="Text komentáře Char1"/>
    <w:link w:val="Textkomente"/>
    <w:uiPriority w:val="99"/>
    <w:semiHidden/>
    <w:rsid w:val="00DA061B"/>
    <w:rPr>
      <w:lang w:eastAsia="ar-SA"/>
    </w:rPr>
  </w:style>
  <w:style w:type="character" w:customStyle="1" w:styleId="ZhlavChar">
    <w:name w:val="Záhlaví Char"/>
    <w:link w:val="Zhlav"/>
    <w:uiPriority w:val="99"/>
    <w:rsid w:val="008B24E0"/>
    <w:rPr>
      <w:lang w:eastAsia="ar-SA"/>
    </w:rPr>
  </w:style>
  <w:style w:type="paragraph" w:styleId="Odstavecseseznamem">
    <w:name w:val="List Paragraph"/>
    <w:basedOn w:val="Normln"/>
    <w:uiPriority w:val="34"/>
    <w:qFormat/>
    <w:rsid w:val="00255D71"/>
    <w:pPr>
      <w:ind w:left="720"/>
      <w:contextualSpacing/>
    </w:pPr>
  </w:style>
  <w:style w:type="character" w:customStyle="1" w:styleId="Zmnka1">
    <w:name w:val="Zmínka1"/>
    <w:basedOn w:val="Standardnpsmoodstavce"/>
    <w:uiPriority w:val="99"/>
    <w:semiHidden/>
    <w:unhideWhenUsed/>
    <w:rsid w:val="005F1A0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450030">
      <w:bodyDiv w:val="1"/>
      <w:marLeft w:val="0"/>
      <w:marRight w:val="0"/>
      <w:marTop w:val="0"/>
      <w:marBottom w:val="0"/>
      <w:divBdr>
        <w:top w:val="none" w:sz="0" w:space="0" w:color="auto"/>
        <w:left w:val="none" w:sz="0" w:space="0" w:color="auto"/>
        <w:bottom w:val="none" w:sz="0" w:space="0" w:color="auto"/>
        <w:right w:val="none" w:sz="0" w:space="0" w:color="auto"/>
      </w:divBdr>
    </w:div>
    <w:div w:id="152805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edeni.OZT@vfn.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vfn.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4" Type="http://schemas.openxmlformats.org/officeDocument/2006/relationships/hyperlink" Target="mailto:servis@linet.cz" TargetMode="External"/><Relationship Id="rId9"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RequestID xmlns="acca34e4-9ecd-41c8-99eb-d6aa654aaa55">PS10858</RequestID>
    <PocetZnRetezec xmlns="acca34e4-9ecd-41c8-99eb-d6aa654aaa55" xsi:nil="true"/>
    <Block_WF xmlns="acca34e4-9ecd-41c8-99eb-d6aa654aaa55">3</Block_WF>
    <ZkracenyRetezec xmlns="acca34e4-9ecd-41c8-99eb-d6aa654aaa55">1020-961/961-2019%20RS.docx</ZkracenyRetezec>
    <Smazat xmlns="acca34e4-9ecd-41c8-99eb-d6aa654aaa55">&lt;a href="/sites/evidencesmluv/_layouts/15/IniWrkflIP.aspx?List=%7b06793727-BBB9-4189-9F5D-E18E36F4EA7C%7d&amp;amp;ID=1415&amp;amp;ItemGuid=%7b70536A9A-9199-4988-8043-D46FEBD2E330%7d&amp;amp;TemplateID=%7bc9672366-ba83-4c7a-b3ac-82af318e27d3%7d"&gt;&lt;img src="/SiteAssets/Pictogram/Pripominkovani/delete16red.png" /&gt;&lt;/a&gt;</Smaza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257CBC29737CA47A35AF8B35CF56E5F" ma:contentTypeVersion="21" ma:contentTypeDescription="Vytvoří nový dokument" ma:contentTypeScope="" ma:versionID="0aa98d651b5ebde589d582c55ff3e310">
  <xsd:schema xmlns:xsd="http://www.w3.org/2001/XMLSchema" xmlns:xs="http://www.w3.org/2001/XMLSchema" xmlns:p="http://schemas.microsoft.com/office/2006/metadata/properties" xmlns:ns2="99dc3306-b526-48dc-a8a1-0868254c2264" xmlns:ns3="651b246b-f6c8-47be-b1f6-349a69e729eb" xmlns:ns4="9e62e060-e4df-48a7-a9f4-f192c9c6f413" targetNamespace="http://schemas.microsoft.com/office/2006/metadata/properties" ma:root="true" ma:fieldsID="5c333eb0dab60181e92201d581c2e14c" ns2:_="" ns3:_="" ns4:_="">
    <xsd:import namespace="99dc3306-b526-48dc-a8a1-0868254c2264"/>
    <xsd:import namespace="651b246b-f6c8-47be-b1f6-349a69e729eb"/>
    <xsd:import namespace="9e62e060-e4df-48a7-a9f4-f192c9c6f413"/>
    <xsd:element name="properties">
      <xsd:complexType>
        <xsd:sequence>
          <xsd:element name="documentManagement">
            <xsd:complexType>
              <xsd:all>
                <xsd:element ref="ns2:RequestID" minOccurs="0"/>
                <xsd:element ref="ns2:NovySoubor" minOccurs="0"/>
                <xsd:element ref="ns2:WF" minOccurs="0"/>
                <xsd:element ref="ns2:MediaServiceMetadata" minOccurs="0"/>
                <xsd:element ref="ns2:MediaServiceFastMetadata" minOccurs="0"/>
                <xsd:element ref="ns3:NovySouborPS" minOccurs="0"/>
                <xsd:element ref="ns4:_dlc_DocId" minOccurs="0"/>
                <xsd:element ref="ns4:_dlc_DocIdUrl" minOccurs="0"/>
                <xsd:element ref="ns4:_dlc_DocIdPersistId"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c3306-b526-48dc-a8a1-0868254c2264" elementFormDefault="qualified">
    <xsd:import namespace="http://schemas.microsoft.com/office/2006/documentManagement/types"/>
    <xsd:import namespace="http://schemas.microsoft.com/office/infopath/2007/PartnerControls"/>
    <xsd:element name="RequestID" ma:index="8" nillable="true" ma:displayName="RequestID" ma:hidden="true" ma:indexed="true" ma:internalName="RequestID" ma:readOnly="false">
      <xsd:simpleType>
        <xsd:restriction base="dms:Text">
          <xsd:maxLength value="255"/>
        </xsd:restriction>
      </xsd:simpleType>
    </xsd:element>
    <xsd:element name="NovySoubor" ma:index="9" nillable="true" ma:displayName="NovySoubor" ma:internalName="NovySoubor">
      <xsd:complexType>
        <xsd:complexContent>
          <xsd:extension base="dms:URL">
            <xsd:sequence>
              <xsd:element name="Url" type="dms:ValidUrl" minOccurs="0" nillable="true"/>
              <xsd:element name="Description" type="xsd:string" nillable="true"/>
            </xsd:sequence>
          </xsd:extension>
        </xsd:complexContent>
      </xsd:complexType>
    </xsd:element>
    <xsd:element name="WF" ma:index="10" nillable="true" ma:displayName="WF" ma:hidden="true" ma:internalName="WF" ma:readOnly="false">
      <xsd:simpleType>
        <xsd:restriction base="dms:Text"/>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1b246b-f6c8-47be-b1f6-349a69e729eb" elementFormDefault="qualified">
    <xsd:import namespace="http://schemas.microsoft.com/office/2006/documentManagement/types"/>
    <xsd:import namespace="http://schemas.microsoft.com/office/infopath/2007/PartnerControls"/>
    <xsd:element name="NovySouborPS" ma:index="13" nillable="true" ma:displayName="NovySouborPS" ma:internalName="NovySouborP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62e060-e4df-48a7-a9f4-f192c9c6f413" elementFormDefault="qualified">
    <xsd:import namespace="http://schemas.microsoft.com/office/2006/documentManagement/types"/>
    <xsd:import namespace="http://schemas.microsoft.com/office/infopath/2007/PartnerControls"/>
    <xsd:element name="_dlc_DocId" ma:index="14" nillable="true" ma:displayName="Hodnota ID dokumentu" ma:description="Hodnota ID dokumentu přiřazená této položce" ma:internalName="_dlc_DocId" ma:readOnly="true">
      <xsd:simpleType>
        <xsd:restriction base="dms:Text"/>
      </xsd:simpleType>
    </xsd:element>
    <xsd:element name="_dlc_DocIdUrl" ma:index="15"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D1BE4ACD4ABAF74B81E6C4ABF9FBDE5D" ma:contentTypeVersion="11" ma:contentTypeDescription="Create a new document." ma:contentTypeScope="" ma:versionID="697a29bf72b156c0745227050e3ad415">
  <xsd:schema xmlns:xsd="http://www.w3.org/2001/XMLSchema" xmlns:xs="http://www.w3.org/2001/XMLSchema" xmlns:p="http://schemas.microsoft.com/office/2006/metadata/properties" xmlns:ns2="acca34e4-9ecd-41c8-99eb-d6aa654aaa55" targetNamespace="http://schemas.microsoft.com/office/2006/metadata/properties" ma:root="true" ma:fieldsID="266cae60f091a3a6bc185c441f4f2df9"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7F3EF6-08A8-4BDD-B13A-324EFBC95D50}"/>
</file>

<file path=customXml/itemProps2.xml><?xml version="1.0" encoding="utf-8"?>
<ds:datastoreItem xmlns:ds="http://schemas.openxmlformats.org/officeDocument/2006/customXml" ds:itemID="{312D0F01-5FDD-4629-AFBF-3A4FE0F1C8E1}"/>
</file>

<file path=customXml/itemProps3.xml><?xml version="1.0" encoding="utf-8"?>
<ds:datastoreItem xmlns:ds="http://schemas.openxmlformats.org/officeDocument/2006/customXml" ds:itemID="{6567AA11-BA29-4532-B777-3ABD959A3DC8}"/>
</file>

<file path=customXml/itemProps4.xml><?xml version="1.0" encoding="utf-8"?>
<ds:datastoreItem xmlns:ds="http://schemas.openxmlformats.org/officeDocument/2006/customXml" ds:itemID="{1FAF89E5-08E7-49E8-AC14-683C0C688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c3306-b526-48dc-a8a1-0868254c2264"/>
    <ds:schemaRef ds:uri="651b246b-f6c8-47be-b1f6-349a69e729eb"/>
    <ds:schemaRef ds:uri="9e62e060-e4df-48a7-a9f4-f192c9c6f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E4B24E-FA9B-414C-B55B-7CF55EB41BB4}"/>
</file>

<file path=docProps/app.xml><?xml version="1.0" encoding="utf-8"?>
<Properties xmlns="http://schemas.openxmlformats.org/officeDocument/2006/extended-properties" xmlns:vt="http://schemas.openxmlformats.org/officeDocument/2006/docPropsVTypes">
  <Template>Normal</Template>
  <TotalTime>4</TotalTime>
  <Pages>5</Pages>
  <Words>4087</Words>
  <Characters>24116</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10322 - Luzka</vt:lpstr>
    </vt:vector>
  </TitlesOfParts>
  <Company>Všeobecná fakultní nemocnice v Praze</Company>
  <LinksUpToDate>false</LinksUpToDate>
  <CharactersWithSpaces>28147</CharactersWithSpaces>
  <SharedDoc>false</SharedDoc>
  <HLinks>
    <vt:vector size="12" baseType="variant">
      <vt:variant>
        <vt:i4>2818136</vt:i4>
      </vt:variant>
      <vt:variant>
        <vt:i4>3</vt:i4>
      </vt:variant>
      <vt:variant>
        <vt:i4>0</vt:i4>
      </vt:variant>
      <vt:variant>
        <vt:i4>5</vt:i4>
      </vt:variant>
      <vt:variant>
        <vt:lpwstr>mailto:servis.zt@vfn.cz</vt:lpwstr>
      </vt:variant>
      <vt:variant>
        <vt:lpwstr/>
      </vt:variant>
      <vt:variant>
        <vt:i4>1572901</vt:i4>
      </vt:variant>
      <vt:variant>
        <vt:i4>0</vt:i4>
      </vt:variant>
      <vt:variant>
        <vt:i4>0</vt:i4>
      </vt:variant>
      <vt:variant>
        <vt:i4>5</vt:i4>
      </vt:variant>
      <vt:variant>
        <vt:lpwstr>mailto:faktury@vfn.cz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10322 - Luzka</dc:title>
  <dc:subject/>
  <dc:creator>FN Motol</dc:creator>
  <cp:keywords/>
  <cp:lastModifiedBy>Kopačková Tereza, Mgr.</cp:lastModifiedBy>
  <cp:revision>4</cp:revision>
  <cp:lastPrinted>2019-06-05T13:03:00Z</cp:lastPrinted>
  <dcterms:created xsi:type="dcterms:W3CDTF">2019-06-28T11:49:00Z</dcterms:created>
  <dcterms:modified xsi:type="dcterms:W3CDTF">2019-06-28T11:53:00Z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43c30ba9-056b-446d-a735-cef8391dacee,2;43c30ba9-056b-446d-a735-cef8391dacee,3;43c30ba9-056b-446d-a735-cef8391dacee,11;43c30ba9-056b-446d-a735-cef8391dacee,12;43c30ba9-056b-446d-a735-cef8391dacee,13;43c30ba9-056b-446d-a735-cef8391dacee,17;b67a389e-6e0e-4c0f8762d31-0726-4d3d-a0c7-8357f48798a5,2;f8762d31-0726-4d3d-a0c7-8357f48798a5,2;f8762d31-0726-4d3d-a0c7-8357f48798a5,2;</vt:lpwstr>
  </property>
  <property fmtid="{D5CDD505-2E9C-101B-9397-08002B2CF9AE}" pid="3" name="IdenitificationN">
    <vt:lpwstr>10192.0000000000</vt:lpwstr>
  </property>
  <property fmtid="{D5CDD505-2E9C-101B-9397-08002B2CF9AE}" pid="4" name="Block_WF">
    <vt:lpwstr>1.00000000000000</vt:lpwstr>
  </property>
  <property fmtid="{D5CDD505-2E9C-101B-9397-08002B2CF9AE}" pid="5" name="Cycle_WF_Code">
    <vt:lpwstr/>
  </property>
  <property fmtid="{D5CDD505-2E9C-101B-9397-08002B2CF9AE}" pid="6" name="BlockDateWF">
    <vt:lpwstr/>
  </property>
  <property fmtid="{D5CDD505-2E9C-101B-9397-08002B2CF9AE}" pid="7" name="KonecPripominkovani">
    <vt:lpwstr>2016-03-03T07:44:26Z</vt:lpwstr>
  </property>
  <property fmtid="{D5CDD505-2E9C-101B-9397-08002B2CF9AE}" pid="8" name="MSIP_Label_2063cd7f-2d21-486a-9f29-9c1683fdd175_Enabled">
    <vt:lpwstr>True</vt:lpwstr>
  </property>
  <property fmtid="{D5CDD505-2E9C-101B-9397-08002B2CF9AE}" pid="9" name="MSIP_Label_2063cd7f-2d21-486a-9f29-9c1683fdd175_Ref">
    <vt:lpwstr>https://api.informationprotection.azure.com/api/0f277086-d4e0-4971-bc1a-bbc5df0eb246</vt:lpwstr>
  </property>
  <property fmtid="{D5CDD505-2E9C-101B-9397-08002B2CF9AE}" pid="10" name="MSIP_Label_2063cd7f-2d21-486a-9f29-9c1683fdd175_AssignedBy">
    <vt:lpwstr>9502@vfn.cz</vt:lpwstr>
  </property>
  <property fmtid="{D5CDD505-2E9C-101B-9397-08002B2CF9AE}" pid="11" name="MSIP_Label_2063cd7f-2d21-486a-9f29-9c1683fdd175_DateCreated">
    <vt:lpwstr>2017-04-28T08:30:38.2923855+02:00</vt:lpwstr>
  </property>
  <property fmtid="{D5CDD505-2E9C-101B-9397-08002B2CF9AE}" pid="12" name="MSIP_Label_2063cd7f-2d21-486a-9f29-9c1683fdd175_Name">
    <vt:lpwstr>Veřejné</vt:lpwstr>
  </property>
  <property fmtid="{D5CDD505-2E9C-101B-9397-08002B2CF9AE}" pid="13" name="MSIP_Label_2063cd7f-2d21-486a-9f29-9c1683fdd175_Extended_MSFT_Method">
    <vt:lpwstr>Automatic</vt:lpwstr>
  </property>
  <property fmtid="{D5CDD505-2E9C-101B-9397-08002B2CF9AE}" pid="14" name="Sensitivity">
    <vt:lpwstr>Veřejné</vt:lpwstr>
  </property>
  <property fmtid="{D5CDD505-2E9C-101B-9397-08002B2CF9AE}" pid="15" name="ContentTypeId">
    <vt:lpwstr>0x010100EFF427952D4E634383E9B8E9D938055A00D1BE4ACD4ABAF74B81E6C4ABF9FBDE5D</vt:lpwstr>
  </property>
  <property fmtid="{D5CDD505-2E9C-101B-9397-08002B2CF9AE}" pid="16" name="_dlc_DocIdItemGuid">
    <vt:lpwstr>f5bc3ef9-9aa9-4111-9f7e-6c978e4420a6</vt:lpwstr>
  </property>
</Properties>
</file>