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55" w:rsidRDefault="00D77D55" w:rsidP="00722FCE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Č.j. SPU 219878/2019/508100/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D77D55" w:rsidRDefault="00D77D55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D77D55" w:rsidRDefault="00D77D55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Valha Oldřich PhDr. Ing. Mgr., MBA, ředitel Krajského pozemkového úřadu pro Ústecký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1003931908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Severočeská vodárenská společnost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Přítkovská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1689, Teplice, PSČ 415 50, IČO 490 99 469, zapsán v obchodním rejstříku, vedeném Krajským soudem v Ústí nad Labem, oddíl B, vložka 466,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 </w:t>
      </w:r>
      <w:proofErr w:type="spellStart"/>
      <w:r w:rsidR="00D77D55">
        <w:rPr>
          <w:rFonts w:ascii="Arial" w:hAnsi="Arial" w:cs="Arial"/>
          <w:color w:val="000000"/>
          <w:sz w:val="22"/>
          <w:szCs w:val="22"/>
        </w:rPr>
        <w:t>Zurek</w:t>
      </w:r>
      <w:proofErr w:type="spellEnd"/>
      <w:r w:rsidR="00D77D55">
        <w:rPr>
          <w:rFonts w:ascii="Arial" w:hAnsi="Arial" w:cs="Arial"/>
          <w:color w:val="000000"/>
          <w:sz w:val="22"/>
          <w:szCs w:val="22"/>
        </w:rPr>
        <w:t xml:space="preserve"> Jan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Ing., </w:t>
      </w:r>
      <w:r w:rsidR="00D77D55">
        <w:rPr>
          <w:rFonts w:ascii="Arial" w:hAnsi="Arial" w:cs="Arial"/>
          <w:color w:val="000000"/>
          <w:sz w:val="22"/>
          <w:szCs w:val="22"/>
        </w:rPr>
        <w:t xml:space="preserve">ředitel odboru správy majetku Severočeské vodárenské společnosti a.s.,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bytem </w:t>
      </w:r>
      <w:proofErr w:type="spellStart"/>
      <w:r w:rsidR="000562C2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0562C2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PSČ </w:t>
      </w:r>
      <w:proofErr w:type="spellStart"/>
      <w:r w:rsidR="000562C2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1003931908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Ústí nad Labem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Střekov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4082/20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Ústí nad Labem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Střekov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4082/21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Ústí nad Labem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Střekov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4082/23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77D55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Střekov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4082/20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213 200,00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Střekov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4082/21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Střekov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4082/23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210 000,00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448 400,00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E175F" w:rsidRDefault="009E175F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4N14/08, kterou se Státním pozemkovým úřadem uzavřel </w:t>
      </w:r>
      <w:proofErr w:type="spellStart"/>
      <w:r w:rsidR="000562C2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BA0CC9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bere na vědomí a je srozuměn s tím, že prodávající uzavřel smlouvu o zřízení věcného břemene, kterou se zavázal a dal souhlas s tím, aby Český Telekom a.s. umístil na prodávaných pozemcích, resp. jejich částech veřejné telekomunikační sítě za účelem provozu a oprav podzemního vedení.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 k ochraně osobních údajů, v rámci kupujícího s nimi budou seznámeni jen případní zaměstnanci a partneři kupujícího a kupující nezpřístupní tyto osobní údaje třetím osobám. Kupující prohlašuje, že je oprávněn shromažďovat, používat, </w:t>
      </w:r>
      <w:r w:rsidRPr="00224A79">
        <w:rPr>
          <w:rFonts w:ascii="Arial" w:hAnsi="Arial" w:cs="Arial"/>
          <w:sz w:val="22"/>
          <w:szCs w:val="22"/>
        </w:rPr>
        <w:lastRenderedPageBreak/>
        <w:t>přenášet, ukládat nebo jiným způsobem zpracovávat informace předávané SPÚ, včetně osobních údajů, jak jsou definovány příslušnými právními předpisy.</w:t>
      </w:r>
    </w:p>
    <w:p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Obě smluvní strany se zavazují, že budou postupovat v 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77D55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77D55">
        <w:rPr>
          <w:rFonts w:ascii="Arial" w:hAnsi="Arial" w:cs="Arial"/>
          <w:sz w:val="22"/>
          <w:szCs w:val="22"/>
        </w:rPr>
        <w:t>.</w:t>
      </w:r>
      <w:r w:rsidR="00562C72"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Teplicích dne </w:t>
      </w:r>
      <w:r w:rsidR="000562C2">
        <w:rPr>
          <w:rFonts w:ascii="Arial" w:hAnsi="Arial" w:cs="Arial"/>
          <w:sz w:val="22"/>
          <w:szCs w:val="22"/>
        </w:rPr>
        <w:t>1.7.2019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Severočeská vodárenská společnost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D77D55">
        <w:rPr>
          <w:rFonts w:ascii="Arial" w:hAnsi="Arial" w:cs="Arial"/>
          <w:sz w:val="22"/>
          <w:szCs w:val="22"/>
        </w:rPr>
        <w:t>Zurek</w:t>
      </w:r>
      <w:proofErr w:type="spellEnd"/>
      <w:r w:rsidR="00D77D55">
        <w:rPr>
          <w:rFonts w:ascii="Arial" w:hAnsi="Arial" w:cs="Arial"/>
          <w:sz w:val="22"/>
          <w:szCs w:val="22"/>
        </w:rPr>
        <w:t xml:space="preserve"> Jan</w:t>
      </w:r>
      <w:r w:rsidRPr="00BA0CC9">
        <w:rPr>
          <w:rFonts w:ascii="Arial" w:hAnsi="Arial" w:cs="Arial"/>
          <w:sz w:val="22"/>
          <w:szCs w:val="22"/>
        </w:rPr>
        <w:t>,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Ústecký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Valha Oldřich PhDr. Ing. Mgr., MBA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337808, 337908, 338008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Pojer Pavel Ing.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Lenka Strnadová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0562C2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1.7.2019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D77D55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D77D55">
        <w:rPr>
          <w:rFonts w:ascii="Arial" w:hAnsi="Arial" w:cs="Arial"/>
          <w:sz w:val="22"/>
          <w:szCs w:val="22"/>
        </w:rPr>
        <w:t xml:space="preserve"> Teplicích       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dne </w:t>
      </w:r>
      <w:r w:rsidR="000562C2">
        <w:rPr>
          <w:rFonts w:ascii="Arial" w:hAnsi="Arial" w:cs="Arial"/>
          <w:sz w:val="22"/>
          <w:szCs w:val="22"/>
        </w:rPr>
        <w:t>1.7.2019</w:t>
      </w:r>
      <w:bookmarkStart w:id="0" w:name="_GoBack"/>
      <w:bookmarkEnd w:id="0"/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55" w:rsidRDefault="00D77D55">
      <w:r>
        <w:separator/>
      </w:r>
    </w:p>
  </w:endnote>
  <w:endnote w:type="continuationSeparator" w:id="0">
    <w:p w:rsidR="00D77D55" w:rsidRDefault="00D7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55" w:rsidRDefault="00D77D55">
      <w:r>
        <w:separator/>
      </w:r>
    </w:p>
  </w:footnote>
  <w:footnote w:type="continuationSeparator" w:id="0">
    <w:p w:rsidR="00D77D55" w:rsidRDefault="00D7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562C2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175F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77D55"/>
    <w:rsid w:val="00E66585"/>
    <w:rsid w:val="00E85DC1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B4C32"/>
  <w14:defaultImageDpi w14:val="0"/>
  <w15:docId w15:val="{1128E9CC-0889-4DEA-B80F-1A361527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24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1187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</dc:creator>
  <cp:keywords/>
  <dc:description/>
  <cp:lastModifiedBy>Strnadová Lenka Ing.</cp:lastModifiedBy>
  <cp:revision>2</cp:revision>
  <cp:lastPrinted>2000-06-22T10:13:00Z</cp:lastPrinted>
  <dcterms:created xsi:type="dcterms:W3CDTF">2019-06-17T08:33:00Z</dcterms:created>
  <dcterms:modified xsi:type="dcterms:W3CDTF">2019-07-01T09:41:00Z</dcterms:modified>
</cp:coreProperties>
</file>