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6B011" w14:textId="77777777" w:rsidR="005F066D" w:rsidRPr="00D37E1E" w:rsidRDefault="005F066D" w:rsidP="00696212">
      <w:pPr>
        <w:jc w:val="center"/>
        <w:rPr>
          <w:rFonts w:ascii="Arial Narrow" w:hAnsi="Arial Narrow"/>
          <w:b/>
          <w:sz w:val="28"/>
          <w:szCs w:val="28"/>
        </w:rPr>
      </w:pPr>
    </w:p>
    <w:p w14:paraId="438D764F" w14:textId="77777777" w:rsidR="005F066D" w:rsidRPr="00D37E1E" w:rsidRDefault="005F066D" w:rsidP="00696212">
      <w:pPr>
        <w:jc w:val="center"/>
        <w:rPr>
          <w:rFonts w:ascii="Arial Narrow" w:hAnsi="Arial Narrow"/>
          <w:b/>
          <w:sz w:val="28"/>
          <w:szCs w:val="28"/>
        </w:rPr>
      </w:pPr>
    </w:p>
    <w:p w14:paraId="25009163" w14:textId="77777777" w:rsidR="005F066D" w:rsidRPr="00D37E1E" w:rsidRDefault="005F066D" w:rsidP="00696212">
      <w:pPr>
        <w:jc w:val="center"/>
        <w:rPr>
          <w:rFonts w:ascii="Arial Narrow" w:hAnsi="Arial Narrow"/>
          <w:b/>
        </w:rPr>
      </w:pPr>
    </w:p>
    <w:p w14:paraId="21D650E4" w14:textId="6807C34C" w:rsidR="00E576A3" w:rsidRDefault="00696212" w:rsidP="00E576A3">
      <w:pPr>
        <w:jc w:val="center"/>
        <w:rPr>
          <w:rFonts w:ascii="Arial Narrow" w:hAnsi="Arial Narrow"/>
          <w:b/>
        </w:rPr>
      </w:pPr>
      <w:r w:rsidRPr="00D37E1E">
        <w:rPr>
          <w:rFonts w:ascii="Arial Narrow" w:hAnsi="Arial Narrow"/>
          <w:b/>
        </w:rPr>
        <w:t xml:space="preserve">ZMLUVA </w:t>
      </w:r>
      <w:r w:rsidR="00834A3A">
        <w:rPr>
          <w:rFonts w:ascii="Arial Narrow" w:hAnsi="Arial Narrow"/>
          <w:b/>
        </w:rPr>
        <w:t xml:space="preserve"> </w:t>
      </w:r>
      <w:r w:rsidR="008E4F64" w:rsidRPr="00D37E1E">
        <w:rPr>
          <w:rFonts w:ascii="Arial Narrow" w:hAnsi="Arial Narrow"/>
          <w:b/>
        </w:rPr>
        <w:t xml:space="preserve">O </w:t>
      </w:r>
      <w:r w:rsidR="00834A3A">
        <w:rPr>
          <w:rFonts w:ascii="Arial Narrow" w:hAnsi="Arial Narrow"/>
          <w:b/>
        </w:rPr>
        <w:t xml:space="preserve"> </w:t>
      </w:r>
      <w:r w:rsidRPr="00D37E1E">
        <w:rPr>
          <w:rFonts w:ascii="Arial Narrow" w:hAnsi="Arial Narrow"/>
          <w:b/>
        </w:rPr>
        <w:t xml:space="preserve">POSKYTNUTÍ </w:t>
      </w:r>
      <w:r w:rsidR="00834A3A">
        <w:rPr>
          <w:rFonts w:ascii="Arial Narrow" w:hAnsi="Arial Narrow"/>
          <w:b/>
        </w:rPr>
        <w:t xml:space="preserve"> </w:t>
      </w:r>
      <w:r w:rsidR="00DD0153" w:rsidRPr="00D37E1E">
        <w:rPr>
          <w:rFonts w:ascii="Arial Narrow" w:hAnsi="Arial Narrow"/>
          <w:b/>
        </w:rPr>
        <w:t xml:space="preserve">NENÁVRATNÉHO </w:t>
      </w:r>
      <w:r w:rsidR="00834A3A">
        <w:rPr>
          <w:rFonts w:ascii="Arial Narrow" w:hAnsi="Arial Narrow"/>
          <w:b/>
        </w:rPr>
        <w:t xml:space="preserve"> </w:t>
      </w:r>
      <w:r w:rsidRPr="00D37E1E">
        <w:rPr>
          <w:rFonts w:ascii="Arial Narrow" w:hAnsi="Arial Narrow"/>
          <w:b/>
        </w:rPr>
        <w:t xml:space="preserve">FINANČNÉHO </w:t>
      </w:r>
      <w:r w:rsidR="00834A3A">
        <w:rPr>
          <w:rFonts w:ascii="Arial Narrow" w:hAnsi="Arial Narrow"/>
          <w:b/>
        </w:rPr>
        <w:t xml:space="preserve"> </w:t>
      </w:r>
      <w:r w:rsidRPr="00D37E1E">
        <w:rPr>
          <w:rFonts w:ascii="Arial Narrow" w:hAnsi="Arial Narrow"/>
          <w:b/>
        </w:rPr>
        <w:t>PRÍSPEVKU</w:t>
      </w:r>
    </w:p>
    <w:p w14:paraId="35EA1112" w14:textId="7B281DF8" w:rsidR="00E576A3" w:rsidRPr="00D37E1E" w:rsidRDefault="00E576A3" w:rsidP="00E576A3">
      <w:pPr>
        <w:jc w:val="center"/>
        <w:rPr>
          <w:rFonts w:ascii="Arial Narrow" w:hAnsi="Arial Narrow"/>
          <w:b/>
        </w:rPr>
      </w:pPr>
    </w:p>
    <w:p w14:paraId="6F9DBBFF" w14:textId="77777777" w:rsidR="00696212" w:rsidRPr="00D37E1E" w:rsidRDefault="00696212" w:rsidP="00696212">
      <w:pPr>
        <w:spacing w:before="120"/>
        <w:jc w:val="both"/>
        <w:rPr>
          <w:rFonts w:ascii="Arial Narrow" w:hAnsi="Arial Narrow"/>
          <w:b/>
        </w:rPr>
      </w:pPr>
    </w:p>
    <w:p w14:paraId="11422B63" w14:textId="77777777" w:rsidR="00110776" w:rsidRPr="00D37E1E" w:rsidRDefault="00110776" w:rsidP="00696212">
      <w:pPr>
        <w:spacing w:before="120"/>
        <w:jc w:val="both"/>
        <w:rPr>
          <w:rFonts w:ascii="Arial Narrow" w:hAnsi="Arial Narrow"/>
        </w:rPr>
      </w:pPr>
    </w:p>
    <w:p w14:paraId="32873149" w14:textId="61D591E6" w:rsidR="00696212" w:rsidRPr="00D37E1E" w:rsidRDefault="00696212" w:rsidP="00696212">
      <w:pPr>
        <w:jc w:val="both"/>
        <w:rPr>
          <w:rFonts w:ascii="Arial Narrow" w:hAnsi="Arial Narrow"/>
        </w:rPr>
      </w:pPr>
      <w:r w:rsidRPr="009D7C84">
        <w:rPr>
          <w:rFonts w:ascii="Arial Narrow" w:hAnsi="Arial Narrow"/>
          <w:b/>
        </w:rPr>
        <w:t>ČÍSLO ZMLUVY:</w:t>
      </w:r>
      <w:r w:rsidR="00614815" w:rsidRPr="009D7C84">
        <w:rPr>
          <w:rFonts w:ascii="Arial Narrow" w:hAnsi="Arial Narrow"/>
          <w:b/>
        </w:rPr>
        <w:t xml:space="preserve"> </w:t>
      </w:r>
      <w:r w:rsidR="00A41360" w:rsidRPr="009D7C84">
        <w:rPr>
          <w:rFonts w:ascii="Arial Narrow" w:hAnsi="Arial Narrow"/>
          <w:b/>
        </w:rPr>
        <w:t>Z</w:t>
      </w:r>
      <w:r w:rsidR="000E7A6D" w:rsidRPr="009D7C84">
        <w:rPr>
          <w:rFonts w:ascii="Arial Narrow" w:hAnsi="Arial Narrow"/>
          <w:b/>
        </w:rPr>
        <w:t> </w:t>
      </w:r>
      <w:r w:rsidR="00A41360" w:rsidRPr="009D7C84">
        <w:rPr>
          <w:rFonts w:ascii="Arial Narrow" w:hAnsi="Arial Narrow"/>
          <w:b/>
        </w:rPr>
        <w:t>SKCZ</w:t>
      </w:r>
      <w:r w:rsidR="000E7A6D" w:rsidRPr="009D7C84">
        <w:rPr>
          <w:rFonts w:ascii="Arial Narrow" w:hAnsi="Arial Narrow"/>
          <w:b/>
        </w:rPr>
        <w:t>304021P256</w:t>
      </w:r>
    </w:p>
    <w:p w14:paraId="077A7977" w14:textId="77777777" w:rsidR="00696212" w:rsidRPr="00D37E1E" w:rsidRDefault="00696212" w:rsidP="00696212">
      <w:pPr>
        <w:spacing w:before="120"/>
        <w:jc w:val="both"/>
        <w:rPr>
          <w:rFonts w:ascii="Arial Narrow" w:hAnsi="Arial Narrow"/>
        </w:rPr>
      </w:pPr>
    </w:p>
    <w:p w14:paraId="009289B3" w14:textId="77777777" w:rsidR="00696212" w:rsidRPr="00D37E1E" w:rsidRDefault="00696212" w:rsidP="00696212">
      <w:pPr>
        <w:jc w:val="both"/>
        <w:rPr>
          <w:rFonts w:ascii="Arial Narrow" w:hAnsi="Arial Narrow"/>
        </w:rPr>
      </w:pPr>
      <w:r w:rsidRPr="00D37E1E">
        <w:rPr>
          <w:rFonts w:ascii="Arial Narrow" w:hAnsi="Arial Narrow"/>
        </w:rPr>
        <w:t xml:space="preserve">TÁTO ZMLUVA je </w:t>
      </w:r>
      <w:r w:rsidR="00D83A36" w:rsidRPr="00D37E1E">
        <w:rPr>
          <w:rFonts w:ascii="Arial Narrow" w:hAnsi="Arial Narrow"/>
        </w:rPr>
        <w:t xml:space="preserve">uzatvorená </w:t>
      </w:r>
      <w:r w:rsidRPr="00D37E1E">
        <w:rPr>
          <w:rFonts w:ascii="Arial Narrow" w:hAnsi="Arial Narrow"/>
        </w:rPr>
        <w:t>medzi:</w:t>
      </w:r>
    </w:p>
    <w:p w14:paraId="10B945BD" w14:textId="77777777" w:rsidR="00696212" w:rsidRPr="00D37E1E" w:rsidRDefault="00696212" w:rsidP="00696212">
      <w:pPr>
        <w:pStyle w:val="Nadpis3"/>
        <w:numPr>
          <w:ilvl w:val="0"/>
          <w:numId w:val="1"/>
        </w:numPr>
        <w:jc w:val="both"/>
        <w:rPr>
          <w:rFonts w:ascii="Arial Narrow" w:hAnsi="Arial Narrow" w:cs="Times New Roman"/>
          <w:sz w:val="24"/>
          <w:szCs w:val="24"/>
        </w:rPr>
      </w:pPr>
      <w:r w:rsidRPr="00D37E1E">
        <w:rPr>
          <w:rFonts w:ascii="Arial Narrow" w:hAnsi="Arial Narrow" w:cs="Times New Roman"/>
          <w:sz w:val="24"/>
          <w:szCs w:val="24"/>
        </w:rPr>
        <w:t>ZMLUVNÉ STRANY</w:t>
      </w:r>
    </w:p>
    <w:p w14:paraId="2EB50F7F" w14:textId="77777777" w:rsidR="00696212" w:rsidRPr="00D37E1E" w:rsidRDefault="00696212" w:rsidP="00706360">
      <w:pPr>
        <w:numPr>
          <w:ilvl w:val="1"/>
          <w:numId w:val="1"/>
        </w:numPr>
        <w:tabs>
          <w:tab w:val="num" w:pos="540"/>
        </w:tabs>
        <w:spacing w:before="120" w:line="276" w:lineRule="auto"/>
        <w:ind w:left="540" w:hanging="540"/>
        <w:jc w:val="both"/>
        <w:rPr>
          <w:rFonts w:ascii="Arial Narrow" w:hAnsi="Arial Narrow"/>
        </w:rPr>
      </w:pPr>
      <w:r w:rsidRPr="00D37E1E">
        <w:rPr>
          <w:rFonts w:ascii="Arial Narrow" w:hAnsi="Arial Narrow"/>
          <w:b/>
        </w:rPr>
        <w:t>Poskytovateľ</w:t>
      </w:r>
    </w:p>
    <w:p w14:paraId="73204414" w14:textId="77777777" w:rsidR="00F86203" w:rsidRPr="00D37E1E" w:rsidRDefault="00F86203" w:rsidP="00706360">
      <w:pPr>
        <w:tabs>
          <w:tab w:val="left" w:pos="2340"/>
        </w:tabs>
        <w:spacing w:after="60" w:line="276" w:lineRule="auto"/>
        <w:ind w:left="2340" w:hanging="1620"/>
        <w:jc w:val="both"/>
        <w:rPr>
          <w:rFonts w:ascii="Arial Narrow" w:hAnsi="Arial Narrow"/>
        </w:rPr>
      </w:pPr>
      <w:r w:rsidRPr="00D37E1E">
        <w:rPr>
          <w:rFonts w:ascii="Arial Narrow" w:hAnsi="Arial Narrow"/>
        </w:rPr>
        <w:t>názov:</w:t>
      </w:r>
      <w:r w:rsidRPr="00D37E1E">
        <w:rPr>
          <w:rFonts w:ascii="Arial Narrow" w:hAnsi="Arial Narrow"/>
        </w:rPr>
        <w:tab/>
      </w:r>
      <w:r w:rsidRPr="00D37E1E">
        <w:rPr>
          <w:rFonts w:ascii="Arial Narrow" w:hAnsi="Arial Narrow"/>
          <w:b/>
        </w:rPr>
        <w:t xml:space="preserve">Ministerstvo pôdohospodárstva a rozvoja vidieka </w:t>
      </w:r>
      <w:r w:rsidR="00C738B7" w:rsidRPr="00D37E1E">
        <w:rPr>
          <w:rFonts w:ascii="Arial Narrow" w:hAnsi="Arial Narrow"/>
          <w:b/>
        </w:rPr>
        <w:t>Slovenskej republiky</w:t>
      </w:r>
    </w:p>
    <w:p w14:paraId="37E099A8" w14:textId="77777777" w:rsidR="00F86203" w:rsidRPr="00D37E1E" w:rsidRDefault="00F86203" w:rsidP="00706360">
      <w:pPr>
        <w:tabs>
          <w:tab w:val="left" w:pos="2340"/>
        </w:tabs>
        <w:spacing w:after="60" w:line="276" w:lineRule="auto"/>
        <w:ind w:left="708"/>
        <w:jc w:val="both"/>
        <w:rPr>
          <w:rFonts w:ascii="Arial Narrow" w:hAnsi="Arial Narrow"/>
        </w:rPr>
      </w:pPr>
      <w:r w:rsidRPr="00D37E1E">
        <w:rPr>
          <w:rFonts w:ascii="Arial Narrow" w:hAnsi="Arial Narrow"/>
        </w:rPr>
        <w:t>sídlo:</w:t>
      </w:r>
      <w:r w:rsidRPr="00D37E1E">
        <w:rPr>
          <w:rFonts w:ascii="Arial Narrow" w:hAnsi="Arial Narrow"/>
        </w:rPr>
        <w:tab/>
      </w:r>
      <w:proofErr w:type="spellStart"/>
      <w:r w:rsidRPr="00D37E1E">
        <w:rPr>
          <w:rFonts w:ascii="Arial Narrow" w:hAnsi="Arial Narrow"/>
          <w:b/>
        </w:rPr>
        <w:t>Dobrovičova</w:t>
      </w:r>
      <w:proofErr w:type="spellEnd"/>
      <w:r w:rsidRPr="00D37E1E">
        <w:rPr>
          <w:rFonts w:ascii="Arial Narrow" w:hAnsi="Arial Narrow"/>
          <w:b/>
        </w:rPr>
        <w:t xml:space="preserve"> 12, 812 66  Bratislava, Slovenská republika</w:t>
      </w:r>
      <w:r w:rsidRPr="00D37E1E">
        <w:rPr>
          <w:rFonts w:ascii="Arial Narrow" w:hAnsi="Arial Narrow"/>
        </w:rPr>
        <w:tab/>
      </w:r>
    </w:p>
    <w:p w14:paraId="3E7390EE" w14:textId="77777777" w:rsidR="00F86203" w:rsidRPr="00D37E1E" w:rsidRDefault="00F86203" w:rsidP="00706360">
      <w:pPr>
        <w:tabs>
          <w:tab w:val="left" w:pos="2340"/>
        </w:tabs>
        <w:spacing w:after="60" w:line="276" w:lineRule="auto"/>
        <w:ind w:left="709"/>
        <w:jc w:val="both"/>
        <w:rPr>
          <w:rFonts w:ascii="Arial Narrow" w:hAnsi="Arial Narrow"/>
        </w:rPr>
      </w:pPr>
      <w:r w:rsidRPr="00D37E1E">
        <w:rPr>
          <w:rFonts w:ascii="Arial Narrow" w:hAnsi="Arial Narrow"/>
        </w:rPr>
        <w:t>IČO:</w:t>
      </w:r>
      <w:r w:rsidRPr="00D37E1E">
        <w:rPr>
          <w:rFonts w:ascii="Arial Narrow" w:hAnsi="Arial Narrow"/>
        </w:rPr>
        <w:tab/>
      </w:r>
      <w:r w:rsidRPr="00D37E1E">
        <w:rPr>
          <w:rFonts w:ascii="Arial Narrow" w:hAnsi="Arial Narrow"/>
          <w:b/>
        </w:rPr>
        <w:t>00156621</w:t>
      </w:r>
    </w:p>
    <w:p w14:paraId="728BDE90" w14:textId="77777777" w:rsidR="00F86203" w:rsidRPr="00D37E1E" w:rsidRDefault="00F86203" w:rsidP="00706360">
      <w:pPr>
        <w:tabs>
          <w:tab w:val="left" w:pos="2340"/>
        </w:tabs>
        <w:spacing w:after="60" w:line="276" w:lineRule="auto"/>
        <w:ind w:left="708"/>
        <w:jc w:val="both"/>
        <w:rPr>
          <w:rFonts w:ascii="Arial Narrow" w:hAnsi="Arial Narrow"/>
        </w:rPr>
      </w:pPr>
      <w:r w:rsidRPr="00D37E1E">
        <w:rPr>
          <w:rFonts w:ascii="Arial Narrow" w:hAnsi="Arial Narrow"/>
        </w:rPr>
        <w:t>DIČ:</w:t>
      </w:r>
      <w:r w:rsidRPr="00D37E1E">
        <w:rPr>
          <w:rFonts w:ascii="Arial Narrow" w:hAnsi="Arial Narrow"/>
        </w:rPr>
        <w:tab/>
      </w:r>
      <w:r w:rsidRPr="00D37E1E">
        <w:rPr>
          <w:rFonts w:ascii="Arial Narrow" w:hAnsi="Arial Narrow"/>
          <w:b/>
          <w:bCs/>
        </w:rPr>
        <w:t>2021291382</w:t>
      </w:r>
    </w:p>
    <w:p w14:paraId="7AE62DEC" w14:textId="77777777" w:rsidR="00F86203" w:rsidRPr="00D37E1E" w:rsidRDefault="00F86203" w:rsidP="00706360">
      <w:pPr>
        <w:tabs>
          <w:tab w:val="left" w:pos="2340"/>
        </w:tabs>
        <w:spacing w:after="60" w:line="276" w:lineRule="auto"/>
        <w:ind w:left="2340" w:hanging="1620"/>
        <w:rPr>
          <w:rFonts w:ascii="Arial Narrow" w:hAnsi="Arial Narrow"/>
          <w:b/>
        </w:rPr>
      </w:pPr>
      <w:r w:rsidRPr="00D37E1E">
        <w:rPr>
          <w:rFonts w:ascii="Arial Narrow" w:hAnsi="Arial Narrow"/>
        </w:rPr>
        <w:t>konajúci:</w:t>
      </w:r>
      <w:r w:rsidRPr="00D37E1E">
        <w:rPr>
          <w:rFonts w:ascii="Arial Narrow" w:hAnsi="Arial Narrow"/>
        </w:rPr>
        <w:tab/>
      </w:r>
      <w:r w:rsidR="004C4C19" w:rsidRPr="00D37E1E">
        <w:rPr>
          <w:rFonts w:ascii="Arial Narrow" w:hAnsi="Arial Narrow"/>
          <w:b/>
          <w:bCs/>
        </w:rPr>
        <w:t xml:space="preserve">Gabriela </w:t>
      </w:r>
      <w:proofErr w:type="spellStart"/>
      <w:r w:rsidR="004C4C19" w:rsidRPr="00D37E1E">
        <w:rPr>
          <w:rFonts w:ascii="Arial Narrow" w:hAnsi="Arial Narrow"/>
          <w:b/>
          <w:bCs/>
        </w:rPr>
        <w:t>Matečná</w:t>
      </w:r>
      <w:proofErr w:type="spellEnd"/>
      <w:r w:rsidR="007C4437" w:rsidRPr="00D37E1E">
        <w:rPr>
          <w:rFonts w:ascii="Arial Narrow" w:hAnsi="Arial Narrow"/>
          <w:b/>
          <w:bCs/>
        </w:rPr>
        <w:t xml:space="preserve">, </w:t>
      </w:r>
      <w:r w:rsidRPr="00D37E1E">
        <w:rPr>
          <w:rFonts w:ascii="Arial Narrow" w:hAnsi="Arial Narrow"/>
          <w:b/>
          <w:bCs/>
        </w:rPr>
        <w:t>minister</w:t>
      </w:r>
      <w:r w:rsidR="003C7907">
        <w:rPr>
          <w:rFonts w:ascii="Arial Narrow" w:hAnsi="Arial Narrow"/>
          <w:b/>
          <w:bCs/>
        </w:rPr>
        <w:t>ka</w:t>
      </w:r>
      <w:r w:rsidRPr="00D37E1E">
        <w:rPr>
          <w:rFonts w:ascii="Arial Narrow" w:hAnsi="Arial Narrow"/>
          <w:b/>
          <w:bCs/>
        </w:rPr>
        <w:t xml:space="preserve"> </w:t>
      </w:r>
      <w:r w:rsidRPr="00D37E1E">
        <w:rPr>
          <w:rFonts w:ascii="Arial Narrow" w:hAnsi="Arial Narrow"/>
          <w:b/>
        </w:rPr>
        <w:t>pôdohospodárstva a rozvoja vidieka SR</w:t>
      </w:r>
    </w:p>
    <w:p w14:paraId="6B7CC16D" w14:textId="77777777" w:rsidR="00F86203" w:rsidRPr="00D37E1E" w:rsidRDefault="00026F4E" w:rsidP="00706360">
      <w:pPr>
        <w:tabs>
          <w:tab w:val="left" w:pos="2340"/>
        </w:tabs>
        <w:spacing w:after="60" w:line="276" w:lineRule="auto"/>
        <w:ind w:left="708"/>
        <w:jc w:val="both"/>
        <w:rPr>
          <w:rFonts w:ascii="Arial Narrow" w:hAnsi="Arial Narrow"/>
        </w:rPr>
      </w:pPr>
      <w:r>
        <w:rPr>
          <w:rFonts w:ascii="Arial Narrow" w:hAnsi="Arial Narrow"/>
        </w:rPr>
        <w:t>poštová adresa:</w:t>
      </w:r>
      <w:r>
        <w:rPr>
          <w:rFonts w:ascii="Arial Narrow" w:hAnsi="Arial Narrow"/>
        </w:rPr>
        <w:tab/>
      </w:r>
      <w:r w:rsidRPr="00993801">
        <w:rPr>
          <w:rFonts w:ascii="Arial Narrow" w:hAnsi="Arial Narrow"/>
          <w:b/>
        </w:rPr>
        <w:t xml:space="preserve">Račianska 153/A, </w:t>
      </w:r>
      <w:proofErr w:type="spellStart"/>
      <w:r w:rsidRPr="00993801">
        <w:rPr>
          <w:rFonts w:ascii="Arial Narrow" w:hAnsi="Arial Narrow"/>
          <w:b/>
        </w:rPr>
        <w:t>P.O.Box</w:t>
      </w:r>
      <w:proofErr w:type="spellEnd"/>
      <w:r w:rsidRPr="00993801">
        <w:rPr>
          <w:rFonts w:ascii="Arial Narrow" w:hAnsi="Arial Narrow"/>
          <w:b/>
        </w:rPr>
        <w:t xml:space="preserve"> 1, 831 03 Bratislava 33</w:t>
      </w:r>
      <w:r>
        <w:rPr>
          <w:rFonts w:ascii="Arial Narrow" w:hAnsi="Arial Narrow"/>
          <w:b/>
        </w:rPr>
        <w:t>, Slovenská republika</w:t>
      </w:r>
    </w:p>
    <w:p w14:paraId="25B123BC" w14:textId="2DC175DA" w:rsidR="0057179D" w:rsidRDefault="00D25139" w:rsidP="00706360">
      <w:pPr>
        <w:tabs>
          <w:tab w:val="left" w:pos="2340"/>
        </w:tabs>
        <w:spacing w:after="60" w:line="276" w:lineRule="auto"/>
        <w:ind w:left="708"/>
        <w:jc w:val="both"/>
        <w:rPr>
          <w:rFonts w:ascii="Arial Narrow" w:hAnsi="Arial Narrow"/>
        </w:rPr>
      </w:pPr>
      <w:r w:rsidRPr="00D37E1E">
        <w:rPr>
          <w:rFonts w:ascii="Arial Narrow" w:hAnsi="Arial Narrow"/>
        </w:rPr>
        <w:t xml:space="preserve">(ďalej len „Poskytovateľ“) </w:t>
      </w:r>
    </w:p>
    <w:p w14:paraId="71D2FEE0" w14:textId="77777777" w:rsidR="0057179D" w:rsidRPr="00D37E1E" w:rsidRDefault="0057179D" w:rsidP="00F14E11">
      <w:pPr>
        <w:tabs>
          <w:tab w:val="left" w:pos="2340"/>
        </w:tabs>
        <w:spacing w:after="60"/>
        <w:ind w:left="708"/>
        <w:jc w:val="both"/>
        <w:rPr>
          <w:rFonts w:ascii="Arial Narrow" w:hAnsi="Arial Narrow"/>
        </w:rPr>
      </w:pPr>
    </w:p>
    <w:p w14:paraId="225D7470" w14:textId="77777777" w:rsidR="00696212" w:rsidRPr="00D37E1E" w:rsidRDefault="00F37C47" w:rsidP="0057179D">
      <w:pPr>
        <w:numPr>
          <w:ilvl w:val="1"/>
          <w:numId w:val="1"/>
        </w:numPr>
        <w:tabs>
          <w:tab w:val="num" w:pos="540"/>
          <w:tab w:val="left" w:pos="2340"/>
        </w:tabs>
        <w:spacing w:before="120"/>
        <w:ind w:left="540" w:hanging="540"/>
        <w:jc w:val="both"/>
        <w:rPr>
          <w:rFonts w:ascii="Arial Narrow" w:hAnsi="Arial Narrow"/>
        </w:rPr>
      </w:pPr>
      <w:r w:rsidRPr="00D37E1E">
        <w:rPr>
          <w:rFonts w:ascii="Arial Narrow" w:hAnsi="Arial Narrow"/>
          <w:b/>
        </w:rPr>
        <w:t>Hlavný p</w:t>
      </w:r>
      <w:r w:rsidR="00696212" w:rsidRPr="00D37E1E">
        <w:rPr>
          <w:rFonts w:ascii="Arial Narrow" w:hAnsi="Arial Narrow"/>
          <w:b/>
        </w:rPr>
        <w:t>rijímateľ</w:t>
      </w:r>
      <w:r w:rsidR="00081912" w:rsidRPr="00D37E1E">
        <w:rPr>
          <w:rFonts w:ascii="Arial Narrow" w:hAnsi="Arial Narrow"/>
          <w:b/>
        </w:rPr>
        <w:t xml:space="preserve"> (</w:t>
      </w:r>
      <w:r w:rsidR="00D37E1E">
        <w:rPr>
          <w:rFonts w:ascii="Arial Narrow" w:hAnsi="Arial Narrow"/>
          <w:b/>
        </w:rPr>
        <w:t>Vedúci partner</w:t>
      </w:r>
      <w:r w:rsidR="00081912" w:rsidRPr="00D37E1E">
        <w:rPr>
          <w:rFonts w:ascii="Arial Narrow" w:hAnsi="Arial Narrow"/>
          <w:b/>
        </w:rPr>
        <w:t>)</w:t>
      </w:r>
    </w:p>
    <w:p w14:paraId="7648BA63" w14:textId="31294A7E" w:rsidR="00696212" w:rsidRPr="00D37E1E" w:rsidRDefault="00696212" w:rsidP="00671870">
      <w:pPr>
        <w:tabs>
          <w:tab w:val="left" w:pos="2340"/>
          <w:tab w:val="left" w:pos="2520"/>
        </w:tabs>
        <w:spacing w:after="60"/>
        <w:ind w:left="708"/>
        <w:jc w:val="both"/>
        <w:rPr>
          <w:rFonts w:ascii="Arial Narrow" w:hAnsi="Arial Narrow"/>
          <w:b/>
        </w:rPr>
      </w:pPr>
      <w:r w:rsidRPr="00D37E1E">
        <w:rPr>
          <w:rFonts w:ascii="Arial Narrow" w:hAnsi="Arial Narrow"/>
        </w:rPr>
        <w:t>názov:</w:t>
      </w:r>
      <w:r w:rsidR="008D61D8" w:rsidRPr="00D37E1E">
        <w:rPr>
          <w:rFonts w:ascii="Arial Narrow" w:hAnsi="Arial Narrow"/>
        </w:rPr>
        <w:tab/>
      </w:r>
      <w:proofErr w:type="spellStart"/>
      <w:r w:rsidR="007A7CC6" w:rsidRPr="00BB24AF">
        <w:rPr>
          <w:rFonts w:ascii="Arial Narrow" w:hAnsi="Arial Narrow"/>
          <w:b/>
        </w:rPr>
        <w:t>Město</w:t>
      </w:r>
      <w:proofErr w:type="spellEnd"/>
      <w:r w:rsidR="007A7CC6" w:rsidRPr="00BB24AF">
        <w:rPr>
          <w:rFonts w:ascii="Arial Narrow" w:hAnsi="Arial Narrow"/>
          <w:b/>
        </w:rPr>
        <w:t xml:space="preserve"> </w:t>
      </w:r>
      <w:proofErr w:type="spellStart"/>
      <w:r w:rsidR="007A7CC6" w:rsidRPr="00BB24AF">
        <w:rPr>
          <w:rFonts w:ascii="Arial Narrow" w:hAnsi="Arial Narrow"/>
          <w:b/>
        </w:rPr>
        <w:t>Bílovec</w:t>
      </w:r>
      <w:proofErr w:type="spellEnd"/>
    </w:p>
    <w:p w14:paraId="5F234FAA" w14:textId="2232655A" w:rsidR="00696212" w:rsidRPr="00D37E1E" w:rsidRDefault="00696212" w:rsidP="00B51527">
      <w:pPr>
        <w:tabs>
          <w:tab w:val="left" w:pos="2340"/>
        </w:tabs>
        <w:spacing w:after="60"/>
        <w:ind w:left="708"/>
        <w:jc w:val="both"/>
        <w:rPr>
          <w:rFonts w:ascii="Arial Narrow" w:hAnsi="Arial Narrow"/>
          <w:b/>
        </w:rPr>
      </w:pPr>
      <w:r w:rsidRPr="00D37E1E">
        <w:rPr>
          <w:rFonts w:ascii="Arial Narrow" w:hAnsi="Arial Narrow"/>
        </w:rPr>
        <w:t>sídlo:</w:t>
      </w:r>
      <w:r w:rsidR="008D61D8" w:rsidRPr="00D37E1E">
        <w:rPr>
          <w:rFonts w:ascii="Arial Narrow" w:hAnsi="Arial Narrow"/>
        </w:rPr>
        <w:tab/>
      </w:r>
      <w:proofErr w:type="spellStart"/>
      <w:r w:rsidR="007A7CC6" w:rsidRPr="00BB24AF">
        <w:rPr>
          <w:rFonts w:ascii="Arial Narrow" w:hAnsi="Arial Narrow"/>
          <w:b/>
        </w:rPr>
        <w:t>Slezské</w:t>
      </w:r>
      <w:proofErr w:type="spellEnd"/>
      <w:r w:rsidR="007A7CC6" w:rsidRPr="00BB24AF">
        <w:rPr>
          <w:rFonts w:ascii="Arial Narrow" w:hAnsi="Arial Narrow"/>
          <w:b/>
        </w:rPr>
        <w:t xml:space="preserve"> </w:t>
      </w:r>
      <w:proofErr w:type="spellStart"/>
      <w:r w:rsidR="007A7CC6" w:rsidRPr="00BB24AF">
        <w:rPr>
          <w:rFonts w:ascii="Arial Narrow" w:hAnsi="Arial Narrow"/>
          <w:b/>
        </w:rPr>
        <w:t>náměstí</w:t>
      </w:r>
      <w:proofErr w:type="spellEnd"/>
      <w:r w:rsidR="007A7CC6" w:rsidRPr="00BB24AF">
        <w:rPr>
          <w:rFonts w:ascii="Arial Narrow" w:hAnsi="Arial Narrow"/>
          <w:b/>
        </w:rPr>
        <w:t xml:space="preserve"> 1, 743 01 </w:t>
      </w:r>
      <w:proofErr w:type="spellStart"/>
      <w:r w:rsidR="007A7CC6" w:rsidRPr="00BB24AF">
        <w:rPr>
          <w:rFonts w:ascii="Arial Narrow" w:hAnsi="Arial Narrow"/>
          <w:b/>
        </w:rPr>
        <w:t>Bílovec</w:t>
      </w:r>
      <w:proofErr w:type="spellEnd"/>
      <w:r w:rsidR="007A7CC6" w:rsidRPr="00BB24AF">
        <w:rPr>
          <w:rFonts w:ascii="Arial Narrow" w:hAnsi="Arial Narrow"/>
          <w:b/>
        </w:rPr>
        <w:t>, Česká republika</w:t>
      </w:r>
    </w:p>
    <w:p w14:paraId="68B41595" w14:textId="7D3791CD" w:rsidR="00696212" w:rsidRPr="00D37E1E" w:rsidRDefault="00696212" w:rsidP="00C63D22">
      <w:pPr>
        <w:tabs>
          <w:tab w:val="left" w:pos="2340"/>
        </w:tabs>
        <w:spacing w:after="60"/>
        <w:ind w:left="708"/>
        <w:jc w:val="both"/>
        <w:rPr>
          <w:rFonts w:ascii="Arial Narrow" w:hAnsi="Arial Narrow"/>
        </w:rPr>
      </w:pPr>
      <w:r w:rsidRPr="00D37E1E">
        <w:rPr>
          <w:rFonts w:ascii="Arial Narrow" w:hAnsi="Arial Narrow"/>
        </w:rPr>
        <w:t>zapísaný v:</w:t>
      </w:r>
      <w:r w:rsidR="008D61D8" w:rsidRPr="00D37E1E">
        <w:rPr>
          <w:rFonts w:ascii="Arial Narrow" w:hAnsi="Arial Narrow"/>
        </w:rPr>
        <w:tab/>
      </w:r>
      <w:r w:rsidR="0059489A" w:rsidRPr="00BB24AF">
        <w:rPr>
          <w:rFonts w:ascii="Arial Narrow" w:hAnsi="Arial Narrow"/>
          <w:b/>
        </w:rPr>
        <w:t>-</w:t>
      </w:r>
    </w:p>
    <w:p w14:paraId="5FACD363" w14:textId="3252F8EB" w:rsidR="00696212" w:rsidRPr="00D37E1E" w:rsidRDefault="00696212">
      <w:pPr>
        <w:tabs>
          <w:tab w:val="left" w:pos="2340"/>
        </w:tabs>
        <w:spacing w:after="60"/>
        <w:ind w:left="708"/>
        <w:jc w:val="both"/>
        <w:rPr>
          <w:rFonts w:ascii="Arial Narrow" w:hAnsi="Arial Narrow"/>
        </w:rPr>
      </w:pPr>
      <w:r w:rsidRPr="00D37E1E">
        <w:rPr>
          <w:rFonts w:ascii="Arial Narrow" w:hAnsi="Arial Narrow"/>
        </w:rPr>
        <w:t>konajúci:</w:t>
      </w:r>
      <w:r w:rsidR="008D61D8" w:rsidRPr="00D37E1E">
        <w:rPr>
          <w:rFonts w:ascii="Arial Narrow" w:hAnsi="Arial Narrow"/>
        </w:rPr>
        <w:tab/>
      </w:r>
      <w:r w:rsidR="00AD4EFB" w:rsidRPr="00BB24AF">
        <w:rPr>
          <w:rFonts w:ascii="Arial Narrow" w:hAnsi="Arial Narrow"/>
          <w:b/>
        </w:rPr>
        <w:t>Mgr</w:t>
      </w:r>
      <w:r w:rsidR="00F85C1E">
        <w:rPr>
          <w:rFonts w:ascii="Arial Narrow" w:hAnsi="Arial Narrow"/>
          <w:b/>
        </w:rPr>
        <w:t xml:space="preserve">. </w:t>
      </w:r>
      <w:proofErr w:type="spellStart"/>
      <w:r w:rsidR="00F85C1E">
        <w:rPr>
          <w:rFonts w:ascii="Arial Narrow" w:hAnsi="Arial Narrow"/>
          <w:b/>
        </w:rPr>
        <w:t>Rena</w:t>
      </w:r>
      <w:r w:rsidR="0082220B">
        <w:rPr>
          <w:rFonts w:ascii="Arial Narrow" w:hAnsi="Arial Narrow"/>
          <w:b/>
        </w:rPr>
        <w:t>ta</w:t>
      </w:r>
      <w:proofErr w:type="spellEnd"/>
      <w:r w:rsidR="0082220B">
        <w:rPr>
          <w:rFonts w:ascii="Arial Narrow" w:hAnsi="Arial Narrow"/>
          <w:b/>
        </w:rPr>
        <w:t xml:space="preserve"> </w:t>
      </w:r>
      <w:proofErr w:type="spellStart"/>
      <w:r w:rsidR="00F85C1E">
        <w:rPr>
          <w:rFonts w:ascii="Arial Narrow" w:hAnsi="Arial Narrow"/>
          <w:b/>
        </w:rPr>
        <w:t>Mikola</w:t>
      </w:r>
      <w:r w:rsidR="0082220B">
        <w:rPr>
          <w:rFonts w:ascii="Arial Narrow" w:hAnsi="Arial Narrow"/>
          <w:b/>
        </w:rPr>
        <w:t>šová</w:t>
      </w:r>
      <w:proofErr w:type="spellEnd"/>
      <w:r w:rsidR="00AF1DD2">
        <w:rPr>
          <w:rFonts w:ascii="Arial Narrow" w:hAnsi="Arial Narrow"/>
          <w:b/>
        </w:rPr>
        <w:t>, starostka obce</w:t>
      </w:r>
    </w:p>
    <w:p w14:paraId="04366A24" w14:textId="683FB5BE" w:rsidR="00696212" w:rsidRPr="00D37E1E" w:rsidRDefault="00696212">
      <w:pPr>
        <w:tabs>
          <w:tab w:val="left" w:pos="2340"/>
        </w:tabs>
        <w:spacing w:after="60"/>
        <w:ind w:left="708"/>
        <w:jc w:val="both"/>
        <w:rPr>
          <w:rFonts w:ascii="Arial Narrow" w:hAnsi="Arial Narrow"/>
        </w:rPr>
      </w:pPr>
      <w:r w:rsidRPr="00D37E1E">
        <w:rPr>
          <w:rFonts w:ascii="Arial Narrow" w:hAnsi="Arial Narrow"/>
        </w:rPr>
        <w:t>IČO:</w:t>
      </w:r>
      <w:r w:rsidR="008D61D8" w:rsidRPr="00D37E1E">
        <w:rPr>
          <w:rFonts w:ascii="Arial Narrow" w:hAnsi="Arial Narrow"/>
        </w:rPr>
        <w:tab/>
      </w:r>
      <w:r w:rsidR="0071184D" w:rsidRPr="00BB24AF">
        <w:rPr>
          <w:rFonts w:ascii="Arial Narrow" w:hAnsi="Arial Narrow"/>
          <w:b/>
        </w:rPr>
        <w:t>00297755</w:t>
      </w:r>
    </w:p>
    <w:p w14:paraId="36928D25" w14:textId="072FBB35" w:rsidR="003C3AAE" w:rsidRPr="00D37E1E" w:rsidRDefault="00696212">
      <w:pPr>
        <w:tabs>
          <w:tab w:val="left" w:pos="2340"/>
        </w:tabs>
        <w:spacing w:after="60"/>
        <w:ind w:left="708"/>
        <w:jc w:val="both"/>
        <w:rPr>
          <w:rFonts w:ascii="Arial Narrow" w:hAnsi="Arial Narrow"/>
        </w:rPr>
      </w:pPr>
      <w:r w:rsidRPr="00D37E1E">
        <w:rPr>
          <w:rFonts w:ascii="Arial Narrow" w:hAnsi="Arial Narrow"/>
        </w:rPr>
        <w:t>DIČ:</w:t>
      </w:r>
      <w:r w:rsidR="008D61D8" w:rsidRPr="00D37E1E">
        <w:rPr>
          <w:rFonts w:ascii="Arial Narrow" w:hAnsi="Arial Narrow"/>
        </w:rPr>
        <w:tab/>
      </w:r>
      <w:r w:rsidR="0071184D" w:rsidRPr="00BB24AF">
        <w:rPr>
          <w:rFonts w:ascii="Arial Narrow" w:hAnsi="Arial Narrow"/>
          <w:b/>
        </w:rPr>
        <w:t>CZ00297755</w:t>
      </w:r>
    </w:p>
    <w:p w14:paraId="2F3D8269" w14:textId="3E95238C" w:rsidR="00696212" w:rsidRPr="00D37E1E" w:rsidRDefault="00696212">
      <w:pPr>
        <w:tabs>
          <w:tab w:val="left" w:pos="2340"/>
        </w:tabs>
        <w:spacing w:after="60"/>
        <w:ind w:left="708"/>
        <w:jc w:val="both"/>
        <w:rPr>
          <w:rFonts w:ascii="Arial Narrow" w:hAnsi="Arial Narrow"/>
        </w:rPr>
      </w:pPr>
      <w:r w:rsidRPr="00D37E1E">
        <w:rPr>
          <w:rFonts w:ascii="Arial Narrow" w:hAnsi="Arial Narrow"/>
        </w:rPr>
        <w:t>banka:</w:t>
      </w:r>
      <w:r w:rsidR="008D61D8" w:rsidRPr="00D37E1E">
        <w:rPr>
          <w:rFonts w:ascii="Arial Narrow" w:hAnsi="Arial Narrow"/>
        </w:rPr>
        <w:tab/>
      </w:r>
      <w:r w:rsidR="00C91605" w:rsidRPr="00BB24AF">
        <w:rPr>
          <w:rFonts w:ascii="Arial Narrow" w:hAnsi="Arial Narrow"/>
          <w:b/>
        </w:rPr>
        <w:t xml:space="preserve">Česká </w:t>
      </w:r>
      <w:proofErr w:type="spellStart"/>
      <w:r w:rsidR="00C91605" w:rsidRPr="00BB24AF">
        <w:rPr>
          <w:rFonts w:ascii="Arial Narrow" w:hAnsi="Arial Narrow"/>
          <w:b/>
        </w:rPr>
        <w:t>spořitelna</w:t>
      </w:r>
      <w:proofErr w:type="spellEnd"/>
      <w:r w:rsidR="004F1045" w:rsidRPr="00BB24AF">
        <w:rPr>
          <w:rFonts w:ascii="Arial Narrow" w:hAnsi="Arial Narrow"/>
          <w:b/>
        </w:rPr>
        <w:t xml:space="preserve">, </w:t>
      </w:r>
      <w:proofErr w:type="spellStart"/>
      <w:r w:rsidR="004F1045" w:rsidRPr="00BB24AF">
        <w:rPr>
          <w:rFonts w:ascii="Arial Narrow" w:hAnsi="Arial Narrow"/>
          <w:b/>
        </w:rPr>
        <w:t>a.s</w:t>
      </w:r>
      <w:proofErr w:type="spellEnd"/>
      <w:r w:rsidR="004F1045" w:rsidRPr="00BB24AF">
        <w:rPr>
          <w:rFonts w:ascii="Arial Narrow" w:hAnsi="Arial Narrow"/>
          <w:b/>
        </w:rPr>
        <w:t>.</w:t>
      </w:r>
    </w:p>
    <w:p w14:paraId="65C0B1EF" w14:textId="1013F649" w:rsidR="00BC0DE4" w:rsidRPr="00BB24AF" w:rsidRDefault="00BC0DE4" w:rsidP="00F14E11">
      <w:pPr>
        <w:tabs>
          <w:tab w:val="left" w:pos="2340"/>
        </w:tabs>
        <w:spacing w:after="60"/>
        <w:ind w:left="1260"/>
        <w:jc w:val="both"/>
        <w:rPr>
          <w:rFonts w:ascii="Arial Narrow" w:hAnsi="Arial Narrow"/>
          <w:b/>
        </w:rPr>
      </w:pPr>
      <w:r w:rsidRPr="00D37E1E">
        <w:rPr>
          <w:rFonts w:ascii="Arial Narrow" w:hAnsi="Arial Narrow"/>
        </w:rPr>
        <w:t>IBAN:</w:t>
      </w:r>
      <w:r w:rsidRPr="00D37E1E">
        <w:rPr>
          <w:rFonts w:ascii="Arial Narrow" w:hAnsi="Arial Narrow"/>
        </w:rPr>
        <w:tab/>
      </w:r>
    </w:p>
    <w:p w14:paraId="2C771C14" w14:textId="68DC0FEE" w:rsidR="002A6C95" w:rsidRPr="00D37E1E" w:rsidRDefault="002A6C95" w:rsidP="00F14E11">
      <w:pPr>
        <w:tabs>
          <w:tab w:val="left" w:pos="2340"/>
        </w:tabs>
        <w:spacing w:after="60"/>
        <w:ind w:left="1260"/>
        <w:jc w:val="both"/>
        <w:rPr>
          <w:rFonts w:ascii="Arial Narrow" w:hAnsi="Arial Narrow"/>
          <w:b/>
        </w:rPr>
      </w:pPr>
      <w:r w:rsidRPr="00D37E1E">
        <w:rPr>
          <w:rFonts w:ascii="Arial Narrow" w:hAnsi="Arial Narrow"/>
        </w:rPr>
        <w:t>SWIFT:</w:t>
      </w:r>
      <w:r w:rsidRPr="00D37E1E">
        <w:rPr>
          <w:rFonts w:ascii="Arial Narrow" w:hAnsi="Arial Narrow"/>
        </w:rPr>
        <w:tab/>
      </w:r>
    </w:p>
    <w:p w14:paraId="707D0793" w14:textId="77777777" w:rsidR="00BD3E7D" w:rsidRPr="00D37E1E" w:rsidRDefault="00BC0DE4" w:rsidP="00F14E11">
      <w:pPr>
        <w:tabs>
          <w:tab w:val="left" w:pos="2340"/>
        </w:tabs>
        <w:spacing w:after="60"/>
        <w:ind w:left="709"/>
        <w:jc w:val="both"/>
        <w:rPr>
          <w:rFonts w:ascii="Arial Narrow" w:hAnsi="Arial Narrow"/>
        </w:rPr>
      </w:pPr>
      <w:r>
        <w:rPr>
          <w:rFonts w:ascii="Arial Narrow" w:hAnsi="Arial Narrow"/>
        </w:rPr>
        <w:t>p</w:t>
      </w:r>
      <w:r w:rsidR="00C40333">
        <w:rPr>
          <w:rFonts w:ascii="Arial Narrow" w:hAnsi="Arial Narrow"/>
        </w:rPr>
        <w:t>oštová adresa</w:t>
      </w:r>
      <w:r w:rsidR="00CC47B4">
        <w:rPr>
          <w:rStyle w:val="Znakapoznpodarou"/>
          <w:rFonts w:ascii="Arial Narrow" w:hAnsi="Arial Narrow"/>
        </w:rPr>
        <w:footnoteReference w:id="1"/>
      </w:r>
      <w:r w:rsidR="00C40333">
        <w:rPr>
          <w:rFonts w:ascii="Arial Narrow" w:hAnsi="Arial Narrow"/>
        </w:rPr>
        <w:t>:</w:t>
      </w:r>
      <w:r w:rsidR="008C70EA" w:rsidRPr="00D37E1E">
        <w:rPr>
          <w:rFonts w:ascii="Arial Narrow" w:hAnsi="Arial Narrow"/>
        </w:rPr>
        <w:tab/>
      </w:r>
    </w:p>
    <w:p w14:paraId="07988A37" w14:textId="361B0CA2" w:rsidR="00696212" w:rsidRPr="00D37E1E" w:rsidRDefault="00696212" w:rsidP="00F14E11">
      <w:pPr>
        <w:tabs>
          <w:tab w:val="left" w:pos="2340"/>
        </w:tabs>
        <w:spacing w:after="60"/>
        <w:ind w:left="708"/>
        <w:jc w:val="both"/>
        <w:rPr>
          <w:rFonts w:ascii="Arial Narrow" w:hAnsi="Arial Narrow"/>
        </w:rPr>
      </w:pPr>
      <w:r w:rsidRPr="00D37E1E">
        <w:rPr>
          <w:rFonts w:ascii="Arial Narrow" w:hAnsi="Arial Narrow"/>
        </w:rPr>
        <w:t>(ďalej len „</w:t>
      </w:r>
      <w:r w:rsidR="00F37C47" w:rsidRPr="00D37E1E">
        <w:rPr>
          <w:rFonts w:ascii="Arial Narrow" w:hAnsi="Arial Narrow"/>
        </w:rPr>
        <w:t>Hlavný p</w:t>
      </w:r>
      <w:r w:rsidRPr="00D37E1E">
        <w:rPr>
          <w:rFonts w:ascii="Arial Narrow" w:hAnsi="Arial Narrow"/>
        </w:rPr>
        <w:t>rijímateľ“)</w:t>
      </w:r>
    </w:p>
    <w:p w14:paraId="4E02F324" w14:textId="71C44126" w:rsidR="0057179D" w:rsidRPr="00C40333" w:rsidRDefault="002B78C0" w:rsidP="00F14E11">
      <w:pPr>
        <w:tabs>
          <w:tab w:val="left" w:pos="2340"/>
        </w:tabs>
        <w:spacing w:after="60"/>
        <w:ind w:left="708"/>
        <w:jc w:val="both"/>
        <w:rPr>
          <w:rFonts w:ascii="Arial Narrow" w:hAnsi="Arial Narrow"/>
        </w:rPr>
      </w:pPr>
      <w:r w:rsidRPr="00C40333">
        <w:rPr>
          <w:rFonts w:ascii="Arial Narrow" w:hAnsi="Arial Narrow"/>
        </w:rPr>
        <w:t>(</w:t>
      </w:r>
      <w:r w:rsidRPr="00D37E1E">
        <w:rPr>
          <w:rFonts w:ascii="Arial Narrow" w:hAnsi="Arial Narrow"/>
        </w:rPr>
        <w:t>Poskytovateľ a</w:t>
      </w:r>
      <w:r w:rsidR="00F37C47" w:rsidRPr="00D37E1E">
        <w:rPr>
          <w:rFonts w:ascii="Arial Narrow" w:hAnsi="Arial Narrow"/>
        </w:rPr>
        <w:t> Hlavný p</w:t>
      </w:r>
      <w:r w:rsidRPr="00D37E1E">
        <w:rPr>
          <w:rFonts w:ascii="Arial Narrow" w:hAnsi="Arial Narrow"/>
        </w:rPr>
        <w:t>rijímateľ spoločne ako „Zmluvné strany“ alebo jednotlivo aj ako „Zmluvná strana“</w:t>
      </w:r>
      <w:r w:rsidRPr="00C40333">
        <w:rPr>
          <w:rFonts w:ascii="Arial Narrow" w:hAnsi="Arial Narrow"/>
        </w:rPr>
        <w:t>)</w:t>
      </w:r>
    </w:p>
    <w:p w14:paraId="1AB5A3B1" w14:textId="048E102C" w:rsidR="00696212" w:rsidRPr="00D37E1E" w:rsidRDefault="00696212" w:rsidP="00F14E11">
      <w:pPr>
        <w:tabs>
          <w:tab w:val="left" w:pos="2340"/>
        </w:tabs>
        <w:spacing w:after="60"/>
        <w:ind w:left="709"/>
        <w:jc w:val="both"/>
        <w:rPr>
          <w:rFonts w:ascii="Arial Narrow" w:hAnsi="Arial Narrow"/>
        </w:rPr>
      </w:pPr>
    </w:p>
    <w:p w14:paraId="455583D0" w14:textId="37F3D908" w:rsidR="00696212" w:rsidRPr="00D37E1E" w:rsidRDefault="00696212" w:rsidP="00392AC4">
      <w:pPr>
        <w:numPr>
          <w:ilvl w:val="1"/>
          <w:numId w:val="1"/>
        </w:numPr>
        <w:tabs>
          <w:tab w:val="num" w:pos="540"/>
        </w:tabs>
        <w:spacing w:before="120"/>
        <w:ind w:left="540" w:hanging="540"/>
        <w:jc w:val="both"/>
        <w:rPr>
          <w:rFonts w:ascii="Arial Narrow" w:hAnsi="Arial Narrow"/>
        </w:rPr>
      </w:pPr>
      <w:r w:rsidRPr="00D37E1E">
        <w:rPr>
          <w:rFonts w:ascii="Arial Narrow" w:hAnsi="Arial Narrow"/>
        </w:rPr>
        <w:t>Poskytovateľ a</w:t>
      </w:r>
      <w:r w:rsidR="00F37C47" w:rsidRPr="00D37E1E">
        <w:rPr>
          <w:rFonts w:ascii="Arial Narrow" w:hAnsi="Arial Narrow"/>
        </w:rPr>
        <w:t> Hlavný p</w:t>
      </w:r>
      <w:r w:rsidRPr="00D37E1E">
        <w:rPr>
          <w:rFonts w:ascii="Arial Narrow" w:hAnsi="Arial Narrow"/>
        </w:rPr>
        <w:t>rijímateľ uzatvárajú v zmysle § 269 ods. 2 zákona č. 513/1991 Zb. Obchodn</w:t>
      </w:r>
      <w:r w:rsidR="00093B0D">
        <w:rPr>
          <w:rFonts w:ascii="Arial Narrow" w:hAnsi="Arial Narrow"/>
        </w:rPr>
        <w:t>ého</w:t>
      </w:r>
      <w:r w:rsidRPr="00D37E1E">
        <w:rPr>
          <w:rFonts w:ascii="Arial Narrow" w:hAnsi="Arial Narrow"/>
        </w:rPr>
        <w:t xml:space="preserve"> zákonník</w:t>
      </w:r>
      <w:r w:rsidR="00093B0D">
        <w:rPr>
          <w:rFonts w:ascii="Arial Narrow" w:hAnsi="Arial Narrow"/>
        </w:rPr>
        <w:t>a</w:t>
      </w:r>
      <w:r w:rsidRPr="00D37E1E">
        <w:rPr>
          <w:rFonts w:ascii="Arial Narrow" w:hAnsi="Arial Narrow"/>
        </w:rPr>
        <w:t xml:space="preserve"> v znení neskorších predpisov</w:t>
      </w:r>
      <w:r w:rsidR="007C4AE4" w:rsidRPr="00D37E1E">
        <w:rPr>
          <w:rFonts w:ascii="Arial Narrow" w:hAnsi="Arial Narrow"/>
        </w:rPr>
        <w:t xml:space="preserve">, v zmysle § </w:t>
      </w:r>
      <w:r w:rsidR="003219CE" w:rsidRPr="00D37E1E">
        <w:rPr>
          <w:rFonts w:ascii="Arial Narrow" w:hAnsi="Arial Narrow"/>
        </w:rPr>
        <w:t>25</w:t>
      </w:r>
      <w:r w:rsidR="007C25DD">
        <w:rPr>
          <w:rFonts w:ascii="Arial Narrow" w:hAnsi="Arial Narrow"/>
        </w:rPr>
        <w:t xml:space="preserve"> ods. 1</w:t>
      </w:r>
      <w:r w:rsidR="003219CE" w:rsidRPr="00D37E1E">
        <w:rPr>
          <w:rFonts w:ascii="Arial Narrow" w:hAnsi="Arial Narrow"/>
        </w:rPr>
        <w:t xml:space="preserve"> </w:t>
      </w:r>
      <w:r w:rsidR="004C0477" w:rsidRPr="00D37E1E">
        <w:rPr>
          <w:rFonts w:ascii="Arial Narrow" w:hAnsi="Arial Narrow"/>
        </w:rPr>
        <w:t xml:space="preserve">v spojení s § 32 ods. 6 </w:t>
      </w:r>
      <w:r w:rsidR="007C4AE4" w:rsidRPr="00D37E1E">
        <w:rPr>
          <w:rFonts w:ascii="Arial Narrow" w:hAnsi="Arial Narrow"/>
        </w:rPr>
        <w:t xml:space="preserve">zákona č. </w:t>
      </w:r>
      <w:r w:rsidR="003219CE" w:rsidRPr="00D37E1E">
        <w:rPr>
          <w:rFonts w:ascii="Arial Narrow" w:hAnsi="Arial Narrow"/>
        </w:rPr>
        <w:t>292</w:t>
      </w:r>
      <w:r w:rsidR="007C4AE4" w:rsidRPr="00D37E1E">
        <w:rPr>
          <w:rFonts w:ascii="Arial Narrow" w:hAnsi="Arial Narrow"/>
        </w:rPr>
        <w:t>/2</w:t>
      </w:r>
      <w:r w:rsidR="003219CE" w:rsidRPr="00D37E1E">
        <w:rPr>
          <w:rFonts w:ascii="Arial Narrow" w:hAnsi="Arial Narrow"/>
        </w:rPr>
        <w:t>014</w:t>
      </w:r>
      <w:r w:rsidR="007C4AE4" w:rsidRPr="00D37E1E">
        <w:rPr>
          <w:rFonts w:ascii="Arial Narrow" w:hAnsi="Arial Narrow"/>
        </w:rPr>
        <w:t xml:space="preserve"> Z.</w:t>
      </w:r>
      <w:r w:rsidR="003219CE" w:rsidRPr="00D37E1E">
        <w:rPr>
          <w:rFonts w:ascii="Arial Narrow" w:hAnsi="Arial Narrow"/>
        </w:rPr>
        <w:t xml:space="preserve"> </w:t>
      </w:r>
      <w:r w:rsidR="007C4AE4" w:rsidRPr="00D37E1E">
        <w:rPr>
          <w:rFonts w:ascii="Arial Narrow" w:hAnsi="Arial Narrow"/>
        </w:rPr>
        <w:t xml:space="preserve">z. </w:t>
      </w:r>
      <w:r w:rsidR="00B36888" w:rsidRPr="00D37E1E">
        <w:rPr>
          <w:rFonts w:ascii="Arial Narrow" w:hAnsi="Arial Narrow"/>
        </w:rPr>
        <w:t>o príspevku poskytovanom z európskych štrukturálnych a investičných fondov a o zmene a doplnení niektorých zákonov</w:t>
      </w:r>
      <w:r w:rsidR="003F6889" w:rsidRPr="00D37E1E">
        <w:rPr>
          <w:rFonts w:ascii="Arial Narrow" w:hAnsi="Arial Narrow"/>
        </w:rPr>
        <w:t xml:space="preserve"> (ďalej aj ako „Zákon o EŠIF“)</w:t>
      </w:r>
      <w:r w:rsidR="00B36888" w:rsidRPr="00D37E1E">
        <w:rPr>
          <w:rFonts w:ascii="Arial Narrow" w:hAnsi="Arial Narrow"/>
        </w:rPr>
        <w:t xml:space="preserve"> </w:t>
      </w:r>
      <w:r w:rsidRPr="00D37E1E">
        <w:rPr>
          <w:rFonts w:ascii="Arial Narrow" w:hAnsi="Arial Narrow"/>
        </w:rPr>
        <w:t xml:space="preserve">a v zmysle § 20 </w:t>
      </w:r>
      <w:r w:rsidRPr="00D37E1E">
        <w:rPr>
          <w:rFonts w:ascii="Arial Narrow" w:hAnsi="Arial Narrow"/>
        </w:rPr>
        <w:lastRenderedPageBreak/>
        <w:t>ods. 2 zákona č.</w:t>
      </w:r>
      <w:r w:rsidR="00870D55" w:rsidRPr="00D37E1E">
        <w:rPr>
          <w:rFonts w:ascii="Arial Narrow" w:hAnsi="Arial Narrow"/>
        </w:rPr>
        <w:t> </w:t>
      </w:r>
      <w:r w:rsidRPr="00D37E1E">
        <w:rPr>
          <w:rFonts w:ascii="Arial Narrow" w:hAnsi="Arial Narrow"/>
        </w:rPr>
        <w:t>523/2004 Z.</w:t>
      </w:r>
      <w:r w:rsidR="000B5249">
        <w:rPr>
          <w:rFonts w:ascii="Arial Narrow" w:hAnsi="Arial Narrow"/>
        </w:rPr>
        <w:t xml:space="preserve"> </w:t>
      </w:r>
      <w:r w:rsidRPr="00D37E1E">
        <w:rPr>
          <w:rFonts w:ascii="Arial Narrow" w:hAnsi="Arial Narrow"/>
        </w:rPr>
        <w:t xml:space="preserve">z. o rozpočtových pravidlách verejnej správy a o zmene a doplnení niektorých zákonov medzi sebou </w:t>
      </w:r>
      <w:r w:rsidR="008862CD" w:rsidRPr="00D37E1E">
        <w:rPr>
          <w:rFonts w:ascii="Arial Narrow" w:hAnsi="Arial Narrow"/>
        </w:rPr>
        <w:t>Z</w:t>
      </w:r>
      <w:r w:rsidRPr="00D37E1E">
        <w:rPr>
          <w:rFonts w:ascii="Arial Narrow" w:hAnsi="Arial Narrow"/>
        </w:rPr>
        <w:t xml:space="preserve">mluvu o poskytnutí </w:t>
      </w:r>
      <w:r w:rsidR="002C1ED2">
        <w:rPr>
          <w:rFonts w:ascii="Arial Narrow" w:hAnsi="Arial Narrow"/>
        </w:rPr>
        <w:t xml:space="preserve">nenávratného </w:t>
      </w:r>
      <w:r w:rsidRPr="00D37E1E">
        <w:rPr>
          <w:rFonts w:ascii="Arial Narrow" w:hAnsi="Arial Narrow"/>
        </w:rPr>
        <w:t>finančného príspevku</w:t>
      </w:r>
      <w:r w:rsidR="008862CD" w:rsidRPr="00D37E1E">
        <w:rPr>
          <w:rFonts w:ascii="Arial Narrow" w:hAnsi="Arial Narrow"/>
        </w:rPr>
        <w:t xml:space="preserve"> vrátane jej všetkých príloh (ďalej </w:t>
      </w:r>
      <w:r w:rsidR="00766690">
        <w:rPr>
          <w:rFonts w:ascii="Arial Narrow" w:hAnsi="Arial Narrow"/>
        </w:rPr>
        <w:t xml:space="preserve">aj </w:t>
      </w:r>
      <w:r w:rsidR="008862CD" w:rsidRPr="00D37E1E">
        <w:rPr>
          <w:rFonts w:ascii="Arial Narrow" w:hAnsi="Arial Narrow"/>
        </w:rPr>
        <w:t>ako „Zmluva“)</w:t>
      </w:r>
      <w:r w:rsidRPr="00D37E1E">
        <w:rPr>
          <w:rFonts w:ascii="Arial Narrow" w:hAnsi="Arial Narrow"/>
        </w:rPr>
        <w:t>.</w:t>
      </w:r>
      <w:r w:rsidR="0049529B" w:rsidRPr="00D37E1E">
        <w:rPr>
          <w:rFonts w:ascii="Arial Narrow" w:hAnsi="Arial Narrow"/>
        </w:rPr>
        <w:t xml:space="preserve"> </w:t>
      </w:r>
      <w:r w:rsidR="00F37C47" w:rsidRPr="00D37E1E">
        <w:rPr>
          <w:rFonts w:ascii="Arial Narrow" w:hAnsi="Arial Narrow"/>
        </w:rPr>
        <w:t xml:space="preserve">Hlavný prijímateľ podľa tejto Zmluvy je prijímateľom podľa § 3 ods. 2 písm. b) zákona o EŠIF. </w:t>
      </w:r>
      <w:r w:rsidR="0049529B" w:rsidRPr="00D37E1E">
        <w:rPr>
          <w:rFonts w:ascii="Arial Narrow" w:hAnsi="Arial Narrow"/>
          <w:bCs/>
        </w:rPr>
        <w:t>Ďalej sa vzťahy medzi Poskytovateľom a</w:t>
      </w:r>
      <w:r w:rsidR="00F37C47" w:rsidRPr="00D37E1E">
        <w:rPr>
          <w:rFonts w:ascii="Arial Narrow" w:hAnsi="Arial Narrow"/>
          <w:bCs/>
        </w:rPr>
        <w:t> Hlavným p</w:t>
      </w:r>
      <w:r w:rsidR="0049529B" w:rsidRPr="00D37E1E">
        <w:rPr>
          <w:rFonts w:ascii="Arial Narrow" w:hAnsi="Arial Narrow"/>
          <w:bCs/>
        </w:rPr>
        <w:t xml:space="preserve">rijímateľom riadia </w:t>
      </w:r>
      <w:r w:rsidR="006576B8">
        <w:rPr>
          <w:rFonts w:ascii="Arial Narrow" w:hAnsi="Arial Narrow"/>
          <w:bCs/>
        </w:rPr>
        <w:t>Z</w:t>
      </w:r>
      <w:r w:rsidR="0049529B" w:rsidRPr="00D37E1E">
        <w:rPr>
          <w:rFonts w:ascii="Arial Narrow" w:hAnsi="Arial Narrow"/>
          <w:bCs/>
        </w:rPr>
        <w:t>ákonom o</w:t>
      </w:r>
      <w:r w:rsidR="006576B8">
        <w:rPr>
          <w:rFonts w:ascii="Arial Narrow" w:hAnsi="Arial Narrow"/>
          <w:bCs/>
        </w:rPr>
        <w:t> </w:t>
      </w:r>
      <w:r w:rsidR="0049529B" w:rsidRPr="00D37E1E">
        <w:rPr>
          <w:rFonts w:ascii="Arial Narrow" w:hAnsi="Arial Narrow"/>
          <w:bCs/>
        </w:rPr>
        <w:t>EŠIF</w:t>
      </w:r>
      <w:r w:rsidR="006576B8">
        <w:rPr>
          <w:rFonts w:ascii="Arial Narrow" w:hAnsi="Arial Narrow"/>
          <w:bCs/>
        </w:rPr>
        <w:t xml:space="preserve"> a platnými všeobecne záväznými právnymi predpismi</w:t>
      </w:r>
      <w:r w:rsidR="00034FCA">
        <w:rPr>
          <w:rFonts w:ascii="Arial Narrow" w:hAnsi="Arial Narrow"/>
          <w:bCs/>
        </w:rPr>
        <w:t xml:space="preserve"> Slovenskej republiky,</w:t>
      </w:r>
      <w:r w:rsidR="006576B8">
        <w:rPr>
          <w:rFonts w:ascii="Arial Narrow" w:hAnsi="Arial Narrow"/>
          <w:bCs/>
        </w:rPr>
        <w:t xml:space="preserve"> </w:t>
      </w:r>
      <w:r w:rsidR="009565AB" w:rsidRPr="00D37E1E">
        <w:rPr>
          <w:rFonts w:ascii="Arial Narrow" w:hAnsi="Arial Narrow"/>
          <w:bCs/>
        </w:rPr>
        <w:t>Českej</w:t>
      </w:r>
      <w:r w:rsidR="0049529B" w:rsidRPr="00D37E1E">
        <w:rPr>
          <w:rFonts w:ascii="Arial Narrow" w:hAnsi="Arial Narrow"/>
          <w:bCs/>
        </w:rPr>
        <w:t xml:space="preserve"> republiky</w:t>
      </w:r>
      <w:r w:rsidR="006576B8">
        <w:rPr>
          <w:rFonts w:ascii="Arial Narrow" w:hAnsi="Arial Narrow"/>
          <w:bCs/>
        </w:rPr>
        <w:t xml:space="preserve"> a právnymi aktmi Európskej únie</w:t>
      </w:r>
      <w:r w:rsidR="0049529B" w:rsidRPr="00D37E1E">
        <w:rPr>
          <w:rFonts w:ascii="Arial Narrow" w:hAnsi="Arial Narrow"/>
          <w:bCs/>
        </w:rPr>
        <w:t xml:space="preserve">. </w:t>
      </w:r>
    </w:p>
    <w:p w14:paraId="7CAE8A1E" w14:textId="77777777" w:rsidR="004D22F8" w:rsidRPr="00D37E1E" w:rsidRDefault="00F37C47" w:rsidP="00392AC4">
      <w:pPr>
        <w:numPr>
          <w:ilvl w:val="1"/>
          <w:numId w:val="1"/>
        </w:numPr>
        <w:tabs>
          <w:tab w:val="num" w:pos="540"/>
        </w:tabs>
        <w:spacing w:before="120"/>
        <w:ind w:left="540" w:hanging="540"/>
        <w:jc w:val="both"/>
        <w:rPr>
          <w:rFonts w:ascii="Arial Narrow" w:hAnsi="Arial Narrow"/>
        </w:rPr>
      </w:pPr>
      <w:r w:rsidRPr="00D37E1E">
        <w:rPr>
          <w:rFonts w:ascii="Arial Narrow" w:hAnsi="Arial Narrow"/>
        </w:rPr>
        <w:t>Hlavný p</w:t>
      </w:r>
      <w:r w:rsidR="004D22F8" w:rsidRPr="00D37E1E">
        <w:rPr>
          <w:rFonts w:ascii="Arial Narrow" w:hAnsi="Arial Narrow"/>
        </w:rPr>
        <w:t xml:space="preserve">rijímateľ je svojim pôvodom subjektom práva </w:t>
      </w:r>
      <w:r w:rsidR="00110776" w:rsidRPr="00D37E1E">
        <w:rPr>
          <w:rFonts w:ascii="Arial Narrow" w:hAnsi="Arial Narrow"/>
        </w:rPr>
        <w:t>Česk</w:t>
      </w:r>
      <w:r w:rsidR="004D22F8" w:rsidRPr="00D37E1E">
        <w:rPr>
          <w:rFonts w:ascii="Arial Narrow" w:hAnsi="Arial Narrow"/>
        </w:rPr>
        <w:t>ej republiky.</w:t>
      </w:r>
    </w:p>
    <w:p w14:paraId="4EF58CA5" w14:textId="77777777" w:rsidR="00D37E1E" w:rsidRDefault="00D37E1E" w:rsidP="00D37E1E">
      <w:pPr>
        <w:pStyle w:val="Nadpis3"/>
        <w:spacing w:before="120" w:after="0"/>
        <w:ind w:left="360"/>
        <w:jc w:val="both"/>
        <w:rPr>
          <w:rFonts w:ascii="Arial Narrow" w:hAnsi="Arial Narrow" w:cs="Times New Roman"/>
          <w:sz w:val="24"/>
          <w:szCs w:val="24"/>
        </w:rPr>
      </w:pPr>
    </w:p>
    <w:p w14:paraId="3D217793" w14:textId="77777777" w:rsidR="00696212" w:rsidRPr="00D37E1E" w:rsidRDefault="00696212" w:rsidP="00696212">
      <w:pPr>
        <w:pStyle w:val="Nadpis3"/>
        <w:numPr>
          <w:ilvl w:val="0"/>
          <w:numId w:val="1"/>
        </w:numPr>
        <w:spacing w:before="120" w:after="0"/>
        <w:jc w:val="both"/>
        <w:rPr>
          <w:rFonts w:ascii="Arial Narrow" w:hAnsi="Arial Narrow" w:cs="Times New Roman"/>
          <w:sz w:val="24"/>
          <w:szCs w:val="24"/>
        </w:rPr>
      </w:pPr>
      <w:r w:rsidRPr="00D37E1E">
        <w:rPr>
          <w:rFonts w:ascii="Arial Narrow" w:hAnsi="Arial Narrow" w:cs="Times New Roman"/>
          <w:sz w:val="24"/>
          <w:szCs w:val="24"/>
        </w:rPr>
        <w:t>P</w:t>
      </w:r>
      <w:r w:rsidR="00C8126D" w:rsidRPr="00D37E1E">
        <w:rPr>
          <w:rFonts w:ascii="Arial Narrow" w:hAnsi="Arial Narrow" w:cs="Times New Roman"/>
          <w:sz w:val="24"/>
          <w:szCs w:val="24"/>
        </w:rPr>
        <w:t>REDMET A ÚČEL ZMLUVY</w:t>
      </w:r>
    </w:p>
    <w:p w14:paraId="47F50FE1" w14:textId="3677EAEC" w:rsidR="00696212" w:rsidRPr="00D37E1E" w:rsidRDefault="00696212" w:rsidP="00696212">
      <w:pPr>
        <w:numPr>
          <w:ilvl w:val="1"/>
          <w:numId w:val="1"/>
        </w:numPr>
        <w:tabs>
          <w:tab w:val="num" w:pos="540"/>
        </w:tabs>
        <w:spacing w:before="120"/>
        <w:ind w:left="540" w:hanging="540"/>
        <w:jc w:val="both"/>
        <w:rPr>
          <w:rFonts w:ascii="Arial Narrow" w:hAnsi="Arial Narrow"/>
        </w:rPr>
      </w:pPr>
      <w:r w:rsidRPr="00D37E1E">
        <w:rPr>
          <w:rFonts w:ascii="Arial Narrow" w:hAnsi="Arial Narrow"/>
        </w:rPr>
        <w:t>Predmetom tejto Zmluvy je úprava zmluvných podmienok, práv a povinností medzi Poskytovateľom a</w:t>
      </w:r>
      <w:r w:rsidR="00F37C47" w:rsidRPr="00D37E1E">
        <w:rPr>
          <w:rFonts w:ascii="Arial Narrow" w:hAnsi="Arial Narrow"/>
        </w:rPr>
        <w:t> Hlavným p</w:t>
      </w:r>
      <w:r w:rsidRPr="00D37E1E">
        <w:rPr>
          <w:rFonts w:ascii="Arial Narrow" w:hAnsi="Arial Narrow"/>
        </w:rPr>
        <w:t>rijímateľom pri poskytnutí</w:t>
      </w:r>
      <w:r w:rsidR="007867F9" w:rsidRPr="00D37E1E">
        <w:rPr>
          <w:rFonts w:ascii="Arial Narrow" w:hAnsi="Arial Narrow"/>
        </w:rPr>
        <w:t xml:space="preserve"> </w:t>
      </w:r>
      <w:r w:rsidR="00DD0153" w:rsidRPr="00D37E1E">
        <w:rPr>
          <w:rFonts w:ascii="Arial Narrow" w:hAnsi="Arial Narrow"/>
        </w:rPr>
        <w:t xml:space="preserve">nenávratného </w:t>
      </w:r>
      <w:r w:rsidRPr="00D37E1E">
        <w:rPr>
          <w:rFonts w:ascii="Arial Narrow" w:hAnsi="Arial Narrow"/>
        </w:rPr>
        <w:t xml:space="preserve">finančného príspevku (ďalej aj </w:t>
      </w:r>
      <w:r w:rsidR="00DD0153" w:rsidRPr="00D37E1E">
        <w:rPr>
          <w:rFonts w:ascii="Arial Narrow" w:hAnsi="Arial Narrow"/>
        </w:rPr>
        <w:t xml:space="preserve">ako </w:t>
      </w:r>
      <w:r w:rsidRPr="00D37E1E">
        <w:rPr>
          <w:rFonts w:ascii="Arial Narrow" w:hAnsi="Arial Narrow"/>
        </w:rPr>
        <w:t>„</w:t>
      </w:r>
      <w:r w:rsidR="00CA56C5" w:rsidRPr="00D37E1E">
        <w:rPr>
          <w:rFonts w:ascii="Arial Narrow" w:hAnsi="Arial Narrow"/>
        </w:rPr>
        <w:t>N</w:t>
      </w:r>
      <w:r w:rsidR="00AE6DE5" w:rsidRPr="00D37E1E">
        <w:rPr>
          <w:rFonts w:ascii="Arial Narrow" w:hAnsi="Arial Narrow"/>
        </w:rPr>
        <w:t xml:space="preserve">FP“) </w:t>
      </w:r>
      <w:r w:rsidRPr="00D37E1E">
        <w:rPr>
          <w:rFonts w:ascii="Arial Narrow" w:hAnsi="Arial Narrow"/>
        </w:rPr>
        <w:t>zo</w:t>
      </w:r>
      <w:r w:rsidR="006576B8">
        <w:rPr>
          <w:rFonts w:ascii="Arial Narrow" w:hAnsi="Arial Narrow"/>
        </w:rPr>
        <w:t> </w:t>
      </w:r>
      <w:r w:rsidRPr="00D37E1E">
        <w:rPr>
          <w:rFonts w:ascii="Arial Narrow" w:hAnsi="Arial Narrow"/>
        </w:rPr>
        <w:t xml:space="preserve">strany Poskytovateľa </w:t>
      </w:r>
      <w:r w:rsidR="004C4C19" w:rsidRPr="00D37E1E">
        <w:rPr>
          <w:rFonts w:ascii="Arial Narrow" w:hAnsi="Arial Narrow"/>
        </w:rPr>
        <w:t>Hlavnému</w:t>
      </w:r>
      <w:r w:rsidR="00F37C47" w:rsidRPr="00D37E1E">
        <w:rPr>
          <w:rFonts w:ascii="Arial Narrow" w:hAnsi="Arial Narrow"/>
        </w:rPr>
        <w:t xml:space="preserve"> p</w:t>
      </w:r>
      <w:r w:rsidRPr="00D37E1E">
        <w:rPr>
          <w:rFonts w:ascii="Arial Narrow" w:hAnsi="Arial Narrow"/>
        </w:rPr>
        <w:t xml:space="preserve">rijímateľovi na realizáciu aktivít projektu, ktorý je predmetom </w:t>
      </w:r>
      <w:r w:rsidR="00104E99" w:rsidRPr="00D37E1E">
        <w:rPr>
          <w:rFonts w:ascii="Arial Narrow" w:hAnsi="Arial Narrow"/>
        </w:rPr>
        <w:t>S</w:t>
      </w:r>
      <w:r w:rsidRPr="00D37E1E">
        <w:rPr>
          <w:rFonts w:ascii="Arial Narrow" w:hAnsi="Arial Narrow"/>
        </w:rPr>
        <w:t>chválenej žiadosti o</w:t>
      </w:r>
      <w:r w:rsidR="003F6889" w:rsidRPr="00D37E1E">
        <w:rPr>
          <w:rFonts w:ascii="Arial Narrow" w:hAnsi="Arial Narrow"/>
        </w:rPr>
        <w:t> </w:t>
      </w:r>
      <w:r w:rsidR="00CA56C5" w:rsidRPr="00D37E1E">
        <w:rPr>
          <w:rFonts w:ascii="Arial Narrow" w:hAnsi="Arial Narrow"/>
        </w:rPr>
        <w:t>N</w:t>
      </w:r>
      <w:r w:rsidRPr="00D37E1E">
        <w:rPr>
          <w:rFonts w:ascii="Arial Narrow" w:hAnsi="Arial Narrow"/>
        </w:rPr>
        <w:t>FP</w:t>
      </w:r>
      <w:r w:rsidR="003F6889" w:rsidRPr="00D37E1E">
        <w:rPr>
          <w:rFonts w:ascii="Arial Narrow" w:hAnsi="Arial Narrow"/>
        </w:rPr>
        <w:t xml:space="preserve"> v zmysle § 19 </w:t>
      </w:r>
      <w:r w:rsidR="00F04579" w:rsidRPr="00D37E1E">
        <w:rPr>
          <w:rFonts w:ascii="Arial Narrow" w:hAnsi="Arial Narrow"/>
        </w:rPr>
        <w:t xml:space="preserve"> ods. 8 </w:t>
      </w:r>
      <w:r w:rsidR="003F6889" w:rsidRPr="00D37E1E">
        <w:rPr>
          <w:rFonts w:ascii="Arial Narrow" w:hAnsi="Arial Narrow"/>
        </w:rPr>
        <w:t>Zákona o EŠIF</w:t>
      </w:r>
      <w:r w:rsidRPr="00D37E1E">
        <w:rPr>
          <w:rFonts w:ascii="Arial Narrow" w:hAnsi="Arial Narrow"/>
        </w:rPr>
        <w:t>:</w:t>
      </w:r>
    </w:p>
    <w:p w14:paraId="1F6EFD89" w14:textId="69119299" w:rsidR="00696212" w:rsidRPr="00D37E1E" w:rsidRDefault="00696212" w:rsidP="008B1B7D">
      <w:pPr>
        <w:tabs>
          <w:tab w:val="left" w:pos="2340"/>
        </w:tabs>
        <w:spacing w:before="120"/>
        <w:ind w:left="540"/>
        <w:jc w:val="both"/>
        <w:rPr>
          <w:rFonts w:ascii="Arial Narrow" w:hAnsi="Arial Narrow"/>
          <w:b/>
        </w:rPr>
      </w:pPr>
      <w:r w:rsidRPr="00D37E1E">
        <w:rPr>
          <w:rFonts w:ascii="Arial Narrow" w:hAnsi="Arial Narrow"/>
        </w:rPr>
        <w:t xml:space="preserve">Názov projektu: </w:t>
      </w:r>
      <w:r w:rsidRPr="00D37E1E">
        <w:rPr>
          <w:rFonts w:ascii="Arial Narrow" w:hAnsi="Arial Narrow"/>
        </w:rPr>
        <w:tab/>
      </w:r>
      <w:r w:rsidR="00CB3FB7" w:rsidRPr="00D37E1E">
        <w:rPr>
          <w:rFonts w:ascii="Arial Narrow" w:hAnsi="Arial Narrow"/>
        </w:rPr>
        <w:t xml:space="preserve">                   </w:t>
      </w:r>
      <w:r w:rsidR="00D37E1E">
        <w:rPr>
          <w:rFonts w:ascii="Arial Narrow" w:hAnsi="Arial Narrow"/>
        </w:rPr>
        <w:tab/>
      </w:r>
      <w:proofErr w:type="spellStart"/>
      <w:r w:rsidR="00F603E9">
        <w:rPr>
          <w:rFonts w:ascii="Arial Narrow" w:hAnsi="Arial Narrow"/>
          <w:b/>
        </w:rPr>
        <w:t>Bílovec</w:t>
      </w:r>
      <w:proofErr w:type="spellEnd"/>
      <w:r w:rsidR="00F603E9">
        <w:rPr>
          <w:rFonts w:ascii="Arial Narrow" w:hAnsi="Arial Narrow"/>
          <w:b/>
        </w:rPr>
        <w:t xml:space="preserve"> s Veličnou našli ces</w:t>
      </w:r>
      <w:r w:rsidR="00DE4A77">
        <w:rPr>
          <w:rFonts w:ascii="Arial Narrow" w:hAnsi="Arial Narrow"/>
          <w:b/>
        </w:rPr>
        <w:t xml:space="preserve">tu </w:t>
      </w:r>
      <w:proofErr w:type="spellStart"/>
      <w:r w:rsidR="00DE4A77">
        <w:rPr>
          <w:rFonts w:ascii="Arial Narrow" w:hAnsi="Arial Narrow"/>
          <w:b/>
        </w:rPr>
        <w:t>spole</w:t>
      </w:r>
      <w:r w:rsidR="00F603E9">
        <w:rPr>
          <w:rFonts w:ascii="Arial Narrow" w:hAnsi="Arial Narrow"/>
          <w:b/>
        </w:rPr>
        <w:t>čnou</w:t>
      </w:r>
      <w:proofErr w:type="spellEnd"/>
    </w:p>
    <w:p w14:paraId="00013F99" w14:textId="6B75C807" w:rsidR="00C01CEF" w:rsidRDefault="00210C75" w:rsidP="008B1B7D">
      <w:pPr>
        <w:tabs>
          <w:tab w:val="left" w:pos="2340"/>
        </w:tabs>
        <w:spacing w:before="120"/>
        <w:ind w:left="540"/>
        <w:jc w:val="both"/>
        <w:rPr>
          <w:rFonts w:ascii="Arial Narrow" w:hAnsi="Arial Narrow"/>
          <w:b/>
        </w:rPr>
      </w:pPr>
      <w:r>
        <w:rPr>
          <w:rFonts w:ascii="Arial Narrow" w:hAnsi="Arial Narrow"/>
          <w:b/>
        </w:rPr>
        <w:t>Skrátený názov projektu</w:t>
      </w:r>
      <w:r w:rsidR="00CA56C5" w:rsidRPr="00D37E1E">
        <w:rPr>
          <w:rFonts w:ascii="Arial Narrow" w:hAnsi="Arial Narrow"/>
          <w:b/>
        </w:rPr>
        <w:t>:</w:t>
      </w:r>
      <w:r w:rsidR="00D37E1E">
        <w:rPr>
          <w:rFonts w:ascii="Arial Narrow" w:hAnsi="Arial Narrow"/>
          <w:b/>
        </w:rPr>
        <w:tab/>
      </w:r>
      <w:r w:rsidR="00DE4A77">
        <w:rPr>
          <w:rFonts w:ascii="Arial Narrow" w:hAnsi="Arial Narrow"/>
          <w:b/>
        </w:rPr>
        <w:t>-</w:t>
      </w:r>
    </w:p>
    <w:p w14:paraId="2EE27F6F" w14:textId="4816AA23" w:rsidR="00696212" w:rsidRPr="00D37E1E" w:rsidRDefault="00696212" w:rsidP="008B1B7D">
      <w:pPr>
        <w:tabs>
          <w:tab w:val="left" w:pos="2340"/>
        </w:tabs>
        <w:spacing w:before="120"/>
        <w:ind w:left="540"/>
        <w:jc w:val="both"/>
        <w:rPr>
          <w:rFonts w:ascii="Arial Narrow" w:hAnsi="Arial Narrow"/>
          <w:b/>
        </w:rPr>
      </w:pPr>
      <w:r w:rsidRPr="00D37E1E">
        <w:rPr>
          <w:rFonts w:ascii="Arial Narrow" w:hAnsi="Arial Narrow"/>
        </w:rPr>
        <w:t xml:space="preserve">Kód </w:t>
      </w:r>
      <w:r w:rsidR="00F62674">
        <w:rPr>
          <w:rFonts w:ascii="Arial Narrow" w:hAnsi="Arial Narrow"/>
        </w:rPr>
        <w:t xml:space="preserve">žiadosti </w:t>
      </w:r>
      <w:r w:rsidR="006E6E3B">
        <w:rPr>
          <w:rFonts w:ascii="Arial Narrow" w:hAnsi="Arial Narrow"/>
        </w:rPr>
        <w:t xml:space="preserve">v </w:t>
      </w:r>
      <w:r w:rsidRPr="00D37E1E">
        <w:rPr>
          <w:rFonts w:ascii="Arial Narrow" w:hAnsi="Arial Narrow"/>
        </w:rPr>
        <w:t>ITMS</w:t>
      </w:r>
      <w:r w:rsidR="007C4437" w:rsidRPr="00D37E1E">
        <w:rPr>
          <w:rFonts w:ascii="Arial Narrow" w:hAnsi="Arial Narrow"/>
        </w:rPr>
        <w:t>2014+</w:t>
      </w:r>
      <w:r w:rsidRPr="00D37E1E">
        <w:rPr>
          <w:rFonts w:ascii="Arial Narrow" w:hAnsi="Arial Narrow"/>
        </w:rPr>
        <w:t xml:space="preserve">: </w:t>
      </w:r>
      <w:r w:rsidRPr="00D37E1E">
        <w:rPr>
          <w:rFonts w:ascii="Arial Narrow" w:hAnsi="Arial Narrow"/>
        </w:rPr>
        <w:tab/>
      </w:r>
      <w:r w:rsidR="00553B6E">
        <w:rPr>
          <w:rFonts w:ascii="Arial Narrow" w:hAnsi="Arial Narrow"/>
          <w:b/>
        </w:rPr>
        <w:t>NFP304020P256</w:t>
      </w:r>
    </w:p>
    <w:p w14:paraId="423F90B4" w14:textId="7FA13614" w:rsidR="00082AA4" w:rsidRPr="00D37E1E" w:rsidRDefault="00CB3FB7" w:rsidP="00D37E1E">
      <w:pPr>
        <w:tabs>
          <w:tab w:val="left" w:pos="2340"/>
        </w:tabs>
        <w:spacing w:before="120"/>
        <w:ind w:left="540"/>
        <w:jc w:val="both"/>
        <w:rPr>
          <w:rFonts w:ascii="Arial Narrow" w:hAnsi="Arial Narrow"/>
          <w:b/>
        </w:rPr>
      </w:pPr>
      <w:r w:rsidRPr="00D37E1E">
        <w:rPr>
          <w:rFonts w:ascii="Arial Narrow" w:hAnsi="Arial Narrow"/>
        </w:rPr>
        <w:t xml:space="preserve">Kód projektu v ITMS2014+: </w:t>
      </w:r>
      <w:r w:rsidRPr="00D37E1E">
        <w:rPr>
          <w:rFonts w:ascii="Arial Narrow" w:hAnsi="Arial Narrow"/>
        </w:rPr>
        <w:tab/>
      </w:r>
      <w:r w:rsidR="00937B6C">
        <w:rPr>
          <w:rFonts w:ascii="Arial Narrow" w:hAnsi="Arial Narrow"/>
          <w:b/>
        </w:rPr>
        <w:t>304021P256</w:t>
      </w:r>
    </w:p>
    <w:p w14:paraId="738D8B38" w14:textId="77777777" w:rsidR="00834A3A" w:rsidRDefault="00082AA4" w:rsidP="00082AA4">
      <w:pPr>
        <w:tabs>
          <w:tab w:val="left" w:pos="2340"/>
        </w:tabs>
        <w:spacing w:before="120"/>
        <w:ind w:left="540"/>
        <w:jc w:val="both"/>
        <w:rPr>
          <w:rFonts w:ascii="Arial Narrow" w:hAnsi="Arial Narrow"/>
          <w:b/>
        </w:rPr>
      </w:pPr>
      <w:r w:rsidRPr="00D37E1E">
        <w:rPr>
          <w:rFonts w:ascii="Arial Narrow" w:hAnsi="Arial Narrow"/>
        </w:rPr>
        <w:t>Použitý systém financovania:</w:t>
      </w:r>
      <w:r w:rsidRPr="00D37E1E">
        <w:rPr>
          <w:rFonts w:ascii="Arial Narrow" w:hAnsi="Arial Narrow"/>
          <w:b/>
        </w:rPr>
        <w:t xml:space="preserve">        </w:t>
      </w:r>
      <w:r w:rsidR="00BC0DE4">
        <w:rPr>
          <w:rFonts w:ascii="Arial Narrow" w:hAnsi="Arial Narrow"/>
          <w:b/>
        </w:rPr>
        <w:t>Refundácia</w:t>
      </w:r>
    </w:p>
    <w:p w14:paraId="418AB1F4" w14:textId="5DEA99C5" w:rsidR="00FA48B9" w:rsidRPr="00D37E1E" w:rsidRDefault="00FA48B9" w:rsidP="00082AA4">
      <w:pPr>
        <w:tabs>
          <w:tab w:val="left" w:pos="2340"/>
        </w:tabs>
        <w:spacing w:before="120"/>
        <w:ind w:left="540"/>
        <w:jc w:val="both"/>
        <w:rPr>
          <w:rFonts w:ascii="Arial Narrow" w:hAnsi="Arial Narrow"/>
          <w:b/>
        </w:rPr>
      </w:pPr>
      <w:r w:rsidRPr="00D37E1E">
        <w:rPr>
          <w:rFonts w:ascii="Arial Narrow" w:hAnsi="Arial Narrow"/>
        </w:rPr>
        <w:t xml:space="preserve">(ďalej </w:t>
      </w:r>
      <w:r w:rsidR="001E2CB6">
        <w:rPr>
          <w:rFonts w:ascii="Arial Narrow" w:hAnsi="Arial Narrow"/>
        </w:rPr>
        <w:t>len</w:t>
      </w:r>
      <w:r w:rsidRPr="00D37E1E">
        <w:rPr>
          <w:rFonts w:ascii="Arial Narrow" w:hAnsi="Arial Narrow"/>
        </w:rPr>
        <w:t xml:space="preserve"> „</w:t>
      </w:r>
      <w:r w:rsidRPr="00D37E1E">
        <w:rPr>
          <w:rFonts w:ascii="Arial Narrow" w:hAnsi="Arial Narrow"/>
          <w:b/>
        </w:rPr>
        <w:t>Projekt</w:t>
      </w:r>
      <w:r w:rsidRPr="00D37E1E">
        <w:rPr>
          <w:rFonts w:ascii="Arial Narrow" w:hAnsi="Arial Narrow"/>
        </w:rPr>
        <w:t>“)</w:t>
      </w:r>
    </w:p>
    <w:p w14:paraId="00D9B04A" w14:textId="77777777" w:rsidR="00D37E1E" w:rsidRDefault="00D37E1E" w:rsidP="008B1B7D">
      <w:pPr>
        <w:tabs>
          <w:tab w:val="left" w:pos="2340"/>
          <w:tab w:val="left" w:pos="3600"/>
        </w:tabs>
        <w:spacing w:before="120"/>
        <w:ind w:left="540"/>
        <w:jc w:val="both"/>
        <w:rPr>
          <w:rFonts w:ascii="Arial Narrow" w:hAnsi="Arial Narrow"/>
          <w:b/>
        </w:rPr>
      </w:pPr>
    </w:p>
    <w:p w14:paraId="3A4CC7C5" w14:textId="77777777" w:rsidR="00F74B79" w:rsidRDefault="00F74B79" w:rsidP="00F14E11">
      <w:pPr>
        <w:tabs>
          <w:tab w:val="left" w:pos="2340"/>
          <w:tab w:val="left" w:pos="3600"/>
        </w:tabs>
        <w:spacing w:after="60"/>
        <w:ind w:left="720" w:hanging="720"/>
        <w:jc w:val="both"/>
        <w:rPr>
          <w:rFonts w:ascii="Arial Narrow" w:hAnsi="Arial Narrow"/>
        </w:rPr>
      </w:pPr>
      <w:r>
        <w:rPr>
          <w:rFonts w:ascii="Arial Narrow" w:hAnsi="Arial Narrow"/>
          <w:b/>
        </w:rPr>
        <w:t xml:space="preserve">Hlavný cezhraničný partner: </w:t>
      </w:r>
      <w:r w:rsidRPr="00D37E1E">
        <w:rPr>
          <w:rFonts w:ascii="Arial Narrow" w:hAnsi="Arial Narrow"/>
        </w:rPr>
        <w:t>(</w:t>
      </w:r>
      <w:r>
        <w:rPr>
          <w:rFonts w:ascii="Arial Narrow" w:hAnsi="Arial Narrow"/>
        </w:rPr>
        <w:t xml:space="preserve">názov, </w:t>
      </w:r>
      <w:r w:rsidRPr="00D37E1E">
        <w:rPr>
          <w:rFonts w:ascii="Arial Narrow" w:hAnsi="Arial Narrow"/>
        </w:rPr>
        <w:t xml:space="preserve">sídlo, krajina, </w:t>
      </w:r>
      <w:r>
        <w:rPr>
          <w:rFonts w:ascii="Arial Narrow" w:hAnsi="Arial Narrow"/>
        </w:rPr>
        <w:t>IČO)</w:t>
      </w:r>
    </w:p>
    <w:p w14:paraId="2E98B5F2" w14:textId="085DA495" w:rsidR="00C416AD" w:rsidRPr="00D37E1E" w:rsidRDefault="00C416AD" w:rsidP="00B51527">
      <w:pPr>
        <w:tabs>
          <w:tab w:val="left" w:pos="2340"/>
          <w:tab w:val="left" w:pos="2520"/>
        </w:tabs>
        <w:spacing w:after="60"/>
        <w:ind w:left="708"/>
        <w:jc w:val="both"/>
        <w:rPr>
          <w:rFonts w:ascii="Arial Narrow" w:hAnsi="Arial Narrow"/>
          <w:b/>
        </w:rPr>
      </w:pPr>
      <w:r w:rsidRPr="00D37E1E">
        <w:rPr>
          <w:rFonts w:ascii="Arial Narrow" w:hAnsi="Arial Narrow"/>
        </w:rPr>
        <w:t>názov:</w:t>
      </w:r>
      <w:r w:rsidR="00FA4E52">
        <w:rPr>
          <w:rFonts w:ascii="Arial Narrow" w:hAnsi="Arial Narrow"/>
        </w:rPr>
        <w:tab/>
      </w:r>
      <w:r w:rsidR="00FA4E52" w:rsidRPr="00BB24AF">
        <w:rPr>
          <w:rFonts w:ascii="Arial Narrow" w:hAnsi="Arial Narrow"/>
          <w:b/>
        </w:rPr>
        <w:t>Obec Veličná</w:t>
      </w:r>
      <w:r w:rsidRPr="00BB24AF">
        <w:rPr>
          <w:rFonts w:ascii="Arial Narrow" w:hAnsi="Arial Narrow"/>
          <w:b/>
        </w:rPr>
        <w:tab/>
      </w:r>
    </w:p>
    <w:p w14:paraId="3388E101" w14:textId="3D9BA655" w:rsidR="00C416AD" w:rsidRPr="00D37E1E" w:rsidRDefault="00C416AD" w:rsidP="00C63D22">
      <w:pPr>
        <w:tabs>
          <w:tab w:val="left" w:pos="2340"/>
        </w:tabs>
        <w:spacing w:after="60"/>
        <w:ind w:left="708"/>
        <w:jc w:val="both"/>
        <w:rPr>
          <w:rFonts w:ascii="Arial Narrow" w:hAnsi="Arial Narrow"/>
          <w:b/>
        </w:rPr>
      </w:pPr>
      <w:r w:rsidRPr="00D37E1E">
        <w:rPr>
          <w:rFonts w:ascii="Arial Narrow" w:hAnsi="Arial Narrow"/>
        </w:rPr>
        <w:t>sídlo:</w:t>
      </w:r>
      <w:r w:rsidRPr="00D37E1E">
        <w:rPr>
          <w:rFonts w:ascii="Arial Narrow" w:hAnsi="Arial Narrow"/>
        </w:rPr>
        <w:tab/>
      </w:r>
      <w:r w:rsidR="00FA4E52" w:rsidRPr="00BB24AF">
        <w:rPr>
          <w:rFonts w:ascii="Arial Narrow" w:hAnsi="Arial Narrow"/>
          <w:b/>
        </w:rPr>
        <w:t>Veličná 162, 027 54 Veličná</w:t>
      </w:r>
      <w:r w:rsidR="004A70E5" w:rsidRPr="00BB24AF">
        <w:rPr>
          <w:rFonts w:ascii="Arial Narrow" w:hAnsi="Arial Narrow"/>
          <w:b/>
        </w:rPr>
        <w:t>, Slovenská republika</w:t>
      </w:r>
    </w:p>
    <w:p w14:paraId="252C9FE8" w14:textId="1844A218" w:rsidR="00C416AD" w:rsidRPr="00D37E1E" w:rsidRDefault="00C416AD">
      <w:pPr>
        <w:tabs>
          <w:tab w:val="left" w:pos="2340"/>
        </w:tabs>
        <w:spacing w:after="60"/>
        <w:ind w:left="708"/>
        <w:jc w:val="both"/>
        <w:rPr>
          <w:rFonts w:ascii="Arial Narrow" w:hAnsi="Arial Narrow"/>
        </w:rPr>
      </w:pPr>
      <w:r w:rsidRPr="00D37E1E">
        <w:rPr>
          <w:rFonts w:ascii="Arial Narrow" w:hAnsi="Arial Narrow"/>
        </w:rPr>
        <w:t>zapísaný v:</w:t>
      </w:r>
      <w:r w:rsidRPr="00D37E1E">
        <w:rPr>
          <w:rFonts w:ascii="Arial Narrow" w:hAnsi="Arial Narrow"/>
        </w:rPr>
        <w:tab/>
      </w:r>
      <w:r w:rsidR="00BA268D" w:rsidRPr="00BB24AF">
        <w:rPr>
          <w:rFonts w:ascii="Arial Narrow" w:hAnsi="Arial Narrow"/>
          <w:b/>
        </w:rPr>
        <w:t>-</w:t>
      </w:r>
    </w:p>
    <w:p w14:paraId="3BFF5821" w14:textId="7C28A30E" w:rsidR="00C416AD" w:rsidRPr="00D37E1E" w:rsidRDefault="00C416AD">
      <w:pPr>
        <w:tabs>
          <w:tab w:val="left" w:pos="2340"/>
        </w:tabs>
        <w:spacing w:after="60"/>
        <w:ind w:left="708"/>
        <w:jc w:val="both"/>
        <w:rPr>
          <w:rFonts w:ascii="Arial Narrow" w:hAnsi="Arial Narrow"/>
        </w:rPr>
      </w:pPr>
      <w:r w:rsidRPr="00D37E1E">
        <w:rPr>
          <w:rFonts w:ascii="Arial Narrow" w:hAnsi="Arial Narrow"/>
        </w:rPr>
        <w:t>konajúci:</w:t>
      </w:r>
      <w:r w:rsidRPr="00D37E1E">
        <w:rPr>
          <w:rFonts w:ascii="Arial Narrow" w:hAnsi="Arial Narrow"/>
        </w:rPr>
        <w:tab/>
      </w:r>
      <w:r w:rsidR="00BA268D" w:rsidRPr="00BB24AF">
        <w:rPr>
          <w:rFonts w:ascii="Arial Narrow" w:hAnsi="Arial Narrow"/>
          <w:b/>
        </w:rPr>
        <w:t>Ing. Daniel Laura</w:t>
      </w:r>
      <w:r w:rsidR="00AF1DD2">
        <w:rPr>
          <w:rFonts w:ascii="Arial Narrow" w:hAnsi="Arial Narrow"/>
          <w:b/>
        </w:rPr>
        <w:t>, starosta obce</w:t>
      </w:r>
    </w:p>
    <w:p w14:paraId="4DE4C374" w14:textId="73A91FCC" w:rsidR="00C416AD" w:rsidRPr="00D37E1E" w:rsidRDefault="00C416AD">
      <w:pPr>
        <w:tabs>
          <w:tab w:val="left" w:pos="2340"/>
        </w:tabs>
        <w:spacing w:after="60"/>
        <w:ind w:left="708"/>
        <w:jc w:val="both"/>
        <w:rPr>
          <w:rFonts w:ascii="Arial Narrow" w:hAnsi="Arial Narrow"/>
        </w:rPr>
      </w:pPr>
      <w:r w:rsidRPr="00D37E1E">
        <w:rPr>
          <w:rFonts w:ascii="Arial Narrow" w:hAnsi="Arial Narrow"/>
        </w:rPr>
        <w:t>IČO:</w:t>
      </w:r>
      <w:r w:rsidRPr="00D37E1E">
        <w:rPr>
          <w:rFonts w:ascii="Arial Narrow" w:hAnsi="Arial Narrow"/>
        </w:rPr>
        <w:tab/>
      </w:r>
      <w:r w:rsidR="00BA268D" w:rsidRPr="00BB24AF">
        <w:rPr>
          <w:rFonts w:ascii="Arial Narrow" w:hAnsi="Arial Narrow"/>
          <w:b/>
        </w:rPr>
        <w:t>00314960</w:t>
      </w:r>
    </w:p>
    <w:p w14:paraId="5C2B0E55" w14:textId="4DE369D5" w:rsidR="00C416AD" w:rsidRPr="00D37E1E" w:rsidRDefault="00C416AD">
      <w:pPr>
        <w:tabs>
          <w:tab w:val="left" w:pos="2340"/>
        </w:tabs>
        <w:spacing w:after="60"/>
        <w:ind w:left="708"/>
        <w:jc w:val="both"/>
        <w:rPr>
          <w:rFonts w:ascii="Arial Narrow" w:hAnsi="Arial Narrow"/>
        </w:rPr>
      </w:pPr>
      <w:r w:rsidRPr="00D37E1E">
        <w:rPr>
          <w:rFonts w:ascii="Arial Narrow" w:hAnsi="Arial Narrow"/>
        </w:rPr>
        <w:t>DIČ:</w:t>
      </w:r>
      <w:r w:rsidRPr="00D37E1E">
        <w:rPr>
          <w:rFonts w:ascii="Arial Narrow" w:hAnsi="Arial Narrow"/>
        </w:rPr>
        <w:tab/>
      </w:r>
      <w:r w:rsidR="000F57AC" w:rsidRPr="00BB24AF">
        <w:rPr>
          <w:rFonts w:ascii="Arial Narrow" w:hAnsi="Arial Narrow"/>
          <w:b/>
        </w:rPr>
        <w:t>2020561895</w:t>
      </w:r>
    </w:p>
    <w:p w14:paraId="7AD1C0DF" w14:textId="1744779A" w:rsidR="00C416AD" w:rsidRPr="00F36B58" w:rsidRDefault="00C416AD">
      <w:pPr>
        <w:tabs>
          <w:tab w:val="left" w:pos="2340"/>
        </w:tabs>
        <w:spacing w:after="60"/>
        <w:ind w:left="708"/>
        <w:jc w:val="both"/>
        <w:rPr>
          <w:rFonts w:ascii="Arial Narrow" w:hAnsi="Arial Narrow"/>
          <w:b/>
        </w:rPr>
      </w:pPr>
      <w:r w:rsidRPr="00D37E1E">
        <w:rPr>
          <w:rFonts w:ascii="Arial Narrow" w:hAnsi="Arial Narrow"/>
        </w:rPr>
        <w:t>banka:</w:t>
      </w:r>
      <w:r w:rsidRPr="00D37E1E">
        <w:rPr>
          <w:rFonts w:ascii="Arial Narrow" w:hAnsi="Arial Narrow"/>
        </w:rPr>
        <w:tab/>
      </w:r>
      <w:r w:rsidR="00F36B58" w:rsidRPr="00F36B58">
        <w:rPr>
          <w:rFonts w:ascii="Arial Narrow" w:hAnsi="Arial Narrow"/>
          <w:b/>
        </w:rPr>
        <w:t xml:space="preserve">Všeobecná úverová banka, </w:t>
      </w:r>
      <w:proofErr w:type="spellStart"/>
      <w:r w:rsidR="00F36B58" w:rsidRPr="00F36B58">
        <w:rPr>
          <w:rFonts w:ascii="Arial Narrow" w:hAnsi="Arial Narrow"/>
          <w:b/>
        </w:rPr>
        <w:t>a.s</w:t>
      </w:r>
      <w:proofErr w:type="spellEnd"/>
      <w:r w:rsidR="00F36B58" w:rsidRPr="00F36B58">
        <w:rPr>
          <w:rFonts w:ascii="Arial Narrow" w:hAnsi="Arial Narrow"/>
          <w:b/>
        </w:rPr>
        <w:t>.</w:t>
      </w:r>
    </w:p>
    <w:p w14:paraId="663E4601" w14:textId="5D5C0D41" w:rsidR="002A6C95" w:rsidRDefault="00C416AD" w:rsidP="00AF6CC1">
      <w:pPr>
        <w:tabs>
          <w:tab w:val="left" w:pos="2340"/>
        </w:tabs>
        <w:spacing w:after="60"/>
        <w:ind w:left="1260"/>
        <w:jc w:val="both"/>
        <w:rPr>
          <w:rFonts w:ascii="Arial Narrow" w:hAnsi="Arial Narrow"/>
        </w:rPr>
      </w:pPr>
      <w:r>
        <w:rPr>
          <w:rFonts w:ascii="Arial Narrow" w:hAnsi="Arial Narrow"/>
        </w:rPr>
        <w:t>IBAN:</w:t>
      </w:r>
      <w:r w:rsidRPr="00D37E1E">
        <w:rPr>
          <w:rFonts w:ascii="Arial Narrow" w:hAnsi="Arial Narrow"/>
        </w:rPr>
        <w:tab/>
      </w:r>
    </w:p>
    <w:p w14:paraId="5A491111" w14:textId="77777777" w:rsidR="00BC0DE4" w:rsidRDefault="00BC0DE4" w:rsidP="00F14E11">
      <w:pPr>
        <w:tabs>
          <w:tab w:val="left" w:pos="2340"/>
          <w:tab w:val="left" w:pos="3600"/>
        </w:tabs>
        <w:spacing w:after="60"/>
        <w:ind w:left="709" w:hanging="11"/>
        <w:jc w:val="both"/>
        <w:rPr>
          <w:rFonts w:ascii="Arial Narrow" w:hAnsi="Arial Narrow"/>
        </w:rPr>
      </w:pPr>
      <w:r w:rsidRPr="00D37E1E">
        <w:rPr>
          <w:rFonts w:ascii="Arial Narrow" w:hAnsi="Arial Narrow"/>
        </w:rPr>
        <w:t>(ďalej len „</w:t>
      </w:r>
      <w:r>
        <w:rPr>
          <w:rFonts w:ascii="Arial Narrow" w:hAnsi="Arial Narrow"/>
        </w:rPr>
        <w:t>Hlavný cezhraničný partner</w:t>
      </w:r>
      <w:r w:rsidRPr="00D37E1E">
        <w:rPr>
          <w:rFonts w:ascii="Arial Narrow" w:hAnsi="Arial Narrow"/>
        </w:rPr>
        <w:t>“)</w:t>
      </w:r>
      <w:r>
        <w:rPr>
          <w:rFonts w:ascii="Arial Narrow" w:hAnsi="Arial Narrow"/>
        </w:rPr>
        <w:t xml:space="preserve"> </w:t>
      </w:r>
    </w:p>
    <w:p w14:paraId="4086B4D6" w14:textId="77777777" w:rsidR="00C6772B" w:rsidRPr="00D37E1E" w:rsidRDefault="00C6772B" w:rsidP="00696212">
      <w:pPr>
        <w:spacing w:before="120"/>
        <w:ind w:left="540"/>
        <w:jc w:val="both"/>
        <w:rPr>
          <w:rFonts w:ascii="Arial Narrow" w:hAnsi="Arial Narrow"/>
        </w:rPr>
      </w:pPr>
    </w:p>
    <w:p w14:paraId="0AD43C67" w14:textId="77777777" w:rsidR="00696212" w:rsidRPr="00D37E1E" w:rsidRDefault="00696212" w:rsidP="00696212">
      <w:pPr>
        <w:numPr>
          <w:ilvl w:val="1"/>
          <w:numId w:val="1"/>
        </w:numPr>
        <w:tabs>
          <w:tab w:val="num" w:pos="540"/>
        </w:tabs>
        <w:spacing w:before="120"/>
        <w:ind w:left="540" w:hanging="540"/>
        <w:jc w:val="both"/>
        <w:rPr>
          <w:rFonts w:ascii="Arial Narrow" w:hAnsi="Arial Narrow"/>
        </w:rPr>
      </w:pPr>
      <w:r w:rsidRPr="00D37E1E">
        <w:rPr>
          <w:rFonts w:ascii="Arial Narrow" w:hAnsi="Arial Narrow"/>
        </w:rPr>
        <w:t xml:space="preserve">Účelom tejto Zmluvy je spolufinancovanie schváleného Projektu </w:t>
      </w:r>
      <w:r w:rsidR="00EB420E" w:rsidRPr="00D37E1E">
        <w:rPr>
          <w:rFonts w:ascii="Arial Narrow" w:hAnsi="Arial Narrow"/>
        </w:rPr>
        <w:t>Hlavného p</w:t>
      </w:r>
      <w:r w:rsidRPr="00D37E1E">
        <w:rPr>
          <w:rFonts w:ascii="Arial Narrow" w:hAnsi="Arial Narrow"/>
        </w:rPr>
        <w:t xml:space="preserve">rijímateľa, a to poskytnutím </w:t>
      </w:r>
      <w:r w:rsidR="00AB3F95" w:rsidRPr="00D37E1E">
        <w:rPr>
          <w:rFonts w:ascii="Arial Narrow" w:hAnsi="Arial Narrow"/>
        </w:rPr>
        <w:t>N</w:t>
      </w:r>
      <w:r w:rsidRPr="00D37E1E">
        <w:rPr>
          <w:rFonts w:ascii="Arial Narrow" w:hAnsi="Arial Narrow"/>
        </w:rPr>
        <w:t>FP z prostriedkov pre:</w:t>
      </w:r>
    </w:p>
    <w:p w14:paraId="0B1DF9E9" w14:textId="6202371D" w:rsidR="007C0116" w:rsidRPr="00D37E1E" w:rsidRDefault="00E53BE6" w:rsidP="008B1B7D">
      <w:pPr>
        <w:tabs>
          <w:tab w:val="left" w:pos="3060"/>
        </w:tabs>
        <w:spacing w:before="120"/>
        <w:ind w:left="540"/>
        <w:jc w:val="both"/>
        <w:rPr>
          <w:rFonts w:ascii="Arial Narrow" w:hAnsi="Arial Narrow"/>
        </w:rPr>
      </w:pPr>
      <w:r>
        <w:rPr>
          <w:rFonts w:ascii="Arial Narrow" w:hAnsi="Arial Narrow"/>
        </w:rPr>
        <w:t>Program</w:t>
      </w:r>
      <w:r w:rsidR="00AE6DE5" w:rsidRPr="00D37E1E">
        <w:rPr>
          <w:rFonts w:ascii="Arial Narrow" w:hAnsi="Arial Narrow"/>
        </w:rPr>
        <w:t>:</w:t>
      </w:r>
      <w:r w:rsidR="008D61D8" w:rsidRPr="00D37E1E">
        <w:rPr>
          <w:rFonts w:ascii="Arial Narrow" w:hAnsi="Arial Narrow"/>
        </w:rPr>
        <w:tab/>
      </w:r>
      <w:r w:rsidR="00AE4D22">
        <w:rPr>
          <w:rFonts w:ascii="Arial Narrow" w:hAnsi="Arial Narrow"/>
        </w:rPr>
        <w:tab/>
      </w:r>
      <w:proofErr w:type="spellStart"/>
      <w:r w:rsidR="0060490D" w:rsidRPr="00D37E1E">
        <w:rPr>
          <w:rFonts w:ascii="Arial Narrow" w:hAnsi="Arial Narrow"/>
          <w:b/>
        </w:rPr>
        <w:t>Interreg</w:t>
      </w:r>
      <w:proofErr w:type="spellEnd"/>
      <w:r w:rsidR="0060490D" w:rsidRPr="00D37E1E">
        <w:rPr>
          <w:rFonts w:ascii="Arial Narrow" w:hAnsi="Arial Narrow"/>
          <w:b/>
        </w:rPr>
        <w:t xml:space="preserve"> V-A Slovenská republika – </w:t>
      </w:r>
      <w:r w:rsidR="009565AB" w:rsidRPr="00D37E1E">
        <w:rPr>
          <w:rFonts w:ascii="Arial Narrow" w:hAnsi="Arial Narrow"/>
          <w:b/>
        </w:rPr>
        <w:t>Česká republika</w:t>
      </w:r>
      <w:r w:rsidR="004C4C19" w:rsidRPr="00D37E1E">
        <w:rPr>
          <w:rStyle w:val="Znakapoznpodarou"/>
          <w:rFonts w:ascii="Arial Narrow" w:hAnsi="Arial Narrow"/>
        </w:rPr>
        <w:footnoteReference w:id="2"/>
      </w:r>
    </w:p>
    <w:p w14:paraId="180925DB" w14:textId="732231F1" w:rsidR="00696212" w:rsidRPr="00D37E1E" w:rsidRDefault="00696212" w:rsidP="008B1B7D">
      <w:pPr>
        <w:tabs>
          <w:tab w:val="left" w:pos="3060"/>
        </w:tabs>
        <w:spacing w:before="120"/>
        <w:ind w:left="540"/>
        <w:jc w:val="both"/>
        <w:rPr>
          <w:rFonts w:ascii="Arial Narrow" w:hAnsi="Arial Narrow"/>
        </w:rPr>
      </w:pPr>
      <w:r w:rsidRPr="00D37E1E">
        <w:rPr>
          <w:rFonts w:ascii="Arial Narrow" w:hAnsi="Arial Narrow"/>
        </w:rPr>
        <w:t>Spolufinancovaný fondom</w:t>
      </w:r>
      <w:r w:rsidR="005D0D0D" w:rsidRPr="00D37E1E">
        <w:rPr>
          <w:rFonts w:ascii="Arial Narrow" w:hAnsi="Arial Narrow"/>
        </w:rPr>
        <w:t>:</w:t>
      </w:r>
      <w:r w:rsidR="008D61D8" w:rsidRPr="00D37E1E">
        <w:rPr>
          <w:rFonts w:ascii="Arial Narrow" w:hAnsi="Arial Narrow"/>
        </w:rPr>
        <w:tab/>
      </w:r>
      <w:r w:rsidR="00AE4D22">
        <w:rPr>
          <w:rFonts w:ascii="Arial Narrow" w:hAnsi="Arial Narrow"/>
        </w:rPr>
        <w:tab/>
      </w:r>
      <w:r w:rsidR="004B54A1" w:rsidRPr="0027737C">
        <w:rPr>
          <w:rFonts w:ascii="Arial Narrow" w:hAnsi="Arial Narrow"/>
          <w:b/>
        </w:rPr>
        <w:t>Európsky fond regionálneho rozvoja</w:t>
      </w:r>
      <w:r w:rsidR="00D804B8" w:rsidRPr="00D37E1E">
        <w:rPr>
          <w:rFonts w:ascii="Arial Narrow" w:hAnsi="Arial Narrow"/>
        </w:rPr>
        <w:t xml:space="preserve"> </w:t>
      </w:r>
    </w:p>
    <w:p w14:paraId="31FDFD9A" w14:textId="231A64C2" w:rsidR="00696212" w:rsidRPr="00D37E1E" w:rsidRDefault="005D0D0D" w:rsidP="008B1B7D">
      <w:pPr>
        <w:tabs>
          <w:tab w:val="left" w:pos="3060"/>
        </w:tabs>
        <w:spacing w:before="120"/>
        <w:ind w:left="540"/>
        <w:jc w:val="both"/>
        <w:rPr>
          <w:rFonts w:ascii="Arial Narrow" w:hAnsi="Arial Narrow"/>
          <w:b/>
        </w:rPr>
      </w:pPr>
      <w:r w:rsidRPr="00D37E1E">
        <w:rPr>
          <w:rFonts w:ascii="Arial Narrow" w:hAnsi="Arial Narrow"/>
        </w:rPr>
        <w:t>Prioritná os</w:t>
      </w:r>
      <w:r w:rsidR="00696212" w:rsidRPr="00D37E1E">
        <w:rPr>
          <w:rFonts w:ascii="Arial Narrow" w:hAnsi="Arial Narrow"/>
        </w:rPr>
        <w:t>:</w:t>
      </w:r>
      <w:r w:rsidR="008D61D8" w:rsidRPr="00D37E1E">
        <w:rPr>
          <w:rFonts w:ascii="Arial Narrow" w:hAnsi="Arial Narrow"/>
        </w:rPr>
        <w:tab/>
      </w:r>
      <w:r w:rsidR="00AE4D22">
        <w:rPr>
          <w:rFonts w:ascii="Arial Narrow" w:hAnsi="Arial Narrow"/>
        </w:rPr>
        <w:tab/>
      </w:r>
      <w:r w:rsidR="00CF0CE6">
        <w:rPr>
          <w:rFonts w:ascii="Arial Narrow" w:hAnsi="Arial Narrow"/>
          <w:b/>
        </w:rPr>
        <w:t>2. Kvalitné životné prostredie</w:t>
      </w:r>
    </w:p>
    <w:p w14:paraId="77F6DBE0" w14:textId="188D4288" w:rsidR="007F42CE" w:rsidRPr="00D37E1E" w:rsidRDefault="006006C0" w:rsidP="00AE4D22">
      <w:pPr>
        <w:tabs>
          <w:tab w:val="left" w:pos="3060"/>
        </w:tabs>
        <w:spacing w:before="120"/>
        <w:ind w:left="3540" w:hanging="3000"/>
        <w:jc w:val="both"/>
        <w:rPr>
          <w:rFonts w:ascii="Arial Narrow" w:hAnsi="Arial Narrow"/>
        </w:rPr>
      </w:pPr>
      <w:r w:rsidRPr="00D37E1E">
        <w:rPr>
          <w:rFonts w:ascii="Arial Narrow" w:hAnsi="Arial Narrow"/>
        </w:rPr>
        <w:t xml:space="preserve">Investičná priorita: </w:t>
      </w:r>
      <w:r w:rsidR="0051121C" w:rsidRPr="00D37E1E">
        <w:rPr>
          <w:rFonts w:ascii="Arial Narrow" w:hAnsi="Arial Narrow"/>
        </w:rPr>
        <w:tab/>
      </w:r>
      <w:r w:rsidR="00AE4D22">
        <w:rPr>
          <w:rFonts w:ascii="Arial Narrow" w:hAnsi="Arial Narrow"/>
        </w:rPr>
        <w:tab/>
      </w:r>
      <w:r w:rsidR="00D7288F" w:rsidRPr="00D7288F">
        <w:rPr>
          <w:rFonts w:ascii="Arial Narrow" w:hAnsi="Arial Narrow"/>
          <w:b/>
        </w:rPr>
        <w:t xml:space="preserve">3. Zachovanie, ochrana, podpora a rozvoj prírodného </w:t>
      </w:r>
      <w:r w:rsidR="00AF1DD2">
        <w:rPr>
          <w:rFonts w:ascii="Arial Narrow" w:hAnsi="Arial Narrow"/>
          <w:b/>
        </w:rPr>
        <w:t xml:space="preserve">             </w:t>
      </w:r>
      <w:r w:rsidR="00D7288F" w:rsidRPr="00D7288F">
        <w:rPr>
          <w:rFonts w:ascii="Arial Narrow" w:hAnsi="Arial Narrow"/>
          <w:b/>
        </w:rPr>
        <w:t>a kultúrneho dedičstva (6c)</w:t>
      </w:r>
    </w:p>
    <w:p w14:paraId="545E25E5" w14:textId="7E2775D1" w:rsidR="0051121C" w:rsidRPr="007C38DE" w:rsidRDefault="0051121C" w:rsidP="007C38DE">
      <w:pPr>
        <w:autoSpaceDE w:val="0"/>
        <w:autoSpaceDN w:val="0"/>
        <w:adjustRightInd w:val="0"/>
        <w:ind w:left="2835" w:hanging="2295"/>
        <w:rPr>
          <w:rFonts w:ascii="Calibri" w:hAnsi="Calibri" w:cs="Calibri"/>
          <w:sz w:val="22"/>
          <w:szCs w:val="22"/>
        </w:rPr>
      </w:pPr>
      <w:r w:rsidRPr="00D37E1E">
        <w:rPr>
          <w:rFonts w:ascii="Arial Narrow" w:hAnsi="Arial Narrow"/>
        </w:rPr>
        <w:lastRenderedPageBreak/>
        <w:t>Špecifický c</w:t>
      </w:r>
      <w:r w:rsidR="00E0388F" w:rsidRPr="00D37E1E">
        <w:rPr>
          <w:rFonts w:ascii="Arial Narrow" w:hAnsi="Arial Narrow"/>
        </w:rPr>
        <w:t xml:space="preserve">ieľ: </w:t>
      </w:r>
      <w:r w:rsidR="00E0388F" w:rsidRPr="00D37E1E">
        <w:rPr>
          <w:rFonts w:ascii="Arial Narrow" w:hAnsi="Arial Narrow"/>
        </w:rPr>
        <w:tab/>
      </w:r>
      <w:r w:rsidR="007C38DE">
        <w:rPr>
          <w:rFonts w:ascii="Arial Narrow" w:hAnsi="Arial Narrow"/>
        </w:rPr>
        <w:tab/>
      </w:r>
      <w:r w:rsidR="007C38DE" w:rsidRPr="007C38DE">
        <w:rPr>
          <w:rFonts w:ascii="Arial Narrow" w:hAnsi="Arial Narrow"/>
          <w:b/>
        </w:rPr>
        <w:t>2.1 Zvýšenie atraktívnosti kultúrneho a prírodného dedičstva pre obyvateľov a návštevníkov cezhraničného regiónu</w:t>
      </w:r>
    </w:p>
    <w:p w14:paraId="3AE0B668" w14:textId="0CCD0BFF" w:rsidR="00A0748A" w:rsidRPr="00D37E1E" w:rsidRDefault="000D7F17" w:rsidP="008B1B7D">
      <w:pPr>
        <w:tabs>
          <w:tab w:val="left" w:pos="3060"/>
        </w:tabs>
        <w:spacing w:before="120"/>
        <w:ind w:left="540"/>
        <w:jc w:val="both"/>
        <w:rPr>
          <w:rFonts w:ascii="Arial Narrow" w:hAnsi="Arial Narrow"/>
        </w:rPr>
      </w:pPr>
      <w:r>
        <w:rPr>
          <w:rFonts w:ascii="Arial Narrow" w:hAnsi="Arial Narrow"/>
        </w:rPr>
        <w:t>Kód výzvy:</w:t>
      </w:r>
      <w:r w:rsidR="00C13706">
        <w:rPr>
          <w:rFonts w:ascii="Arial Narrow" w:hAnsi="Arial Narrow"/>
        </w:rPr>
        <w:t xml:space="preserve">                         </w:t>
      </w:r>
      <w:r w:rsidR="00C13706" w:rsidRPr="00C13706">
        <w:rPr>
          <w:rFonts w:ascii="Arial Narrow" w:hAnsi="Arial Narrow"/>
          <w:b/>
        </w:rPr>
        <w:t>INTERREG V-A SK-CZ/2018/05</w:t>
      </w:r>
    </w:p>
    <w:p w14:paraId="120E40D4" w14:textId="1C108DAC" w:rsidR="004B212B" w:rsidRPr="00D37E1E" w:rsidRDefault="004B212B" w:rsidP="00CC5A66">
      <w:pPr>
        <w:tabs>
          <w:tab w:val="left" w:pos="3544"/>
        </w:tabs>
        <w:spacing w:line="264" w:lineRule="auto"/>
        <w:jc w:val="both"/>
        <w:rPr>
          <w:rFonts w:ascii="Arial Narrow" w:eastAsia="SimSun" w:hAnsi="Arial Narrow"/>
          <w:lang w:eastAsia="en-US"/>
        </w:rPr>
      </w:pPr>
    </w:p>
    <w:p w14:paraId="72A30B1D" w14:textId="789C3FB5" w:rsidR="0051121C" w:rsidRPr="001B1978" w:rsidRDefault="00540D36" w:rsidP="001B1978">
      <w:pPr>
        <w:tabs>
          <w:tab w:val="left" w:pos="3544"/>
        </w:tabs>
        <w:spacing w:line="264" w:lineRule="auto"/>
        <w:ind w:left="540"/>
        <w:jc w:val="both"/>
        <w:rPr>
          <w:rFonts w:ascii="Arial Narrow" w:eastAsia="SimSun" w:hAnsi="Arial Narrow"/>
          <w:lang w:eastAsia="en-US"/>
        </w:rPr>
      </w:pPr>
      <w:r w:rsidRPr="00D37E1E">
        <w:rPr>
          <w:rFonts w:ascii="Arial Narrow" w:eastAsia="SimSun" w:hAnsi="Arial Narrow"/>
          <w:lang w:eastAsia="en-US"/>
        </w:rPr>
        <w:t xml:space="preserve">Žiadosť o NFP bola </w:t>
      </w:r>
      <w:r w:rsidR="00EB420E" w:rsidRPr="00D37E1E">
        <w:rPr>
          <w:rFonts w:ascii="Arial Narrow" w:eastAsia="SimSun" w:hAnsi="Arial Narrow"/>
          <w:lang w:eastAsia="en-US"/>
        </w:rPr>
        <w:t>posúdená</w:t>
      </w:r>
      <w:r w:rsidRPr="00D37E1E">
        <w:rPr>
          <w:rFonts w:ascii="Arial Narrow" w:eastAsia="SimSun" w:hAnsi="Arial Narrow"/>
          <w:lang w:eastAsia="en-US"/>
        </w:rPr>
        <w:t xml:space="preserve"> </w:t>
      </w:r>
      <w:r w:rsidR="001B1978">
        <w:rPr>
          <w:rFonts w:ascii="Arial Narrow" w:eastAsia="SimSun" w:hAnsi="Arial Narrow"/>
          <w:lang w:eastAsia="en-US"/>
        </w:rPr>
        <w:t>Spoločným m</w:t>
      </w:r>
      <w:r w:rsidRPr="00D37E1E">
        <w:rPr>
          <w:rFonts w:ascii="Arial Narrow" w:eastAsia="SimSun" w:hAnsi="Arial Narrow"/>
          <w:lang w:eastAsia="en-US"/>
        </w:rPr>
        <w:t>onitorovací</w:t>
      </w:r>
      <w:r w:rsidR="00EB420E" w:rsidRPr="00D37E1E">
        <w:rPr>
          <w:rFonts w:ascii="Arial Narrow" w:eastAsia="SimSun" w:hAnsi="Arial Narrow"/>
          <w:lang w:eastAsia="en-US"/>
        </w:rPr>
        <w:t>m</w:t>
      </w:r>
      <w:r w:rsidRPr="00D37E1E">
        <w:rPr>
          <w:rFonts w:ascii="Arial Narrow" w:eastAsia="SimSun" w:hAnsi="Arial Narrow"/>
          <w:lang w:eastAsia="en-US"/>
        </w:rPr>
        <w:t xml:space="preserve"> výbor</w:t>
      </w:r>
      <w:r w:rsidR="00EB420E" w:rsidRPr="00D37E1E">
        <w:rPr>
          <w:rFonts w:ascii="Arial Narrow" w:eastAsia="SimSun" w:hAnsi="Arial Narrow"/>
          <w:lang w:eastAsia="en-US"/>
        </w:rPr>
        <w:t>om</w:t>
      </w:r>
      <w:r w:rsidR="00CC5A66" w:rsidRPr="00D37E1E">
        <w:rPr>
          <w:rFonts w:ascii="Arial Narrow" w:eastAsia="SimSun" w:hAnsi="Arial Narrow"/>
          <w:lang w:eastAsia="en-US"/>
        </w:rPr>
        <w:t xml:space="preserve"> </w:t>
      </w:r>
      <w:r w:rsidR="008F3C36">
        <w:rPr>
          <w:rFonts w:ascii="Arial Narrow" w:eastAsia="SimSun" w:hAnsi="Arial Narrow"/>
          <w:lang w:eastAsia="en-US"/>
        </w:rPr>
        <w:t xml:space="preserve">programu </w:t>
      </w:r>
      <w:proofErr w:type="spellStart"/>
      <w:r w:rsidRPr="00D37E1E">
        <w:rPr>
          <w:rFonts w:ascii="Arial Narrow" w:eastAsia="SimSun" w:hAnsi="Arial Narrow"/>
          <w:lang w:eastAsia="en-US"/>
        </w:rPr>
        <w:t>Interreg</w:t>
      </w:r>
      <w:proofErr w:type="spellEnd"/>
      <w:r w:rsidRPr="00D37E1E">
        <w:rPr>
          <w:rFonts w:ascii="Arial Narrow" w:eastAsia="SimSun" w:hAnsi="Arial Narrow"/>
          <w:lang w:eastAsia="en-US"/>
        </w:rPr>
        <w:t xml:space="preserve"> V-A SK-</w:t>
      </w:r>
      <w:r w:rsidR="00402750" w:rsidRPr="00D37E1E">
        <w:rPr>
          <w:rFonts w:ascii="Arial Narrow" w:eastAsia="SimSun" w:hAnsi="Arial Narrow"/>
          <w:lang w:eastAsia="en-US"/>
        </w:rPr>
        <w:t>CZ</w:t>
      </w:r>
      <w:r w:rsidR="0036037C" w:rsidRPr="00D37E1E">
        <w:rPr>
          <w:rFonts w:ascii="Arial Narrow" w:eastAsia="SimSun" w:hAnsi="Arial Narrow"/>
          <w:lang w:eastAsia="en-US"/>
        </w:rPr>
        <w:t xml:space="preserve"> </w:t>
      </w:r>
      <w:r w:rsidR="00CC5A66" w:rsidRPr="00025945">
        <w:rPr>
          <w:rFonts w:ascii="Arial Narrow" w:eastAsia="SimSun" w:hAnsi="Arial Narrow"/>
          <w:lang w:eastAsia="en-US"/>
        </w:rPr>
        <w:t>dňa</w:t>
      </w:r>
      <w:r w:rsidR="004B3F46" w:rsidRPr="00025945">
        <w:rPr>
          <w:rFonts w:ascii="Arial Narrow" w:eastAsia="SimSun" w:hAnsi="Arial Narrow"/>
          <w:lang w:eastAsia="en-US"/>
        </w:rPr>
        <w:t xml:space="preserve"> </w:t>
      </w:r>
      <w:r w:rsidR="004B3F46" w:rsidRPr="00025945">
        <w:rPr>
          <w:rFonts w:ascii="Arial Narrow" w:eastAsia="SimSun" w:hAnsi="Arial Narrow"/>
          <w:b/>
          <w:lang w:eastAsia="en-US"/>
        </w:rPr>
        <w:t>27.06.2018</w:t>
      </w:r>
      <w:r w:rsidR="003B6A1C" w:rsidRPr="00025945">
        <w:rPr>
          <w:rFonts w:ascii="Arial Narrow" w:eastAsia="SimSun" w:hAnsi="Arial Narrow"/>
          <w:lang w:eastAsia="en-US"/>
        </w:rPr>
        <w:t>,</w:t>
      </w:r>
      <w:r w:rsidR="003B6A1C" w:rsidRPr="00D37E1E">
        <w:rPr>
          <w:rFonts w:ascii="Arial Narrow" w:eastAsia="SimSun" w:hAnsi="Arial Narrow"/>
          <w:lang w:eastAsia="en-US"/>
        </w:rPr>
        <w:t xml:space="preserve"> rozhodnutie o schválení Žiadosti o NFP bolo </w:t>
      </w:r>
      <w:r w:rsidR="00E11CF5" w:rsidRPr="00D37E1E">
        <w:rPr>
          <w:rFonts w:ascii="Arial Narrow" w:eastAsia="SimSun" w:hAnsi="Arial Narrow"/>
          <w:lang w:eastAsia="en-US"/>
        </w:rPr>
        <w:t xml:space="preserve">Poskytovateľom </w:t>
      </w:r>
      <w:r w:rsidR="003B6A1C" w:rsidRPr="00D37E1E">
        <w:rPr>
          <w:rFonts w:ascii="Arial Narrow" w:eastAsia="SimSun" w:hAnsi="Arial Narrow"/>
          <w:lang w:eastAsia="en-US"/>
        </w:rPr>
        <w:t>vydané dňa</w:t>
      </w:r>
      <w:r w:rsidR="001E0A61">
        <w:rPr>
          <w:rFonts w:ascii="Arial Narrow" w:eastAsia="SimSun" w:hAnsi="Arial Narrow"/>
          <w:lang w:eastAsia="en-US"/>
        </w:rPr>
        <w:t xml:space="preserve"> </w:t>
      </w:r>
      <w:r w:rsidR="001E0A61" w:rsidRPr="008B01CD">
        <w:rPr>
          <w:rFonts w:ascii="Arial Narrow" w:eastAsia="SimSun" w:hAnsi="Arial Narrow"/>
          <w:b/>
          <w:lang w:eastAsia="en-US"/>
        </w:rPr>
        <w:t>10.12.2018</w:t>
      </w:r>
      <w:r w:rsidR="00D108A3" w:rsidRPr="008B01CD">
        <w:rPr>
          <w:rFonts w:ascii="Arial Narrow" w:eastAsia="SimSun" w:hAnsi="Arial Narrow"/>
          <w:lang w:eastAsia="en-US"/>
        </w:rPr>
        <w:t>.</w:t>
      </w:r>
    </w:p>
    <w:p w14:paraId="73EE478D" w14:textId="6024A8E2" w:rsidR="00696212" w:rsidRPr="00D37E1E" w:rsidRDefault="00696212" w:rsidP="00696212">
      <w:pPr>
        <w:numPr>
          <w:ilvl w:val="1"/>
          <w:numId w:val="1"/>
        </w:numPr>
        <w:tabs>
          <w:tab w:val="num" w:pos="540"/>
        </w:tabs>
        <w:spacing w:before="120"/>
        <w:ind w:left="540" w:hanging="540"/>
        <w:jc w:val="both"/>
        <w:rPr>
          <w:rFonts w:ascii="Arial Narrow" w:hAnsi="Arial Narrow"/>
        </w:rPr>
      </w:pPr>
      <w:r w:rsidRPr="00D37E1E">
        <w:rPr>
          <w:rFonts w:ascii="Arial Narrow" w:hAnsi="Arial Narrow"/>
        </w:rPr>
        <w:t xml:space="preserve">Poskytovateľ sa zaväzuje, že na základe tejto Zmluvy poskytne </w:t>
      </w:r>
      <w:r w:rsidR="0029754C" w:rsidRPr="00D37E1E">
        <w:rPr>
          <w:rFonts w:ascii="Arial Narrow" w:hAnsi="Arial Narrow"/>
        </w:rPr>
        <w:t>N</w:t>
      </w:r>
      <w:r w:rsidRPr="00D37E1E">
        <w:rPr>
          <w:rFonts w:ascii="Arial Narrow" w:hAnsi="Arial Narrow"/>
        </w:rPr>
        <w:t xml:space="preserve">FP </w:t>
      </w:r>
      <w:r w:rsidR="00353B61" w:rsidRPr="00D37E1E">
        <w:rPr>
          <w:rFonts w:ascii="Arial Narrow" w:hAnsi="Arial Narrow"/>
        </w:rPr>
        <w:t>Hlavnému p</w:t>
      </w:r>
      <w:r w:rsidRPr="00D37E1E">
        <w:rPr>
          <w:rFonts w:ascii="Arial Narrow" w:hAnsi="Arial Narrow"/>
        </w:rPr>
        <w:t>rijímateľovi, a to v súlade s</w:t>
      </w:r>
      <w:r w:rsidR="00353B61" w:rsidRPr="00D37E1E">
        <w:rPr>
          <w:rFonts w:ascii="Arial Narrow" w:hAnsi="Arial Narrow"/>
        </w:rPr>
        <w:t>o schválenou Žiadosťou o</w:t>
      </w:r>
      <w:r w:rsidR="00772A14" w:rsidRPr="00D37E1E">
        <w:rPr>
          <w:rFonts w:ascii="Arial Narrow" w:hAnsi="Arial Narrow"/>
        </w:rPr>
        <w:t> </w:t>
      </w:r>
      <w:r w:rsidR="00353B61" w:rsidRPr="00D37E1E">
        <w:rPr>
          <w:rFonts w:ascii="Arial Narrow" w:hAnsi="Arial Narrow"/>
        </w:rPr>
        <w:t>NFP</w:t>
      </w:r>
      <w:r w:rsidR="00772A14" w:rsidRPr="00D37E1E">
        <w:rPr>
          <w:rFonts w:ascii="Arial Narrow" w:hAnsi="Arial Narrow"/>
        </w:rPr>
        <w:t>, resp. rozhodnutím o schválení NFP</w:t>
      </w:r>
      <w:r w:rsidR="00353B61" w:rsidRPr="00D37E1E">
        <w:rPr>
          <w:rFonts w:ascii="Arial Narrow" w:hAnsi="Arial Narrow"/>
        </w:rPr>
        <w:t>, s</w:t>
      </w:r>
      <w:r w:rsidRPr="00D37E1E">
        <w:rPr>
          <w:rFonts w:ascii="Arial Narrow" w:hAnsi="Arial Narrow"/>
        </w:rPr>
        <w:t> ustanoveniami tejto Zmluvy</w:t>
      </w:r>
      <w:r w:rsidR="00D110A2" w:rsidRPr="00D37E1E">
        <w:rPr>
          <w:rFonts w:ascii="Arial Narrow" w:hAnsi="Arial Narrow"/>
        </w:rPr>
        <w:t>, so všetkými dokumentmi, na ktoré Zmluva odkazuje</w:t>
      </w:r>
      <w:r w:rsidRPr="00D37E1E">
        <w:rPr>
          <w:rFonts w:ascii="Arial Narrow" w:hAnsi="Arial Narrow"/>
        </w:rPr>
        <w:t xml:space="preserve"> a s platnými a účinnými všeobecne záväznými právnymi predpismi Slovenskej republiky</w:t>
      </w:r>
      <w:r w:rsidR="00110776" w:rsidRPr="00D37E1E">
        <w:rPr>
          <w:rFonts w:ascii="Arial Narrow" w:hAnsi="Arial Narrow"/>
        </w:rPr>
        <w:t>, Čes</w:t>
      </w:r>
      <w:r w:rsidR="00931191" w:rsidRPr="00D37E1E">
        <w:rPr>
          <w:rFonts w:ascii="Arial Narrow" w:hAnsi="Arial Narrow"/>
        </w:rPr>
        <w:t>kej republiky</w:t>
      </w:r>
      <w:r w:rsidR="00BD3E7D" w:rsidRPr="00D37E1E">
        <w:rPr>
          <w:rFonts w:ascii="Arial Narrow" w:hAnsi="Arial Narrow"/>
        </w:rPr>
        <w:t xml:space="preserve"> </w:t>
      </w:r>
      <w:r w:rsidRPr="00D37E1E">
        <w:rPr>
          <w:rFonts w:ascii="Arial Narrow" w:hAnsi="Arial Narrow"/>
        </w:rPr>
        <w:t>a právnymi aktmi Európsk</w:t>
      </w:r>
      <w:r w:rsidR="00931191" w:rsidRPr="00D37E1E">
        <w:rPr>
          <w:rFonts w:ascii="Arial Narrow" w:hAnsi="Arial Narrow"/>
        </w:rPr>
        <w:t xml:space="preserve">ej únie </w:t>
      </w:r>
      <w:r w:rsidRPr="00D37E1E">
        <w:rPr>
          <w:rFonts w:ascii="Arial Narrow" w:hAnsi="Arial Narrow"/>
        </w:rPr>
        <w:t xml:space="preserve">(ďalej aj </w:t>
      </w:r>
      <w:r w:rsidR="001E2CB6">
        <w:rPr>
          <w:rFonts w:ascii="Arial Narrow" w:hAnsi="Arial Narrow"/>
        </w:rPr>
        <w:t xml:space="preserve">ako </w:t>
      </w:r>
      <w:r w:rsidRPr="00D37E1E">
        <w:rPr>
          <w:rFonts w:ascii="Arial Narrow" w:hAnsi="Arial Narrow"/>
        </w:rPr>
        <w:t>„právne predpisy SR</w:t>
      </w:r>
      <w:r w:rsidR="00931191" w:rsidRPr="00D37E1E">
        <w:rPr>
          <w:rFonts w:ascii="Arial Narrow" w:hAnsi="Arial Narrow"/>
        </w:rPr>
        <w:t xml:space="preserve">, </w:t>
      </w:r>
      <w:r w:rsidR="009565AB" w:rsidRPr="00D37E1E">
        <w:rPr>
          <w:rFonts w:ascii="Arial Narrow" w:hAnsi="Arial Narrow"/>
        </w:rPr>
        <w:t>ČR</w:t>
      </w:r>
      <w:r w:rsidR="00804855" w:rsidRPr="00D37E1E">
        <w:rPr>
          <w:rFonts w:ascii="Arial Narrow" w:hAnsi="Arial Narrow"/>
        </w:rPr>
        <w:t xml:space="preserve"> </w:t>
      </w:r>
      <w:r w:rsidRPr="00D37E1E">
        <w:rPr>
          <w:rFonts w:ascii="Arial Narrow" w:hAnsi="Arial Narrow"/>
        </w:rPr>
        <w:t>a </w:t>
      </w:r>
      <w:r w:rsidR="00B43450" w:rsidRPr="00D37E1E">
        <w:rPr>
          <w:rFonts w:ascii="Arial Narrow" w:hAnsi="Arial Narrow"/>
        </w:rPr>
        <w:t>E</w:t>
      </w:r>
      <w:r w:rsidR="00D636FB">
        <w:rPr>
          <w:rFonts w:ascii="Arial Narrow" w:hAnsi="Arial Narrow"/>
        </w:rPr>
        <w:t>Ú</w:t>
      </w:r>
      <w:r w:rsidRPr="00D37E1E">
        <w:rPr>
          <w:rFonts w:ascii="Arial Narrow" w:hAnsi="Arial Narrow"/>
        </w:rPr>
        <w:t>“).</w:t>
      </w:r>
    </w:p>
    <w:p w14:paraId="173BDB58" w14:textId="76BD6E60" w:rsidR="00D804B8" w:rsidRPr="00D37E1E" w:rsidRDefault="00353B61" w:rsidP="00D96E16">
      <w:pPr>
        <w:numPr>
          <w:ilvl w:val="1"/>
          <w:numId w:val="1"/>
        </w:numPr>
        <w:tabs>
          <w:tab w:val="num" w:pos="540"/>
        </w:tabs>
        <w:spacing w:before="120"/>
        <w:ind w:left="540" w:hanging="540"/>
        <w:jc w:val="both"/>
        <w:rPr>
          <w:rFonts w:ascii="Arial Narrow" w:hAnsi="Arial Narrow"/>
        </w:rPr>
      </w:pPr>
      <w:r w:rsidRPr="00D37E1E">
        <w:rPr>
          <w:rFonts w:ascii="Arial Narrow" w:hAnsi="Arial Narrow"/>
        </w:rPr>
        <w:t>Hlavný p</w:t>
      </w:r>
      <w:r w:rsidR="00696212" w:rsidRPr="00D37E1E">
        <w:rPr>
          <w:rFonts w:ascii="Arial Narrow" w:hAnsi="Arial Narrow"/>
        </w:rPr>
        <w:t xml:space="preserve">rijímateľ sa zaväzuje prijať poskytnutý </w:t>
      </w:r>
      <w:r w:rsidR="00B43450" w:rsidRPr="00D37E1E">
        <w:rPr>
          <w:rFonts w:ascii="Arial Narrow" w:hAnsi="Arial Narrow"/>
        </w:rPr>
        <w:t>N</w:t>
      </w:r>
      <w:r w:rsidR="00696212" w:rsidRPr="00D37E1E">
        <w:rPr>
          <w:rFonts w:ascii="Arial Narrow" w:hAnsi="Arial Narrow"/>
        </w:rPr>
        <w:t>FP</w:t>
      </w:r>
      <w:r w:rsidR="007867F9" w:rsidRPr="00D37E1E">
        <w:rPr>
          <w:rFonts w:ascii="Arial Narrow" w:hAnsi="Arial Narrow"/>
        </w:rPr>
        <w:t xml:space="preserve"> a použiť ho</w:t>
      </w:r>
      <w:r w:rsidR="00696212" w:rsidRPr="00D37E1E">
        <w:rPr>
          <w:rFonts w:ascii="Arial Narrow" w:hAnsi="Arial Narrow"/>
        </w:rPr>
        <w:t xml:space="preserve"> v súlade s podmienkami stanovenými</w:t>
      </w:r>
      <w:r w:rsidR="007867F9" w:rsidRPr="00D37E1E">
        <w:rPr>
          <w:rFonts w:ascii="Arial Narrow" w:hAnsi="Arial Narrow"/>
        </w:rPr>
        <w:t xml:space="preserve"> </w:t>
      </w:r>
      <w:r w:rsidR="00696212" w:rsidRPr="00D37E1E">
        <w:rPr>
          <w:rFonts w:ascii="Arial Narrow" w:hAnsi="Arial Narrow"/>
        </w:rPr>
        <w:t>v</w:t>
      </w:r>
      <w:r w:rsidR="00870D55" w:rsidRPr="00D37E1E">
        <w:rPr>
          <w:rFonts w:ascii="Arial Narrow" w:hAnsi="Arial Narrow"/>
        </w:rPr>
        <w:t> </w:t>
      </w:r>
      <w:r w:rsidR="00696212" w:rsidRPr="00D37E1E">
        <w:rPr>
          <w:rFonts w:ascii="Arial Narrow" w:hAnsi="Arial Narrow"/>
        </w:rPr>
        <w:t>tejto Zmluve</w:t>
      </w:r>
      <w:r w:rsidR="0097454D">
        <w:rPr>
          <w:rFonts w:ascii="Arial Narrow" w:hAnsi="Arial Narrow"/>
        </w:rPr>
        <w:t xml:space="preserve"> a</w:t>
      </w:r>
      <w:r w:rsidR="00B047FC">
        <w:rPr>
          <w:rFonts w:ascii="Arial Narrow" w:hAnsi="Arial Narrow"/>
        </w:rPr>
        <w:t xml:space="preserve"> v súlade so </w:t>
      </w:r>
      <w:r w:rsidR="0097454D">
        <w:rPr>
          <w:rFonts w:ascii="Arial Narrow" w:hAnsi="Arial Narrow"/>
        </w:rPr>
        <w:t>schválenou Žiadosťou o NFP</w:t>
      </w:r>
      <w:r w:rsidR="00963145">
        <w:rPr>
          <w:rFonts w:ascii="Arial Narrow" w:hAnsi="Arial Narrow"/>
        </w:rPr>
        <w:t>.</w:t>
      </w:r>
      <w:r w:rsidR="00696212" w:rsidRPr="00D37E1E">
        <w:rPr>
          <w:rFonts w:ascii="Arial Narrow" w:hAnsi="Arial Narrow"/>
        </w:rPr>
        <w:t> </w:t>
      </w:r>
      <w:r w:rsidR="002518A9" w:rsidRPr="00D37E1E">
        <w:rPr>
          <w:rFonts w:ascii="Arial Narrow" w:hAnsi="Arial Narrow"/>
        </w:rPr>
        <w:t xml:space="preserve">Hlavný prijímateľ </w:t>
      </w:r>
      <w:r w:rsidR="002518A9">
        <w:rPr>
          <w:rFonts w:ascii="Arial Narrow" w:hAnsi="Arial Narrow"/>
        </w:rPr>
        <w:t xml:space="preserve">sa zaväzuje realizovať </w:t>
      </w:r>
      <w:r w:rsidR="00696212" w:rsidRPr="00D37E1E">
        <w:rPr>
          <w:rFonts w:ascii="Arial Narrow" w:hAnsi="Arial Narrow"/>
        </w:rPr>
        <w:t>Projekt riadne a</w:t>
      </w:r>
      <w:r w:rsidR="00BF228E" w:rsidRPr="00D37E1E">
        <w:rPr>
          <w:rFonts w:ascii="Arial Narrow" w:hAnsi="Arial Narrow"/>
        </w:rPr>
        <w:t> </w:t>
      </w:r>
      <w:r w:rsidR="00696212" w:rsidRPr="00D37E1E">
        <w:rPr>
          <w:rFonts w:ascii="Arial Narrow" w:hAnsi="Arial Narrow"/>
        </w:rPr>
        <w:t>včas</w:t>
      </w:r>
      <w:r w:rsidR="00BF228E" w:rsidRPr="00D37E1E">
        <w:rPr>
          <w:rFonts w:ascii="Arial Narrow" w:hAnsi="Arial Narrow"/>
        </w:rPr>
        <w:t>,</w:t>
      </w:r>
      <w:r w:rsidR="00696212" w:rsidRPr="00D37E1E">
        <w:rPr>
          <w:rFonts w:ascii="Arial Narrow" w:hAnsi="Arial Narrow"/>
        </w:rPr>
        <w:t xml:space="preserve"> </w:t>
      </w:r>
      <w:r w:rsidR="00D110A2" w:rsidRPr="00D37E1E">
        <w:rPr>
          <w:rFonts w:ascii="Arial Narrow" w:hAnsi="Arial Narrow"/>
        </w:rPr>
        <w:t xml:space="preserve">avšak </w:t>
      </w:r>
      <w:r w:rsidR="00696212" w:rsidRPr="00D37E1E">
        <w:rPr>
          <w:rFonts w:ascii="Arial Narrow" w:hAnsi="Arial Narrow"/>
        </w:rPr>
        <w:t xml:space="preserve">najneskôr </w:t>
      </w:r>
      <w:r w:rsidR="00D636FB">
        <w:rPr>
          <w:rFonts w:ascii="Arial Narrow" w:hAnsi="Arial Narrow"/>
        </w:rPr>
        <w:t>do</w:t>
      </w:r>
      <w:r w:rsidR="00696212" w:rsidRPr="00D37E1E">
        <w:rPr>
          <w:rFonts w:ascii="Arial Narrow" w:hAnsi="Arial Narrow"/>
        </w:rPr>
        <w:t> termín</w:t>
      </w:r>
      <w:r w:rsidR="00D636FB">
        <w:rPr>
          <w:rFonts w:ascii="Arial Narrow" w:hAnsi="Arial Narrow"/>
        </w:rPr>
        <w:t>u</w:t>
      </w:r>
      <w:r w:rsidR="00696212" w:rsidRPr="00D37E1E">
        <w:rPr>
          <w:rFonts w:ascii="Arial Narrow" w:hAnsi="Arial Narrow"/>
        </w:rPr>
        <w:t xml:space="preserve"> </w:t>
      </w:r>
      <w:r w:rsidR="00B64446" w:rsidRPr="00D37E1E">
        <w:rPr>
          <w:rFonts w:ascii="Arial Narrow" w:hAnsi="Arial Narrow"/>
        </w:rPr>
        <w:t>F</w:t>
      </w:r>
      <w:r w:rsidR="007F42CE" w:rsidRPr="00D37E1E">
        <w:rPr>
          <w:rFonts w:ascii="Arial Narrow" w:hAnsi="Arial Narrow"/>
        </w:rPr>
        <w:t xml:space="preserve">yzického </w:t>
      </w:r>
      <w:r w:rsidR="00696212" w:rsidRPr="00D37E1E">
        <w:rPr>
          <w:rFonts w:ascii="Arial Narrow" w:hAnsi="Arial Narrow"/>
        </w:rPr>
        <w:t xml:space="preserve">ukončenia realizácie aktivít </w:t>
      </w:r>
      <w:r w:rsidR="00696212" w:rsidRPr="00FE4835">
        <w:rPr>
          <w:rFonts w:ascii="Arial Narrow" w:hAnsi="Arial Narrow"/>
        </w:rPr>
        <w:t>Projektu</w:t>
      </w:r>
      <w:r w:rsidR="00D75292" w:rsidRPr="00FE4835">
        <w:rPr>
          <w:rFonts w:ascii="Arial Narrow" w:hAnsi="Arial Narrow"/>
        </w:rPr>
        <w:t xml:space="preserve">, </w:t>
      </w:r>
      <w:proofErr w:type="spellStart"/>
      <w:r w:rsidR="00696212" w:rsidRPr="00FE4835">
        <w:rPr>
          <w:rFonts w:ascii="Arial Narrow" w:hAnsi="Arial Narrow"/>
        </w:rPr>
        <w:t>t.j</w:t>
      </w:r>
      <w:proofErr w:type="spellEnd"/>
      <w:r w:rsidR="00696212" w:rsidRPr="00FE4835">
        <w:rPr>
          <w:rFonts w:ascii="Arial Narrow" w:hAnsi="Arial Narrow"/>
        </w:rPr>
        <w:t>.</w:t>
      </w:r>
      <w:r w:rsidR="005B6D88" w:rsidRPr="00FE4835">
        <w:rPr>
          <w:rFonts w:ascii="Arial Narrow" w:hAnsi="Arial Narrow"/>
        </w:rPr>
        <w:t xml:space="preserve"> </w:t>
      </w:r>
      <w:r w:rsidR="00866694" w:rsidRPr="00FE4835">
        <w:rPr>
          <w:rFonts w:ascii="Arial Narrow" w:hAnsi="Arial Narrow"/>
        </w:rPr>
        <w:t xml:space="preserve">do </w:t>
      </w:r>
      <w:r w:rsidR="002077B7" w:rsidRPr="00FE4835">
        <w:rPr>
          <w:rFonts w:ascii="Arial Narrow" w:hAnsi="Arial Narrow"/>
          <w:b/>
        </w:rPr>
        <w:t>31.12.2020</w:t>
      </w:r>
      <w:r w:rsidR="008F3C36" w:rsidRPr="00FE4835">
        <w:rPr>
          <w:rFonts w:ascii="Arial Narrow" w:hAnsi="Arial Narrow"/>
        </w:rPr>
        <w:t>.</w:t>
      </w:r>
    </w:p>
    <w:p w14:paraId="6DB4F733" w14:textId="283A29CF" w:rsidR="007A0D81" w:rsidRPr="00B93BDC" w:rsidRDefault="004311DE" w:rsidP="00DC38ED">
      <w:pPr>
        <w:numPr>
          <w:ilvl w:val="1"/>
          <w:numId w:val="1"/>
        </w:numPr>
        <w:tabs>
          <w:tab w:val="num" w:pos="540"/>
        </w:tabs>
        <w:spacing w:before="120"/>
        <w:ind w:left="540" w:hanging="540"/>
        <w:jc w:val="both"/>
        <w:rPr>
          <w:rFonts w:ascii="Arial Narrow" w:hAnsi="Arial Narrow"/>
        </w:rPr>
      </w:pPr>
      <w:r w:rsidRPr="00D37E1E">
        <w:rPr>
          <w:rFonts w:ascii="Arial Narrow" w:hAnsi="Arial Narrow"/>
        </w:rPr>
        <w:t>N</w:t>
      </w:r>
      <w:r w:rsidR="00696212" w:rsidRPr="00D37E1E">
        <w:rPr>
          <w:rFonts w:ascii="Arial Narrow" w:hAnsi="Arial Narrow"/>
        </w:rPr>
        <w:t xml:space="preserve">FP poskytnutý v zmysle tejto Zmluvy je tvorený prostriedkami </w:t>
      </w:r>
      <w:r w:rsidR="008A0BE0" w:rsidRPr="00D37E1E">
        <w:rPr>
          <w:rFonts w:ascii="Arial Narrow" w:hAnsi="Arial Narrow"/>
        </w:rPr>
        <w:t>Európskeho fondu regionálneho rozvoja (ďalej aj ako „EF</w:t>
      </w:r>
      <w:r w:rsidR="004007A0" w:rsidRPr="00D37E1E">
        <w:rPr>
          <w:rFonts w:ascii="Arial Narrow" w:hAnsi="Arial Narrow"/>
        </w:rPr>
        <w:t>RR</w:t>
      </w:r>
      <w:r w:rsidR="008A0BE0" w:rsidRPr="00D37E1E">
        <w:rPr>
          <w:rFonts w:ascii="Arial Narrow" w:hAnsi="Arial Narrow"/>
        </w:rPr>
        <w:t>”)</w:t>
      </w:r>
      <w:r w:rsidR="007A0D81">
        <w:rPr>
          <w:rFonts w:ascii="Arial Narrow" w:hAnsi="Arial Narrow"/>
        </w:rPr>
        <w:t xml:space="preserve">, </w:t>
      </w:r>
      <w:r w:rsidR="007A0D81" w:rsidRPr="00B93BDC">
        <w:rPr>
          <w:rFonts w:ascii="Arial Narrow" w:hAnsi="Arial Narrow"/>
        </w:rPr>
        <w:t xml:space="preserve">v dôsledku čoho musia byť finančné prostriedky tvoriace NFP vynaložené : </w:t>
      </w:r>
    </w:p>
    <w:p w14:paraId="527C4953" w14:textId="77777777" w:rsidR="007A0D81" w:rsidRDefault="007A0D81" w:rsidP="007A0D81">
      <w:pPr>
        <w:pStyle w:val="Odstavecseseznamem"/>
        <w:numPr>
          <w:ilvl w:val="0"/>
          <w:numId w:val="15"/>
        </w:numPr>
        <w:spacing w:before="120"/>
        <w:jc w:val="both"/>
        <w:rPr>
          <w:rFonts w:ascii="Arial Narrow" w:hAnsi="Arial Narrow"/>
        </w:rPr>
      </w:pPr>
      <w:r w:rsidRPr="005E6DEA">
        <w:rPr>
          <w:rFonts w:ascii="Arial Narrow" w:hAnsi="Arial Narrow"/>
        </w:rPr>
        <w:t>v súlade so zásadou riadneho finančného hospodárenia v zmysle čl. 30 Nariadenia 966/2012,</w:t>
      </w:r>
    </w:p>
    <w:p w14:paraId="0515E147" w14:textId="77777777" w:rsidR="007A0D81" w:rsidRDefault="007A0D81" w:rsidP="007A0D81">
      <w:pPr>
        <w:pStyle w:val="Odstavecseseznamem"/>
        <w:numPr>
          <w:ilvl w:val="0"/>
          <w:numId w:val="15"/>
        </w:numPr>
        <w:spacing w:before="120"/>
        <w:jc w:val="both"/>
        <w:rPr>
          <w:rFonts w:ascii="Arial Narrow" w:hAnsi="Arial Narrow"/>
        </w:rPr>
      </w:pPr>
      <w:r w:rsidRPr="005E6DEA">
        <w:rPr>
          <w:rFonts w:ascii="Arial Narrow" w:hAnsi="Arial Narrow"/>
        </w:rPr>
        <w:t>hospodárne, efektívne, účinne a účelne,</w:t>
      </w:r>
    </w:p>
    <w:p w14:paraId="33701864" w14:textId="77777777" w:rsidR="007A0D81" w:rsidRDefault="007A0D81" w:rsidP="007A0D81">
      <w:pPr>
        <w:pStyle w:val="Odstavecseseznamem"/>
        <w:numPr>
          <w:ilvl w:val="0"/>
          <w:numId w:val="15"/>
        </w:numPr>
        <w:spacing w:before="120"/>
        <w:jc w:val="both"/>
        <w:rPr>
          <w:rFonts w:ascii="Arial Narrow" w:hAnsi="Arial Narrow"/>
        </w:rPr>
      </w:pPr>
      <w:r w:rsidRPr="005E6DEA">
        <w:rPr>
          <w:rFonts w:ascii="Arial Narrow" w:hAnsi="Arial Narrow"/>
        </w:rPr>
        <w:t>v súlade s ostatnými pravidlami rozpočtového hospodárenia s verejnými prostriedkami vyplývajúcimi z § 19 zákona o rozpočtových pravidlách verejnej správy.</w:t>
      </w:r>
    </w:p>
    <w:p w14:paraId="6E5A80D4" w14:textId="7A0BF08F" w:rsidR="00696212" w:rsidRDefault="007A0D81" w:rsidP="00DC38ED">
      <w:pPr>
        <w:tabs>
          <w:tab w:val="num" w:pos="786"/>
        </w:tabs>
        <w:spacing w:before="120"/>
        <w:ind w:left="502"/>
        <w:jc w:val="both"/>
        <w:rPr>
          <w:rFonts w:ascii="Arial Narrow" w:hAnsi="Arial Narrow"/>
        </w:rPr>
      </w:pPr>
      <w:r w:rsidRPr="00B93BDC">
        <w:rPr>
          <w:rFonts w:ascii="Arial Narrow" w:hAnsi="Arial Narrow"/>
        </w:rPr>
        <w:t>Poskytovateľ je oprávnený prijať osobitné pravidlá a postupy na preverovanie splnenia podmienok podľa písm. a) až c) tohto odseku vo vzťahu k výdavkom v rámci Projektu a včleniť ich</w:t>
      </w:r>
      <w:r w:rsidR="00AF1DD2">
        <w:rPr>
          <w:rFonts w:ascii="Arial Narrow" w:hAnsi="Arial Narrow"/>
        </w:rPr>
        <w:t xml:space="preserve">                            </w:t>
      </w:r>
      <w:r w:rsidRPr="00B93BDC">
        <w:rPr>
          <w:rFonts w:ascii="Arial Narrow" w:hAnsi="Arial Narrow"/>
        </w:rPr>
        <w:t xml:space="preserve">do jednotlivých úkonov, ktoré Poskytovateľ vykonáva v súvislosti s Projektom od nadobudnutia účinnosti Zmluvy o poskytnutí NFP (napríklad v súvislosti s kontrolou Verejného obstarávania, </w:t>
      </w:r>
      <w:r w:rsidR="00AF1DD2">
        <w:rPr>
          <w:rFonts w:ascii="Arial Narrow" w:hAnsi="Arial Narrow"/>
        </w:rPr>
        <w:t xml:space="preserve">           </w:t>
      </w:r>
      <w:r w:rsidRPr="00B93BDC">
        <w:rPr>
          <w:rFonts w:ascii="Arial Narrow" w:hAnsi="Arial Narrow"/>
        </w:rPr>
        <w:t xml:space="preserve">s kontrolou Žiadosti o platbu vykonávanou formou administratívnej finančnej kontroly), ako aj </w:t>
      </w:r>
      <w:r w:rsidR="00AF1DD2">
        <w:rPr>
          <w:rFonts w:ascii="Arial Narrow" w:hAnsi="Arial Narrow"/>
        </w:rPr>
        <w:t xml:space="preserve">              </w:t>
      </w:r>
      <w:r w:rsidRPr="00B93BDC">
        <w:rPr>
          <w:rFonts w:ascii="Arial Narrow" w:hAnsi="Arial Narrow"/>
        </w:rPr>
        <w:t xml:space="preserve">v rámci výkonu inej kontroly, až do skončenia Udržateľnosti Projektu. Ak Prijímateľ poruší zásadu alebo pravidlá podľa písm. a) až c) tohto odseku, je povinný vrátiť NFP alebo jeho časť v súlade </w:t>
      </w:r>
      <w:r w:rsidR="00AF1DD2">
        <w:rPr>
          <w:rFonts w:ascii="Arial Narrow" w:hAnsi="Arial Narrow"/>
        </w:rPr>
        <w:t xml:space="preserve">      </w:t>
      </w:r>
      <w:r w:rsidRPr="00B93BDC">
        <w:rPr>
          <w:rFonts w:ascii="Arial Narrow" w:hAnsi="Arial Narrow"/>
        </w:rPr>
        <w:t>s čl. 10 VZP.</w:t>
      </w:r>
      <w:r w:rsidR="004007A0" w:rsidRPr="00D37E1E">
        <w:rPr>
          <w:rFonts w:ascii="Arial Narrow" w:hAnsi="Arial Narrow"/>
        </w:rPr>
        <w:t xml:space="preserve">  </w:t>
      </w:r>
    </w:p>
    <w:p w14:paraId="1333FD8B" w14:textId="77777777" w:rsidR="00696212" w:rsidRPr="00D37E1E" w:rsidRDefault="00696212" w:rsidP="00696212">
      <w:pPr>
        <w:spacing w:before="120"/>
        <w:jc w:val="both"/>
        <w:rPr>
          <w:rFonts w:ascii="Arial Narrow" w:hAnsi="Arial Narrow"/>
        </w:rPr>
      </w:pPr>
    </w:p>
    <w:p w14:paraId="4C926E80" w14:textId="77777777" w:rsidR="00696212" w:rsidRPr="00D37E1E" w:rsidRDefault="00C8126D" w:rsidP="00696212">
      <w:pPr>
        <w:pStyle w:val="Nadpis3"/>
        <w:numPr>
          <w:ilvl w:val="0"/>
          <w:numId w:val="1"/>
        </w:numPr>
        <w:spacing w:before="120" w:after="0"/>
        <w:jc w:val="both"/>
        <w:rPr>
          <w:rFonts w:ascii="Arial Narrow" w:hAnsi="Arial Narrow" w:cs="Times New Roman"/>
          <w:sz w:val="24"/>
          <w:szCs w:val="24"/>
        </w:rPr>
      </w:pPr>
      <w:r w:rsidRPr="00D37E1E">
        <w:rPr>
          <w:rFonts w:ascii="Arial Narrow" w:hAnsi="Arial Narrow" w:cs="Times New Roman"/>
          <w:sz w:val="24"/>
          <w:szCs w:val="24"/>
        </w:rPr>
        <w:t>VÝDAVKY PROJEKTU</w:t>
      </w:r>
      <w:r w:rsidR="0028583B" w:rsidRPr="00D37E1E">
        <w:rPr>
          <w:rFonts w:ascii="Arial Narrow" w:hAnsi="Arial Narrow" w:cs="Times New Roman"/>
          <w:sz w:val="24"/>
          <w:szCs w:val="24"/>
        </w:rPr>
        <w:t xml:space="preserve"> A </w:t>
      </w:r>
      <w:r w:rsidR="0029754C" w:rsidRPr="00D37E1E">
        <w:rPr>
          <w:rFonts w:ascii="Arial Narrow" w:hAnsi="Arial Narrow" w:cs="Times New Roman"/>
          <w:sz w:val="24"/>
          <w:szCs w:val="24"/>
        </w:rPr>
        <w:t>N</w:t>
      </w:r>
      <w:r w:rsidRPr="00D37E1E">
        <w:rPr>
          <w:rFonts w:ascii="Arial Narrow" w:hAnsi="Arial Narrow" w:cs="Times New Roman"/>
          <w:sz w:val="24"/>
          <w:szCs w:val="24"/>
        </w:rPr>
        <w:t>FP</w:t>
      </w:r>
    </w:p>
    <w:p w14:paraId="28A5F666" w14:textId="2FD23A3B" w:rsidR="00696212" w:rsidRPr="00D37E1E" w:rsidRDefault="00696212" w:rsidP="00696212">
      <w:pPr>
        <w:numPr>
          <w:ilvl w:val="1"/>
          <w:numId w:val="1"/>
        </w:numPr>
        <w:tabs>
          <w:tab w:val="num" w:pos="540"/>
        </w:tabs>
        <w:spacing w:before="120"/>
        <w:ind w:left="540" w:hanging="540"/>
        <w:jc w:val="both"/>
        <w:rPr>
          <w:rFonts w:ascii="Arial Narrow" w:hAnsi="Arial Narrow"/>
        </w:rPr>
      </w:pPr>
      <w:r w:rsidRPr="00D37E1E">
        <w:rPr>
          <w:rFonts w:ascii="Arial Narrow" w:hAnsi="Arial Narrow"/>
        </w:rPr>
        <w:t>Poskytovateľ a</w:t>
      </w:r>
      <w:r w:rsidR="00353B61" w:rsidRPr="00D37E1E">
        <w:rPr>
          <w:rFonts w:ascii="Arial Narrow" w:hAnsi="Arial Narrow"/>
        </w:rPr>
        <w:t> Hlavný p</w:t>
      </w:r>
      <w:r w:rsidRPr="00D37E1E">
        <w:rPr>
          <w:rFonts w:ascii="Arial Narrow" w:hAnsi="Arial Narrow"/>
        </w:rPr>
        <w:t xml:space="preserve">rijímateľ sa dohodli na </w:t>
      </w:r>
      <w:r w:rsidR="00503EB3" w:rsidRPr="00D37E1E">
        <w:rPr>
          <w:rFonts w:ascii="Arial Narrow" w:hAnsi="Arial Narrow"/>
        </w:rPr>
        <w:t>nasled</w:t>
      </w:r>
      <w:r w:rsidR="00C37E4F" w:rsidRPr="00D37E1E">
        <w:rPr>
          <w:rFonts w:ascii="Arial Narrow" w:hAnsi="Arial Narrow"/>
        </w:rPr>
        <w:t>ovnom</w:t>
      </w:r>
      <w:r w:rsidRPr="00D37E1E">
        <w:rPr>
          <w:rFonts w:ascii="Arial Narrow" w:hAnsi="Arial Narrow"/>
        </w:rPr>
        <w:t>:</w:t>
      </w:r>
    </w:p>
    <w:p w14:paraId="01EA6EFD" w14:textId="3198AAF5" w:rsidR="00696212" w:rsidRPr="008A76D8" w:rsidRDefault="00185432" w:rsidP="00272511">
      <w:pPr>
        <w:numPr>
          <w:ilvl w:val="0"/>
          <w:numId w:val="3"/>
        </w:numPr>
        <w:spacing w:before="120"/>
        <w:jc w:val="both"/>
        <w:rPr>
          <w:rFonts w:ascii="Arial Narrow" w:hAnsi="Arial Narrow"/>
        </w:rPr>
      </w:pPr>
      <w:r w:rsidRPr="00D37E1E">
        <w:rPr>
          <w:rFonts w:ascii="Arial Narrow" w:hAnsi="Arial Narrow"/>
        </w:rPr>
        <w:t>C</w:t>
      </w:r>
      <w:r w:rsidR="00696212" w:rsidRPr="00D37E1E">
        <w:rPr>
          <w:rFonts w:ascii="Arial Narrow" w:hAnsi="Arial Narrow"/>
        </w:rPr>
        <w:t>elkové oprávnené výdavky</w:t>
      </w:r>
      <w:r w:rsidR="00045729" w:rsidRPr="00D37E1E">
        <w:rPr>
          <w:rFonts w:ascii="Arial Narrow" w:hAnsi="Arial Narrow"/>
        </w:rPr>
        <w:t xml:space="preserve"> </w:t>
      </w:r>
      <w:r w:rsidR="00696212" w:rsidRPr="008A76D8">
        <w:rPr>
          <w:rFonts w:ascii="Arial Narrow" w:hAnsi="Arial Narrow"/>
        </w:rPr>
        <w:t xml:space="preserve">na realizáciu aktivít Projektu </w:t>
      </w:r>
      <w:r w:rsidR="00045729" w:rsidRPr="008A76D8">
        <w:rPr>
          <w:rFonts w:ascii="Arial Narrow" w:hAnsi="Arial Narrow"/>
        </w:rPr>
        <w:t xml:space="preserve">po odpočítaní predpokladaných príjmov, </w:t>
      </w:r>
      <w:r w:rsidR="00696212" w:rsidRPr="008A76D8">
        <w:rPr>
          <w:rFonts w:ascii="Arial Narrow" w:hAnsi="Arial Narrow"/>
        </w:rPr>
        <w:t xml:space="preserve">predstavujú sumu </w:t>
      </w:r>
      <w:r w:rsidR="00272511" w:rsidRPr="008A76D8">
        <w:rPr>
          <w:rFonts w:ascii="Arial Narrow" w:hAnsi="Arial Narrow"/>
          <w:b/>
        </w:rPr>
        <w:t xml:space="preserve">291 780,14 </w:t>
      </w:r>
      <w:r w:rsidR="001F1285" w:rsidRPr="008A76D8">
        <w:rPr>
          <w:rFonts w:ascii="Arial Narrow" w:hAnsi="Arial Narrow"/>
          <w:b/>
        </w:rPr>
        <w:t>EUR</w:t>
      </w:r>
      <w:r w:rsidR="00696212" w:rsidRPr="008A76D8">
        <w:rPr>
          <w:rFonts w:ascii="Arial Narrow" w:hAnsi="Arial Narrow"/>
        </w:rPr>
        <w:t xml:space="preserve"> (slovom</w:t>
      </w:r>
      <w:r w:rsidR="00272511" w:rsidRPr="008A76D8">
        <w:rPr>
          <w:rFonts w:ascii="Arial Narrow" w:hAnsi="Arial Narrow"/>
        </w:rPr>
        <w:t xml:space="preserve"> dvestodeväťdesiatjedentisícsedemstoosemdesiat eur štrnásť centov</w:t>
      </w:r>
      <w:r w:rsidR="00696212" w:rsidRPr="008A76D8">
        <w:rPr>
          <w:rFonts w:ascii="Arial Narrow" w:hAnsi="Arial Narrow"/>
        </w:rPr>
        <w:t xml:space="preserve">), </w:t>
      </w:r>
    </w:p>
    <w:p w14:paraId="19B0A1C6" w14:textId="7139B2DD" w:rsidR="001F1285" w:rsidRPr="008A76D8" w:rsidRDefault="00696212" w:rsidP="0036037C">
      <w:pPr>
        <w:numPr>
          <w:ilvl w:val="0"/>
          <w:numId w:val="3"/>
        </w:numPr>
        <w:spacing w:before="120"/>
        <w:jc w:val="both"/>
        <w:rPr>
          <w:rFonts w:ascii="Arial Narrow" w:hAnsi="Arial Narrow"/>
        </w:rPr>
      </w:pPr>
      <w:r w:rsidRPr="008A76D8">
        <w:rPr>
          <w:rFonts w:ascii="Arial Narrow" w:hAnsi="Arial Narrow"/>
        </w:rPr>
        <w:t xml:space="preserve">Poskytovateľ poskytne </w:t>
      </w:r>
      <w:r w:rsidR="00353B61" w:rsidRPr="008A76D8">
        <w:rPr>
          <w:rFonts w:ascii="Arial Narrow" w:hAnsi="Arial Narrow"/>
        </w:rPr>
        <w:t>Hlavnému p</w:t>
      </w:r>
      <w:r w:rsidRPr="008A76D8">
        <w:rPr>
          <w:rFonts w:ascii="Arial Narrow" w:hAnsi="Arial Narrow"/>
        </w:rPr>
        <w:t xml:space="preserve">rijímateľovi </w:t>
      </w:r>
      <w:r w:rsidR="0029754C" w:rsidRPr="008A76D8">
        <w:rPr>
          <w:rFonts w:ascii="Arial Narrow" w:hAnsi="Arial Narrow"/>
        </w:rPr>
        <w:t xml:space="preserve">nenávratný </w:t>
      </w:r>
      <w:r w:rsidRPr="008A76D8">
        <w:rPr>
          <w:rFonts w:ascii="Arial Narrow" w:hAnsi="Arial Narrow"/>
        </w:rPr>
        <w:t xml:space="preserve">finančný príspevok </w:t>
      </w:r>
      <w:r w:rsidR="00482DF2" w:rsidRPr="008A76D8">
        <w:rPr>
          <w:rFonts w:ascii="Arial Narrow" w:hAnsi="Arial Narrow"/>
        </w:rPr>
        <w:t xml:space="preserve">maximálne </w:t>
      </w:r>
      <w:r w:rsidRPr="008A76D8">
        <w:rPr>
          <w:rFonts w:ascii="Arial Narrow" w:hAnsi="Arial Narrow"/>
        </w:rPr>
        <w:t>do</w:t>
      </w:r>
      <w:r w:rsidR="00D636FB" w:rsidRPr="008A76D8">
        <w:rPr>
          <w:rFonts w:ascii="Arial Narrow" w:hAnsi="Arial Narrow"/>
        </w:rPr>
        <w:t> </w:t>
      </w:r>
      <w:r w:rsidRPr="008A76D8">
        <w:rPr>
          <w:rFonts w:ascii="Arial Narrow" w:hAnsi="Arial Narrow"/>
        </w:rPr>
        <w:t xml:space="preserve">výšky </w:t>
      </w:r>
      <w:r w:rsidR="00A34380" w:rsidRPr="008A76D8">
        <w:rPr>
          <w:rFonts w:ascii="Arial Narrow" w:hAnsi="Arial Narrow"/>
          <w:b/>
        </w:rPr>
        <w:t>248 013,11 EUR</w:t>
      </w:r>
      <w:r w:rsidR="005106CF">
        <w:rPr>
          <w:rFonts w:ascii="Arial Narrow" w:hAnsi="Arial Narrow"/>
          <w:b/>
        </w:rPr>
        <w:t xml:space="preserve"> </w:t>
      </w:r>
      <w:r w:rsidRPr="008A76D8">
        <w:rPr>
          <w:rFonts w:ascii="Arial Narrow" w:hAnsi="Arial Narrow"/>
        </w:rPr>
        <w:t xml:space="preserve">(slovom </w:t>
      </w:r>
      <w:r w:rsidR="00E35A64" w:rsidRPr="008A76D8">
        <w:rPr>
          <w:rFonts w:ascii="Arial Narrow" w:hAnsi="Arial Narrow"/>
        </w:rPr>
        <w:t>dvestoštyridsaťosemtisíctrinásť eur jedenásť centov</w:t>
      </w:r>
      <w:r w:rsidR="00503EB3" w:rsidRPr="008A76D8">
        <w:rPr>
          <w:rFonts w:ascii="Arial Narrow" w:hAnsi="Arial Narrow"/>
        </w:rPr>
        <w:t>)</w:t>
      </w:r>
      <w:r w:rsidR="001F1285" w:rsidRPr="008A76D8">
        <w:rPr>
          <w:rFonts w:ascii="Arial Narrow" w:hAnsi="Arial Narrow"/>
        </w:rPr>
        <w:t xml:space="preserve"> z Európskeho fondu regionálneho rozvoja</w:t>
      </w:r>
      <w:r w:rsidR="00503EB3" w:rsidRPr="008A76D8">
        <w:rPr>
          <w:rFonts w:ascii="Arial Narrow" w:hAnsi="Arial Narrow"/>
        </w:rPr>
        <w:t xml:space="preserve"> na realizáciu aktivít Projektu</w:t>
      </w:r>
      <w:r w:rsidR="00C62989" w:rsidRPr="008A76D8">
        <w:rPr>
          <w:rFonts w:ascii="Arial Narrow" w:hAnsi="Arial Narrow"/>
        </w:rPr>
        <w:t>,</w:t>
      </w:r>
      <w:r w:rsidR="007E07D3" w:rsidRPr="008A76D8">
        <w:rPr>
          <w:rFonts w:ascii="Arial Narrow" w:hAnsi="Arial Narrow"/>
        </w:rPr>
        <w:t xml:space="preserve"> </w:t>
      </w:r>
    </w:p>
    <w:p w14:paraId="283AF5CF" w14:textId="694F487C" w:rsidR="00696212" w:rsidRPr="00D37E1E" w:rsidRDefault="00353B61" w:rsidP="0036037C">
      <w:pPr>
        <w:numPr>
          <w:ilvl w:val="0"/>
          <w:numId w:val="3"/>
        </w:numPr>
        <w:spacing w:before="120"/>
        <w:jc w:val="both"/>
        <w:rPr>
          <w:rFonts w:ascii="Arial Narrow" w:hAnsi="Arial Narrow"/>
        </w:rPr>
      </w:pPr>
      <w:r w:rsidRPr="008A76D8">
        <w:rPr>
          <w:rFonts w:ascii="Arial Narrow" w:hAnsi="Arial Narrow"/>
        </w:rPr>
        <w:t>Hlavný p</w:t>
      </w:r>
      <w:r w:rsidR="00696212" w:rsidRPr="008A76D8">
        <w:rPr>
          <w:rFonts w:ascii="Arial Narrow" w:hAnsi="Arial Narrow"/>
        </w:rPr>
        <w:t>rijímateľ zabezpečí vlastné zdroje financovania Projektu vo výške</w:t>
      </w:r>
      <w:r w:rsidR="00696212" w:rsidRPr="008A76D8">
        <w:rPr>
          <w:rFonts w:ascii="Arial Narrow" w:hAnsi="Arial Narrow"/>
          <w:b/>
        </w:rPr>
        <w:t xml:space="preserve"> </w:t>
      </w:r>
      <w:r w:rsidR="008A76D8">
        <w:rPr>
          <w:rFonts w:ascii="Arial Narrow" w:hAnsi="Arial Narrow"/>
          <w:b/>
        </w:rPr>
        <w:t>23 774,27</w:t>
      </w:r>
      <w:r w:rsidR="00B514B2" w:rsidRPr="008A76D8">
        <w:rPr>
          <w:rFonts w:ascii="Arial Narrow" w:hAnsi="Arial Narrow"/>
          <w:b/>
        </w:rPr>
        <w:t xml:space="preserve"> EUR</w:t>
      </w:r>
      <w:r w:rsidR="00B514B2" w:rsidRPr="00D37E1E">
        <w:rPr>
          <w:rFonts w:ascii="Arial Narrow" w:hAnsi="Arial Narrow"/>
        </w:rPr>
        <w:t xml:space="preserve"> (slovom </w:t>
      </w:r>
      <w:r w:rsidR="00CE5A0A">
        <w:rPr>
          <w:rFonts w:ascii="Arial Narrow" w:hAnsi="Arial Narrow"/>
        </w:rPr>
        <w:t>dvadsať</w:t>
      </w:r>
      <w:r w:rsidR="00330EC0">
        <w:rPr>
          <w:rFonts w:ascii="Arial Narrow" w:hAnsi="Arial Narrow"/>
        </w:rPr>
        <w:t>tri</w:t>
      </w:r>
      <w:r w:rsidR="00CE5A0A">
        <w:rPr>
          <w:rFonts w:ascii="Arial Narrow" w:hAnsi="Arial Narrow"/>
        </w:rPr>
        <w:t>tisícsedemstosedemdesiatštyri</w:t>
      </w:r>
      <w:r w:rsidR="00081D4B" w:rsidRPr="00D37E1E">
        <w:rPr>
          <w:rFonts w:ascii="Arial Narrow" w:hAnsi="Arial Narrow"/>
        </w:rPr>
        <w:t xml:space="preserve"> </w:t>
      </w:r>
      <w:r w:rsidR="00B514B2" w:rsidRPr="00D37E1E">
        <w:rPr>
          <w:rFonts w:ascii="Arial Narrow" w:hAnsi="Arial Narrow"/>
        </w:rPr>
        <w:t>eur</w:t>
      </w:r>
      <w:r w:rsidR="00CE5A0A">
        <w:rPr>
          <w:rFonts w:ascii="Arial Narrow" w:hAnsi="Arial Narrow"/>
        </w:rPr>
        <w:t xml:space="preserve"> dvadsaťjeden centov</w:t>
      </w:r>
      <w:r w:rsidR="00B514B2" w:rsidRPr="00D37E1E">
        <w:rPr>
          <w:rFonts w:ascii="Arial Narrow" w:hAnsi="Arial Narrow"/>
        </w:rPr>
        <w:t>)</w:t>
      </w:r>
      <w:r w:rsidR="00696212" w:rsidRPr="00D37E1E">
        <w:rPr>
          <w:rFonts w:ascii="Arial Narrow" w:hAnsi="Arial Narrow"/>
        </w:rPr>
        <w:t xml:space="preserve"> na realizáciu aktivít Projektu </w:t>
      </w:r>
      <w:r w:rsidR="004C6B03" w:rsidRPr="00D37E1E">
        <w:rPr>
          <w:rFonts w:ascii="Arial Narrow" w:hAnsi="Arial Narrow"/>
        </w:rPr>
        <w:t xml:space="preserve">a zabezpečí </w:t>
      </w:r>
      <w:r w:rsidR="00E161EA" w:rsidRPr="00D37E1E">
        <w:rPr>
          <w:rFonts w:ascii="Arial Narrow" w:hAnsi="Arial Narrow"/>
        </w:rPr>
        <w:t xml:space="preserve">ďalšie </w:t>
      </w:r>
      <w:r w:rsidR="004C6B03" w:rsidRPr="00D37E1E">
        <w:rPr>
          <w:rFonts w:ascii="Arial Narrow" w:hAnsi="Arial Narrow"/>
        </w:rPr>
        <w:t>vlastné zdroje financovania Projektu na úhradu všetkých neoprávnených výdavkov Projektu</w:t>
      </w:r>
      <w:r w:rsidR="00696212" w:rsidRPr="00D37E1E">
        <w:rPr>
          <w:rFonts w:ascii="Arial Narrow" w:hAnsi="Arial Narrow"/>
        </w:rPr>
        <w:t xml:space="preserve">. </w:t>
      </w:r>
    </w:p>
    <w:p w14:paraId="6E319629" w14:textId="5EA67BBC" w:rsidR="00867A61" w:rsidRPr="00867A61" w:rsidRDefault="00696212" w:rsidP="00D75292">
      <w:pPr>
        <w:numPr>
          <w:ilvl w:val="1"/>
          <w:numId w:val="1"/>
        </w:numPr>
        <w:tabs>
          <w:tab w:val="clear" w:pos="786"/>
          <w:tab w:val="num" w:pos="540"/>
          <w:tab w:val="num" w:pos="567"/>
        </w:tabs>
        <w:spacing w:before="120"/>
        <w:ind w:left="540" w:hanging="540"/>
        <w:jc w:val="both"/>
        <w:rPr>
          <w:rFonts w:ascii="Arial Narrow" w:hAnsi="Arial Narrow"/>
        </w:rPr>
      </w:pPr>
      <w:r w:rsidRPr="00867A61">
        <w:rPr>
          <w:rFonts w:ascii="Arial Narrow" w:hAnsi="Arial Narrow"/>
        </w:rPr>
        <w:lastRenderedPageBreak/>
        <w:t xml:space="preserve">Poskytovateľ poskytne </w:t>
      </w:r>
      <w:r w:rsidR="00353B61" w:rsidRPr="00867A61">
        <w:rPr>
          <w:rFonts w:ascii="Arial Narrow" w:hAnsi="Arial Narrow"/>
        </w:rPr>
        <w:t>Hlavnému p</w:t>
      </w:r>
      <w:r w:rsidRPr="00867A61">
        <w:rPr>
          <w:rFonts w:ascii="Arial Narrow" w:hAnsi="Arial Narrow"/>
        </w:rPr>
        <w:t xml:space="preserve">rijímateľovi konečnú sumu </w:t>
      </w:r>
      <w:r w:rsidR="0029754C" w:rsidRPr="00867A61">
        <w:rPr>
          <w:rFonts w:ascii="Arial Narrow" w:hAnsi="Arial Narrow"/>
        </w:rPr>
        <w:t xml:space="preserve">nenávratného </w:t>
      </w:r>
      <w:r w:rsidRPr="00867A61">
        <w:rPr>
          <w:rFonts w:ascii="Arial Narrow" w:hAnsi="Arial Narrow"/>
        </w:rPr>
        <w:t>finančného príspevku</w:t>
      </w:r>
      <w:r w:rsidR="00CE128C" w:rsidRPr="00867A61">
        <w:rPr>
          <w:rFonts w:ascii="Arial Narrow" w:hAnsi="Arial Narrow"/>
        </w:rPr>
        <w:t xml:space="preserve"> z </w:t>
      </w:r>
      <w:r w:rsidR="0029754C" w:rsidRPr="00867A61">
        <w:rPr>
          <w:rFonts w:ascii="Arial Narrow" w:hAnsi="Arial Narrow"/>
        </w:rPr>
        <w:t xml:space="preserve">EFRR </w:t>
      </w:r>
      <w:r w:rsidR="00B91128" w:rsidRPr="00867A61">
        <w:rPr>
          <w:rFonts w:ascii="Arial Narrow" w:hAnsi="Arial Narrow"/>
        </w:rPr>
        <w:t xml:space="preserve">v prislúchajúcom pomere </w:t>
      </w:r>
      <w:r w:rsidR="009E3F86" w:rsidRPr="00867A61">
        <w:rPr>
          <w:rFonts w:ascii="Arial Narrow" w:hAnsi="Arial Narrow"/>
        </w:rPr>
        <w:t xml:space="preserve">z </w:t>
      </w:r>
      <w:r w:rsidR="00125D94" w:rsidRPr="00867A61">
        <w:rPr>
          <w:rFonts w:ascii="Arial Narrow" w:hAnsi="Arial Narrow"/>
        </w:rPr>
        <w:t xml:space="preserve">Overených </w:t>
      </w:r>
      <w:r w:rsidRPr="00867A61">
        <w:rPr>
          <w:rFonts w:ascii="Arial Narrow" w:hAnsi="Arial Narrow"/>
        </w:rPr>
        <w:t>oprávnených výdavkov, avšak celková výška finančného príspevku uvedená v bode 3.1. písm. b)</w:t>
      </w:r>
      <w:r w:rsidR="003D312A" w:rsidRPr="00867A61">
        <w:rPr>
          <w:rFonts w:ascii="Arial Narrow" w:hAnsi="Arial Narrow"/>
        </w:rPr>
        <w:t xml:space="preserve"> </w:t>
      </w:r>
      <w:r w:rsidRPr="00867A61">
        <w:rPr>
          <w:rFonts w:ascii="Arial Narrow" w:hAnsi="Arial Narrow"/>
        </w:rPr>
        <w:t xml:space="preserve">tohto článku Zmluvy </w:t>
      </w:r>
      <w:r w:rsidR="004C6B03" w:rsidRPr="00867A61">
        <w:rPr>
          <w:rFonts w:ascii="Arial Narrow" w:hAnsi="Arial Narrow"/>
        </w:rPr>
        <w:t xml:space="preserve">môže byť prekročená najviac </w:t>
      </w:r>
      <w:r w:rsidR="000F1F50" w:rsidRPr="00867A61">
        <w:rPr>
          <w:rFonts w:ascii="Arial Narrow" w:hAnsi="Arial Narrow"/>
        </w:rPr>
        <w:t xml:space="preserve">do výšky </w:t>
      </w:r>
      <w:r w:rsidR="00B91128" w:rsidRPr="00867A61">
        <w:rPr>
          <w:rFonts w:ascii="Arial Narrow" w:hAnsi="Arial Narrow"/>
        </w:rPr>
        <w:t>1</w:t>
      </w:r>
      <w:r w:rsidR="000F1F50" w:rsidRPr="00867A61">
        <w:rPr>
          <w:rFonts w:ascii="Arial Narrow" w:hAnsi="Arial Narrow"/>
        </w:rPr>
        <w:t xml:space="preserve"> EUR</w:t>
      </w:r>
      <w:r w:rsidR="004C6B03" w:rsidRPr="00867A61">
        <w:rPr>
          <w:rFonts w:ascii="Arial Narrow" w:hAnsi="Arial Narrow"/>
        </w:rPr>
        <w:t xml:space="preserve"> </w:t>
      </w:r>
      <w:r w:rsidR="00D4082D" w:rsidRPr="00867A61">
        <w:rPr>
          <w:rFonts w:ascii="Arial Narrow" w:hAnsi="Arial Narrow"/>
        </w:rPr>
        <w:t>(slovom</w:t>
      </w:r>
      <w:r w:rsidR="00B91128" w:rsidRPr="00867A61">
        <w:rPr>
          <w:rFonts w:ascii="Arial Narrow" w:hAnsi="Arial Narrow"/>
        </w:rPr>
        <w:t xml:space="preserve"> jedno euro</w:t>
      </w:r>
      <w:r w:rsidR="00884D11" w:rsidRPr="00867A61">
        <w:rPr>
          <w:rFonts w:ascii="Arial Narrow" w:hAnsi="Arial Narrow"/>
        </w:rPr>
        <w:t>)</w:t>
      </w:r>
      <w:r w:rsidR="00353B61" w:rsidRPr="00867A61">
        <w:rPr>
          <w:rFonts w:ascii="Arial Narrow" w:hAnsi="Arial Narrow"/>
        </w:rPr>
        <w:t>,</w:t>
      </w:r>
      <w:r w:rsidR="00884D11" w:rsidRPr="00867A61">
        <w:rPr>
          <w:rFonts w:ascii="Arial Narrow" w:hAnsi="Arial Narrow"/>
        </w:rPr>
        <w:t xml:space="preserve"> </w:t>
      </w:r>
      <w:r w:rsidR="004C6B03" w:rsidRPr="00867A61">
        <w:rPr>
          <w:rFonts w:ascii="Arial Narrow" w:hAnsi="Arial Narrow"/>
        </w:rPr>
        <w:t>a to len z technických dôvodov na strane Poskytovateľa</w:t>
      </w:r>
      <w:r w:rsidR="00867A61">
        <w:rPr>
          <w:rFonts w:ascii="Arial Narrow" w:hAnsi="Arial Narrow"/>
        </w:rPr>
        <w:t xml:space="preserve">. </w:t>
      </w:r>
      <w:r w:rsidR="00867A61" w:rsidRPr="00867A61">
        <w:rPr>
          <w:rFonts w:ascii="Arial Narrow" w:hAnsi="Arial Narrow"/>
        </w:rPr>
        <w:t>Hlavný prijímateľ súhlasí s tým, že má právny nárok na poskytnutie NFP príspevku z EFRR v prislúchajúcom pomere z Overených oprávnených výdavkov, a nie na NFP vo výške uvedenej v bode 3.1. písm. b) tohto článku.</w:t>
      </w:r>
    </w:p>
    <w:p w14:paraId="650D13C3" w14:textId="0FADD618" w:rsidR="00964E8A" w:rsidRPr="00867A61" w:rsidRDefault="00465EF0" w:rsidP="007A7711">
      <w:pPr>
        <w:numPr>
          <w:ilvl w:val="1"/>
          <w:numId w:val="1"/>
        </w:numPr>
        <w:tabs>
          <w:tab w:val="num" w:pos="540"/>
        </w:tabs>
        <w:spacing w:before="120"/>
        <w:ind w:left="540" w:hanging="540"/>
        <w:jc w:val="both"/>
        <w:rPr>
          <w:rFonts w:ascii="Arial Narrow" w:hAnsi="Arial Narrow"/>
        </w:rPr>
      </w:pPr>
      <w:r w:rsidRPr="00867A61">
        <w:rPr>
          <w:rFonts w:ascii="Arial Narrow" w:hAnsi="Arial Narrow"/>
        </w:rPr>
        <w:t>N/A</w:t>
      </w:r>
    </w:p>
    <w:p w14:paraId="41BBFAE1" w14:textId="77777777" w:rsidR="008E41B1" w:rsidRDefault="00353B61" w:rsidP="009A0977">
      <w:pPr>
        <w:numPr>
          <w:ilvl w:val="1"/>
          <w:numId w:val="1"/>
        </w:numPr>
        <w:tabs>
          <w:tab w:val="num" w:pos="540"/>
        </w:tabs>
        <w:spacing w:before="120"/>
        <w:ind w:left="540" w:hanging="540"/>
        <w:jc w:val="both"/>
        <w:rPr>
          <w:rFonts w:ascii="Arial Narrow" w:hAnsi="Arial Narrow"/>
        </w:rPr>
      </w:pPr>
      <w:r w:rsidRPr="00D37E1E">
        <w:rPr>
          <w:rFonts w:ascii="Arial Narrow" w:hAnsi="Arial Narrow"/>
        </w:rPr>
        <w:t>Hlavný p</w:t>
      </w:r>
      <w:r w:rsidR="00696212" w:rsidRPr="00D37E1E">
        <w:rPr>
          <w:rFonts w:ascii="Arial Narrow" w:hAnsi="Arial Narrow"/>
        </w:rPr>
        <w:t xml:space="preserve">rijímateľ sa zaväzuje </w:t>
      </w:r>
      <w:r w:rsidR="00D70F9E" w:rsidRPr="00D37E1E">
        <w:rPr>
          <w:rFonts w:ascii="Arial Narrow" w:hAnsi="Arial Narrow"/>
        </w:rPr>
        <w:t>požiadať</w:t>
      </w:r>
      <w:r w:rsidR="00696212" w:rsidRPr="00D37E1E">
        <w:rPr>
          <w:rFonts w:ascii="Arial Narrow" w:hAnsi="Arial Narrow"/>
        </w:rPr>
        <w:t xml:space="preserve"> </w:t>
      </w:r>
      <w:r w:rsidR="00D70F9E" w:rsidRPr="00D37E1E">
        <w:rPr>
          <w:rFonts w:ascii="Arial Narrow" w:hAnsi="Arial Narrow"/>
        </w:rPr>
        <w:t xml:space="preserve">o </w:t>
      </w:r>
      <w:r w:rsidR="00655A75" w:rsidRPr="00D37E1E">
        <w:rPr>
          <w:rFonts w:ascii="Arial Narrow" w:hAnsi="Arial Narrow"/>
        </w:rPr>
        <w:t>N</w:t>
      </w:r>
      <w:r w:rsidR="00B64446" w:rsidRPr="00D37E1E">
        <w:rPr>
          <w:rFonts w:ascii="Arial Narrow" w:hAnsi="Arial Narrow"/>
        </w:rPr>
        <w:t>FP</w:t>
      </w:r>
      <w:r w:rsidR="00696212" w:rsidRPr="00D37E1E">
        <w:rPr>
          <w:rFonts w:ascii="Arial Narrow" w:hAnsi="Arial Narrow"/>
        </w:rPr>
        <w:t xml:space="preserve"> výlučne na </w:t>
      </w:r>
      <w:r w:rsidR="00185432" w:rsidRPr="00D37E1E">
        <w:rPr>
          <w:rFonts w:ascii="Arial Narrow" w:hAnsi="Arial Narrow"/>
        </w:rPr>
        <w:t>C</w:t>
      </w:r>
      <w:r w:rsidR="00696212" w:rsidRPr="00D37E1E">
        <w:rPr>
          <w:rFonts w:ascii="Arial Narrow" w:hAnsi="Arial Narrow"/>
        </w:rPr>
        <w:t>elkov</w:t>
      </w:r>
      <w:r w:rsidR="00D70F9E" w:rsidRPr="00D37E1E">
        <w:rPr>
          <w:rFonts w:ascii="Arial Narrow" w:hAnsi="Arial Narrow"/>
        </w:rPr>
        <w:t>é</w:t>
      </w:r>
      <w:r w:rsidR="00696212" w:rsidRPr="00D37E1E">
        <w:rPr>
          <w:rFonts w:ascii="Arial Narrow" w:hAnsi="Arial Narrow"/>
        </w:rPr>
        <w:t xml:space="preserve"> oprávnen</w:t>
      </w:r>
      <w:r w:rsidR="00D70F9E" w:rsidRPr="00D37E1E">
        <w:rPr>
          <w:rFonts w:ascii="Arial Narrow" w:hAnsi="Arial Narrow"/>
        </w:rPr>
        <w:t>é</w:t>
      </w:r>
      <w:r w:rsidR="00696212" w:rsidRPr="00D37E1E">
        <w:rPr>
          <w:rFonts w:ascii="Arial Narrow" w:hAnsi="Arial Narrow"/>
        </w:rPr>
        <w:t xml:space="preserve"> výdavk</w:t>
      </w:r>
      <w:r w:rsidR="00D70F9E" w:rsidRPr="00D37E1E">
        <w:rPr>
          <w:rFonts w:ascii="Arial Narrow" w:hAnsi="Arial Narrow"/>
        </w:rPr>
        <w:t xml:space="preserve">y </w:t>
      </w:r>
      <w:r w:rsidR="00696212" w:rsidRPr="00D37E1E">
        <w:rPr>
          <w:rFonts w:ascii="Arial Narrow" w:hAnsi="Arial Narrow"/>
        </w:rPr>
        <w:t>na realizáciu aktivít Projektu a za splnenia podmienok stanovených Zmluvou.</w:t>
      </w:r>
    </w:p>
    <w:p w14:paraId="639457D0" w14:textId="7070BD0B" w:rsidR="00696212" w:rsidRPr="008E41B1" w:rsidRDefault="00696212" w:rsidP="009A0977">
      <w:pPr>
        <w:numPr>
          <w:ilvl w:val="1"/>
          <w:numId w:val="1"/>
        </w:numPr>
        <w:tabs>
          <w:tab w:val="num" w:pos="540"/>
        </w:tabs>
        <w:spacing w:before="120"/>
        <w:ind w:left="540" w:hanging="540"/>
        <w:jc w:val="both"/>
        <w:rPr>
          <w:rFonts w:ascii="Arial Narrow" w:hAnsi="Arial Narrow"/>
        </w:rPr>
      </w:pPr>
      <w:r w:rsidRPr="008E41B1">
        <w:rPr>
          <w:rFonts w:ascii="Arial Narrow" w:hAnsi="Arial Narrow"/>
        </w:rPr>
        <w:t xml:space="preserve">Oprávneným obdobím pre </w:t>
      </w:r>
      <w:r w:rsidR="000D0C98">
        <w:rPr>
          <w:rFonts w:ascii="Arial Narrow" w:hAnsi="Arial Narrow"/>
        </w:rPr>
        <w:t>úhradu výdavkov</w:t>
      </w:r>
      <w:r w:rsidRPr="008E41B1">
        <w:rPr>
          <w:rFonts w:ascii="Arial Narrow" w:hAnsi="Arial Narrow"/>
        </w:rPr>
        <w:t xml:space="preserve"> </w:t>
      </w:r>
      <w:r w:rsidR="00E00A8E">
        <w:rPr>
          <w:rFonts w:ascii="Arial Narrow" w:hAnsi="Arial Narrow"/>
        </w:rPr>
        <w:t xml:space="preserve">Partnerov </w:t>
      </w:r>
      <w:r w:rsidRPr="008E41B1">
        <w:rPr>
          <w:rFonts w:ascii="Arial Narrow" w:hAnsi="Arial Narrow"/>
        </w:rPr>
        <w:t>je obdobie</w:t>
      </w:r>
      <w:r w:rsidR="00C56398" w:rsidRPr="008E41B1">
        <w:rPr>
          <w:rFonts w:ascii="Arial Narrow" w:hAnsi="Arial Narrow"/>
        </w:rPr>
        <w:t>, ktoré začína</w:t>
      </w:r>
      <w:r w:rsidR="00DB72E7" w:rsidRPr="008E41B1">
        <w:rPr>
          <w:rFonts w:ascii="Arial Narrow" w:hAnsi="Arial Narrow"/>
        </w:rPr>
        <w:t xml:space="preserve"> </w:t>
      </w:r>
      <w:r w:rsidR="00C56398" w:rsidRPr="008E41B1">
        <w:rPr>
          <w:rFonts w:ascii="Arial Narrow" w:hAnsi="Arial Narrow"/>
        </w:rPr>
        <w:t>dňom</w:t>
      </w:r>
      <w:r w:rsidR="00DB72E7" w:rsidRPr="008E41B1">
        <w:rPr>
          <w:rFonts w:ascii="Arial Narrow" w:hAnsi="Arial Narrow"/>
        </w:rPr>
        <w:t xml:space="preserve"> </w:t>
      </w:r>
      <w:r w:rsidR="00747F95">
        <w:rPr>
          <w:rFonts w:ascii="Arial Narrow" w:hAnsi="Arial Narrow"/>
        </w:rPr>
        <w:t xml:space="preserve">nasledujúcim po dni </w:t>
      </w:r>
      <w:r w:rsidR="00747F95" w:rsidRPr="00747F95">
        <w:rPr>
          <w:rFonts w:ascii="Arial Narrow" w:hAnsi="Arial Narrow"/>
        </w:rPr>
        <w:t xml:space="preserve">predloženia žiadosti </w:t>
      </w:r>
      <w:r w:rsidR="00747F95">
        <w:rPr>
          <w:rFonts w:ascii="Arial Narrow" w:hAnsi="Arial Narrow"/>
        </w:rPr>
        <w:t xml:space="preserve">o nenávratný finančný príspevok </w:t>
      </w:r>
      <w:r w:rsidR="00747F95" w:rsidRPr="00747F95">
        <w:rPr>
          <w:rFonts w:ascii="Arial Narrow" w:hAnsi="Arial Narrow"/>
        </w:rPr>
        <w:t>na STS/</w:t>
      </w:r>
      <w:proofErr w:type="spellStart"/>
      <w:r w:rsidR="00747F95" w:rsidRPr="00747F95">
        <w:rPr>
          <w:rFonts w:ascii="Arial Narrow" w:hAnsi="Arial Narrow"/>
        </w:rPr>
        <w:t>Infobod</w:t>
      </w:r>
      <w:proofErr w:type="spellEnd"/>
      <w:r w:rsidR="00747F95">
        <w:rPr>
          <w:rFonts w:ascii="Arial Narrow" w:hAnsi="Arial Narrow"/>
        </w:rPr>
        <w:t xml:space="preserve"> </w:t>
      </w:r>
      <w:proofErr w:type="spellStart"/>
      <w:r w:rsidR="00F479CB" w:rsidRPr="00E139C6">
        <w:rPr>
          <w:rFonts w:ascii="Arial Narrow" w:hAnsi="Arial Narrow"/>
        </w:rPr>
        <w:t>t.j</w:t>
      </w:r>
      <w:proofErr w:type="spellEnd"/>
      <w:r w:rsidR="00F479CB" w:rsidRPr="00E139C6">
        <w:rPr>
          <w:rFonts w:ascii="Arial Narrow" w:hAnsi="Arial Narrow"/>
        </w:rPr>
        <w:t xml:space="preserve">. od </w:t>
      </w:r>
      <w:r w:rsidR="00F479CB" w:rsidRPr="00E139C6">
        <w:rPr>
          <w:rFonts w:ascii="Arial Narrow" w:hAnsi="Arial Narrow"/>
          <w:b/>
        </w:rPr>
        <w:t>06.04.2018</w:t>
      </w:r>
      <w:r w:rsidR="00F51548" w:rsidRPr="00E139C6">
        <w:rPr>
          <w:rFonts w:ascii="Arial Narrow" w:hAnsi="Arial Narrow"/>
          <w:b/>
        </w:rPr>
        <w:t xml:space="preserve"> </w:t>
      </w:r>
      <w:r w:rsidR="0049529B" w:rsidRPr="00E139C6">
        <w:rPr>
          <w:rFonts w:ascii="Arial Narrow" w:hAnsi="Arial Narrow"/>
        </w:rPr>
        <w:t>a</w:t>
      </w:r>
      <w:r w:rsidR="007C25DD" w:rsidRPr="00E139C6">
        <w:rPr>
          <w:rFonts w:ascii="Arial Narrow" w:hAnsi="Arial Narrow"/>
        </w:rPr>
        <w:t xml:space="preserve"> končí 60 </w:t>
      </w:r>
      <w:r w:rsidR="000D0C98" w:rsidRPr="00E139C6">
        <w:rPr>
          <w:rFonts w:ascii="Arial Narrow" w:hAnsi="Arial Narrow"/>
        </w:rPr>
        <w:t xml:space="preserve">kalendárnych </w:t>
      </w:r>
      <w:r w:rsidR="007C25DD" w:rsidRPr="00E139C6">
        <w:rPr>
          <w:rFonts w:ascii="Arial Narrow" w:hAnsi="Arial Narrow"/>
        </w:rPr>
        <w:t>dní po</w:t>
      </w:r>
      <w:r w:rsidR="00747F95" w:rsidRPr="00E139C6">
        <w:rPr>
          <w:rFonts w:ascii="Arial Narrow" w:hAnsi="Arial Narrow"/>
        </w:rPr>
        <w:t> </w:t>
      </w:r>
      <w:r w:rsidR="007C25DD" w:rsidRPr="00E139C6">
        <w:rPr>
          <w:rFonts w:ascii="Arial Narrow" w:hAnsi="Arial Narrow"/>
        </w:rPr>
        <w:t xml:space="preserve">Fyzickom ukončení realizácie aktivít projektu, </w:t>
      </w:r>
      <w:proofErr w:type="spellStart"/>
      <w:r w:rsidR="00F51548" w:rsidRPr="00E139C6">
        <w:rPr>
          <w:rFonts w:ascii="Arial Narrow" w:hAnsi="Arial Narrow"/>
        </w:rPr>
        <w:t>t.j</w:t>
      </w:r>
      <w:proofErr w:type="spellEnd"/>
      <w:r w:rsidR="00F51548" w:rsidRPr="00E139C6">
        <w:rPr>
          <w:rFonts w:ascii="Arial Narrow" w:hAnsi="Arial Narrow"/>
        </w:rPr>
        <w:t>. do</w:t>
      </w:r>
      <w:r w:rsidR="00F479CB" w:rsidRPr="00E139C6">
        <w:rPr>
          <w:rFonts w:ascii="Arial Narrow" w:hAnsi="Arial Narrow"/>
        </w:rPr>
        <w:t xml:space="preserve"> </w:t>
      </w:r>
      <w:r w:rsidR="00F479CB" w:rsidRPr="00E139C6">
        <w:rPr>
          <w:rFonts w:ascii="Arial Narrow" w:hAnsi="Arial Narrow"/>
          <w:b/>
        </w:rPr>
        <w:t>01.03.2021</w:t>
      </w:r>
      <w:r w:rsidR="001E5EDE" w:rsidRPr="00E139C6">
        <w:rPr>
          <w:rFonts w:ascii="Arial Narrow" w:hAnsi="Arial Narrow"/>
        </w:rPr>
        <w:t>.</w:t>
      </w:r>
      <w:r w:rsidR="001E5EDE">
        <w:rPr>
          <w:rFonts w:ascii="Arial Narrow" w:hAnsi="Arial Narrow"/>
        </w:rPr>
        <w:t xml:space="preserve"> </w:t>
      </w:r>
      <w:r w:rsidR="00612407">
        <w:rPr>
          <w:rFonts w:ascii="Arial Narrow" w:hAnsi="Arial Narrow"/>
        </w:rPr>
        <w:t xml:space="preserve">Zároveň platí, že zdaniteľné plnenie výdavkov môže byť najneskôr v deň ukončenia </w:t>
      </w:r>
      <w:r w:rsidR="00FA60C9">
        <w:rPr>
          <w:rFonts w:ascii="Arial Narrow" w:hAnsi="Arial Narrow"/>
        </w:rPr>
        <w:t xml:space="preserve">fyzickej </w:t>
      </w:r>
      <w:r w:rsidR="00612407">
        <w:rPr>
          <w:rFonts w:ascii="Arial Narrow" w:hAnsi="Arial Narrow"/>
        </w:rPr>
        <w:t xml:space="preserve">realizácie </w:t>
      </w:r>
      <w:r w:rsidR="00FA60C9">
        <w:rPr>
          <w:rFonts w:ascii="Arial Narrow" w:hAnsi="Arial Narrow"/>
        </w:rPr>
        <w:t xml:space="preserve">aktivít </w:t>
      </w:r>
      <w:r w:rsidR="00612407">
        <w:rPr>
          <w:rFonts w:ascii="Arial Narrow" w:hAnsi="Arial Narrow"/>
        </w:rPr>
        <w:t xml:space="preserve">projektu. </w:t>
      </w:r>
      <w:r w:rsidR="00D95D7D" w:rsidRPr="008E41B1">
        <w:rPr>
          <w:rFonts w:ascii="Arial Narrow" w:hAnsi="Arial Narrow"/>
        </w:rPr>
        <w:t>Výnimku tvoria náklady na prípravu Projektu, ktoré nepresahujú výšku 5% z</w:t>
      </w:r>
      <w:r w:rsidR="006757FD" w:rsidRPr="008E41B1">
        <w:rPr>
          <w:rFonts w:ascii="Arial Narrow" w:hAnsi="Arial Narrow"/>
        </w:rPr>
        <w:t xml:space="preserve"> výšky schváleného rozpočtu výdavkov </w:t>
      </w:r>
      <w:r w:rsidR="00BD343C" w:rsidRPr="008E41B1">
        <w:rPr>
          <w:rFonts w:ascii="Arial Narrow" w:hAnsi="Arial Narrow"/>
        </w:rPr>
        <w:t>každého partnera zvlášť</w:t>
      </w:r>
      <w:r w:rsidR="00D95D7D" w:rsidRPr="008E41B1">
        <w:rPr>
          <w:rFonts w:ascii="Arial Narrow" w:hAnsi="Arial Narrow"/>
        </w:rPr>
        <w:t xml:space="preserve"> </w:t>
      </w:r>
      <w:r w:rsidR="00045729" w:rsidRPr="008E41B1">
        <w:rPr>
          <w:rFonts w:ascii="Arial Narrow" w:hAnsi="Arial Narrow"/>
        </w:rPr>
        <w:t xml:space="preserve">(rozhodujúca je suma oprávnených výdavkov schválená </w:t>
      </w:r>
      <w:r w:rsidR="00D636FB">
        <w:rPr>
          <w:rFonts w:ascii="Arial Narrow" w:hAnsi="Arial Narrow"/>
        </w:rPr>
        <w:t>Spoločným monitorovacím výborom</w:t>
      </w:r>
      <w:r w:rsidR="00B41EE7" w:rsidRPr="008E41B1">
        <w:rPr>
          <w:rFonts w:ascii="Arial Narrow" w:hAnsi="Arial Narrow"/>
        </w:rPr>
        <w:t xml:space="preserve"> </w:t>
      </w:r>
      <w:r w:rsidR="00045729" w:rsidRPr="008E41B1">
        <w:rPr>
          <w:rFonts w:ascii="Arial Narrow" w:hAnsi="Arial Narrow"/>
        </w:rPr>
        <w:t>a nie suma skutočne realizovaných oprávnených výdavkov)</w:t>
      </w:r>
      <w:r w:rsidR="00D636FB">
        <w:rPr>
          <w:rFonts w:ascii="Arial Narrow" w:hAnsi="Arial Narrow"/>
        </w:rPr>
        <w:t>,</w:t>
      </w:r>
      <w:r w:rsidR="00045729" w:rsidRPr="008E41B1">
        <w:rPr>
          <w:rFonts w:ascii="Arial Narrow" w:hAnsi="Arial Narrow"/>
        </w:rPr>
        <w:t xml:space="preserve"> </w:t>
      </w:r>
      <w:r w:rsidR="00BD343C" w:rsidRPr="008E41B1">
        <w:rPr>
          <w:rFonts w:ascii="Arial Narrow" w:hAnsi="Arial Narrow"/>
        </w:rPr>
        <w:t>a</w:t>
      </w:r>
      <w:r w:rsidR="00D95D7D" w:rsidRPr="008E41B1">
        <w:rPr>
          <w:rFonts w:ascii="Arial Narrow" w:hAnsi="Arial Narrow"/>
        </w:rPr>
        <w:t> ktorých obdobie oprávnenosti začína 01.01.</w:t>
      </w:r>
      <w:r w:rsidR="00B43450" w:rsidRPr="008E41B1">
        <w:rPr>
          <w:rFonts w:ascii="Arial Narrow" w:hAnsi="Arial Narrow"/>
        </w:rPr>
        <w:t>2014</w:t>
      </w:r>
      <w:r w:rsidR="00D95D7D" w:rsidRPr="008E41B1">
        <w:rPr>
          <w:rFonts w:ascii="Arial Narrow" w:hAnsi="Arial Narrow"/>
        </w:rPr>
        <w:t>.</w:t>
      </w:r>
      <w:r w:rsidR="00DB72E7" w:rsidRPr="008E41B1">
        <w:rPr>
          <w:rFonts w:ascii="Arial Narrow" w:hAnsi="Arial Narrow"/>
        </w:rPr>
        <w:t xml:space="preserve"> </w:t>
      </w:r>
    </w:p>
    <w:p w14:paraId="4CF9AABE" w14:textId="5AFCB18B" w:rsidR="00696212" w:rsidRPr="00D37E1E" w:rsidRDefault="00AE2FE7" w:rsidP="009A0977">
      <w:pPr>
        <w:numPr>
          <w:ilvl w:val="1"/>
          <w:numId w:val="1"/>
        </w:numPr>
        <w:tabs>
          <w:tab w:val="num" w:pos="540"/>
        </w:tabs>
        <w:spacing w:before="120"/>
        <w:ind w:left="540" w:hanging="540"/>
        <w:jc w:val="both"/>
        <w:rPr>
          <w:rFonts w:ascii="Arial Narrow" w:hAnsi="Arial Narrow"/>
        </w:rPr>
      </w:pPr>
      <w:r w:rsidRPr="00D37E1E">
        <w:rPr>
          <w:rFonts w:ascii="Arial Narrow" w:hAnsi="Arial Narrow"/>
        </w:rPr>
        <w:t>Hlavný p</w:t>
      </w:r>
      <w:r w:rsidR="00696212" w:rsidRPr="00D37E1E">
        <w:rPr>
          <w:rFonts w:ascii="Arial Narrow" w:hAnsi="Arial Narrow"/>
        </w:rPr>
        <w:t>rijímateľ</w:t>
      </w:r>
      <w:r w:rsidR="00D95D7D" w:rsidRPr="00D37E1E">
        <w:rPr>
          <w:rFonts w:ascii="Arial Narrow" w:hAnsi="Arial Narrow"/>
        </w:rPr>
        <w:t xml:space="preserve"> vyhlasuje, že</w:t>
      </w:r>
      <w:r w:rsidR="001255DE" w:rsidRPr="00D37E1E">
        <w:rPr>
          <w:rFonts w:ascii="Arial Narrow" w:hAnsi="Arial Narrow"/>
        </w:rPr>
        <w:t xml:space="preserve"> jemu,</w:t>
      </w:r>
      <w:r w:rsidR="00D95D7D" w:rsidRPr="00D37E1E">
        <w:rPr>
          <w:rFonts w:ascii="Arial Narrow" w:hAnsi="Arial Narrow"/>
        </w:rPr>
        <w:t xml:space="preserve"> </w:t>
      </w:r>
      <w:r w:rsidR="004E188C">
        <w:rPr>
          <w:rFonts w:ascii="Arial Narrow" w:hAnsi="Arial Narrow"/>
        </w:rPr>
        <w:t>H</w:t>
      </w:r>
      <w:r w:rsidR="00C948BE">
        <w:rPr>
          <w:rFonts w:ascii="Arial Narrow" w:hAnsi="Arial Narrow"/>
        </w:rPr>
        <w:t>lavnému cezhraničnému partnerovi</w:t>
      </w:r>
      <w:r w:rsidR="009B3C3C" w:rsidRPr="00D37E1E">
        <w:rPr>
          <w:rFonts w:ascii="Arial Narrow" w:hAnsi="Arial Narrow"/>
        </w:rPr>
        <w:t>, niektorému z </w:t>
      </w:r>
      <w:r w:rsidR="004E188C">
        <w:rPr>
          <w:rFonts w:ascii="Arial Narrow" w:hAnsi="Arial Narrow"/>
        </w:rPr>
        <w:t>P</w:t>
      </w:r>
      <w:r w:rsidR="00567938" w:rsidRPr="00D37E1E">
        <w:rPr>
          <w:rFonts w:ascii="Arial Narrow" w:hAnsi="Arial Narrow"/>
        </w:rPr>
        <w:t xml:space="preserve">artnerov </w:t>
      </w:r>
      <w:r w:rsidR="009B3C3C" w:rsidRPr="00D37E1E">
        <w:rPr>
          <w:rFonts w:ascii="Arial Narrow" w:hAnsi="Arial Narrow"/>
        </w:rPr>
        <w:t xml:space="preserve">alebo </w:t>
      </w:r>
      <w:r w:rsidR="004E188C">
        <w:rPr>
          <w:rFonts w:ascii="Arial Narrow" w:hAnsi="Arial Narrow"/>
        </w:rPr>
        <w:t>P</w:t>
      </w:r>
      <w:r w:rsidR="00567938" w:rsidRPr="00D37E1E">
        <w:rPr>
          <w:rFonts w:ascii="Arial Narrow" w:hAnsi="Arial Narrow"/>
        </w:rPr>
        <w:t>artnerom</w:t>
      </w:r>
      <w:r w:rsidR="009B3C3C" w:rsidRPr="00D37E1E">
        <w:rPr>
          <w:rFonts w:ascii="Arial Narrow" w:hAnsi="Arial Narrow"/>
        </w:rPr>
        <w:t xml:space="preserve"> spoločne </w:t>
      </w:r>
      <w:r w:rsidR="001A685A" w:rsidRPr="00D37E1E">
        <w:rPr>
          <w:rFonts w:ascii="Arial Narrow" w:hAnsi="Arial Narrow"/>
        </w:rPr>
        <w:t>nebola</w:t>
      </w:r>
      <w:r w:rsidR="007A3DB2" w:rsidRPr="00D37E1E">
        <w:rPr>
          <w:rFonts w:ascii="Arial Narrow" w:hAnsi="Arial Narrow"/>
        </w:rPr>
        <w:t xml:space="preserve"> v minulosti</w:t>
      </w:r>
      <w:r w:rsidR="00655918" w:rsidRPr="00D37E1E">
        <w:rPr>
          <w:rFonts w:ascii="Arial Narrow" w:hAnsi="Arial Narrow"/>
        </w:rPr>
        <w:t xml:space="preserve"> priznaná</w:t>
      </w:r>
      <w:r w:rsidR="001E0C58" w:rsidRPr="00D37E1E">
        <w:rPr>
          <w:rFonts w:ascii="Arial Narrow" w:hAnsi="Arial Narrow"/>
        </w:rPr>
        <w:t xml:space="preserve"> dotácia</w:t>
      </w:r>
      <w:r w:rsidR="00A33AF2" w:rsidRPr="00D37E1E">
        <w:rPr>
          <w:rFonts w:ascii="Arial Narrow" w:hAnsi="Arial Narrow"/>
        </w:rPr>
        <w:t xml:space="preserve">, </w:t>
      </w:r>
      <w:r w:rsidR="001E0C58" w:rsidRPr="00D37E1E">
        <w:rPr>
          <w:rFonts w:ascii="Arial Narrow" w:hAnsi="Arial Narrow"/>
        </w:rPr>
        <w:t xml:space="preserve">príspevok </w:t>
      </w:r>
      <w:r w:rsidR="00A33AF2" w:rsidRPr="00D37E1E">
        <w:rPr>
          <w:rFonts w:ascii="Arial Narrow" w:hAnsi="Arial Narrow"/>
        </w:rPr>
        <w:t>alebo</w:t>
      </w:r>
      <w:r w:rsidR="001E0C58" w:rsidRPr="00D37E1E">
        <w:rPr>
          <w:rFonts w:ascii="Arial Narrow" w:hAnsi="Arial Narrow"/>
        </w:rPr>
        <w:t xml:space="preserve"> iná forma pomoci</w:t>
      </w:r>
      <w:r w:rsidR="004C0477" w:rsidRPr="00D37E1E">
        <w:rPr>
          <w:rFonts w:ascii="Arial Narrow" w:hAnsi="Arial Narrow"/>
        </w:rPr>
        <w:t xml:space="preserve"> na projekt uvedený v čl. 2 ods. 2.1</w:t>
      </w:r>
      <w:r w:rsidR="00637E3A">
        <w:rPr>
          <w:rFonts w:ascii="Arial Narrow" w:hAnsi="Arial Narrow"/>
        </w:rPr>
        <w:t>.</w:t>
      </w:r>
      <w:r w:rsidR="004C0477" w:rsidRPr="00D37E1E">
        <w:rPr>
          <w:rFonts w:ascii="Arial Narrow" w:hAnsi="Arial Narrow"/>
        </w:rPr>
        <w:t xml:space="preserve"> tejto zmluvy</w:t>
      </w:r>
      <w:r w:rsidR="00AF0364" w:rsidRPr="004D74E0">
        <w:rPr>
          <w:rFonts w:ascii="Arial Narrow" w:hAnsi="Arial Narrow"/>
        </w:rPr>
        <w:t>,</w:t>
      </w:r>
      <w:r w:rsidR="0096172F" w:rsidRPr="004D74E0">
        <w:rPr>
          <w:rFonts w:ascii="Arial Narrow" w:hAnsi="Arial Narrow"/>
        </w:rPr>
        <w:t xml:space="preserve"> ktorá by umožnila dvojité financovanie zo zdrojov iných rozpočtových kapitol štátneho rozpočtu S</w:t>
      </w:r>
      <w:r w:rsidR="00195A9F">
        <w:rPr>
          <w:rFonts w:ascii="Arial Narrow" w:hAnsi="Arial Narrow"/>
        </w:rPr>
        <w:t xml:space="preserve">lovenskej republiky (ďalej </w:t>
      </w:r>
      <w:r w:rsidR="008600A4">
        <w:rPr>
          <w:rFonts w:ascii="Arial Narrow" w:hAnsi="Arial Narrow"/>
        </w:rPr>
        <w:t xml:space="preserve">aj </w:t>
      </w:r>
      <w:r w:rsidR="00195A9F">
        <w:rPr>
          <w:rFonts w:ascii="Arial Narrow" w:hAnsi="Arial Narrow"/>
        </w:rPr>
        <w:t>ako „SR“)</w:t>
      </w:r>
      <w:r w:rsidR="0096172F" w:rsidRPr="004D74E0">
        <w:rPr>
          <w:rFonts w:ascii="Arial Narrow" w:hAnsi="Arial Narrow"/>
        </w:rPr>
        <w:t xml:space="preserve"> alebo </w:t>
      </w:r>
      <w:r w:rsidR="008600A4">
        <w:rPr>
          <w:rFonts w:ascii="Arial Narrow" w:hAnsi="Arial Narrow"/>
        </w:rPr>
        <w:t xml:space="preserve">štátneho </w:t>
      </w:r>
      <w:r w:rsidR="0096172F" w:rsidRPr="004D74E0">
        <w:rPr>
          <w:rFonts w:ascii="Arial Narrow" w:hAnsi="Arial Narrow"/>
        </w:rPr>
        <w:t>rozpočtu Č</w:t>
      </w:r>
      <w:r w:rsidR="00195A9F">
        <w:rPr>
          <w:rFonts w:ascii="Arial Narrow" w:hAnsi="Arial Narrow"/>
        </w:rPr>
        <w:t xml:space="preserve">eskej republiky (ďalej </w:t>
      </w:r>
      <w:r w:rsidR="008600A4">
        <w:rPr>
          <w:rFonts w:ascii="Arial Narrow" w:hAnsi="Arial Narrow"/>
        </w:rPr>
        <w:t xml:space="preserve">aj </w:t>
      </w:r>
      <w:r w:rsidR="00195A9F">
        <w:rPr>
          <w:rFonts w:ascii="Arial Narrow" w:hAnsi="Arial Narrow"/>
        </w:rPr>
        <w:t>ako „ČR“)</w:t>
      </w:r>
      <w:r w:rsidR="0096172F" w:rsidRPr="004D74E0">
        <w:rPr>
          <w:rFonts w:ascii="Arial Narrow" w:hAnsi="Arial Narrow"/>
        </w:rPr>
        <w:t>, štátnych fondov SR alebo ČR, z iných verejných zdrojov, zdrojov EÚ, Recyklačného fondu alebo iných zdrojov poskytnutých z inej krajiny, ako SR alebo ČR na</w:t>
      </w:r>
      <w:r w:rsidR="000D630B">
        <w:rPr>
          <w:rFonts w:ascii="Arial Narrow" w:hAnsi="Arial Narrow"/>
        </w:rPr>
        <w:t> </w:t>
      </w:r>
      <w:r w:rsidR="0096172F" w:rsidRPr="004D74E0">
        <w:rPr>
          <w:rFonts w:ascii="Arial Narrow" w:hAnsi="Arial Narrow"/>
        </w:rPr>
        <w:t>základe medzinárodnej zmluvy.</w:t>
      </w:r>
      <w:r w:rsidR="004311DE" w:rsidRPr="00D37E1E">
        <w:rPr>
          <w:rFonts w:ascii="Arial Narrow" w:hAnsi="Arial Narrow"/>
        </w:rPr>
        <w:t xml:space="preserve"> </w:t>
      </w:r>
      <w:r w:rsidR="0096172F">
        <w:rPr>
          <w:rFonts w:ascii="Arial Narrow" w:hAnsi="Arial Narrow"/>
        </w:rPr>
        <w:t>Z</w:t>
      </w:r>
      <w:r w:rsidR="0061615A" w:rsidRPr="00D37E1E">
        <w:rPr>
          <w:rFonts w:ascii="Arial Narrow" w:hAnsi="Arial Narrow"/>
        </w:rPr>
        <w:t>ároveň</w:t>
      </w:r>
      <w:r w:rsidR="0096172F">
        <w:rPr>
          <w:rFonts w:ascii="Arial Narrow" w:hAnsi="Arial Narrow"/>
        </w:rPr>
        <w:t xml:space="preserve"> Hlavný prijímateľ</w:t>
      </w:r>
      <w:r w:rsidR="0061615A" w:rsidRPr="00D37E1E">
        <w:rPr>
          <w:rFonts w:ascii="Arial Narrow" w:hAnsi="Arial Narrow"/>
        </w:rPr>
        <w:t xml:space="preserve"> vyhlasuje, že </w:t>
      </w:r>
      <w:r w:rsidR="00D95D7D" w:rsidRPr="00D37E1E">
        <w:rPr>
          <w:rFonts w:ascii="Arial Narrow" w:hAnsi="Arial Narrow"/>
        </w:rPr>
        <w:t>ani nebud</w:t>
      </w:r>
      <w:r w:rsidR="006A2CBF" w:rsidRPr="00D37E1E">
        <w:rPr>
          <w:rFonts w:ascii="Arial Narrow" w:hAnsi="Arial Narrow"/>
        </w:rPr>
        <w:t>ú</w:t>
      </w:r>
      <w:r w:rsidR="00F523E8" w:rsidRPr="00D37E1E">
        <w:rPr>
          <w:rFonts w:ascii="Arial Narrow" w:hAnsi="Arial Narrow"/>
        </w:rPr>
        <w:t xml:space="preserve"> </w:t>
      </w:r>
      <w:r w:rsidR="00A33AF2" w:rsidRPr="00D37E1E">
        <w:rPr>
          <w:rFonts w:ascii="Arial Narrow" w:hAnsi="Arial Narrow"/>
        </w:rPr>
        <w:t>tieto</w:t>
      </w:r>
      <w:r w:rsidR="00F523E8" w:rsidRPr="00D37E1E">
        <w:rPr>
          <w:rFonts w:ascii="Arial Narrow" w:hAnsi="Arial Narrow"/>
        </w:rPr>
        <w:t xml:space="preserve"> subjekty</w:t>
      </w:r>
      <w:r w:rsidR="006A2CBF" w:rsidRPr="00D37E1E">
        <w:rPr>
          <w:rFonts w:ascii="Arial Narrow" w:hAnsi="Arial Narrow"/>
        </w:rPr>
        <w:t xml:space="preserve"> spoločne alebo jednotlivo</w:t>
      </w:r>
      <w:r w:rsidR="00696212" w:rsidRPr="00D37E1E">
        <w:rPr>
          <w:rFonts w:ascii="Arial Narrow" w:hAnsi="Arial Narrow"/>
        </w:rPr>
        <w:t xml:space="preserve"> požadovať na</w:t>
      </w:r>
      <w:r w:rsidR="00870D55" w:rsidRPr="00D37E1E">
        <w:rPr>
          <w:rFonts w:ascii="Arial Narrow" w:hAnsi="Arial Narrow"/>
        </w:rPr>
        <w:t> </w:t>
      </w:r>
      <w:r w:rsidR="00696212" w:rsidRPr="00D37E1E">
        <w:rPr>
          <w:rFonts w:ascii="Arial Narrow" w:hAnsi="Arial Narrow"/>
        </w:rPr>
        <w:t>realizáciu</w:t>
      </w:r>
      <w:r w:rsidR="004C6B03" w:rsidRPr="00D37E1E">
        <w:rPr>
          <w:rFonts w:ascii="Arial Narrow" w:hAnsi="Arial Narrow"/>
        </w:rPr>
        <w:t xml:space="preserve"> </w:t>
      </w:r>
      <w:r w:rsidR="00BF228E" w:rsidRPr="00D37E1E">
        <w:rPr>
          <w:rFonts w:ascii="Arial Narrow" w:hAnsi="Arial Narrow"/>
        </w:rPr>
        <w:t xml:space="preserve">oprávnených </w:t>
      </w:r>
      <w:r w:rsidR="00696212" w:rsidRPr="00D37E1E">
        <w:rPr>
          <w:rFonts w:ascii="Arial Narrow" w:hAnsi="Arial Narrow"/>
        </w:rPr>
        <w:t>aktivít Projektu</w:t>
      </w:r>
      <w:r w:rsidR="00956B0A" w:rsidRPr="00D37E1E">
        <w:rPr>
          <w:rFonts w:ascii="Arial Narrow" w:hAnsi="Arial Narrow"/>
        </w:rPr>
        <w:t xml:space="preserve"> financovaných </w:t>
      </w:r>
      <w:r w:rsidR="00CE128C" w:rsidRPr="00D37E1E">
        <w:rPr>
          <w:rFonts w:ascii="Arial Narrow" w:hAnsi="Arial Narrow"/>
        </w:rPr>
        <w:t>na</w:t>
      </w:r>
      <w:r w:rsidR="00C948BE">
        <w:rPr>
          <w:rFonts w:ascii="Arial Narrow" w:hAnsi="Arial Narrow"/>
        </w:rPr>
        <w:t> </w:t>
      </w:r>
      <w:r w:rsidR="00CE128C" w:rsidRPr="00D37E1E">
        <w:rPr>
          <w:rFonts w:ascii="Arial Narrow" w:hAnsi="Arial Narrow"/>
        </w:rPr>
        <w:t xml:space="preserve">základe tejto Zmluvy </w:t>
      </w:r>
      <w:r w:rsidR="00696212" w:rsidRPr="00D37E1E">
        <w:rPr>
          <w:rFonts w:ascii="Arial Narrow" w:hAnsi="Arial Narrow"/>
        </w:rPr>
        <w:t>dotáci</w:t>
      </w:r>
      <w:r w:rsidR="00AF0364" w:rsidRPr="00D37E1E">
        <w:rPr>
          <w:rFonts w:ascii="Arial Narrow" w:hAnsi="Arial Narrow"/>
        </w:rPr>
        <w:t>u</w:t>
      </w:r>
      <w:r w:rsidR="00A33AF2" w:rsidRPr="00D37E1E">
        <w:rPr>
          <w:rFonts w:ascii="Arial Narrow" w:hAnsi="Arial Narrow"/>
        </w:rPr>
        <w:t>,</w:t>
      </w:r>
      <w:r w:rsidR="00C3116B" w:rsidRPr="00D37E1E">
        <w:rPr>
          <w:rFonts w:ascii="Arial Narrow" w:hAnsi="Arial Narrow"/>
        </w:rPr>
        <w:t xml:space="preserve"> </w:t>
      </w:r>
      <w:r w:rsidR="00696212" w:rsidRPr="00D37E1E">
        <w:rPr>
          <w:rFonts w:ascii="Arial Narrow" w:hAnsi="Arial Narrow"/>
        </w:rPr>
        <w:t xml:space="preserve">príspevok </w:t>
      </w:r>
      <w:r w:rsidR="00A33AF2" w:rsidRPr="00D37E1E">
        <w:rPr>
          <w:rFonts w:ascii="Arial Narrow" w:hAnsi="Arial Narrow"/>
        </w:rPr>
        <w:t>alebo</w:t>
      </w:r>
      <w:r w:rsidR="00696212" w:rsidRPr="00D37E1E">
        <w:rPr>
          <w:rFonts w:ascii="Arial Narrow" w:hAnsi="Arial Narrow"/>
        </w:rPr>
        <w:t xml:space="preserve"> inú formu pomoci, ktorá by umožnila dvojité financovanie zo zdrojov iných rozpočtových kapitol štátneho rozpočtu SR</w:t>
      </w:r>
      <w:r w:rsidR="00346BD3" w:rsidRPr="00D37E1E">
        <w:rPr>
          <w:rFonts w:ascii="Arial Narrow" w:hAnsi="Arial Narrow"/>
        </w:rPr>
        <w:t xml:space="preserve"> alebo </w:t>
      </w:r>
      <w:r w:rsidR="005E65B1">
        <w:rPr>
          <w:rFonts w:ascii="Arial Narrow" w:hAnsi="Arial Narrow"/>
        </w:rPr>
        <w:t xml:space="preserve">štátneho </w:t>
      </w:r>
      <w:r w:rsidR="00F01E14" w:rsidRPr="00D37E1E">
        <w:rPr>
          <w:rFonts w:ascii="Arial Narrow" w:hAnsi="Arial Narrow"/>
        </w:rPr>
        <w:t xml:space="preserve">rozpočtu </w:t>
      </w:r>
      <w:r w:rsidR="00110776" w:rsidRPr="00D37E1E">
        <w:rPr>
          <w:rFonts w:ascii="Arial Narrow" w:hAnsi="Arial Narrow"/>
        </w:rPr>
        <w:t>Č</w:t>
      </w:r>
      <w:r w:rsidR="00BD5A45">
        <w:rPr>
          <w:rFonts w:ascii="Arial Narrow" w:hAnsi="Arial Narrow"/>
        </w:rPr>
        <w:t>R</w:t>
      </w:r>
      <w:r w:rsidR="00696212" w:rsidRPr="00D37E1E">
        <w:rPr>
          <w:rFonts w:ascii="Arial Narrow" w:hAnsi="Arial Narrow"/>
        </w:rPr>
        <w:t>, štátnych fondov</w:t>
      </w:r>
      <w:r w:rsidR="00185432" w:rsidRPr="00D37E1E">
        <w:rPr>
          <w:rFonts w:ascii="Arial Narrow" w:hAnsi="Arial Narrow"/>
        </w:rPr>
        <w:t xml:space="preserve"> SR alebo </w:t>
      </w:r>
      <w:r w:rsidR="009565AB" w:rsidRPr="00D37E1E">
        <w:rPr>
          <w:rFonts w:ascii="Arial Narrow" w:hAnsi="Arial Narrow"/>
        </w:rPr>
        <w:t>ČR</w:t>
      </w:r>
      <w:r w:rsidR="00696212" w:rsidRPr="00D37E1E">
        <w:rPr>
          <w:rFonts w:ascii="Arial Narrow" w:hAnsi="Arial Narrow"/>
        </w:rPr>
        <w:t>, z iných verejných zdrojov</w:t>
      </w:r>
      <w:r w:rsidR="00CE128C" w:rsidRPr="00D37E1E">
        <w:rPr>
          <w:rFonts w:ascii="Arial Narrow" w:hAnsi="Arial Narrow"/>
        </w:rPr>
        <w:t>,</w:t>
      </w:r>
      <w:r w:rsidR="00696212" w:rsidRPr="00D37E1E">
        <w:rPr>
          <w:rFonts w:ascii="Arial Narrow" w:hAnsi="Arial Narrow"/>
        </w:rPr>
        <w:t xml:space="preserve"> zdrojov E</w:t>
      </w:r>
      <w:r w:rsidR="0089630E" w:rsidRPr="00D37E1E">
        <w:rPr>
          <w:rFonts w:ascii="Arial Narrow" w:hAnsi="Arial Narrow"/>
        </w:rPr>
        <w:t>Ú</w:t>
      </w:r>
      <w:r w:rsidR="00D4082D" w:rsidRPr="00D37E1E">
        <w:rPr>
          <w:rFonts w:ascii="Arial Narrow" w:hAnsi="Arial Narrow"/>
        </w:rPr>
        <w:t>, Rec</w:t>
      </w:r>
      <w:r w:rsidR="007D04B2" w:rsidRPr="00D37E1E">
        <w:rPr>
          <w:rFonts w:ascii="Arial Narrow" w:hAnsi="Arial Narrow"/>
        </w:rPr>
        <w:t>yklačného fondu</w:t>
      </w:r>
      <w:r w:rsidR="00CE128C" w:rsidRPr="00D37E1E">
        <w:rPr>
          <w:rFonts w:ascii="Arial Narrow" w:hAnsi="Arial Narrow"/>
        </w:rPr>
        <w:t xml:space="preserve"> alebo iných zdrojov poskytnutých z</w:t>
      </w:r>
      <w:r w:rsidR="004278DA" w:rsidRPr="00D37E1E">
        <w:rPr>
          <w:rFonts w:ascii="Arial Narrow" w:hAnsi="Arial Narrow"/>
        </w:rPr>
        <w:t xml:space="preserve"> inej krajiny, ako SR alebo </w:t>
      </w:r>
      <w:r w:rsidR="009565AB" w:rsidRPr="00D37E1E">
        <w:rPr>
          <w:rFonts w:ascii="Arial Narrow" w:hAnsi="Arial Narrow"/>
        </w:rPr>
        <w:t>ČR</w:t>
      </w:r>
      <w:r w:rsidR="00804855" w:rsidRPr="00D37E1E">
        <w:rPr>
          <w:rFonts w:ascii="Arial Narrow" w:hAnsi="Arial Narrow"/>
        </w:rPr>
        <w:t xml:space="preserve"> </w:t>
      </w:r>
      <w:r w:rsidR="00CE128C" w:rsidRPr="00D37E1E">
        <w:rPr>
          <w:rFonts w:ascii="Arial Narrow" w:hAnsi="Arial Narrow"/>
        </w:rPr>
        <w:t>na základe medzinárodnej zmluvy</w:t>
      </w:r>
      <w:r w:rsidR="00696212" w:rsidRPr="00D37E1E">
        <w:rPr>
          <w:rFonts w:ascii="Arial Narrow" w:hAnsi="Arial Narrow"/>
        </w:rPr>
        <w:t>.</w:t>
      </w:r>
      <w:r w:rsidR="00931191" w:rsidRPr="00D37E1E">
        <w:rPr>
          <w:rFonts w:ascii="Arial Narrow" w:hAnsi="Arial Narrow"/>
        </w:rPr>
        <w:t xml:space="preserve"> V prípade, ak sa niektoré z uveden</w:t>
      </w:r>
      <w:r w:rsidR="005E65B1">
        <w:rPr>
          <w:rFonts w:ascii="Arial Narrow" w:hAnsi="Arial Narrow"/>
        </w:rPr>
        <w:t>ého</w:t>
      </w:r>
      <w:r w:rsidR="00931191" w:rsidRPr="00D37E1E">
        <w:rPr>
          <w:rFonts w:ascii="Arial Narrow" w:hAnsi="Arial Narrow"/>
        </w:rPr>
        <w:t xml:space="preserve"> </w:t>
      </w:r>
      <w:r w:rsidR="004C0477" w:rsidRPr="00D37E1E">
        <w:rPr>
          <w:rFonts w:ascii="Arial Narrow" w:hAnsi="Arial Narrow"/>
        </w:rPr>
        <w:t xml:space="preserve">v tomto </w:t>
      </w:r>
      <w:r w:rsidR="00931191" w:rsidRPr="00D37E1E">
        <w:rPr>
          <w:rFonts w:ascii="Arial Narrow" w:hAnsi="Arial Narrow"/>
        </w:rPr>
        <w:t>vyhlásení ukáže ako nepravdivé, jedná sa o podstatné porušenie Zmluvy, pre ktoré je Poskytovateľ oprávnený odstúpiť od Zmluvy a</w:t>
      </w:r>
      <w:r w:rsidRPr="00D37E1E">
        <w:rPr>
          <w:rFonts w:ascii="Arial Narrow" w:hAnsi="Arial Narrow"/>
        </w:rPr>
        <w:t> Hlavný p</w:t>
      </w:r>
      <w:r w:rsidR="00931191" w:rsidRPr="00D37E1E">
        <w:rPr>
          <w:rFonts w:ascii="Arial Narrow" w:hAnsi="Arial Narrow"/>
        </w:rPr>
        <w:t xml:space="preserve">rijímateľ je povinný vrátiť </w:t>
      </w:r>
      <w:r w:rsidR="006757FD" w:rsidRPr="00D37E1E">
        <w:rPr>
          <w:rFonts w:ascii="Arial Narrow" w:hAnsi="Arial Narrow"/>
        </w:rPr>
        <w:t>N</w:t>
      </w:r>
      <w:r w:rsidR="00931191" w:rsidRPr="00D37E1E">
        <w:rPr>
          <w:rFonts w:ascii="Arial Narrow" w:hAnsi="Arial Narrow"/>
        </w:rPr>
        <w:t>FP alebo jeho časť v súlade s článkom 10 VZP.</w:t>
      </w:r>
    </w:p>
    <w:p w14:paraId="21180F3F" w14:textId="77777777" w:rsidR="007D04B2" w:rsidRPr="00D37E1E" w:rsidRDefault="00696212" w:rsidP="009A0977">
      <w:pPr>
        <w:numPr>
          <w:ilvl w:val="1"/>
          <w:numId w:val="1"/>
        </w:numPr>
        <w:tabs>
          <w:tab w:val="num" w:pos="540"/>
        </w:tabs>
        <w:spacing w:before="120"/>
        <w:ind w:left="540" w:hanging="540"/>
        <w:jc w:val="both"/>
        <w:rPr>
          <w:rFonts w:ascii="Arial Narrow" w:hAnsi="Arial Narrow"/>
        </w:rPr>
      </w:pPr>
      <w:r w:rsidRPr="00D37E1E">
        <w:rPr>
          <w:rFonts w:ascii="Arial Narrow" w:hAnsi="Arial Narrow"/>
        </w:rPr>
        <w:t>Na kontrolu a</w:t>
      </w:r>
      <w:r w:rsidR="007D04B2" w:rsidRPr="00D37E1E">
        <w:rPr>
          <w:rFonts w:ascii="Arial Narrow" w:hAnsi="Arial Narrow"/>
        </w:rPr>
        <w:t xml:space="preserve"> vládny </w:t>
      </w:r>
      <w:r w:rsidRPr="00D37E1E">
        <w:rPr>
          <w:rFonts w:ascii="Arial Narrow" w:hAnsi="Arial Narrow"/>
        </w:rPr>
        <w:t xml:space="preserve">audit použitia </w:t>
      </w:r>
      <w:r w:rsidR="00B43450" w:rsidRPr="00D37E1E">
        <w:rPr>
          <w:rFonts w:ascii="Arial Narrow" w:hAnsi="Arial Narrow"/>
        </w:rPr>
        <w:t>N</w:t>
      </w:r>
      <w:r w:rsidR="00346BD3" w:rsidRPr="00D37E1E">
        <w:rPr>
          <w:rFonts w:ascii="Arial Narrow" w:hAnsi="Arial Narrow"/>
        </w:rPr>
        <w:t>FP</w:t>
      </w:r>
      <w:r w:rsidR="007D04B2" w:rsidRPr="00D37E1E">
        <w:rPr>
          <w:rFonts w:ascii="Arial Narrow" w:hAnsi="Arial Narrow"/>
        </w:rPr>
        <w:t>, ukladanie</w:t>
      </w:r>
      <w:r w:rsidR="00292B99" w:rsidRPr="00D37E1E">
        <w:rPr>
          <w:rFonts w:ascii="Arial Narrow" w:hAnsi="Arial Narrow"/>
        </w:rPr>
        <w:t xml:space="preserve"> </w:t>
      </w:r>
      <w:r w:rsidRPr="00D37E1E">
        <w:rPr>
          <w:rFonts w:ascii="Arial Narrow" w:hAnsi="Arial Narrow"/>
        </w:rPr>
        <w:t>a</w:t>
      </w:r>
      <w:r w:rsidR="007D04B2" w:rsidRPr="00D37E1E">
        <w:rPr>
          <w:rFonts w:ascii="Arial Narrow" w:hAnsi="Arial Narrow"/>
        </w:rPr>
        <w:t> </w:t>
      </w:r>
      <w:r w:rsidRPr="00D37E1E">
        <w:rPr>
          <w:rFonts w:ascii="Arial Narrow" w:hAnsi="Arial Narrow"/>
        </w:rPr>
        <w:t>vymáhanie</w:t>
      </w:r>
      <w:r w:rsidR="007D04B2" w:rsidRPr="00D37E1E">
        <w:rPr>
          <w:rFonts w:ascii="Arial Narrow" w:hAnsi="Arial Narrow"/>
        </w:rPr>
        <w:t xml:space="preserve"> sankcií za porušenie finančnej disciplíny</w:t>
      </w:r>
      <w:r w:rsidR="00CE128C" w:rsidRPr="00D37E1E">
        <w:rPr>
          <w:rFonts w:ascii="Arial Narrow" w:hAnsi="Arial Narrow"/>
        </w:rPr>
        <w:t xml:space="preserve"> </w:t>
      </w:r>
      <w:r w:rsidRPr="00D37E1E">
        <w:rPr>
          <w:rFonts w:ascii="Arial Narrow" w:hAnsi="Arial Narrow"/>
        </w:rPr>
        <w:t>sa vzťahuje režim upravený v</w:t>
      </w:r>
      <w:r w:rsidR="00197AAC" w:rsidRPr="00D37E1E">
        <w:rPr>
          <w:rFonts w:ascii="Arial Narrow" w:hAnsi="Arial Narrow"/>
        </w:rPr>
        <w:t xml:space="preserve"> príslušných </w:t>
      </w:r>
      <w:r w:rsidRPr="00D37E1E">
        <w:rPr>
          <w:rFonts w:ascii="Arial Narrow" w:hAnsi="Arial Narrow"/>
        </w:rPr>
        <w:t xml:space="preserve">právnych predpisoch </w:t>
      </w:r>
      <w:r w:rsidR="00EA1F54">
        <w:rPr>
          <w:rFonts w:ascii="Arial Narrow" w:hAnsi="Arial Narrow"/>
        </w:rPr>
        <w:t xml:space="preserve">SR, </w:t>
      </w:r>
      <w:r w:rsidR="009565AB" w:rsidRPr="00E6286D">
        <w:rPr>
          <w:rFonts w:ascii="Arial Narrow" w:hAnsi="Arial Narrow"/>
        </w:rPr>
        <w:t>ČR</w:t>
      </w:r>
      <w:r w:rsidR="00197AAC" w:rsidRPr="00E6286D">
        <w:rPr>
          <w:rFonts w:ascii="Arial Narrow" w:hAnsi="Arial Narrow"/>
        </w:rPr>
        <w:t xml:space="preserve"> </w:t>
      </w:r>
      <w:r w:rsidR="00185432" w:rsidRPr="00E6286D">
        <w:rPr>
          <w:rFonts w:ascii="Arial Narrow" w:hAnsi="Arial Narrow"/>
        </w:rPr>
        <w:t>a</w:t>
      </w:r>
      <w:r w:rsidR="00197AAC" w:rsidRPr="00D37E1E">
        <w:rPr>
          <w:rFonts w:ascii="Arial Narrow" w:hAnsi="Arial Narrow"/>
        </w:rPr>
        <w:t> </w:t>
      </w:r>
      <w:r w:rsidR="00185432" w:rsidRPr="00D37E1E">
        <w:rPr>
          <w:rFonts w:ascii="Arial Narrow" w:hAnsi="Arial Narrow"/>
        </w:rPr>
        <w:t>E</w:t>
      </w:r>
      <w:r w:rsidR="00197AAC" w:rsidRPr="00D37E1E">
        <w:rPr>
          <w:rFonts w:ascii="Arial Narrow" w:hAnsi="Arial Narrow"/>
        </w:rPr>
        <w:t>urópskej únie</w:t>
      </w:r>
      <w:r w:rsidRPr="00D37E1E">
        <w:rPr>
          <w:rFonts w:ascii="Arial Narrow" w:hAnsi="Arial Narrow"/>
        </w:rPr>
        <w:t xml:space="preserve">. </w:t>
      </w:r>
      <w:r w:rsidR="00AE2FE7" w:rsidRPr="00D37E1E">
        <w:rPr>
          <w:rFonts w:ascii="Arial Narrow" w:hAnsi="Arial Narrow"/>
        </w:rPr>
        <w:t>Hlavný p</w:t>
      </w:r>
      <w:r w:rsidRPr="00D37E1E">
        <w:rPr>
          <w:rFonts w:ascii="Arial Narrow" w:hAnsi="Arial Narrow"/>
        </w:rPr>
        <w:t xml:space="preserve">rijímateľ súčasne berie na vedomie, že podpisom tejto Zmluvy </w:t>
      </w:r>
      <w:r w:rsidR="00474A0F" w:rsidRPr="00D37E1E">
        <w:rPr>
          <w:rFonts w:ascii="Arial Narrow" w:hAnsi="Arial Narrow"/>
        </w:rPr>
        <w:t>je povinný dodržiavať</w:t>
      </w:r>
      <w:r w:rsidR="006757FD" w:rsidRPr="00D37E1E">
        <w:rPr>
          <w:rFonts w:ascii="Arial Narrow" w:hAnsi="Arial Narrow"/>
        </w:rPr>
        <w:t xml:space="preserve"> všetku programovú dokumentáciu vyda</w:t>
      </w:r>
      <w:r w:rsidR="00D35CD8" w:rsidRPr="00D37E1E">
        <w:rPr>
          <w:rFonts w:ascii="Arial Narrow" w:hAnsi="Arial Narrow"/>
        </w:rPr>
        <w:t>n</w:t>
      </w:r>
      <w:r w:rsidR="006757FD" w:rsidRPr="00D37E1E">
        <w:rPr>
          <w:rFonts w:ascii="Arial Narrow" w:hAnsi="Arial Narrow"/>
        </w:rPr>
        <w:t>ú</w:t>
      </w:r>
      <w:r w:rsidR="00474A0F" w:rsidRPr="00D37E1E">
        <w:rPr>
          <w:rFonts w:ascii="Arial Narrow" w:hAnsi="Arial Narrow"/>
        </w:rPr>
        <w:t xml:space="preserve"> </w:t>
      </w:r>
      <w:r w:rsidR="006757FD" w:rsidRPr="00D37E1E">
        <w:rPr>
          <w:rFonts w:ascii="Arial Narrow" w:hAnsi="Arial Narrow"/>
        </w:rPr>
        <w:t xml:space="preserve">v súvislosti s  programom </w:t>
      </w:r>
      <w:proofErr w:type="spellStart"/>
      <w:r w:rsidR="0099039E" w:rsidRPr="00D37E1E">
        <w:rPr>
          <w:rFonts w:ascii="Arial Narrow" w:hAnsi="Arial Narrow"/>
        </w:rPr>
        <w:t>Interreg</w:t>
      </w:r>
      <w:proofErr w:type="spellEnd"/>
      <w:r w:rsidR="0099039E" w:rsidRPr="00D37E1E">
        <w:rPr>
          <w:rFonts w:ascii="Arial Narrow" w:hAnsi="Arial Narrow"/>
        </w:rPr>
        <w:t xml:space="preserve"> V-A </w:t>
      </w:r>
      <w:r w:rsidR="006757FD" w:rsidRPr="00D37E1E">
        <w:rPr>
          <w:rFonts w:ascii="Arial Narrow" w:hAnsi="Arial Narrow"/>
        </w:rPr>
        <w:t>SK-</w:t>
      </w:r>
      <w:r w:rsidR="00402750" w:rsidRPr="00D37E1E">
        <w:rPr>
          <w:rFonts w:ascii="Arial Narrow" w:hAnsi="Arial Narrow"/>
        </w:rPr>
        <w:t>CZ</w:t>
      </w:r>
      <w:r w:rsidR="006757FD" w:rsidRPr="00D37E1E">
        <w:rPr>
          <w:rFonts w:ascii="Arial Narrow" w:hAnsi="Arial Narrow"/>
        </w:rPr>
        <w:t xml:space="preserve">. </w:t>
      </w:r>
    </w:p>
    <w:p w14:paraId="330D9DA8" w14:textId="2B341AA8" w:rsidR="00696212" w:rsidRPr="00D37E1E" w:rsidRDefault="00AE2FE7" w:rsidP="009A0977">
      <w:pPr>
        <w:numPr>
          <w:ilvl w:val="1"/>
          <w:numId w:val="1"/>
        </w:numPr>
        <w:tabs>
          <w:tab w:val="num" w:pos="540"/>
        </w:tabs>
        <w:spacing w:before="120"/>
        <w:ind w:left="540" w:hanging="540"/>
        <w:jc w:val="both"/>
        <w:rPr>
          <w:rFonts w:ascii="Arial Narrow" w:hAnsi="Arial Narrow"/>
        </w:rPr>
      </w:pPr>
      <w:r w:rsidRPr="00D37E1E">
        <w:rPr>
          <w:rFonts w:ascii="Arial Narrow" w:hAnsi="Arial Narrow"/>
        </w:rPr>
        <w:t>Hlavný p</w:t>
      </w:r>
      <w:r w:rsidR="007D04B2" w:rsidRPr="00D37E1E">
        <w:rPr>
          <w:rFonts w:ascii="Arial Narrow" w:hAnsi="Arial Narrow"/>
        </w:rPr>
        <w:t>rijímateľ berie na vedomie, že ustanovením ods. 3.1</w:t>
      </w:r>
      <w:r w:rsidR="00081D4B" w:rsidRPr="00D37E1E">
        <w:rPr>
          <w:rFonts w:ascii="Arial Narrow" w:hAnsi="Arial Narrow"/>
        </w:rPr>
        <w:t>.</w:t>
      </w:r>
      <w:r w:rsidR="007D04B2" w:rsidRPr="00D37E1E">
        <w:rPr>
          <w:rFonts w:ascii="Arial Narrow" w:hAnsi="Arial Narrow"/>
        </w:rPr>
        <w:t xml:space="preserve"> tohto článku nie je dotknuté právo Poskytovateľa</w:t>
      </w:r>
      <w:r w:rsidR="004C0477" w:rsidRPr="00D37E1E">
        <w:rPr>
          <w:rFonts w:ascii="Arial Narrow" w:hAnsi="Arial Narrow"/>
        </w:rPr>
        <w:t xml:space="preserve">, </w:t>
      </w:r>
      <w:r w:rsidR="0036037C" w:rsidRPr="00D37E1E">
        <w:rPr>
          <w:rFonts w:ascii="Arial Narrow" w:hAnsi="Arial Narrow"/>
        </w:rPr>
        <w:t>C</w:t>
      </w:r>
      <w:r w:rsidR="004C0477" w:rsidRPr="00D37E1E">
        <w:rPr>
          <w:rFonts w:ascii="Arial Narrow" w:hAnsi="Arial Narrow"/>
        </w:rPr>
        <w:t xml:space="preserve">ertifikačného orgánu alebo </w:t>
      </w:r>
      <w:r w:rsidR="0036037C" w:rsidRPr="00D37E1E">
        <w:rPr>
          <w:rFonts w:ascii="Arial Narrow" w:hAnsi="Arial Narrow"/>
        </w:rPr>
        <w:t xml:space="preserve">Orgánu </w:t>
      </w:r>
      <w:r w:rsidR="004C0477" w:rsidRPr="00D37E1E">
        <w:rPr>
          <w:rFonts w:ascii="Arial Narrow" w:hAnsi="Arial Narrow"/>
        </w:rPr>
        <w:t>auditu</w:t>
      </w:r>
      <w:r w:rsidR="007D04B2" w:rsidRPr="00D37E1E">
        <w:rPr>
          <w:rFonts w:ascii="Arial Narrow" w:hAnsi="Arial Narrow"/>
        </w:rPr>
        <w:t xml:space="preserve"> vykonať finančnú opravu v zmysle čl.</w:t>
      </w:r>
      <w:r w:rsidR="00C948BE">
        <w:rPr>
          <w:rFonts w:ascii="Arial Narrow" w:hAnsi="Arial Narrow"/>
        </w:rPr>
        <w:t> </w:t>
      </w:r>
      <w:r w:rsidR="006511CC" w:rsidRPr="00D37E1E">
        <w:rPr>
          <w:rFonts w:ascii="Arial Narrow" w:hAnsi="Arial Narrow"/>
        </w:rPr>
        <w:t xml:space="preserve">143 </w:t>
      </w:r>
      <w:r w:rsidR="007D04B2" w:rsidRPr="00D37E1E">
        <w:rPr>
          <w:rFonts w:ascii="Arial Narrow" w:hAnsi="Arial Narrow"/>
        </w:rPr>
        <w:t>nariadenia</w:t>
      </w:r>
      <w:r w:rsidR="006511CC" w:rsidRPr="00D37E1E">
        <w:rPr>
          <w:rFonts w:ascii="Arial Narrow" w:hAnsi="Arial Narrow"/>
        </w:rPr>
        <w:t xml:space="preserve"> Európskeho parlamentu</w:t>
      </w:r>
      <w:r w:rsidR="007D04B2" w:rsidRPr="00D37E1E">
        <w:rPr>
          <w:rFonts w:ascii="Arial Narrow" w:hAnsi="Arial Narrow"/>
        </w:rPr>
        <w:t xml:space="preserve"> </w:t>
      </w:r>
      <w:hyperlink r:id="rId8" w:history="1">
        <w:r w:rsidR="007D04B2" w:rsidRPr="00D37E1E">
          <w:rPr>
            <w:rFonts w:ascii="Arial Narrow" w:hAnsi="Arial Narrow"/>
          </w:rPr>
          <w:t>Rady (</w:t>
        </w:r>
        <w:r w:rsidR="006511CC" w:rsidRPr="00D37E1E">
          <w:rPr>
            <w:rFonts w:ascii="Arial Narrow" w:hAnsi="Arial Narrow"/>
          </w:rPr>
          <w:t>EÚ</w:t>
        </w:r>
        <w:r w:rsidR="007D04B2" w:rsidRPr="00D37E1E">
          <w:rPr>
            <w:rFonts w:ascii="Arial Narrow" w:hAnsi="Arial Narrow"/>
          </w:rPr>
          <w:t xml:space="preserve">) </w:t>
        </w:r>
        <w:r w:rsidR="00BD5A45">
          <w:rPr>
            <w:rFonts w:ascii="Arial Narrow" w:hAnsi="Arial Narrow"/>
          </w:rPr>
          <w:t xml:space="preserve">č. </w:t>
        </w:r>
        <w:r w:rsidR="006511CC" w:rsidRPr="00D37E1E">
          <w:rPr>
            <w:rFonts w:ascii="Arial Narrow" w:hAnsi="Arial Narrow"/>
          </w:rPr>
          <w:t>1303</w:t>
        </w:r>
        <w:r w:rsidR="007D04B2" w:rsidRPr="00D37E1E">
          <w:rPr>
            <w:rFonts w:ascii="Arial Narrow" w:hAnsi="Arial Narrow"/>
          </w:rPr>
          <w:t>/20</w:t>
        </w:r>
        <w:r w:rsidR="006511CC" w:rsidRPr="00D37E1E">
          <w:rPr>
            <w:rFonts w:ascii="Arial Narrow" w:hAnsi="Arial Narrow"/>
          </w:rPr>
          <w:t xml:space="preserve">13 </w:t>
        </w:r>
        <w:r w:rsidR="007D04B2" w:rsidRPr="00D37E1E">
          <w:rPr>
            <w:rFonts w:ascii="Arial Narrow" w:hAnsi="Arial Narrow"/>
          </w:rPr>
          <w:t xml:space="preserve">a v zmysle § </w:t>
        </w:r>
        <w:r w:rsidR="00054A28" w:rsidRPr="00D37E1E">
          <w:rPr>
            <w:rFonts w:ascii="Arial Narrow" w:hAnsi="Arial Narrow"/>
          </w:rPr>
          <w:t>40 a</w:t>
        </w:r>
        <w:r w:rsidR="006511CC" w:rsidRPr="00D37E1E">
          <w:rPr>
            <w:rFonts w:ascii="Arial Narrow" w:hAnsi="Arial Narrow"/>
          </w:rPr>
          <w:t> </w:t>
        </w:r>
        <w:proofErr w:type="spellStart"/>
        <w:r w:rsidR="00054A28" w:rsidRPr="00D37E1E">
          <w:rPr>
            <w:rFonts w:ascii="Arial Narrow" w:hAnsi="Arial Narrow"/>
          </w:rPr>
          <w:t>nasl</w:t>
        </w:r>
        <w:proofErr w:type="spellEnd"/>
        <w:r w:rsidR="006511CC" w:rsidRPr="00D37E1E">
          <w:rPr>
            <w:rFonts w:ascii="Arial Narrow" w:hAnsi="Arial Narrow"/>
          </w:rPr>
          <w:t xml:space="preserve">. </w:t>
        </w:r>
        <w:r w:rsidR="007D04B2" w:rsidRPr="00D37E1E">
          <w:rPr>
            <w:rFonts w:ascii="Arial Narrow" w:hAnsi="Arial Narrow"/>
          </w:rPr>
          <w:t xml:space="preserve"> </w:t>
        </w:r>
      </w:hyperlink>
      <w:r w:rsidR="00054A28" w:rsidRPr="00D37E1E">
        <w:rPr>
          <w:rFonts w:ascii="Arial Narrow" w:hAnsi="Arial Narrow"/>
        </w:rPr>
        <w:t>Zákona o EŠIF.</w:t>
      </w:r>
    </w:p>
    <w:p w14:paraId="2C661198" w14:textId="26A9F689" w:rsidR="00EE63CE" w:rsidRDefault="00AE2FE7" w:rsidP="009A0977">
      <w:pPr>
        <w:numPr>
          <w:ilvl w:val="1"/>
          <w:numId w:val="1"/>
        </w:numPr>
        <w:tabs>
          <w:tab w:val="num" w:pos="540"/>
        </w:tabs>
        <w:spacing w:before="120"/>
        <w:ind w:left="540" w:hanging="540"/>
        <w:jc w:val="both"/>
        <w:rPr>
          <w:rFonts w:ascii="Arial Narrow" w:hAnsi="Arial Narrow"/>
        </w:rPr>
      </w:pPr>
      <w:r w:rsidRPr="00D37E1E">
        <w:rPr>
          <w:rFonts w:ascii="Arial Narrow" w:hAnsi="Arial Narrow"/>
        </w:rPr>
        <w:t>Hlavný p</w:t>
      </w:r>
      <w:r w:rsidR="00EE63CE" w:rsidRPr="00D37E1E">
        <w:rPr>
          <w:rFonts w:ascii="Arial Narrow" w:hAnsi="Arial Narrow"/>
        </w:rPr>
        <w:t>rijímateľ sa zaväzuje, že zabezpečí plnenie povinností partnerov prostredníctvom samostatnej zmluvy</w:t>
      </w:r>
      <w:r w:rsidR="00781787" w:rsidRPr="00D37E1E">
        <w:rPr>
          <w:rFonts w:ascii="Arial Narrow" w:hAnsi="Arial Narrow"/>
        </w:rPr>
        <w:t xml:space="preserve"> (Dohody o spolupráci partnerov)</w:t>
      </w:r>
      <w:r w:rsidR="00EE63CE" w:rsidRPr="00D37E1E">
        <w:rPr>
          <w:rFonts w:ascii="Arial Narrow" w:hAnsi="Arial Narrow"/>
        </w:rPr>
        <w:t xml:space="preserve">, ktorá upraví práva a povinnosti medzi </w:t>
      </w:r>
      <w:r w:rsidR="00B511FE" w:rsidRPr="00D37E1E">
        <w:rPr>
          <w:rFonts w:ascii="Arial Narrow" w:hAnsi="Arial Narrow"/>
        </w:rPr>
        <w:t xml:space="preserve">Hlavným </w:t>
      </w:r>
      <w:r w:rsidR="00EE63CE" w:rsidRPr="00D37E1E">
        <w:rPr>
          <w:rFonts w:ascii="Arial Narrow" w:hAnsi="Arial Narrow"/>
        </w:rPr>
        <w:t>prijímateľom a </w:t>
      </w:r>
      <w:r w:rsidR="00793EAD">
        <w:rPr>
          <w:rFonts w:ascii="Arial Narrow" w:hAnsi="Arial Narrow"/>
        </w:rPr>
        <w:t>P</w:t>
      </w:r>
      <w:r w:rsidR="00330320" w:rsidRPr="00D37E1E">
        <w:rPr>
          <w:rFonts w:ascii="Arial Narrow" w:hAnsi="Arial Narrow"/>
        </w:rPr>
        <w:t>artner</w:t>
      </w:r>
      <w:r w:rsidR="00330320">
        <w:rPr>
          <w:rFonts w:ascii="Arial Narrow" w:hAnsi="Arial Narrow"/>
        </w:rPr>
        <w:t>mi projektu</w:t>
      </w:r>
      <w:r w:rsidR="00330320" w:rsidRPr="00D37E1E">
        <w:rPr>
          <w:rFonts w:ascii="Arial Narrow" w:hAnsi="Arial Narrow"/>
        </w:rPr>
        <w:t xml:space="preserve"> </w:t>
      </w:r>
      <w:r w:rsidR="00EE63CE" w:rsidRPr="00D37E1E">
        <w:rPr>
          <w:rFonts w:ascii="Arial Narrow" w:hAnsi="Arial Narrow"/>
        </w:rPr>
        <w:t>vyplývajúce z tejto zmluvy alebo jej príloh.</w:t>
      </w:r>
    </w:p>
    <w:p w14:paraId="7B5F1D1E" w14:textId="55DF78C1" w:rsidR="00354C2A" w:rsidRPr="0025408B" w:rsidRDefault="00354C2A" w:rsidP="00837E7B">
      <w:pPr>
        <w:spacing w:before="120"/>
        <w:ind w:left="1276"/>
        <w:jc w:val="both"/>
        <w:rPr>
          <w:rFonts w:ascii="Arial Narrow" w:hAnsi="Arial Narrow"/>
          <w:highlight w:val="red"/>
        </w:rPr>
      </w:pPr>
    </w:p>
    <w:p w14:paraId="26632973" w14:textId="77777777" w:rsidR="00696212" w:rsidRPr="00D37E1E" w:rsidRDefault="00696212" w:rsidP="00696212">
      <w:pPr>
        <w:pStyle w:val="Nadpis3"/>
        <w:numPr>
          <w:ilvl w:val="0"/>
          <w:numId w:val="1"/>
        </w:numPr>
        <w:spacing w:before="120" w:after="0"/>
        <w:jc w:val="both"/>
        <w:rPr>
          <w:rFonts w:ascii="Arial Narrow" w:hAnsi="Arial Narrow" w:cs="Times New Roman"/>
          <w:sz w:val="24"/>
          <w:szCs w:val="24"/>
        </w:rPr>
      </w:pPr>
      <w:r w:rsidRPr="00D37E1E">
        <w:rPr>
          <w:rFonts w:ascii="Arial Narrow" w:hAnsi="Arial Narrow" w:cs="Times New Roman"/>
          <w:sz w:val="24"/>
          <w:szCs w:val="24"/>
        </w:rPr>
        <w:lastRenderedPageBreak/>
        <w:t xml:space="preserve">KOMUNIKÁCIA ZMLUVNÝCH STRÁN A </w:t>
      </w:r>
      <w:r w:rsidR="00FC478A" w:rsidRPr="00D37E1E">
        <w:rPr>
          <w:rFonts w:ascii="Arial Narrow" w:hAnsi="Arial Narrow" w:cs="Times New Roman"/>
          <w:sz w:val="24"/>
          <w:szCs w:val="24"/>
        </w:rPr>
        <w:t xml:space="preserve">NÁLEŽITOSTI </w:t>
      </w:r>
      <w:r w:rsidR="00D528A2" w:rsidRPr="00D37E1E">
        <w:rPr>
          <w:rFonts w:ascii="Arial Narrow" w:hAnsi="Arial Narrow" w:cs="Times New Roman"/>
          <w:sz w:val="24"/>
          <w:szCs w:val="24"/>
        </w:rPr>
        <w:t>DOHODY O SPOLUPRÁCI PARTNEROV</w:t>
      </w:r>
    </w:p>
    <w:p w14:paraId="4539F79F" w14:textId="35BD1075" w:rsidR="00324E13" w:rsidRPr="00D37E1E" w:rsidRDefault="00696212" w:rsidP="00324E13">
      <w:pPr>
        <w:numPr>
          <w:ilvl w:val="1"/>
          <w:numId w:val="1"/>
        </w:numPr>
        <w:tabs>
          <w:tab w:val="num" w:pos="540"/>
        </w:tabs>
        <w:spacing w:before="120"/>
        <w:ind w:left="540" w:hanging="540"/>
        <w:jc w:val="both"/>
        <w:rPr>
          <w:rFonts w:ascii="Arial Narrow" w:hAnsi="Arial Narrow"/>
        </w:rPr>
      </w:pPr>
      <w:r w:rsidRPr="00D37E1E">
        <w:rPr>
          <w:rFonts w:ascii="Arial Narrow" w:hAnsi="Arial Narrow"/>
        </w:rPr>
        <w:t>Zmluvné strany sa dohodli, že ich vzájomná komunikácia súvisiaca s touto Zmluvou si pre svoju záväznosť vyžaduje písomnú formu,</w:t>
      </w:r>
      <w:r w:rsidR="00891662" w:rsidRPr="00D37E1E">
        <w:rPr>
          <w:rFonts w:ascii="Arial Narrow" w:hAnsi="Arial Narrow"/>
        </w:rPr>
        <w:t xml:space="preserve"> </w:t>
      </w:r>
      <w:r w:rsidRPr="00D37E1E">
        <w:rPr>
          <w:rFonts w:ascii="Arial Narrow" w:hAnsi="Arial Narrow"/>
        </w:rPr>
        <w:t xml:space="preserve">v rámci ktorej sú Zmluvné strany povinné uvádzať kód Projektu </w:t>
      </w:r>
      <w:r w:rsidR="002550B9">
        <w:rPr>
          <w:rFonts w:ascii="Arial Narrow" w:hAnsi="Arial Narrow"/>
        </w:rPr>
        <w:t>v </w:t>
      </w:r>
      <w:r w:rsidR="002550B9" w:rsidRPr="00D37E1E">
        <w:rPr>
          <w:rFonts w:ascii="Arial Narrow" w:hAnsi="Arial Narrow"/>
        </w:rPr>
        <w:t>ITMS</w:t>
      </w:r>
      <w:r w:rsidR="002550B9">
        <w:rPr>
          <w:rFonts w:ascii="Arial Narrow" w:hAnsi="Arial Narrow"/>
        </w:rPr>
        <w:t>2014+</w:t>
      </w:r>
      <w:r w:rsidR="002550B9" w:rsidRPr="00D37E1E">
        <w:rPr>
          <w:rFonts w:ascii="Arial Narrow" w:hAnsi="Arial Narrow"/>
        </w:rPr>
        <w:t xml:space="preserve"> </w:t>
      </w:r>
      <w:r w:rsidRPr="00D37E1E">
        <w:rPr>
          <w:rFonts w:ascii="Arial Narrow" w:hAnsi="Arial Narrow"/>
        </w:rPr>
        <w:t>a</w:t>
      </w:r>
      <w:r w:rsidR="00210C75">
        <w:rPr>
          <w:rFonts w:ascii="Arial Narrow" w:hAnsi="Arial Narrow"/>
        </w:rPr>
        <w:t> skrátený názov projektu</w:t>
      </w:r>
      <w:r w:rsidR="00210C75" w:rsidRPr="00D37E1E">
        <w:rPr>
          <w:rFonts w:ascii="Arial Narrow" w:hAnsi="Arial Narrow"/>
        </w:rPr>
        <w:t xml:space="preserve"> </w:t>
      </w:r>
      <w:r w:rsidRPr="00D37E1E">
        <w:rPr>
          <w:rFonts w:ascii="Arial Narrow" w:hAnsi="Arial Narrow"/>
        </w:rPr>
        <w:t xml:space="preserve">podľa </w:t>
      </w:r>
      <w:r w:rsidR="00050AB6" w:rsidRPr="00D37E1E">
        <w:rPr>
          <w:rFonts w:ascii="Arial Narrow" w:hAnsi="Arial Narrow"/>
        </w:rPr>
        <w:t xml:space="preserve">článku 2 </w:t>
      </w:r>
      <w:r w:rsidRPr="00D37E1E">
        <w:rPr>
          <w:rFonts w:ascii="Arial Narrow" w:hAnsi="Arial Narrow"/>
        </w:rPr>
        <w:t>bod 2.1. tejto Zmluvy.</w:t>
      </w:r>
      <w:r w:rsidR="001F09C4" w:rsidRPr="00D37E1E">
        <w:rPr>
          <w:rFonts w:ascii="Arial Narrow" w:hAnsi="Arial Narrow"/>
        </w:rPr>
        <w:t xml:space="preserve"> Zmluvné strany sa zaväzujú, že</w:t>
      </w:r>
      <w:r w:rsidR="00870D55" w:rsidRPr="00D37E1E">
        <w:rPr>
          <w:rFonts w:ascii="Arial Narrow" w:hAnsi="Arial Narrow"/>
        </w:rPr>
        <w:t> </w:t>
      </w:r>
      <w:r w:rsidR="001F09C4" w:rsidRPr="00D37E1E">
        <w:rPr>
          <w:rFonts w:ascii="Arial Narrow" w:hAnsi="Arial Narrow"/>
        </w:rPr>
        <w:t>budú pre</w:t>
      </w:r>
      <w:r w:rsidR="004A25F7">
        <w:rPr>
          <w:rFonts w:ascii="Arial Narrow" w:hAnsi="Arial Narrow"/>
        </w:rPr>
        <w:t> </w:t>
      </w:r>
      <w:r w:rsidR="001F09C4" w:rsidRPr="00D37E1E">
        <w:rPr>
          <w:rFonts w:ascii="Arial Narrow" w:hAnsi="Arial Narrow"/>
        </w:rPr>
        <w:t>vzájomnú písomnú komunikáciu používať poštové adresy uvedené v článku 1 tejto Zmluvy</w:t>
      </w:r>
      <w:r w:rsidR="00A601F3" w:rsidRPr="00D37E1E">
        <w:rPr>
          <w:rFonts w:ascii="Arial Narrow" w:hAnsi="Arial Narrow"/>
        </w:rPr>
        <w:t>.</w:t>
      </w:r>
      <w:r w:rsidR="008C0913" w:rsidRPr="00D37E1E">
        <w:rPr>
          <w:rFonts w:ascii="Arial Narrow" w:hAnsi="Arial Narrow"/>
        </w:rPr>
        <w:t xml:space="preserve"> Zmluvné strany sa dohodli, že písomná forma komunikácie sa bude uskutočňovať prostredníctvom doporučenej zásielky.</w:t>
      </w:r>
    </w:p>
    <w:p w14:paraId="5BDD563E" w14:textId="77777777" w:rsidR="002B78C0" w:rsidRPr="00D37E1E" w:rsidRDefault="002B78C0" w:rsidP="00C3116B">
      <w:pPr>
        <w:numPr>
          <w:ilvl w:val="1"/>
          <w:numId w:val="1"/>
        </w:numPr>
        <w:tabs>
          <w:tab w:val="num" w:pos="540"/>
        </w:tabs>
        <w:spacing w:before="120"/>
        <w:ind w:left="540" w:hanging="540"/>
        <w:jc w:val="both"/>
        <w:rPr>
          <w:rFonts w:ascii="Arial Narrow" w:hAnsi="Arial Narrow"/>
        </w:rPr>
      </w:pPr>
      <w:r w:rsidRPr="00D37E1E">
        <w:rPr>
          <w:rFonts w:ascii="Arial Narrow" w:hAnsi="Arial Narrow"/>
        </w:rPr>
        <w:t>V prípade, že si zmluvná strana neprevezme písomnosť zasielanú doporučenou poštou a uloženú na pošte v odbernej lehote,  písomnosť sa považuje za doručenú tretím dňom po vrátení písomnosti odosielateľovi, aj keď sa adresát o obsahu uloženej písomnosti nedozvedel</w:t>
      </w:r>
      <w:r w:rsidR="00324E13" w:rsidRPr="00D37E1E">
        <w:rPr>
          <w:rFonts w:ascii="Arial Narrow" w:hAnsi="Arial Narrow"/>
        </w:rPr>
        <w:t>.</w:t>
      </w:r>
    </w:p>
    <w:p w14:paraId="55426D4D" w14:textId="7A6718E0" w:rsidR="00324E13" w:rsidRPr="00D37E1E" w:rsidRDefault="00324E13" w:rsidP="00C3116B">
      <w:pPr>
        <w:numPr>
          <w:ilvl w:val="1"/>
          <w:numId w:val="1"/>
        </w:numPr>
        <w:tabs>
          <w:tab w:val="num" w:pos="540"/>
        </w:tabs>
        <w:spacing w:before="120"/>
        <w:ind w:left="540" w:hanging="540"/>
        <w:jc w:val="both"/>
        <w:rPr>
          <w:rFonts w:ascii="Arial Narrow" w:hAnsi="Arial Narrow"/>
        </w:rPr>
      </w:pPr>
      <w:r w:rsidRPr="00D37E1E">
        <w:rPr>
          <w:rFonts w:ascii="Arial Narrow" w:hAnsi="Arial Narrow"/>
        </w:rPr>
        <w:t xml:space="preserve">Pre operatívnu komunikáciu zmluvných strán sa môže využívať forma elektronickej komunikácie, napr. v podobe emailu alebo faxu. </w:t>
      </w:r>
      <w:r w:rsidR="00C442E4" w:rsidRPr="00D37E1E">
        <w:rPr>
          <w:rFonts w:ascii="Arial Narrow" w:hAnsi="Arial Narrow"/>
        </w:rPr>
        <w:t xml:space="preserve">Takáto operatívna komunikácia tvorí súčasť spisu vedeného Poskytovateľom v súvislosti s projektom. </w:t>
      </w:r>
      <w:r w:rsidR="00A14B3A" w:rsidRPr="00D37E1E">
        <w:rPr>
          <w:rFonts w:ascii="Arial Narrow" w:hAnsi="Arial Narrow"/>
        </w:rPr>
        <w:t>V prípade zmeny kontaktný</w:t>
      </w:r>
      <w:r w:rsidR="00F36065">
        <w:rPr>
          <w:rFonts w:ascii="Arial Narrow" w:hAnsi="Arial Narrow"/>
        </w:rPr>
        <w:t>ch</w:t>
      </w:r>
      <w:r w:rsidR="00A14B3A" w:rsidRPr="00D37E1E">
        <w:rPr>
          <w:rFonts w:ascii="Arial Narrow" w:hAnsi="Arial Narrow"/>
        </w:rPr>
        <w:t xml:space="preserve"> osôb alebo emailových adries Hlavného prijímateľa, je Hlavný prijímateľ povinný o takejto zmene </w:t>
      </w:r>
      <w:r w:rsidR="00C96B88" w:rsidRPr="00D37E1E">
        <w:rPr>
          <w:rFonts w:ascii="Arial Narrow" w:hAnsi="Arial Narrow"/>
        </w:rPr>
        <w:t xml:space="preserve">bezodkladne </w:t>
      </w:r>
      <w:r w:rsidR="00A14B3A" w:rsidRPr="00D37E1E">
        <w:rPr>
          <w:rFonts w:ascii="Arial Narrow" w:hAnsi="Arial Narrow"/>
        </w:rPr>
        <w:t xml:space="preserve">informovať Poskytovateľa. </w:t>
      </w:r>
    </w:p>
    <w:p w14:paraId="70680893" w14:textId="77777777" w:rsidR="008C0913" w:rsidRPr="00D37E1E" w:rsidRDefault="008C0913" w:rsidP="00C3116B">
      <w:pPr>
        <w:numPr>
          <w:ilvl w:val="1"/>
          <w:numId w:val="1"/>
        </w:numPr>
        <w:tabs>
          <w:tab w:val="num" w:pos="540"/>
        </w:tabs>
        <w:spacing w:before="120"/>
        <w:ind w:left="540" w:hanging="540"/>
        <w:jc w:val="both"/>
        <w:rPr>
          <w:rFonts w:ascii="Arial Narrow" w:hAnsi="Arial Narrow"/>
        </w:rPr>
      </w:pPr>
      <w:r w:rsidRPr="00D37E1E">
        <w:rPr>
          <w:rFonts w:ascii="Arial Narrow" w:hAnsi="Arial Narrow"/>
        </w:rPr>
        <w:t>Zmluvné strany si zároveň dohodli ako mimoriadny spôsob doručovania písomných zásielok doručovanie osobne alebo prostredníctvom kuriéra; takéto doručenie Poskytovateľovi je možné výlučne v úradných hodinách podateľne Poskytovateľa zverejnených verejne prístupným spôsobom.</w:t>
      </w:r>
    </w:p>
    <w:p w14:paraId="621DD4EE" w14:textId="77777777" w:rsidR="00A20E79" w:rsidRPr="00D37E1E" w:rsidRDefault="00A20E79" w:rsidP="00C3116B">
      <w:pPr>
        <w:numPr>
          <w:ilvl w:val="1"/>
          <w:numId w:val="1"/>
        </w:numPr>
        <w:tabs>
          <w:tab w:val="num" w:pos="540"/>
        </w:tabs>
        <w:spacing w:before="120"/>
        <w:ind w:left="540" w:hanging="540"/>
        <w:jc w:val="both"/>
        <w:rPr>
          <w:rFonts w:ascii="Arial Narrow" w:hAnsi="Arial Narrow"/>
        </w:rPr>
      </w:pPr>
      <w:r w:rsidRPr="00D37E1E">
        <w:rPr>
          <w:rFonts w:ascii="Arial Narrow" w:hAnsi="Arial Narrow"/>
        </w:rPr>
        <w:t>Hlavný prijímateľ je zodpovedný za riadne označenie poštovej schránky na účely písomnej komunikácie zmluvných strán.</w:t>
      </w:r>
    </w:p>
    <w:p w14:paraId="2D7E8D19" w14:textId="44F3C508" w:rsidR="00A20E79" w:rsidRPr="00D37E1E" w:rsidRDefault="00A20E79" w:rsidP="00C3116B">
      <w:pPr>
        <w:numPr>
          <w:ilvl w:val="1"/>
          <w:numId w:val="1"/>
        </w:numPr>
        <w:tabs>
          <w:tab w:val="num" w:pos="540"/>
        </w:tabs>
        <w:spacing w:before="120"/>
        <w:ind w:left="540" w:hanging="540"/>
        <w:jc w:val="both"/>
        <w:rPr>
          <w:rFonts w:ascii="Arial Narrow" w:hAnsi="Arial Narrow"/>
        </w:rPr>
      </w:pPr>
      <w:r w:rsidRPr="00D37E1E">
        <w:rPr>
          <w:rFonts w:ascii="Arial Narrow" w:hAnsi="Arial Narrow"/>
        </w:rPr>
        <w:t xml:space="preserve">Poskytovateľ môže určiť, že vzájomná komunikácia súvisiaca s touto Zmluvou môže prebiehať </w:t>
      </w:r>
      <w:r w:rsidR="00673BFB">
        <w:rPr>
          <w:rFonts w:ascii="Arial Narrow" w:hAnsi="Arial Narrow"/>
        </w:rPr>
        <w:t xml:space="preserve">       </w:t>
      </w:r>
      <w:r w:rsidRPr="00D37E1E">
        <w:rPr>
          <w:rFonts w:ascii="Arial Narrow" w:hAnsi="Arial Narrow"/>
        </w:rPr>
        <w:t>aj elektronicky prostredníctvom ITMS 2014+.</w:t>
      </w:r>
    </w:p>
    <w:p w14:paraId="6AF7BB5E" w14:textId="77777777" w:rsidR="00A20E79" w:rsidRPr="00D37E1E" w:rsidRDefault="00A20E79" w:rsidP="00C3116B">
      <w:pPr>
        <w:numPr>
          <w:ilvl w:val="1"/>
          <w:numId w:val="1"/>
        </w:numPr>
        <w:tabs>
          <w:tab w:val="num" w:pos="540"/>
        </w:tabs>
        <w:spacing w:before="120"/>
        <w:ind w:left="540" w:hanging="540"/>
        <w:jc w:val="both"/>
        <w:rPr>
          <w:rFonts w:ascii="Arial Narrow" w:hAnsi="Arial Narrow"/>
        </w:rPr>
      </w:pPr>
      <w:r w:rsidRPr="00D37E1E">
        <w:rPr>
          <w:rFonts w:ascii="Arial Narrow" w:hAnsi="Arial Narrow"/>
        </w:rPr>
        <w:t>Ak Poskytovateľ určí elektronickú formu komunikácie prostredníctvom emailu a/</w:t>
      </w:r>
      <w:r w:rsidR="0055080C" w:rsidRPr="00D37E1E">
        <w:rPr>
          <w:rFonts w:ascii="Arial Narrow" w:hAnsi="Arial Narrow"/>
        </w:rPr>
        <w:t xml:space="preserve">alebo </w:t>
      </w:r>
      <w:r w:rsidRPr="00D37E1E">
        <w:rPr>
          <w:rFonts w:ascii="Arial Narrow" w:hAnsi="Arial Narrow"/>
        </w:rPr>
        <w:t>ITMS 2014+, zmluvné strany sa zaväzujú vzájomne písomne oznámiť svoje emailové adresy, ktoré budú v rámci tejto formy komunikácie záväzne používať.</w:t>
      </w:r>
    </w:p>
    <w:p w14:paraId="3CDBE355" w14:textId="77777777" w:rsidR="00A20E79" w:rsidRPr="00D37E1E" w:rsidRDefault="00A20E79" w:rsidP="00C3116B">
      <w:pPr>
        <w:numPr>
          <w:ilvl w:val="1"/>
          <w:numId w:val="1"/>
        </w:numPr>
        <w:tabs>
          <w:tab w:val="num" w:pos="540"/>
        </w:tabs>
        <w:spacing w:before="120"/>
        <w:ind w:left="540" w:hanging="540"/>
        <w:jc w:val="both"/>
        <w:rPr>
          <w:rFonts w:ascii="Arial Narrow" w:hAnsi="Arial Narrow"/>
        </w:rPr>
      </w:pPr>
      <w:r w:rsidRPr="00D37E1E">
        <w:rPr>
          <w:rFonts w:ascii="Arial Narrow" w:hAnsi="Arial Narrow"/>
        </w:rPr>
        <w:t xml:space="preserve">Zmluvné strany sa zaväzujú, že vzájomná komunikácia bude prebiehať v slovenskom alebo </w:t>
      </w:r>
      <w:r w:rsidR="009F3BC2">
        <w:rPr>
          <w:rFonts w:ascii="Arial Narrow" w:hAnsi="Arial Narrow"/>
        </w:rPr>
        <w:t>v </w:t>
      </w:r>
      <w:r w:rsidR="00963145">
        <w:rPr>
          <w:rFonts w:ascii="Arial Narrow" w:hAnsi="Arial Narrow"/>
        </w:rPr>
        <w:t>českom</w:t>
      </w:r>
      <w:r w:rsidR="00963145" w:rsidRPr="00D37E1E">
        <w:rPr>
          <w:rFonts w:ascii="Arial Narrow" w:hAnsi="Arial Narrow"/>
        </w:rPr>
        <w:t xml:space="preserve"> </w:t>
      </w:r>
      <w:r w:rsidRPr="00D37E1E">
        <w:rPr>
          <w:rFonts w:ascii="Arial Narrow" w:hAnsi="Arial Narrow"/>
        </w:rPr>
        <w:t>jazyku. V prípade rozporu výkladov v dokumentácii je rozhodný slovenský jazyk (napr. v prípade správneho/súdneho konania)</w:t>
      </w:r>
      <w:r w:rsidR="0055080C" w:rsidRPr="00D37E1E">
        <w:rPr>
          <w:rFonts w:ascii="Arial Narrow" w:hAnsi="Arial Narrow"/>
        </w:rPr>
        <w:t xml:space="preserve"> okrem dokumentácie, ktorá je v originálnom jazyku vydávaná v </w:t>
      </w:r>
      <w:r w:rsidR="00963145">
        <w:rPr>
          <w:rFonts w:ascii="Arial Narrow" w:hAnsi="Arial Narrow"/>
        </w:rPr>
        <w:t>českom</w:t>
      </w:r>
      <w:r w:rsidR="00963145" w:rsidRPr="00D37E1E">
        <w:rPr>
          <w:rFonts w:ascii="Arial Narrow" w:hAnsi="Arial Narrow"/>
        </w:rPr>
        <w:t xml:space="preserve"> </w:t>
      </w:r>
      <w:r w:rsidR="0055080C" w:rsidRPr="00D37E1E">
        <w:rPr>
          <w:rFonts w:ascii="Arial Narrow" w:hAnsi="Arial Narrow"/>
        </w:rPr>
        <w:t>jazyku</w:t>
      </w:r>
      <w:r w:rsidRPr="00D37E1E">
        <w:rPr>
          <w:rFonts w:ascii="Arial Narrow" w:hAnsi="Arial Narrow"/>
        </w:rPr>
        <w:t>.</w:t>
      </w:r>
    </w:p>
    <w:p w14:paraId="5AAD1A28" w14:textId="08EF6DDC" w:rsidR="007D3C2D" w:rsidRPr="00D37E1E" w:rsidRDefault="007D3C2D" w:rsidP="00C3116B">
      <w:pPr>
        <w:numPr>
          <w:ilvl w:val="1"/>
          <w:numId w:val="1"/>
        </w:numPr>
        <w:tabs>
          <w:tab w:val="num" w:pos="540"/>
        </w:tabs>
        <w:spacing w:before="120"/>
        <w:ind w:left="540" w:hanging="540"/>
        <w:jc w:val="both"/>
        <w:rPr>
          <w:rFonts w:ascii="Arial Narrow" w:hAnsi="Arial Narrow"/>
        </w:rPr>
      </w:pPr>
      <w:r w:rsidRPr="00D37E1E">
        <w:rPr>
          <w:rFonts w:ascii="Arial Narrow" w:hAnsi="Arial Narrow"/>
        </w:rPr>
        <w:t>Pre počítanie lehôt platí, že do plynutia lehoty sa nezapočítava deň, ke</w:t>
      </w:r>
      <w:r w:rsidR="000A62D3">
        <w:rPr>
          <w:rFonts w:ascii="Arial Narrow" w:hAnsi="Arial Narrow"/>
        </w:rPr>
        <w:t>dy</w:t>
      </w:r>
      <w:r w:rsidRPr="00D37E1E">
        <w:rPr>
          <w:rFonts w:ascii="Arial Narrow" w:hAnsi="Arial Narrow"/>
        </w:rPr>
        <w:t xml:space="preserve"> došlo k skutočnosti určujúcej začiatok lehoty.</w:t>
      </w:r>
    </w:p>
    <w:p w14:paraId="3DD1480C" w14:textId="77777777" w:rsidR="007D3C2D" w:rsidRPr="00D37E1E" w:rsidRDefault="007D3C2D" w:rsidP="00C3116B">
      <w:pPr>
        <w:numPr>
          <w:ilvl w:val="1"/>
          <w:numId w:val="1"/>
        </w:numPr>
        <w:tabs>
          <w:tab w:val="num" w:pos="540"/>
        </w:tabs>
        <w:spacing w:before="120"/>
        <w:ind w:left="540" w:hanging="540"/>
        <w:jc w:val="both"/>
        <w:rPr>
          <w:rFonts w:ascii="Arial Narrow" w:hAnsi="Arial Narrow"/>
        </w:rPr>
      </w:pPr>
      <w:r w:rsidRPr="00D37E1E">
        <w:rPr>
          <w:rFonts w:ascii="Arial Narrow" w:hAnsi="Arial Narrow"/>
        </w:rPr>
        <w:t>Lehoty určené podľa týždňov, mesiacov alebo rokov končia sa uplynutím toho dňa, ktorý sa svojím označením zhoduje s dňom, keď došlo k skutočnosti určujúcej začiatok lehoty, a ak ho v mesiaci niet, posledným dňom mesiaca. Ak koniec lehoty pripadne na sobotu, nedeľu alebo sviatok, je posledným dňom lehoty najbližší nasledujúci pracovný deň.</w:t>
      </w:r>
    </w:p>
    <w:p w14:paraId="20C5D432" w14:textId="77777777" w:rsidR="007D3C2D" w:rsidRPr="00D37E1E" w:rsidRDefault="007D3C2D" w:rsidP="00C3116B">
      <w:pPr>
        <w:numPr>
          <w:ilvl w:val="1"/>
          <w:numId w:val="1"/>
        </w:numPr>
        <w:tabs>
          <w:tab w:val="num" w:pos="540"/>
        </w:tabs>
        <w:spacing w:before="120"/>
        <w:ind w:left="540" w:hanging="540"/>
        <w:jc w:val="both"/>
        <w:rPr>
          <w:rFonts w:ascii="Arial Narrow" w:hAnsi="Arial Narrow"/>
        </w:rPr>
      </w:pPr>
      <w:r w:rsidRPr="00D37E1E">
        <w:rPr>
          <w:rFonts w:ascii="Arial Narrow" w:hAnsi="Arial Narrow"/>
        </w:rPr>
        <w:t>Lehota je zachovaná, ak sa posledný deň lehoty podanie odovzdá orgánu, ktorý má povinnosť ho doručiť alebo sa odošle emailom alebo prostredníctvom ITMS2014+.</w:t>
      </w:r>
    </w:p>
    <w:p w14:paraId="606A41DA" w14:textId="3B22BB46" w:rsidR="00324E13" w:rsidRPr="00D37E1E" w:rsidRDefault="00931191" w:rsidP="00C3116B">
      <w:pPr>
        <w:numPr>
          <w:ilvl w:val="1"/>
          <w:numId w:val="1"/>
        </w:numPr>
        <w:tabs>
          <w:tab w:val="num" w:pos="540"/>
        </w:tabs>
        <w:spacing w:before="120"/>
        <w:ind w:left="540" w:hanging="540"/>
        <w:jc w:val="both"/>
        <w:rPr>
          <w:rFonts w:ascii="Arial Narrow" w:hAnsi="Arial Narrow"/>
        </w:rPr>
      </w:pPr>
      <w:r w:rsidRPr="00D37E1E">
        <w:rPr>
          <w:rFonts w:ascii="Arial Narrow" w:hAnsi="Arial Narrow"/>
        </w:rPr>
        <w:t xml:space="preserve">Zmluvné strany sa dohodli, že súčasťou </w:t>
      </w:r>
      <w:r w:rsidR="00781787" w:rsidRPr="00D37E1E">
        <w:rPr>
          <w:rFonts w:ascii="Arial Narrow" w:hAnsi="Arial Narrow"/>
        </w:rPr>
        <w:t>Doho</w:t>
      </w:r>
      <w:r w:rsidR="00AE2FE7" w:rsidRPr="00D37E1E">
        <w:rPr>
          <w:rFonts w:ascii="Arial Narrow" w:hAnsi="Arial Narrow"/>
        </w:rPr>
        <w:t>d</w:t>
      </w:r>
      <w:r w:rsidR="00781787" w:rsidRPr="00D37E1E">
        <w:rPr>
          <w:rFonts w:ascii="Arial Narrow" w:hAnsi="Arial Narrow"/>
        </w:rPr>
        <w:t>y</w:t>
      </w:r>
      <w:r w:rsidR="00AE2FE7" w:rsidRPr="00D37E1E">
        <w:rPr>
          <w:rFonts w:ascii="Arial Narrow" w:hAnsi="Arial Narrow"/>
        </w:rPr>
        <w:t xml:space="preserve"> o spolupráci partnerov</w:t>
      </w:r>
      <w:r w:rsidR="00922502">
        <w:rPr>
          <w:rFonts w:ascii="Arial Narrow" w:hAnsi="Arial Narrow"/>
        </w:rPr>
        <w:t xml:space="preserve"> </w:t>
      </w:r>
      <w:r w:rsidRPr="00D37E1E">
        <w:rPr>
          <w:rFonts w:ascii="Arial Narrow" w:hAnsi="Arial Narrow"/>
        </w:rPr>
        <w:t>uzatvoren</w:t>
      </w:r>
      <w:r w:rsidR="00781787" w:rsidRPr="00D37E1E">
        <w:rPr>
          <w:rFonts w:ascii="Arial Narrow" w:hAnsi="Arial Narrow"/>
        </w:rPr>
        <w:t>ej</w:t>
      </w:r>
      <w:r w:rsidRPr="00D37E1E">
        <w:rPr>
          <w:rFonts w:ascii="Arial Narrow" w:hAnsi="Arial Narrow"/>
        </w:rPr>
        <w:t xml:space="preserve"> medzi </w:t>
      </w:r>
      <w:r w:rsidR="00AE2FE7" w:rsidRPr="00D37E1E">
        <w:rPr>
          <w:rFonts w:ascii="Arial Narrow" w:hAnsi="Arial Narrow"/>
        </w:rPr>
        <w:t>Hlavným p</w:t>
      </w:r>
      <w:r w:rsidRPr="00D37E1E">
        <w:rPr>
          <w:rFonts w:ascii="Arial Narrow" w:hAnsi="Arial Narrow"/>
        </w:rPr>
        <w:t>rijímateľom</w:t>
      </w:r>
      <w:r w:rsidR="00EA1F54">
        <w:rPr>
          <w:rFonts w:ascii="Arial Narrow" w:hAnsi="Arial Narrow"/>
        </w:rPr>
        <w:t>,</w:t>
      </w:r>
      <w:r w:rsidR="004B1860">
        <w:rPr>
          <w:rFonts w:ascii="Arial Narrow" w:hAnsi="Arial Narrow"/>
        </w:rPr>
        <w:t> Hlavným cezhraničným partnerom</w:t>
      </w:r>
      <w:r w:rsidRPr="00D37E1E">
        <w:rPr>
          <w:rFonts w:ascii="Arial Narrow" w:hAnsi="Arial Narrow"/>
        </w:rPr>
        <w:t xml:space="preserve"> a</w:t>
      </w:r>
      <w:r w:rsidR="004B1860">
        <w:rPr>
          <w:rFonts w:ascii="Arial Narrow" w:hAnsi="Arial Narrow"/>
        </w:rPr>
        <w:t> </w:t>
      </w:r>
      <w:r w:rsidRPr="00D37E1E">
        <w:rPr>
          <w:rFonts w:ascii="Arial Narrow" w:hAnsi="Arial Narrow"/>
        </w:rPr>
        <w:t>jednotlivými Partner</w:t>
      </w:r>
      <w:r w:rsidR="00AE2FE7" w:rsidRPr="00D37E1E">
        <w:rPr>
          <w:rFonts w:ascii="Arial Narrow" w:hAnsi="Arial Narrow"/>
        </w:rPr>
        <w:t>m</w:t>
      </w:r>
      <w:r w:rsidRPr="00D37E1E">
        <w:rPr>
          <w:rFonts w:ascii="Arial Narrow" w:hAnsi="Arial Narrow"/>
        </w:rPr>
        <w:t xml:space="preserve">i, musia byť </w:t>
      </w:r>
      <w:r w:rsidR="00584286">
        <w:rPr>
          <w:rFonts w:ascii="Arial Narrow" w:hAnsi="Arial Narrow"/>
        </w:rPr>
        <w:t>všetky ustanovenia</w:t>
      </w:r>
      <w:r w:rsidR="004D0D8D">
        <w:rPr>
          <w:rFonts w:ascii="Arial Narrow" w:hAnsi="Arial Narrow"/>
        </w:rPr>
        <w:t xml:space="preserve"> </w:t>
      </w:r>
      <w:r w:rsidR="003D7454">
        <w:rPr>
          <w:rFonts w:ascii="Arial Narrow" w:hAnsi="Arial Narrow"/>
        </w:rPr>
        <w:t>stanovené</w:t>
      </w:r>
      <w:r w:rsidR="004D0D8D">
        <w:rPr>
          <w:rFonts w:ascii="Arial Narrow" w:hAnsi="Arial Narrow"/>
        </w:rPr>
        <w:t xml:space="preserve"> </w:t>
      </w:r>
      <w:r w:rsidR="003D7454">
        <w:rPr>
          <w:rFonts w:ascii="Arial Narrow" w:hAnsi="Arial Narrow"/>
        </w:rPr>
        <w:t xml:space="preserve">Poskytovateľom </w:t>
      </w:r>
      <w:r w:rsidR="004D0D8D">
        <w:rPr>
          <w:rFonts w:ascii="Arial Narrow" w:hAnsi="Arial Narrow"/>
        </w:rPr>
        <w:t xml:space="preserve">vo vzore Dohody o spolupráci partnerov, ktorý tvorí prílohu č. 8 Manuálu prípravy a implementácie projektu, časť pre žiadateľa. </w:t>
      </w:r>
      <w:r w:rsidR="00AE2FE7" w:rsidRPr="00D37E1E">
        <w:rPr>
          <w:rFonts w:ascii="Arial Narrow" w:hAnsi="Arial Narrow"/>
        </w:rPr>
        <w:t>Hlavný p</w:t>
      </w:r>
      <w:r w:rsidRPr="00D37E1E">
        <w:rPr>
          <w:rFonts w:ascii="Arial Narrow" w:hAnsi="Arial Narrow"/>
        </w:rPr>
        <w:t xml:space="preserve">rijímateľ zodpovedá Poskytovateľovi, že tomu tak bude </w:t>
      </w:r>
      <w:r w:rsidR="004D0D8D">
        <w:rPr>
          <w:rFonts w:ascii="Arial Narrow" w:hAnsi="Arial Narrow"/>
        </w:rPr>
        <w:t>až do uplynutia doby piatich rokov odo dňa Finančného ukončenia realizácie aktivít Projektu</w:t>
      </w:r>
      <w:r w:rsidRPr="00D37E1E">
        <w:rPr>
          <w:rFonts w:ascii="Arial Narrow" w:hAnsi="Arial Narrow"/>
        </w:rPr>
        <w:t xml:space="preserve">. V prípade, ak tieto ustanovenia nebudú súčasťou </w:t>
      </w:r>
      <w:r w:rsidR="00F14788">
        <w:rPr>
          <w:rFonts w:ascii="Arial Narrow" w:hAnsi="Arial Narrow"/>
        </w:rPr>
        <w:t>Dohody o spolupráci partnerov</w:t>
      </w:r>
      <w:r w:rsidRPr="00D37E1E">
        <w:rPr>
          <w:rFonts w:ascii="Arial Narrow" w:hAnsi="Arial Narrow"/>
        </w:rPr>
        <w:t xml:space="preserve">, Zmluvné strany kvalifikujú takúto skutočnosť ako podstatné </w:t>
      </w:r>
      <w:r w:rsidRPr="00D37E1E">
        <w:rPr>
          <w:rFonts w:ascii="Arial Narrow" w:hAnsi="Arial Narrow"/>
        </w:rPr>
        <w:lastRenderedPageBreak/>
        <w:t>porušenie tejto Zmluvy, na základe ktorého je Poskytovateľ oprávnený od Zmluvy odstúpiť a</w:t>
      </w:r>
      <w:r w:rsidR="00B511FE" w:rsidRPr="00D37E1E">
        <w:rPr>
          <w:rFonts w:ascii="Arial Narrow" w:hAnsi="Arial Narrow"/>
        </w:rPr>
        <w:t> Hlavný p</w:t>
      </w:r>
      <w:r w:rsidRPr="00D37E1E">
        <w:rPr>
          <w:rFonts w:ascii="Arial Narrow" w:hAnsi="Arial Narrow"/>
        </w:rPr>
        <w:t xml:space="preserve">rijímateľ sa zaväzuje vrátiť mu poskytnutý </w:t>
      </w:r>
      <w:r w:rsidR="00305316" w:rsidRPr="00D37E1E">
        <w:rPr>
          <w:rFonts w:ascii="Arial Narrow" w:hAnsi="Arial Narrow"/>
        </w:rPr>
        <w:t>N</w:t>
      </w:r>
      <w:r w:rsidRPr="00D37E1E">
        <w:rPr>
          <w:rFonts w:ascii="Arial Narrow" w:hAnsi="Arial Narrow"/>
        </w:rPr>
        <w:t>FP v zmysle článku 10 VZP.</w:t>
      </w:r>
      <w:r w:rsidR="004608D0" w:rsidRPr="00D37E1E">
        <w:rPr>
          <w:rFonts w:ascii="Arial Narrow" w:hAnsi="Arial Narrow"/>
        </w:rPr>
        <w:t xml:space="preserve"> </w:t>
      </w:r>
      <w:r w:rsidR="00FC478A" w:rsidRPr="00D37E1E">
        <w:rPr>
          <w:rFonts w:ascii="Arial Narrow" w:hAnsi="Arial Narrow"/>
        </w:rPr>
        <w:t xml:space="preserve"> </w:t>
      </w:r>
    </w:p>
    <w:p w14:paraId="676D312B" w14:textId="77777777" w:rsidR="00696212" w:rsidRPr="00D37E1E" w:rsidRDefault="00696212" w:rsidP="008E41B1">
      <w:pPr>
        <w:jc w:val="both"/>
        <w:rPr>
          <w:rFonts w:ascii="Arial Narrow" w:hAnsi="Arial Narrow"/>
        </w:rPr>
      </w:pPr>
    </w:p>
    <w:p w14:paraId="63042AD1" w14:textId="77777777" w:rsidR="00696212" w:rsidRPr="00D37E1E" w:rsidRDefault="00696212" w:rsidP="00696212">
      <w:pPr>
        <w:pStyle w:val="Nadpis3"/>
        <w:numPr>
          <w:ilvl w:val="0"/>
          <w:numId w:val="1"/>
        </w:numPr>
        <w:spacing w:before="120" w:after="0"/>
        <w:jc w:val="both"/>
        <w:rPr>
          <w:rFonts w:ascii="Arial Narrow" w:hAnsi="Arial Narrow" w:cs="Times New Roman"/>
          <w:sz w:val="24"/>
          <w:szCs w:val="24"/>
        </w:rPr>
      </w:pPr>
      <w:r w:rsidRPr="00D37E1E">
        <w:rPr>
          <w:rFonts w:ascii="Arial Narrow" w:hAnsi="Arial Narrow" w:cs="Times New Roman"/>
          <w:sz w:val="24"/>
          <w:szCs w:val="24"/>
        </w:rPr>
        <w:t>ZÁVEREČNÉ USTANOVENIA</w:t>
      </w:r>
    </w:p>
    <w:p w14:paraId="085D17D2" w14:textId="526DC022" w:rsidR="00124035" w:rsidRPr="0097454D" w:rsidRDefault="006643EB" w:rsidP="0097454D">
      <w:pPr>
        <w:numPr>
          <w:ilvl w:val="1"/>
          <w:numId w:val="13"/>
        </w:numPr>
        <w:tabs>
          <w:tab w:val="num" w:pos="540"/>
        </w:tabs>
        <w:spacing w:before="120"/>
        <w:ind w:left="540" w:hanging="540"/>
        <w:jc w:val="both"/>
        <w:rPr>
          <w:rFonts w:ascii="Arial Narrow" w:hAnsi="Arial Narrow"/>
        </w:rPr>
      </w:pPr>
      <w:r>
        <w:rPr>
          <w:rFonts w:ascii="Arial Narrow" w:hAnsi="Arial Narrow"/>
        </w:rPr>
        <w:t xml:space="preserve">Zmluva nadobúda platnosť (je uzatvorená) dňom neskoršieho podpisu oboma zmluvnými stranami a účinnosť dňom nasledujúcim po dni jej zverejnenia </w:t>
      </w:r>
      <w:r w:rsidR="0097454D">
        <w:rPr>
          <w:rFonts w:ascii="Arial Narrow" w:hAnsi="Arial Narrow"/>
        </w:rPr>
        <w:t xml:space="preserve">Poskytovateľom </w:t>
      </w:r>
      <w:r w:rsidRPr="0097454D">
        <w:rPr>
          <w:rFonts w:ascii="Arial Narrow" w:hAnsi="Arial Narrow"/>
        </w:rPr>
        <w:t>v Centrálnom registri zmlúv vedenom Úradom vlády SR</w:t>
      </w:r>
      <w:r w:rsidR="00C943D6" w:rsidRPr="0097454D">
        <w:rPr>
          <w:rFonts w:ascii="Arial Narrow" w:hAnsi="Arial Narrow"/>
        </w:rPr>
        <w:t xml:space="preserve"> a v </w:t>
      </w:r>
      <w:r w:rsidR="00C943D6" w:rsidRPr="00500A0F">
        <w:rPr>
          <w:rFonts w:ascii="Arial Narrow" w:hAnsi="Arial Narrow"/>
        </w:rPr>
        <w:t xml:space="preserve">registri zmlúv vedenom Ministerstvom vnútra ČR, pokiaľ Hlavnému prijímateľovi táto povinnosť vyplýva zo zákona č. 340/2015 </w:t>
      </w:r>
      <w:proofErr w:type="spellStart"/>
      <w:r w:rsidR="00C943D6" w:rsidRPr="00500A0F">
        <w:rPr>
          <w:rFonts w:ascii="Arial Narrow" w:hAnsi="Arial Narrow"/>
        </w:rPr>
        <w:t>Sb</w:t>
      </w:r>
      <w:proofErr w:type="spellEnd"/>
      <w:r w:rsidR="00C943D6" w:rsidRPr="00500A0F">
        <w:rPr>
          <w:rFonts w:ascii="Arial Narrow" w:hAnsi="Arial Narrow"/>
        </w:rPr>
        <w:t>. o zvláštnych podmienkach účinnosti  niektorých zmlúv, uverejňovania týchto zmlúv a o registri zmlúv.</w:t>
      </w:r>
      <w:r w:rsidR="00C943D6" w:rsidRPr="0097454D">
        <w:rPr>
          <w:rFonts w:ascii="Arial Narrow" w:hAnsi="Arial Narrow"/>
        </w:rPr>
        <w:t xml:space="preserve"> P</w:t>
      </w:r>
      <w:r w:rsidR="00124035" w:rsidRPr="0097454D">
        <w:rPr>
          <w:rFonts w:ascii="Arial Narrow" w:hAnsi="Arial Narrow"/>
        </w:rPr>
        <w:t xml:space="preserve">latnosť a účinnosť </w:t>
      </w:r>
      <w:r w:rsidR="00C943D6" w:rsidRPr="0097454D">
        <w:rPr>
          <w:rFonts w:ascii="Arial Narrow" w:hAnsi="Arial Narrow"/>
        </w:rPr>
        <w:t xml:space="preserve">Zmluvy </w:t>
      </w:r>
      <w:r w:rsidR="008A661B" w:rsidRPr="0097454D">
        <w:rPr>
          <w:rFonts w:ascii="Arial Narrow" w:hAnsi="Arial Narrow"/>
        </w:rPr>
        <w:t>končí v zmysle ods. 5.4</w:t>
      </w:r>
      <w:r w:rsidR="000A62D3">
        <w:rPr>
          <w:rFonts w:ascii="Arial Narrow" w:hAnsi="Arial Narrow"/>
        </w:rPr>
        <w:t>.</w:t>
      </w:r>
      <w:r w:rsidR="008A661B" w:rsidRPr="0097454D">
        <w:rPr>
          <w:rFonts w:ascii="Arial Narrow" w:hAnsi="Arial Narrow"/>
        </w:rPr>
        <w:t xml:space="preserve"> tohto článku</w:t>
      </w:r>
      <w:r w:rsidR="0097454D">
        <w:rPr>
          <w:rFonts w:ascii="Arial Narrow" w:hAnsi="Arial Narrow"/>
        </w:rPr>
        <w:t>.</w:t>
      </w:r>
    </w:p>
    <w:p w14:paraId="51A8A795" w14:textId="645647B1" w:rsidR="00256404" w:rsidRPr="001816B1" w:rsidRDefault="00DF0671" w:rsidP="00AF75AA">
      <w:pPr>
        <w:numPr>
          <w:ilvl w:val="1"/>
          <w:numId w:val="1"/>
        </w:numPr>
        <w:tabs>
          <w:tab w:val="num" w:pos="540"/>
        </w:tabs>
        <w:spacing w:before="120"/>
        <w:ind w:left="540" w:hanging="540"/>
        <w:jc w:val="both"/>
        <w:rPr>
          <w:rFonts w:ascii="Arial Narrow" w:hAnsi="Arial Narrow"/>
        </w:rPr>
      </w:pPr>
      <w:r>
        <w:rPr>
          <w:rFonts w:ascii="Arial Narrow" w:hAnsi="Arial Narrow"/>
        </w:rPr>
        <w:t>Z</w:t>
      </w:r>
      <w:r w:rsidR="00256404" w:rsidRPr="00F14788">
        <w:rPr>
          <w:rFonts w:ascii="Arial Narrow" w:hAnsi="Arial Narrow"/>
        </w:rPr>
        <w:t>verejnenie</w:t>
      </w:r>
      <w:r w:rsidR="00DD764E">
        <w:rPr>
          <w:rFonts w:ascii="Arial Narrow" w:hAnsi="Arial Narrow"/>
        </w:rPr>
        <w:t xml:space="preserve"> </w:t>
      </w:r>
      <w:r w:rsidR="00124035">
        <w:rPr>
          <w:rFonts w:ascii="Arial Narrow" w:hAnsi="Arial Narrow"/>
        </w:rPr>
        <w:t>Z</w:t>
      </w:r>
      <w:r w:rsidR="00DD764E">
        <w:rPr>
          <w:rFonts w:ascii="Arial Narrow" w:hAnsi="Arial Narrow"/>
        </w:rPr>
        <w:t>mluvy</w:t>
      </w:r>
      <w:r w:rsidR="00256404" w:rsidRPr="00F14788">
        <w:rPr>
          <w:rFonts w:ascii="Arial Narrow" w:hAnsi="Arial Narrow"/>
        </w:rPr>
        <w:t xml:space="preserve"> v Centrálnom registri zmlúv vedenom Úradom vlády SR zabezpečí Poskytovateľ. </w:t>
      </w:r>
      <w:r w:rsidR="00256404" w:rsidRPr="001816B1">
        <w:rPr>
          <w:rFonts w:ascii="Arial Narrow" w:hAnsi="Arial Narrow"/>
        </w:rPr>
        <w:t>Ak je Zmluva zverejnená viacerými spôsobmi, rozhodujúce je</w:t>
      </w:r>
      <w:r w:rsidR="001B731B" w:rsidRPr="001816B1">
        <w:rPr>
          <w:rFonts w:ascii="Arial Narrow" w:hAnsi="Arial Narrow"/>
        </w:rPr>
        <w:t xml:space="preserve"> </w:t>
      </w:r>
      <w:r w:rsidR="004C0477" w:rsidRPr="001816B1">
        <w:rPr>
          <w:rFonts w:ascii="Arial Narrow" w:hAnsi="Arial Narrow"/>
        </w:rPr>
        <w:t>zverejnenie Zmluvy Poskytovateľom v </w:t>
      </w:r>
      <w:r w:rsidR="000A62D3">
        <w:rPr>
          <w:rFonts w:ascii="Arial Narrow" w:hAnsi="Arial Narrow"/>
        </w:rPr>
        <w:t>C</w:t>
      </w:r>
      <w:r w:rsidR="004C0477" w:rsidRPr="001816B1">
        <w:rPr>
          <w:rFonts w:ascii="Arial Narrow" w:hAnsi="Arial Narrow"/>
        </w:rPr>
        <w:t>entrálnom registri zmlúv</w:t>
      </w:r>
      <w:r w:rsidR="00256404" w:rsidRPr="001816B1">
        <w:rPr>
          <w:rFonts w:ascii="Arial Narrow" w:hAnsi="Arial Narrow"/>
        </w:rPr>
        <w:t>.</w:t>
      </w:r>
    </w:p>
    <w:p w14:paraId="4E31DE70" w14:textId="19A397FE" w:rsidR="00256404" w:rsidRPr="0055763A" w:rsidRDefault="00256404" w:rsidP="00081D4B">
      <w:pPr>
        <w:numPr>
          <w:ilvl w:val="1"/>
          <w:numId w:val="1"/>
        </w:numPr>
        <w:tabs>
          <w:tab w:val="num" w:pos="540"/>
        </w:tabs>
        <w:spacing w:before="120"/>
        <w:ind w:left="540" w:hanging="540"/>
        <w:jc w:val="both"/>
        <w:rPr>
          <w:rFonts w:ascii="Arial Narrow" w:hAnsi="Arial Narrow"/>
        </w:rPr>
      </w:pPr>
      <w:r w:rsidRPr="00124035">
        <w:rPr>
          <w:rFonts w:ascii="Arial Narrow" w:hAnsi="Arial Narrow"/>
        </w:rPr>
        <w:t xml:space="preserve">Zmluvné strany vyhlasujú, že Zmluva neobsahuje žiadne chránené informácie, ktoré sa nemôžu sprístupniť v zmysle príslušných ustanovení </w:t>
      </w:r>
      <w:r w:rsidR="000D0C98" w:rsidRPr="00124035">
        <w:rPr>
          <w:rFonts w:ascii="Arial Narrow" w:hAnsi="Arial Narrow"/>
        </w:rPr>
        <w:t>z</w:t>
      </w:r>
      <w:r w:rsidRPr="00DF0671">
        <w:rPr>
          <w:rFonts w:ascii="Arial Narrow" w:hAnsi="Arial Narrow"/>
        </w:rPr>
        <w:t xml:space="preserve">ákona č. 211/2000 </w:t>
      </w:r>
      <w:proofErr w:type="spellStart"/>
      <w:r w:rsidRPr="00DF0671">
        <w:rPr>
          <w:rFonts w:ascii="Arial Narrow" w:hAnsi="Arial Narrow"/>
        </w:rPr>
        <w:t>Z.z</w:t>
      </w:r>
      <w:proofErr w:type="spellEnd"/>
      <w:r w:rsidRPr="00DF0671">
        <w:rPr>
          <w:rFonts w:ascii="Arial Narrow" w:hAnsi="Arial Narrow"/>
        </w:rPr>
        <w:t>. o slobodnom prístupe k informáciám a o zmene a doplnení niektorý</w:t>
      </w:r>
      <w:r w:rsidRPr="0055763A">
        <w:rPr>
          <w:rFonts w:ascii="Arial Narrow" w:hAnsi="Arial Narrow"/>
        </w:rPr>
        <w:t>ch zákonov v znení neskorších predpisov</w:t>
      </w:r>
      <w:r w:rsidR="00497178" w:rsidRPr="0055763A">
        <w:rPr>
          <w:rFonts w:ascii="Arial Narrow" w:hAnsi="Arial Narrow"/>
        </w:rPr>
        <w:t xml:space="preserve"> a v zmysle príslušných ustanovení zákona č. 101/2000 </w:t>
      </w:r>
      <w:proofErr w:type="spellStart"/>
      <w:r w:rsidR="00497178" w:rsidRPr="0055763A">
        <w:rPr>
          <w:rFonts w:ascii="Arial Narrow" w:hAnsi="Arial Narrow"/>
        </w:rPr>
        <w:t>Sb</w:t>
      </w:r>
      <w:proofErr w:type="spellEnd"/>
      <w:r w:rsidR="00497178" w:rsidRPr="0055763A">
        <w:rPr>
          <w:rFonts w:ascii="Arial Narrow" w:hAnsi="Arial Narrow"/>
        </w:rPr>
        <w:t>. o ochrane osobný</w:t>
      </w:r>
      <w:r w:rsidR="00497178" w:rsidRPr="003874EC">
        <w:rPr>
          <w:rFonts w:ascii="Arial Narrow" w:hAnsi="Arial Narrow"/>
        </w:rPr>
        <w:t>ch údaj</w:t>
      </w:r>
      <w:r w:rsidR="00497178" w:rsidRPr="00124035">
        <w:rPr>
          <w:rFonts w:ascii="Arial Narrow" w:hAnsi="Arial Narrow"/>
        </w:rPr>
        <w:t>ov</w:t>
      </w:r>
      <w:r w:rsidRPr="00DF0671">
        <w:rPr>
          <w:rFonts w:ascii="Arial Narrow" w:hAnsi="Arial Narrow"/>
        </w:rPr>
        <w:t xml:space="preserve"> a za súčasného rešpektovania ochrany osobnosti a osobných údajov vyjadrujú súhlas s jej zverejnením v Centrálnom registri zmlúv vede</w:t>
      </w:r>
      <w:r w:rsidRPr="0055763A">
        <w:rPr>
          <w:rFonts w:ascii="Arial Narrow" w:hAnsi="Arial Narrow"/>
        </w:rPr>
        <w:t>nom Úradom vlády SR</w:t>
      </w:r>
      <w:r w:rsidR="006643EB" w:rsidRPr="0055763A">
        <w:rPr>
          <w:rFonts w:ascii="Arial Narrow" w:hAnsi="Arial Narrow"/>
        </w:rPr>
        <w:t>.</w:t>
      </w:r>
      <w:r w:rsidR="00497178" w:rsidRPr="0055763A">
        <w:rPr>
          <w:rFonts w:ascii="Arial Narrow" w:hAnsi="Arial Narrow"/>
        </w:rPr>
        <w:t xml:space="preserve"> </w:t>
      </w:r>
    </w:p>
    <w:p w14:paraId="6A2F4A53" w14:textId="5D094909" w:rsidR="0078254C" w:rsidRPr="00D37E1E" w:rsidRDefault="0078254C" w:rsidP="00095866">
      <w:pPr>
        <w:numPr>
          <w:ilvl w:val="1"/>
          <w:numId w:val="1"/>
        </w:numPr>
        <w:tabs>
          <w:tab w:val="num" w:pos="540"/>
        </w:tabs>
        <w:spacing w:before="120"/>
        <w:ind w:left="540" w:hanging="540"/>
        <w:jc w:val="both"/>
        <w:rPr>
          <w:rFonts w:ascii="Arial Narrow" w:hAnsi="Arial Narrow"/>
        </w:rPr>
      </w:pPr>
      <w:r w:rsidRPr="00D37E1E">
        <w:rPr>
          <w:rFonts w:ascii="Arial Narrow" w:hAnsi="Arial Narrow"/>
        </w:rPr>
        <w:t xml:space="preserve">Zmluva  sa uzatvára na dobu určitú a jej platnosť a účinnosť končí </w:t>
      </w:r>
      <w:r w:rsidR="00125D94" w:rsidRPr="00D37E1E">
        <w:rPr>
          <w:rFonts w:ascii="Arial Narrow" w:hAnsi="Arial Narrow"/>
        </w:rPr>
        <w:t xml:space="preserve">overením </w:t>
      </w:r>
      <w:r w:rsidR="00407A95">
        <w:rPr>
          <w:rFonts w:ascii="Arial Narrow" w:hAnsi="Arial Narrow"/>
        </w:rPr>
        <w:t>poslednej</w:t>
      </w:r>
      <w:r w:rsidR="00407A95" w:rsidRPr="00D37E1E">
        <w:rPr>
          <w:rFonts w:ascii="Arial Narrow" w:hAnsi="Arial Narrow"/>
        </w:rPr>
        <w:t xml:space="preserve"> </w:t>
      </w:r>
      <w:r w:rsidRPr="00D37E1E">
        <w:rPr>
          <w:rFonts w:ascii="Arial Narrow" w:hAnsi="Arial Narrow"/>
        </w:rPr>
        <w:t xml:space="preserve">Následnej monitorovacej správy, ktorú je </w:t>
      </w:r>
      <w:r w:rsidR="00B511FE" w:rsidRPr="00D37E1E">
        <w:rPr>
          <w:rFonts w:ascii="Arial Narrow" w:hAnsi="Arial Narrow"/>
        </w:rPr>
        <w:t>Hlavný p</w:t>
      </w:r>
      <w:r w:rsidRPr="00D37E1E">
        <w:rPr>
          <w:rFonts w:ascii="Arial Narrow" w:hAnsi="Arial Narrow"/>
        </w:rPr>
        <w:t xml:space="preserve">rijímateľ povinný predložiť Poskytovateľovi v súlade s ustanovením článku </w:t>
      </w:r>
      <w:r w:rsidR="00635D58" w:rsidRPr="00D37E1E">
        <w:rPr>
          <w:rFonts w:ascii="Arial Narrow" w:hAnsi="Arial Narrow"/>
        </w:rPr>
        <w:t>3</w:t>
      </w:r>
      <w:r w:rsidRPr="00D37E1E">
        <w:rPr>
          <w:rFonts w:ascii="Arial Narrow" w:hAnsi="Arial Narrow"/>
        </w:rPr>
        <w:t xml:space="preserve"> ods. </w:t>
      </w:r>
      <w:r w:rsidR="00F14788">
        <w:rPr>
          <w:rFonts w:ascii="Arial Narrow" w:hAnsi="Arial Narrow"/>
        </w:rPr>
        <w:t>3.</w:t>
      </w:r>
      <w:r w:rsidR="00781787" w:rsidRPr="00D37E1E">
        <w:rPr>
          <w:rFonts w:ascii="Arial Narrow" w:hAnsi="Arial Narrow"/>
        </w:rPr>
        <w:t>8</w:t>
      </w:r>
      <w:r w:rsidR="000A62D3">
        <w:rPr>
          <w:rFonts w:ascii="Arial Narrow" w:hAnsi="Arial Narrow"/>
        </w:rPr>
        <w:t>.</w:t>
      </w:r>
      <w:r w:rsidR="00781787" w:rsidRPr="00D37E1E">
        <w:rPr>
          <w:rFonts w:ascii="Arial Narrow" w:hAnsi="Arial Narrow"/>
        </w:rPr>
        <w:t xml:space="preserve"> </w:t>
      </w:r>
      <w:r w:rsidRPr="00D37E1E">
        <w:rPr>
          <w:rFonts w:ascii="Arial Narrow" w:hAnsi="Arial Narrow"/>
        </w:rPr>
        <w:t>VZP a v</w:t>
      </w:r>
      <w:r w:rsidR="000A62D3">
        <w:rPr>
          <w:rFonts w:ascii="Arial Narrow" w:hAnsi="Arial Narrow"/>
        </w:rPr>
        <w:t> </w:t>
      </w:r>
      <w:r w:rsidRPr="00D37E1E">
        <w:rPr>
          <w:rFonts w:ascii="Arial Narrow" w:hAnsi="Arial Narrow"/>
        </w:rPr>
        <w:t>prípade</w:t>
      </w:r>
      <w:r w:rsidR="000A62D3">
        <w:rPr>
          <w:rFonts w:ascii="Arial Narrow" w:hAnsi="Arial Narrow"/>
        </w:rPr>
        <w:t>,</w:t>
      </w:r>
      <w:r w:rsidRPr="00D37E1E">
        <w:rPr>
          <w:rFonts w:ascii="Arial Narrow" w:hAnsi="Arial Narrow"/>
        </w:rPr>
        <w:t xml:space="preserve"> ak sa na </w:t>
      </w:r>
      <w:r w:rsidR="00A708E5">
        <w:rPr>
          <w:rFonts w:ascii="Arial Narrow" w:hAnsi="Arial Narrow"/>
        </w:rPr>
        <w:t xml:space="preserve">Hlavného prijímateľa </w:t>
      </w:r>
      <w:r w:rsidRPr="00D37E1E">
        <w:rPr>
          <w:rFonts w:ascii="Arial Narrow" w:hAnsi="Arial Narrow"/>
        </w:rPr>
        <w:t xml:space="preserve">nevzťahuje povinnosť predkladania Následných monitorovacích správ, končí platnosť a účinnosť Zmluvy Finančným ukončením </w:t>
      </w:r>
      <w:r w:rsidR="00635D58" w:rsidRPr="00D37E1E">
        <w:rPr>
          <w:rFonts w:ascii="Arial Narrow" w:hAnsi="Arial Narrow"/>
        </w:rPr>
        <w:t xml:space="preserve">realizácie aktivít </w:t>
      </w:r>
      <w:r w:rsidRPr="00D37E1E">
        <w:rPr>
          <w:rFonts w:ascii="Arial Narrow" w:hAnsi="Arial Narrow"/>
        </w:rPr>
        <w:t xml:space="preserve">Projektu, s výnimkou: </w:t>
      </w:r>
    </w:p>
    <w:p w14:paraId="3343319D" w14:textId="3B8CAFE4" w:rsidR="0078254C" w:rsidRPr="00D37E1E" w:rsidRDefault="0078254C" w:rsidP="001B731B">
      <w:pPr>
        <w:numPr>
          <w:ilvl w:val="1"/>
          <w:numId w:val="4"/>
        </w:numPr>
        <w:spacing w:before="120" w:line="264" w:lineRule="auto"/>
        <w:jc w:val="both"/>
        <w:rPr>
          <w:rFonts w:ascii="Arial Narrow" w:hAnsi="Arial Narrow"/>
        </w:rPr>
      </w:pPr>
      <w:r w:rsidRPr="00D37E1E">
        <w:rPr>
          <w:rFonts w:ascii="Arial Narrow" w:hAnsi="Arial Narrow"/>
        </w:rPr>
        <w:t>článku 10, 12 a 1</w:t>
      </w:r>
      <w:r w:rsidR="002249BA" w:rsidRPr="00D37E1E">
        <w:rPr>
          <w:rFonts w:ascii="Arial Narrow" w:hAnsi="Arial Narrow"/>
        </w:rPr>
        <w:t>7</w:t>
      </w:r>
      <w:r w:rsidRPr="00D37E1E">
        <w:rPr>
          <w:rFonts w:ascii="Arial Narrow" w:hAnsi="Arial Narrow"/>
        </w:rPr>
        <w:t xml:space="preserve">  VZP, ktorých platnosť a účinnosť končí 31. decembra 2028 alebo </w:t>
      </w:r>
      <w:r w:rsidR="00D7283D">
        <w:rPr>
          <w:rFonts w:ascii="Arial Narrow" w:hAnsi="Arial Narrow"/>
        </w:rPr>
        <w:t xml:space="preserve">    </w:t>
      </w:r>
      <w:r w:rsidRPr="00D37E1E">
        <w:rPr>
          <w:rFonts w:ascii="Arial Narrow" w:hAnsi="Arial Narrow"/>
        </w:rPr>
        <w:t>po tomto dátume vysporiadaním finančných vzťahov medzi Poskytovateľom a</w:t>
      </w:r>
      <w:r w:rsidR="00B511FE" w:rsidRPr="00D37E1E">
        <w:rPr>
          <w:rFonts w:ascii="Arial Narrow" w:hAnsi="Arial Narrow"/>
        </w:rPr>
        <w:t> Hlavným p</w:t>
      </w:r>
      <w:r w:rsidRPr="00D37E1E">
        <w:rPr>
          <w:rFonts w:ascii="Arial Narrow" w:hAnsi="Arial Narrow"/>
        </w:rPr>
        <w:t>rijímateľom na základe Zmluvy, ak nedošlo k ich vysporiadaniu k 31. decembru 2028;</w:t>
      </w:r>
    </w:p>
    <w:p w14:paraId="33D3173F" w14:textId="2476B929" w:rsidR="0078254C" w:rsidRPr="00D37E1E" w:rsidRDefault="0078254C" w:rsidP="001B731B">
      <w:pPr>
        <w:numPr>
          <w:ilvl w:val="1"/>
          <w:numId w:val="4"/>
        </w:numPr>
        <w:spacing w:before="120" w:line="264" w:lineRule="auto"/>
        <w:jc w:val="both"/>
        <w:rPr>
          <w:rFonts w:ascii="Arial Narrow" w:hAnsi="Arial Narrow"/>
        </w:rPr>
      </w:pPr>
      <w:r w:rsidRPr="00D37E1E">
        <w:rPr>
          <w:rFonts w:ascii="Arial Narrow" w:hAnsi="Arial Narrow"/>
        </w:rPr>
        <w:t xml:space="preserve">tých ustanovení Zmluvy, ktoré majú sankčný charakter pre prípad porušenia povinností vyplývajúcich pre </w:t>
      </w:r>
      <w:r w:rsidR="00B511FE" w:rsidRPr="00D37E1E">
        <w:rPr>
          <w:rFonts w:ascii="Arial Narrow" w:hAnsi="Arial Narrow"/>
        </w:rPr>
        <w:t>Hlavného p</w:t>
      </w:r>
      <w:r w:rsidRPr="00D37E1E">
        <w:rPr>
          <w:rFonts w:ascii="Arial Narrow" w:hAnsi="Arial Narrow"/>
        </w:rPr>
        <w:t>rijímateľa (z článkov 10, 12 a 1</w:t>
      </w:r>
      <w:r w:rsidR="00635D58" w:rsidRPr="00D37E1E">
        <w:rPr>
          <w:rFonts w:ascii="Arial Narrow" w:hAnsi="Arial Narrow"/>
        </w:rPr>
        <w:t>7</w:t>
      </w:r>
      <w:r w:rsidRPr="00D37E1E">
        <w:rPr>
          <w:rFonts w:ascii="Arial Narrow" w:hAnsi="Arial Narrow"/>
        </w:rPr>
        <w:t xml:space="preserve"> VZP), s výnimkou zmluvnej pokuty, pričom ich platnosť a účinnosť končí s platnosťou a účinnosťou predmetných článkov;</w:t>
      </w:r>
    </w:p>
    <w:p w14:paraId="442FA31A" w14:textId="4843C226" w:rsidR="0078254C" w:rsidRPr="00D37E1E" w:rsidRDefault="0078254C" w:rsidP="001B731B">
      <w:pPr>
        <w:numPr>
          <w:ilvl w:val="1"/>
          <w:numId w:val="4"/>
        </w:numPr>
        <w:spacing w:before="120" w:line="264" w:lineRule="auto"/>
        <w:jc w:val="both"/>
        <w:rPr>
          <w:rFonts w:ascii="Arial Narrow" w:hAnsi="Arial Narrow"/>
        </w:rPr>
      </w:pPr>
      <w:r w:rsidRPr="00D37E1E">
        <w:rPr>
          <w:rFonts w:ascii="Arial Narrow" w:hAnsi="Arial Narrow"/>
        </w:rPr>
        <w:t xml:space="preserve">projektov, v rámci ktorých došlo k poskytnutiu </w:t>
      </w:r>
      <w:r w:rsidR="00417F9A">
        <w:rPr>
          <w:rFonts w:ascii="Arial Narrow" w:hAnsi="Arial Narrow"/>
        </w:rPr>
        <w:t>minimálnej</w:t>
      </w:r>
      <w:r w:rsidR="00417F9A" w:rsidRPr="00D37E1E">
        <w:rPr>
          <w:rFonts w:ascii="Arial Narrow" w:hAnsi="Arial Narrow"/>
        </w:rPr>
        <w:t xml:space="preserve"> </w:t>
      </w:r>
      <w:r w:rsidRPr="00D37E1E">
        <w:rPr>
          <w:rFonts w:ascii="Arial Narrow" w:hAnsi="Arial Narrow"/>
        </w:rPr>
        <w:t>pomoci, platnosť a účinnosť článku 10 a článku 1</w:t>
      </w:r>
      <w:r w:rsidR="00C70E22" w:rsidRPr="00D37E1E">
        <w:rPr>
          <w:rFonts w:ascii="Arial Narrow" w:hAnsi="Arial Narrow"/>
        </w:rPr>
        <w:t>7</w:t>
      </w:r>
      <w:r w:rsidRPr="00D37E1E">
        <w:rPr>
          <w:rFonts w:ascii="Arial Narrow" w:hAnsi="Arial Narrow"/>
        </w:rPr>
        <w:t xml:space="preserve"> VZP trvá po dobu stanovenú v bodoch (i) a (ii) tohto písm. c), ak z písmen a) a b) tohto odseku </w:t>
      </w:r>
      <w:r w:rsidR="00C70E22" w:rsidRPr="00D37E1E">
        <w:rPr>
          <w:rFonts w:ascii="Arial Narrow" w:hAnsi="Arial Narrow"/>
        </w:rPr>
        <w:t>5</w:t>
      </w:r>
      <w:r w:rsidRPr="00D37E1E">
        <w:rPr>
          <w:rFonts w:ascii="Arial Narrow" w:hAnsi="Arial Narrow"/>
        </w:rPr>
        <w:t>.</w:t>
      </w:r>
      <w:r w:rsidR="000D0C98">
        <w:rPr>
          <w:rFonts w:ascii="Arial Narrow" w:hAnsi="Arial Narrow"/>
        </w:rPr>
        <w:t>4</w:t>
      </w:r>
      <w:r w:rsidR="00C70E22" w:rsidRPr="00D37E1E">
        <w:rPr>
          <w:rFonts w:ascii="Arial Narrow" w:hAnsi="Arial Narrow"/>
        </w:rPr>
        <w:t>.</w:t>
      </w:r>
      <w:r w:rsidRPr="00D37E1E">
        <w:rPr>
          <w:rFonts w:ascii="Arial Narrow" w:hAnsi="Arial Narrow"/>
        </w:rPr>
        <w:t xml:space="preserve"> </w:t>
      </w:r>
      <w:r w:rsidR="00C70E22" w:rsidRPr="00D37E1E">
        <w:rPr>
          <w:rFonts w:ascii="Arial Narrow" w:hAnsi="Arial Narrow"/>
        </w:rPr>
        <w:t xml:space="preserve">tejto Zmluvy </w:t>
      </w:r>
      <w:r w:rsidRPr="00D37E1E">
        <w:rPr>
          <w:rFonts w:ascii="Arial Narrow" w:hAnsi="Arial Narrow"/>
        </w:rPr>
        <w:t xml:space="preserve">nevyplývajú dlhšie lehoty:  </w:t>
      </w:r>
    </w:p>
    <w:p w14:paraId="729106C4" w14:textId="08619D02" w:rsidR="0078254C" w:rsidRPr="00D37E1E" w:rsidRDefault="0078254C" w:rsidP="00AF75AA">
      <w:pPr>
        <w:numPr>
          <w:ilvl w:val="2"/>
          <w:numId w:val="9"/>
        </w:numPr>
        <w:spacing w:before="120" w:line="264" w:lineRule="auto"/>
        <w:jc w:val="both"/>
        <w:rPr>
          <w:rFonts w:ascii="Arial Narrow" w:hAnsi="Arial Narrow"/>
        </w:rPr>
      </w:pPr>
      <w:r w:rsidRPr="00D37E1E">
        <w:rPr>
          <w:rFonts w:ascii="Arial Narrow" w:hAnsi="Arial Narrow"/>
        </w:rPr>
        <w:t xml:space="preserve">platnosť a účinnosť článku </w:t>
      </w:r>
      <w:r w:rsidR="00B43450" w:rsidRPr="00D37E1E">
        <w:rPr>
          <w:rFonts w:ascii="Arial Narrow" w:hAnsi="Arial Narrow"/>
        </w:rPr>
        <w:t xml:space="preserve">17 </w:t>
      </w:r>
      <w:r w:rsidRPr="00D37E1E">
        <w:rPr>
          <w:rFonts w:ascii="Arial Narrow" w:hAnsi="Arial Narrow"/>
        </w:rPr>
        <w:t xml:space="preserve">VZP končí uplynutím 10 rokov </w:t>
      </w:r>
      <w:r w:rsidR="00417F9A" w:rsidRPr="00D37E1E">
        <w:rPr>
          <w:rFonts w:ascii="Arial Narrow" w:hAnsi="Arial Narrow"/>
        </w:rPr>
        <w:t>od</w:t>
      </w:r>
      <w:r w:rsidR="00417F9A">
        <w:rPr>
          <w:rFonts w:ascii="Arial Narrow" w:hAnsi="Arial Narrow"/>
        </w:rPr>
        <w:t>o</w:t>
      </w:r>
      <w:r w:rsidR="00417F9A" w:rsidRPr="00D37E1E">
        <w:rPr>
          <w:rFonts w:ascii="Arial Narrow" w:hAnsi="Arial Narrow"/>
        </w:rPr>
        <w:t xml:space="preserve"> </w:t>
      </w:r>
      <w:r w:rsidR="00417F9A" w:rsidRPr="008B0895">
        <w:rPr>
          <w:rFonts w:ascii="Arial Narrow" w:hAnsi="Arial Narrow"/>
        </w:rPr>
        <w:t>dň</w:t>
      </w:r>
      <w:r w:rsidR="00417F9A">
        <w:rPr>
          <w:rFonts w:ascii="Arial Narrow" w:hAnsi="Arial Narrow"/>
        </w:rPr>
        <w:t>a</w:t>
      </w:r>
      <w:r w:rsidR="00417F9A" w:rsidRPr="008B0895">
        <w:rPr>
          <w:rFonts w:ascii="Arial Narrow" w:hAnsi="Arial Narrow"/>
        </w:rPr>
        <w:t xml:space="preserve"> nadobudnutia účinnosti zmluvy o </w:t>
      </w:r>
      <w:r w:rsidR="00417F9A">
        <w:rPr>
          <w:rFonts w:ascii="Arial Narrow" w:hAnsi="Arial Narrow"/>
        </w:rPr>
        <w:t>NFP</w:t>
      </w:r>
      <w:r w:rsidRPr="00D37E1E">
        <w:rPr>
          <w:rFonts w:ascii="Arial Narrow" w:hAnsi="Arial Narrow"/>
        </w:rPr>
        <w:t xml:space="preserve"> a </w:t>
      </w:r>
    </w:p>
    <w:p w14:paraId="40BD83BD" w14:textId="3261B993" w:rsidR="0078254C" w:rsidRPr="00D37E1E" w:rsidRDefault="0078254C" w:rsidP="00AF75AA">
      <w:pPr>
        <w:numPr>
          <w:ilvl w:val="2"/>
          <w:numId w:val="9"/>
        </w:numPr>
        <w:spacing w:before="120" w:line="264" w:lineRule="auto"/>
        <w:jc w:val="both"/>
        <w:rPr>
          <w:rFonts w:ascii="Arial Narrow" w:hAnsi="Arial Narrow"/>
        </w:rPr>
      </w:pPr>
      <w:r w:rsidRPr="00D37E1E">
        <w:rPr>
          <w:rFonts w:ascii="Arial Narrow" w:hAnsi="Arial Narrow"/>
        </w:rPr>
        <w:t xml:space="preserve">platnosť a účinnosť článku 10 VZP v súvislosti s vymáhaním neoprávnenej </w:t>
      </w:r>
      <w:r w:rsidR="00417F9A">
        <w:rPr>
          <w:rFonts w:ascii="Arial Narrow" w:hAnsi="Arial Narrow"/>
        </w:rPr>
        <w:t>minimálnej</w:t>
      </w:r>
      <w:r w:rsidR="00417F9A" w:rsidRPr="00D37E1E">
        <w:rPr>
          <w:rFonts w:ascii="Arial Narrow" w:hAnsi="Arial Narrow"/>
        </w:rPr>
        <w:t xml:space="preserve"> </w:t>
      </w:r>
      <w:r w:rsidRPr="00D37E1E">
        <w:rPr>
          <w:rFonts w:ascii="Arial Narrow" w:hAnsi="Arial Narrow"/>
        </w:rPr>
        <w:t xml:space="preserve">pomoci končí uplynutím 10 rokov </w:t>
      </w:r>
      <w:r w:rsidR="00417F9A" w:rsidRPr="00D37E1E">
        <w:rPr>
          <w:rFonts w:ascii="Arial Narrow" w:hAnsi="Arial Narrow"/>
        </w:rPr>
        <w:t>od</w:t>
      </w:r>
      <w:r w:rsidR="00417F9A">
        <w:rPr>
          <w:rFonts w:ascii="Arial Narrow" w:hAnsi="Arial Narrow"/>
        </w:rPr>
        <w:t>o dňa nadobudnutia účinnosti zmluvy o NFP</w:t>
      </w:r>
      <w:r w:rsidRPr="00D37E1E">
        <w:rPr>
          <w:rFonts w:ascii="Arial Narrow" w:hAnsi="Arial Narrow"/>
        </w:rPr>
        <w:t xml:space="preserve">. </w:t>
      </w:r>
    </w:p>
    <w:p w14:paraId="4173D149" w14:textId="77777777" w:rsidR="0078254C" w:rsidRDefault="0078254C" w:rsidP="0078254C">
      <w:pPr>
        <w:spacing w:before="120" w:line="264" w:lineRule="auto"/>
        <w:ind w:left="708"/>
        <w:jc w:val="both"/>
        <w:rPr>
          <w:rFonts w:ascii="Arial Narrow" w:hAnsi="Arial Narrow"/>
        </w:rPr>
      </w:pPr>
      <w:r w:rsidRPr="00D37E1E">
        <w:rPr>
          <w:rFonts w:ascii="Arial Narrow" w:hAnsi="Arial Narrow"/>
        </w:rPr>
        <w:t xml:space="preserve">Platnosť a účinnosť Zmluvy v rozsahu jej ustanovení uvedených v písmenách a) až c) tohto odseku sa predĺži (bez potreby vyhotovovania osobitného dodatku k Zmluve, t. j. len na základe oznámenia Poskytovateľa </w:t>
      </w:r>
      <w:r w:rsidR="00B511FE" w:rsidRPr="00D37E1E">
        <w:rPr>
          <w:rFonts w:ascii="Arial Narrow" w:hAnsi="Arial Narrow"/>
        </w:rPr>
        <w:t>Hlavnému p</w:t>
      </w:r>
      <w:r w:rsidRPr="00D37E1E">
        <w:rPr>
          <w:rFonts w:ascii="Arial Narrow" w:hAnsi="Arial Narrow"/>
        </w:rPr>
        <w:t>rijímateľovi) v prípade, ak nastanú skutočnosti uvedené v článku 140 všeobecného nariadenia o čas trvania týchto skutočností.</w:t>
      </w:r>
    </w:p>
    <w:p w14:paraId="2C33C1A7" w14:textId="115B4D7D" w:rsidR="009B35FD" w:rsidRPr="00D37E1E" w:rsidRDefault="00696212" w:rsidP="00917D62">
      <w:pPr>
        <w:numPr>
          <w:ilvl w:val="1"/>
          <w:numId w:val="1"/>
        </w:numPr>
        <w:tabs>
          <w:tab w:val="num" w:pos="540"/>
        </w:tabs>
        <w:spacing w:before="120"/>
        <w:ind w:left="540" w:hanging="540"/>
        <w:jc w:val="both"/>
        <w:rPr>
          <w:rFonts w:ascii="Arial Narrow" w:hAnsi="Arial Narrow"/>
        </w:rPr>
      </w:pPr>
      <w:r w:rsidRPr="001559C1">
        <w:rPr>
          <w:rFonts w:ascii="Arial Narrow" w:hAnsi="Arial Narrow"/>
        </w:rPr>
        <w:lastRenderedPageBreak/>
        <w:t xml:space="preserve">Neoddeliteľnou súčasťou tejto Zmluvy sú prílohy: </w:t>
      </w:r>
      <w:r w:rsidR="0065066A" w:rsidRPr="001559C1">
        <w:rPr>
          <w:rFonts w:ascii="Arial Narrow" w:hAnsi="Arial Narrow"/>
        </w:rPr>
        <w:t>Všeobecné zmluvné podmienky</w:t>
      </w:r>
      <w:r w:rsidR="008C63F2" w:rsidRPr="001559C1">
        <w:rPr>
          <w:rFonts w:ascii="Arial Narrow" w:hAnsi="Arial Narrow"/>
        </w:rPr>
        <w:t>,</w:t>
      </w:r>
      <w:r w:rsidR="001559C1" w:rsidRPr="001559C1">
        <w:rPr>
          <w:rFonts w:ascii="Arial Narrow" w:hAnsi="Arial Narrow"/>
        </w:rPr>
        <w:t xml:space="preserve"> P</w:t>
      </w:r>
      <w:r w:rsidR="0065066A" w:rsidRPr="001559C1">
        <w:rPr>
          <w:rFonts w:ascii="Arial Narrow" w:hAnsi="Arial Narrow"/>
        </w:rPr>
        <w:t>redmet podpory NFP</w:t>
      </w:r>
      <w:r w:rsidR="001559C1" w:rsidRPr="001559C1">
        <w:rPr>
          <w:rFonts w:ascii="Arial Narrow" w:hAnsi="Arial Narrow"/>
        </w:rPr>
        <w:t xml:space="preserve">, </w:t>
      </w:r>
      <w:r w:rsidR="00256A2F" w:rsidRPr="00D37E1E">
        <w:rPr>
          <w:rFonts w:ascii="Arial Narrow" w:hAnsi="Arial Narrow"/>
        </w:rPr>
        <w:t>Harmonogram monitorovania a predkladania výdavkov a</w:t>
      </w:r>
      <w:r w:rsidR="001559C1">
        <w:rPr>
          <w:rFonts w:ascii="Arial Narrow" w:hAnsi="Arial Narrow"/>
        </w:rPr>
        <w:t> </w:t>
      </w:r>
      <w:r w:rsidR="00256A2F" w:rsidRPr="00D37E1E">
        <w:rPr>
          <w:rFonts w:ascii="Arial Narrow" w:hAnsi="Arial Narrow"/>
        </w:rPr>
        <w:t>správ</w:t>
      </w:r>
      <w:r w:rsidR="001559C1">
        <w:rPr>
          <w:rFonts w:ascii="Arial Narrow" w:hAnsi="Arial Narrow"/>
        </w:rPr>
        <w:t xml:space="preserve"> a Po</w:t>
      </w:r>
      <w:r w:rsidR="008E33FE">
        <w:rPr>
          <w:rFonts w:ascii="Arial Narrow" w:hAnsi="Arial Narrow"/>
        </w:rPr>
        <w:t>dpisové vzory.</w:t>
      </w:r>
    </w:p>
    <w:p w14:paraId="7EC10739" w14:textId="1B5A63ED" w:rsidR="00045729" w:rsidRPr="00D37E1E" w:rsidRDefault="00B511FE" w:rsidP="00A513C5">
      <w:pPr>
        <w:tabs>
          <w:tab w:val="left" w:pos="851"/>
        </w:tabs>
        <w:spacing w:before="120" w:line="264" w:lineRule="auto"/>
        <w:ind w:left="567"/>
        <w:jc w:val="both"/>
        <w:rPr>
          <w:rFonts w:ascii="Arial Narrow" w:hAnsi="Arial Narrow"/>
        </w:rPr>
      </w:pPr>
      <w:r w:rsidRPr="00D37E1E">
        <w:rPr>
          <w:rFonts w:ascii="Arial Narrow" w:hAnsi="Arial Narrow"/>
        </w:rPr>
        <w:t>Hlavný</w:t>
      </w:r>
      <w:r w:rsidR="00696212" w:rsidRPr="00D37E1E">
        <w:rPr>
          <w:rFonts w:ascii="Arial Narrow" w:hAnsi="Arial Narrow"/>
        </w:rPr>
        <w:t xml:space="preserve"> </w:t>
      </w:r>
      <w:r w:rsidRPr="00D37E1E">
        <w:rPr>
          <w:rFonts w:ascii="Arial Narrow" w:hAnsi="Arial Narrow"/>
        </w:rPr>
        <w:t>p</w:t>
      </w:r>
      <w:r w:rsidR="00696212" w:rsidRPr="00D37E1E">
        <w:rPr>
          <w:rFonts w:ascii="Arial Narrow" w:hAnsi="Arial Narrow"/>
        </w:rPr>
        <w:t>rijímateľ týmto vyhlasuje, že</w:t>
      </w:r>
      <w:r w:rsidR="00870D55" w:rsidRPr="00D37E1E">
        <w:rPr>
          <w:rFonts w:ascii="Arial Narrow" w:hAnsi="Arial Narrow"/>
        </w:rPr>
        <w:t> </w:t>
      </w:r>
      <w:r w:rsidR="00696212" w:rsidRPr="00D37E1E">
        <w:rPr>
          <w:rFonts w:ascii="Arial Narrow" w:hAnsi="Arial Narrow"/>
        </w:rPr>
        <w:t>sa</w:t>
      </w:r>
      <w:r w:rsidR="00870D55" w:rsidRPr="00D37E1E">
        <w:rPr>
          <w:rFonts w:ascii="Arial Narrow" w:hAnsi="Arial Narrow"/>
        </w:rPr>
        <w:t> </w:t>
      </w:r>
      <w:r w:rsidR="00696212" w:rsidRPr="00D37E1E">
        <w:rPr>
          <w:rFonts w:ascii="Arial Narrow" w:hAnsi="Arial Narrow"/>
        </w:rPr>
        <w:t>s obsahom príloh Zmluvy oboznámil a súhlasí, že je týmito</w:t>
      </w:r>
      <w:r w:rsidR="009B35FD">
        <w:rPr>
          <w:rFonts w:ascii="Arial Narrow" w:hAnsi="Arial Narrow"/>
        </w:rPr>
        <w:t xml:space="preserve"> </w:t>
      </w:r>
      <w:r w:rsidR="00696212" w:rsidRPr="00D37E1E">
        <w:rPr>
          <w:rFonts w:ascii="Arial Narrow" w:hAnsi="Arial Narrow"/>
        </w:rPr>
        <w:t>prílohami v celom rozsahu viazaný.</w:t>
      </w:r>
    </w:p>
    <w:p w14:paraId="4E3F2498" w14:textId="1B9D9BF6" w:rsidR="00045729" w:rsidRPr="00D37E1E" w:rsidRDefault="0055080C" w:rsidP="00081D4B">
      <w:pPr>
        <w:numPr>
          <w:ilvl w:val="1"/>
          <w:numId w:val="1"/>
        </w:numPr>
        <w:tabs>
          <w:tab w:val="num" w:pos="540"/>
        </w:tabs>
        <w:spacing w:before="120"/>
        <w:ind w:left="540" w:hanging="540"/>
        <w:jc w:val="both"/>
        <w:rPr>
          <w:rFonts w:ascii="Arial Narrow" w:hAnsi="Arial Narrow"/>
        </w:rPr>
      </w:pPr>
      <w:r w:rsidRPr="00D37E1E">
        <w:rPr>
          <w:rFonts w:ascii="Arial Narrow" w:hAnsi="Arial Narrow"/>
        </w:rPr>
        <w:t xml:space="preserve">Hlavný prijímateľ je povinný poskytnúť Poskytovateľovi podpisové vzory osôb oprávnených podpisovať žiadosť o platbu v mene Hlavného prijímateľa (štatutárny orgán, prípadne iná oprávnená osoba). </w:t>
      </w:r>
      <w:r w:rsidR="00B511FE" w:rsidRPr="00D37E1E">
        <w:rPr>
          <w:rFonts w:ascii="Arial Narrow" w:hAnsi="Arial Narrow"/>
        </w:rPr>
        <w:t>Hlavný p</w:t>
      </w:r>
      <w:r w:rsidR="00221D42" w:rsidRPr="00D37E1E">
        <w:rPr>
          <w:rFonts w:ascii="Arial Narrow" w:hAnsi="Arial Narrow"/>
        </w:rPr>
        <w:t>rijímateľ je povinný bezodkladne oznámiť Poskytovateľovi zmenu alebo doplnenie týchto oprávnených osôb a doručiť Poskytovateľovi nové podpisové vzory.</w:t>
      </w:r>
    </w:p>
    <w:p w14:paraId="676BC40B" w14:textId="681CC626" w:rsidR="00EF3BDE" w:rsidRPr="00D37E1E" w:rsidRDefault="00B511FE" w:rsidP="00095866">
      <w:pPr>
        <w:numPr>
          <w:ilvl w:val="1"/>
          <w:numId w:val="1"/>
        </w:numPr>
        <w:tabs>
          <w:tab w:val="num" w:pos="540"/>
        </w:tabs>
        <w:spacing w:before="120"/>
        <w:ind w:left="540" w:hanging="540"/>
        <w:jc w:val="both"/>
        <w:rPr>
          <w:rFonts w:ascii="Arial Narrow" w:hAnsi="Arial Narrow"/>
        </w:rPr>
      </w:pPr>
      <w:r w:rsidRPr="00D37E1E">
        <w:rPr>
          <w:rFonts w:ascii="Arial Narrow" w:hAnsi="Arial Narrow"/>
        </w:rPr>
        <w:t>Hlavný p</w:t>
      </w:r>
      <w:r w:rsidR="00EF3BDE" w:rsidRPr="00D37E1E">
        <w:rPr>
          <w:rFonts w:ascii="Arial Narrow" w:hAnsi="Arial Narrow"/>
        </w:rPr>
        <w:t>rijímateľ vyhlasuje, že mu nie sú známe žiadne okolnosti, ktoré by negatívne ovplyvnili jeho oprávnenosť</w:t>
      </w:r>
      <w:r w:rsidR="000D6A71" w:rsidRPr="00D37E1E">
        <w:rPr>
          <w:rFonts w:ascii="Arial Narrow" w:hAnsi="Arial Narrow"/>
        </w:rPr>
        <w:t xml:space="preserve">, oprávnenosť </w:t>
      </w:r>
      <w:r w:rsidR="00D13EDE">
        <w:rPr>
          <w:rFonts w:ascii="Arial Narrow" w:hAnsi="Arial Narrow"/>
        </w:rPr>
        <w:t>P</w:t>
      </w:r>
      <w:r w:rsidR="000D6A71" w:rsidRPr="00D37E1E">
        <w:rPr>
          <w:rFonts w:ascii="Arial Narrow" w:hAnsi="Arial Narrow"/>
        </w:rPr>
        <w:t>artnerov</w:t>
      </w:r>
      <w:r w:rsidR="00EF3BDE" w:rsidRPr="00D37E1E">
        <w:rPr>
          <w:rFonts w:ascii="Arial Narrow" w:hAnsi="Arial Narrow"/>
        </w:rPr>
        <w:t xml:space="preserve"> alebo oprávnenosť Projektu na poskytnutie NFP v</w:t>
      </w:r>
      <w:r w:rsidR="009B35FD">
        <w:rPr>
          <w:rFonts w:ascii="Arial Narrow" w:hAnsi="Arial Narrow"/>
        </w:rPr>
        <w:t> </w:t>
      </w:r>
      <w:r w:rsidR="00EF3BDE" w:rsidRPr="00D37E1E">
        <w:rPr>
          <w:rFonts w:ascii="Arial Narrow" w:hAnsi="Arial Narrow"/>
        </w:rPr>
        <w:t xml:space="preserve">zmysle podmienok, ktoré viedli k schváleniu Žiadosti o NFP pre Projekt. Nepravdivosť tohto vyhlásenia </w:t>
      </w:r>
      <w:r w:rsidRPr="00D37E1E">
        <w:rPr>
          <w:rFonts w:ascii="Arial Narrow" w:hAnsi="Arial Narrow"/>
        </w:rPr>
        <w:t>Hlavného p</w:t>
      </w:r>
      <w:r w:rsidR="00EF3BDE" w:rsidRPr="00D37E1E">
        <w:rPr>
          <w:rFonts w:ascii="Arial Narrow" w:hAnsi="Arial Narrow"/>
        </w:rPr>
        <w:t>rijímateľa sa považuje za podstatné porušenie Zmluvy a</w:t>
      </w:r>
      <w:r w:rsidR="00D13EDE">
        <w:rPr>
          <w:rFonts w:ascii="Arial Narrow" w:hAnsi="Arial Narrow"/>
        </w:rPr>
        <w:t> Hlavný p</w:t>
      </w:r>
      <w:r w:rsidR="00EF3BDE" w:rsidRPr="00D37E1E">
        <w:rPr>
          <w:rFonts w:ascii="Arial Narrow" w:hAnsi="Arial Narrow"/>
        </w:rPr>
        <w:t xml:space="preserve">rijímateľ je povinný vrátiť NFP alebo jeho časť v súlade s článkom </w:t>
      </w:r>
      <w:r w:rsidR="00AE37F9" w:rsidRPr="00D37E1E">
        <w:rPr>
          <w:rFonts w:ascii="Arial Narrow" w:hAnsi="Arial Narrow"/>
        </w:rPr>
        <w:t>10</w:t>
      </w:r>
      <w:r w:rsidR="00EF3BDE" w:rsidRPr="00D37E1E">
        <w:rPr>
          <w:rFonts w:ascii="Arial Narrow" w:hAnsi="Arial Narrow"/>
        </w:rPr>
        <w:t xml:space="preserve"> VZP. </w:t>
      </w:r>
    </w:p>
    <w:p w14:paraId="2C4CB842" w14:textId="38C51D00" w:rsidR="00AE2FE7" w:rsidRPr="00D37E1E" w:rsidRDefault="00B511FE" w:rsidP="00763C94">
      <w:pPr>
        <w:numPr>
          <w:ilvl w:val="1"/>
          <w:numId w:val="1"/>
        </w:numPr>
        <w:tabs>
          <w:tab w:val="num" w:pos="540"/>
        </w:tabs>
        <w:spacing w:before="120"/>
        <w:ind w:left="540" w:hanging="540"/>
        <w:jc w:val="both"/>
        <w:rPr>
          <w:rFonts w:ascii="Arial Narrow" w:hAnsi="Arial Narrow"/>
        </w:rPr>
      </w:pPr>
      <w:r w:rsidRPr="00D37E1E">
        <w:rPr>
          <w:rFonts w:ascii="Arial Narrow" w:hAnsi="Arial Narrow"/>
        </w:rPr>
        <w:t>Hlavný p</w:t>
      </w:r>
      <w:r w:rsidR="00EF3BDE" w:rsidRPr="00D37E1E">
        <w:rPr>
          <w:rFonts w:ascii="Arial Narrow" w:hAnsi="Arial Narrow"/>
        </w:rPr>
        <w:t xml:space="preserve">rijímateľ vyhlasuje, že všetky vyhlásenia pripojené k žiadosti o NFP ako aj zaslané Poskytovateľovi pred podpisom </w:t>
      </w:r>
      <w:r w:rsidR="001A5EC2" w:rsidRPr="00D37E1E">
        <w:rPr>
          <w:rFonts w:ascii="Arial Narrow" w:hAnsi="Arial Narrow"/>
        </w:rPr>
        <w:t xml:space="preserve">tejto </w:t>
      </w:r>
      <w:r w:rsidR="00EF3BDE" w:rsidRPr="00D37E1E">
        <w:rPr>
          <w:rFonts w:ascii="Arial Narrow" w:hAnsi="Arial Narrow"/>
        </w:rPr>
        <w:t xml:space="preserve">Zmluvy sú pravdivé a zostávajú účinné pri uzatvorení Zmluvy v nezmenenej forme. Nepravdivosť tohto vyhlásenia </w:t>
      </w:r>
      <w:r w:rsidRPr="00D37E1E">
        <w:rPr>
          <w:rFonts w:ascii="Arial Narrow" w:hAnsi="Arial Narrow"/>
        </w:rPr>
        <w:t>Hlavného p</w:t>
      </w:r>
      <w:r w:rsidR="00EF3BDE" w:rsidRPr="00D37E1E">
        <w:rPr>
          <w:rFonts w:ascii="Arial Narrow" w:hAnsi="Arial Narrow"/>
        </w:rPr>
        <w:t>rijímateľa sa považuje za</w:t>
      </w:r>
      <w:r w:rsidR="009B35FD">
        <w:rPr>
          <w:rFonts w:ascii="Arial Narrow" w:hAnsi="Arial Narrow"/>
        </w:rPr>
        <w:t> </w:t>
      </w:r>
      <w:r w:rsidR="00EF3BDE" w:rsidRPr="00D37E1E">
        <w:rPr>
          <w:rFonts w:ascii="Arial Narrow" w:hAnsi="Arial Narrow"/>
        </w:rPr>
        <w:t>podstatné porušenie Zmluvy a</w:t>
      </w:r>
      <w:r w:rsidRPr="00D37E1E">
        <w:rPr>
          <w:rFonts w:ascii="Arial Narrow" w:hAnsi="Arial Narrow"/>
        </w:rPr>
        <w:t> Hlavný p</w:t>
      </w:r>
      <w:r w:rsidR="00EF3BDE" w:rsidRPr="00D37E1E">
        <w:rPr>
          <w:rFonts w:ascii="Arial Narrow" w:hAnsi="Arial Narrow"/>
        </w:rPr>
        <w:t xml:space="preserve">rijímateľ je povinný vrátiť NFP alebo jeho časť v súlade s článkom </w:t>
      </w:r>
      <w:r w:rsidR="00AE37F9" w:rsidRPr="00D37E1E">
        <w:rPr>
          <w:rFonts w:ascii="Arial Narrow" w:hAnsi="Arial Narrow"/>
        </w:rPr>
        <w:t xml:space="preserve">10 </w:t>
      </w:r>
      <w:r w:rsidR="00EF3BDE" w:rsidRPr="00D37E1E">
        <w:rPr>
          <w:rFonts w:ascii="Arial Narrow" w:hAnsi="Arial Narrow"/>
        </w:rPr>
        <w:t xml:space="preserve">VZP. </w:t>
      </w:r>
    </w:p>
    <w:p w14:paraId="164582C9" w14:textId="77777777" w:rsidR="00123131" w:rsidRPr="00D37E1E" w:rsidRDefault="00696212" w:rsidP="00763C94">
      <w:pPr>
        <w:numPr>
          <w:ilvl w:val="1"/>
          <w:numId w:val="1"/>
        </w:numPr>
        <w:tabs>
          <w:tab w:val="num" w:pos="540"/>
        </w:tabs>
        <w:spacing w:before="120"/>
        <w:ind w:left="540" w:hanging="540"/>
        <w:jc w:val="both"/>
        <w:rPr>
          <w:rFonts w:ascii="Arial Narrow" w:hAnsi="Arial Narrow"/>
        </w:rPr>
      </w:pPr>
      <w:r w:rsidRPr="00D37E1E">
        <w:rPr>
          <w:rFonts w:ascii="Arial Narrow" w:hAnsi="Arial Narrow"/>
        </w:rPr>
        <w:t>Ak sa akékoľvek ustanovenie tejto Zmluvy stane neplatným v dôsledku jeho rozporu s právnymi predpismi SR</w:t>
      </w:r>
      <w:r w:rsidR="00123131" w:rsidRPr="00D37E1E">
        <w:rPr>
          <w:rFonts w:ascii="Arial Narrow" w:hAnsi="Arial Narrow"/>
        </w:rPr>
        <w:t xml:space="preserve">, </w:t>
      </w:r>
      <w:r w:rsidR="009565AB" w:rsidRPr="00D37E1E">
        <w:rPr>
          <w:rFonts w:ascii="Arial Narrow" w:hAnsi="Arial Narrow"/>
        </w:rPr>
        <w:t>ČR</w:t>
      </w:r>
      <w:r w:rsidR="00AE37F9" w:rsidRPr="00D37E1E">
        <w:rPr>
          <w:rFonts w:ascii="Arial Narrow" w:hAnsi="Arial Narrow"/>
        </w:rPr>
        <w:t xml:space="preserve"> </w:t>
      </w:r>
      <w:r w:rsidRPr="00D37E1E">
        <w:rPr>
          <w:rFonts w:ascii="Arial Narrow" w:hAnsi="Arial Narrow"/>
        </w:rPr>
        <w:t>a</w:t>
      </w:r>
      <w:r w:rsidR="009B35FD">
        <w:rPr>
          <w:rFonts w:ascii="Arial Narrow" w:hAnsi="Arial Narrow"/>
        </w:rPr>
        <w:t>lebo</w:t>
      </w:r>
      <w:r w:rsidRPr="00D37E1E">
        <w:rPr>
          <w:rFonts w:ascii="Arial Narrow" w:hAnsi="Arial Narrow"/>
        </w:rPr>
        <w:t xml:space="preserve"> </w:t>
      </w:r>
      <w:r w:rsidR="004E482D" w:rsidRPr="00D37E1E">
        <w:rPr>
          <w:rFonts w:ascii="Arial Narrow" w:hAnsi="Arial Narrow"/>
        </w:rPr>
        <w:t>EÚ</w:t>
      </w:r>
      <w:r w:rsidRPr="00D37E1E">
        <w:rPr>
          <w:rFonts w:ascii="Arial Narrow" w:hAnsi="Arial Narrow"/>
        </w:rPr>
        <w:t xml:space="preserve">, nespôsobí to neplatnosť celej Zmluvy. Zmluvné strany sa v takom prípade zaväzujú bezodkladne vzájomným rokovaním nahradiť neplatné zmluvné ustanovenie novým platným ustanovením tak, aby zostal zachovaný účel </w:t>
      </w:r>
      <w:r w:rsidR="00474A0F" w:rsidRPr="00D37E1E">
        <w:rPr>
          <w:rFonts w:ascii="Arial Narrow" w:hAnsi="Arial Narrow"/>
        </w:rPr>
        <w:t xml:space="preserve">Zmluvy </w:t>
      </w:r>
      <w:r w:rsidRPr="00D37E1E">
        <w:rPr>
          <w:rFonts w:ascii="Arial Narrow" w:hAnsi="Arial Narrow"/>
        </w:rPr>
        <w:t xml:space="preserve">a obsah </w:t>
      </w:r>
      <w:r w:rsidR="00474A0F" w:rsidRPr="00D37E1E">
        <w:rPr>
          <w:rFonts w:ascii="Arial Narrow" w:hAnsi="Arial Narrow"/>
        </w:rPr>
        <w:t xml:space="preserve">jednotlivých ustanovení tejto </w:t>
      </w:r>
      <w:r w:rsidRPr="00D37E1E">
        <w:rPr>
          <w:rFonts w:ascii="Arial Narrow" w:hAnsi="Arial Narrow"/>
        </w:rPr>
        <w:t>Zmluv</w:t>
      </w:r>
      <w:r w:rsidR="00474A0F" w:rsidRPr="00D37E1E">
        <w:rPr>
          <w:rFonts w:ascii="Arial Narrow" w:hAnsi="Arial Narrow"/>
        </w:rPr>
        <w:t>y</w:t>
      </w:r>
      <w:r w:rsidRPr="00D37E1E">
        <w:rPr>
          <w:rFonts w:ascii="Arial Narrow" w:hAnsi="Arial Narrow"/>
        </w:rPr>
        <w:t>.</w:t>
      </w:r>
    </w:p>
    <w:p w14:paraId="03B72573" w14:textId="77777777" w:rsidR="00123131" w:rsidRPr="00D37E1E" w:rsidRDefault="00123131" w:rsidP="00A513C5">
      <w:pPr>
        <w:pStyle w:val="Odstavecseseznamem"/>
        <w:numPr>
          <w:ilvl w:val="1"/>
          <w:numId w:val="1"/>
        </w:numPr>
        <w:tabs>
          <w:tab w:val="num" w:pos="567"/>
        </w:tabs>
        <w:spacing w:before="120"/>
        <w:ind w:left="567" w:hanging="567"/>
        <w:jc w:val="both"/>
        <w:rPr>
          <w:rFonts w:ascii="Arial Narrow" w:hAnsi="Arial Narrow"/>
        </w:rPr>
      </w:pPr>
      <w:r w:rsidRPr="00D37E1E">
        <w:rPr>
          <w:rFonts w:ascii="Arial Narrow" w:hAnsi="Arial Narrow"/>
        </w:rPr>
        <w:t xml:space="preserve">Podmienky poskytnutia príspevku, ktoré Poskytovateľ uviedol v príslušnej Výzve, musia byť splnené aj počas platnosti a účinnosti </w:t>
      </w:r>
      <w:r w:rsidR="001A5EC2" w:rsidRPr="00D37E1E">
        <w:rPr>
          <w:rFonts w:ascii="Arial Narrow" w:hAnsi="Arial Narrow"/>
        </w:rPr>
        <w:t>tejto Zmluvy</w:t>
      </w:r>
      <w:r w:rsidRPr="00D37E1E">
        <w:rPr>
          <w:rFonts w:ascii="Arial Narrow" w:hAnsi="Arial Narrow"/>
        </w:rPr>
        <w:t xml:space="preserve">. Porušenie podmienok poskytnutia </w:t>
      </w:r>
      <w:r w:rsidR="0089630E" w:rsidRPr="00D37E1E">
        <w:rPr>
          <w:rFonts w:ascii="Arial Narrow" w:hAnsi="Arial Narrow"/>
        </w:rPr>
        <w:t xml:space="preserve">nenávratného finančného </w:t>
      </w:r>
      <w:r w:rsidRPr="00D37E1E">
        <w:rPr>
          <w:rFonts w:ascii="Arial Narrow" w:hAnsi="Arial Narrow"/>
        </w:rPr>
        <w:t>príspevku podľa prvej vety je podstatným porušením Zmluvy a</w:t>
      </w:r>
      <w:r w:rsidR="00B511FE" w:rsidRPr="00D37E1E">
        <w:rPr>
          <w:rFonts w:ascii="Arial Narrow" w:hAnsi="Arial Narrow"/>
        </w:rPr>
        <w:t> Hlavný p</w:t>
      </w:r>
      <w:r w:rsidRPr="00D37E1E">
        <w:rPr>
          <w:rFonts w:ascii="Arial Narrow" w:hAnsi="Arial Narrow"/>
        </w:rPr>
        <w:t xml:space="preserve">rijímateľ je povinný vrátiť </w:t>
      </w:r>
      <w:r w:rsidR="0089630E" w:rsidRPr="00D37E1E">
        <w:rPr>
          <w:rFonts w:ascii="Arial Narrow" w:hAnsi="Arial Narrow"/>
        </w:rPr>
        <w:t>N</w:t>
      </w:r>
      <w:r w:rsidR="001A5EC2" w:rsidRPr="00D37E1E">
        <w:rPr>
          <w:rFonts w:ascii="Arial Narrow" w:hAnsi="Arial Narrow"/>
        </w:rPr>
        <w:t>FP</w:t>
      </w:r>
      <w:r w:rsidRPr="00D37E1E">
        <w:rPr>
          <w:rFonts w:ascii="Arial Narrow" w:hAnsi="Arial Narrow"/>
        </w:rPr>
        <w:t xml:space="preserve"> alebo jeho časť v súlade s článkom 10 VZP. </w:t>
      </w:r>
    </w:p>
    <w:p w14:paraId="24246ABF" w14:textId="32EA833C" w:rsidR="00AF0E38" w:rsidRPr="00D37E1E" w:rsidRDefault="00696212" w:rsidP="00465EF0">
      <w:pPr>
        <w:numPr>
          <w:ilvl w:val="1"/>
          <w:numId w:val="1"/>
        </w:numPr>
        <w:tabs>
          <w:tab w:val="num" w:pos="540"/>
        </w:tabs>
        <w:spacing w:before="120"/>
        <w:ind w:left="540" w:hanging="540"/>
        <w:jc w:val="both"/>
        <w:rPr>
          <w:rFonts w:ascii="Arial Narrow" w:hAnsi="Arial Narrow"/>
        </w:rPr>
      </w:pPr>
      <w:r w:rsidRPr="00D37E1E">
        <w:rPr>
          <w:rFonts w:ascii="Arial Narrow" w:hAnsi="Arial Narrow"/>
        </w:rPr>
        <w:t>Všetky spory, ktoré vzniknú z tejto Zmluvy, vrátane sporov o jej platnosť, výklad alebo ukončenie</w:t>
      </w:r>
      <w:r w:rsidR="00FE7A63">
        <w:rPr>
          <w:rFonts w:ascii="Arial Narrow" w:hAnsi="Arial Narrow"/>
        </w:rPr>
        <w:t>,</w:t>
      </w:r>
      <w:r w:rsidRPr="00D37E1E">
        <w:rPr>
          <w:rFonts w:ascii="Arial Narrow" w:hAnsi="Arial Narrow"/>
        </w:rPr>
        <w:t xml:space="preserve"> sú </w:t>
      </w:r>
      <w:r w:rsidR="00050AB6" w:rsidRPr="00D37E1E">
        <w:rPr>
          <w:rFonts w:ascii="Arial Narrow" w:hAnsi="Arial Narrow"/>
        </w:rPr>
        <w:t>Z</w:t>
      </w:r>
      <w:r w:rsidRPr="00D37E1E">
        <w:rPr>
          <w:rFonts w:ascii="Arial Narrow" w:hAnsi="Arial Narrow"/>
        </w:rPr>
        <w:t>mluvné strany povinné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w:t>
      </w:r>
      <w:r w:rsidR="00FE7A63">
        <w:rPr>
          <w:rFonts w:ascii="Arial Narrow" w:hAnsi="Arial Narrow"/>
        </w:rPr>
        <w:t> </w:t>
      </w:r>
      <w:r w:rsidRPr="00D37E1E">
        <w:rPr>
          <w:rFonts w:ascii="Arial Narrow" w:hAnsi="Arial Narrow"/>
        </w:rPr>
        <w:t>miestne a vecne príslušnom súde Slovenskej republiky</w:t>
      </w:r>
      <w:r w:rsidR="00A72E42" w:rsidRPr="00D37E1E">
        <w:rPr>
          <w:rFonts w:ascii="Arial Narrow" w:hAnsi="Arial Narrow"/>
        </w:rPr>
        <w:t>, ktorým je na základe dohody Zmluvných strán Okresný</w:t>
      </w:r>
      <w:r w:rsidR="004F47C3" w:rsidRPr="00D37E1E">
        <w:rPr>
          <w:rFonts w:ascii="Arial Narrow" w:hAnsi="Arial Narrow"/>
        </w:rPr>
        <w:t xml:space="preserve"> s</w:t>
      </w:r>
      <w:r w:rsidR="00A72E42" w:rsidRPr="00D37E1E">
        <w:rPr>
          <w:rFonts w:ascii="Arial Narrow" w:hAnsi="Arial Narrow"/>
        </w:rPr>
        <w:t>úd</w:t>
      </w:r>
      <w:r w:rsidR="004F47C3" w:rsidRPr="00D37E1E">
        <w:rPr>
          <w:rFonts w:ascii="Arial Narrow" w:hAnsi="Arial Narrow"/>
        </w:rPr>
        <w:t xml:space="preserve"> Bratislava V</w:t>
      </w:r>
      <w:r w:rsidR="00A72E42" w:rsidRPr="00D37E1E">
        <w:rPr>
          <w:rFonts w:ascii="Arial Narrow" w:hAnsi="Arial Narrow"/>
        </w:rPr>
        <w:t>,</w:t>
      </w:r>
      <w:r w:rsidRPr="00D37E1E">
        <w:rPr>
          <w:rFonts w:ascii="Arial Narrow" w:hAnsi="Arial Narrow"/>
        </w:rPr>
        <w:t xml:space="preserve"> </w:t>
      </w:r>
      <w:r w:rsidR="00A72E42" w:rsidRPr="00D37E1E">
        <w:rPr>
          <w:rFonts w:ascii="Arial Narrow" w:hAnsi="Arial Narrow"/>
        </w:rPr>
        <w:t>pričom rozhodným právnym poriadkom na riešenie takýchto sporov je právny poriadok Slovenskej republiky</w:t>
      </w:r>
      <w:r w:rsidRPr="00D37E1E">
        <w:rPr>
          <w:rFonts w:ascii="Arial Narrow" w:hAnsi="Arial Narrow"/>
        </w:rPr>
        <w:t>.</w:t>
      </w:r>
      <w:r w:rsidR="004F47C3" w:rsidRPr="00D37E1E">
        <w:rPr>
          <w:rFonts w:ascii="Arial Narrow" w:hAnsi="Arial Narrow"/>
        </w:rPr>
        <w:t xml:space="preserve"> V prípade, ak by počas platnosti tejto </w:t>
      </w:r>
      <w:r w:rsidR="005E0EB6" w:rsidRPr="00D37E1E">
        <w:rPr>
          <w:rFonts w:ascii="Arial Narrow" w:hAnsi="Arial Narrow"/>
        </w:rPr>
        <w:t>Z</w:t>
      </w:r>
      <w:r w:rsidR="004F47C3" w:rsidRPr="00D37E1E">
        <w:rPr>
          <w:rFonts w:ascii="Arial Narrow" w:hAnsi="Arial Narrow"/>
        </w:rPr>
        <w:t xml:space="preserve">mluvy </w:t>
      </w:r>
      <w:r w:rsidR="008B6930">
        <w:rPr>
          <w:rFonts w:ascii="Arial Narrow" w:hAnsi="Arial Narrow"/>
        </w:rPr>
        <w:t>do</w:t>
      </w:r>
      <w:r w:rsidR="004F47C3" w:rsidRPr="00D37E1E">
        <w:rPr>
          <w:rFonts w:ascii="Arial Narrow" w:hAnsi="Arial Narrow"/>
        </w:rPr>
        <w:t>šlo k</w:t>
      </w:r>
      <w:r w:rsidR="00FE7A63">
        <w:rPr>
          <w:rFonts w:ascii="Arial Narrow" w:hAnsi="Arial Narrow"/>
        </w:rPr>
        <w:t> </w:t>
      </w:r>
      <w:r w:rsidR="004F47C3" w:rsidRPr="00D37E1E">
        <w:rPr>
          <w:rFonts w:ascii="Arial Narrow" w:hAnsi="Arial Narrow"/>
        </w:rPr>
        <w:t xml:space="preserve">zániku tohto súdu napríklad v dôsledku organizačných zmien v súdnictve, má právo voľby rozhodného súdu Poskytovateľ. </w:t>
      </w:r>
      <w:r w:rsidR="00B511FE" w:rsidRPr="00D37E1E">
        <w:rPr>
          <w:rFonts w:ascii="Arial Narrow" w:hAnsi="Arial Narrow"/>
        </w:rPr>
        <w:t>Hlavný p</w:t>
      </w:r>
      <w:r w:rsidR="004F47C3" w:rsidRPr="00D37E1E">
        <w:rPr>
          <w:rFonts w:ascii="Arial Narrow" w:hAnsi="Arial Narrow"/>
        </w:rPr>
        <w:t>rijímateľ sa zaväzuje túto voľbu súdu Poskytovateľa rešpektovať.</w:t>
      </w:r>
    </w:p>
    <w:p w14:paraId="241FDD2E" w14:textId="77777777" w:rsidR="00696212" w:rsidRPr="00D37E1E" w:rsidRDefault="00696212" w:rsidP="00465EF0">
      <w:pPr>
        <w:numPr>
          <w:ilvl w:val="1"/>
          <w:numId w:val="1"/>
        </w:numPr>
        <w:tabs>
          <w:tab w:val="num" w:pos="540"/>
        </w:tabs>
        <w:spacing w:before="120"/>
        <w:ind w:left="540" w:hanging="540"/>
        <w:jc w:val="both"/>
        <w:rPr>
          <w:rFonts w:ascii="Arial Narrow" w:hAnsi="Arial Narrow"/>
        </w:rPr>
      </w:pPr>
      <w:r w:rsidRPr="00D37E1E">
        <w:rPr>
          <w:rFonts w:ascii="Arial Narrow" w:hAnsi="Arial Narrow"/>
        </w:rPr>
        <w:t xml:space="preserve">Táto Zmluva je vyhotovená v </w:t>
      </w:r>
      <w:r w:rsidR="00EA1F54">
        <w:rPr>
          <w:rFonts w:ascii="Arial Narrow" w:hAnsi="Arial Narrow"/>
        </w:rPr>
        <w:t>4</w:t>
      </w:r>
      <w:r w:rsidRPr="00D37E1E">
        <w:rPr>
          <w:rFonts w:ascii="Arial Narrow" w:hAnsi="Arial Narrow"/>
        </w:rPr>
        <w:t xml:space="preserve"> rovnopisoch, pričom po podpise Zmluvy </w:t>
      </w:r>
      <w:r w:rsidR="00896E40" w:rsidRPr="00D37E1E">
        <w:rPr>
          <w:rFonts w:ascii="Arial Narrow" w:hAnsi="Arial Narrow"/>
        </w:rPr>
        <w:t xml:space="preserve">dostane </w:t>
      </w:r>
      <w:r w:rsidR="00B511FE" w:rsidRPr="00D37E1E">
        <w:rPr>
          <w:rFonts w:ascii="Arial Narrow" w:hAnsi="Arial Narrow"/>
        </w:rPr>
        <w:t>Hlavný p</w:t>
      </w:r>
      <w:r w:rsidRPr="00D37E1E">
        <w:rPr>
          <w:rFonts w:ascii="Arial Narrow" w:hAnsi="Arial Narrow"/>
        </w:rPr>
        <w:t>rijímateľ 1</w:t>
      </w:r>
      <w:r w:rsidR="00870D55" w:rsidRPr="00D37E1E">
        <w:rPr>
          <w:rFonts w:ascii="Arial Narrow" w:hAnsi="Arial Narrow"/>
        </w:rPr>
        <w:t> </w:t>
      </w:r>
      <w:r w:rsidRPr="00D37E1E">
        <w:rPr>
          <w:rFonts w:ascii="Arial Narrow" w:hAnsi="Arial Narrow"/>
        </w:rPr>
        <w:t>rovnopis</w:t>
      </w:r>
      <w:r w:rsidR="00D37383" w:rsidRPr="00D37E1E">
        <w:rPr>
          <w:rFonts w:ascii="Arial Narrow" w:hAnsi="Arial Narrow"/>
        </w:rPr>
        <w:t xml:space="preserve">, </w:t>
      </w:r>
      <w:r w:rsidR="00EA1F54">
        <w:rPr>
          <w:rFonts w:ascii="Arial Narrow" w:hAnsi="Arial Narrow"/>
        </w:rPr>
        <w:t>3</w:t>
      </w:r>
      <w:r w:rsidR="008E33FE" w:rsidRPr="00D37E1E">
        <w:rPr>
          <w:rFonts w:ascii="Arial Narrow" w:hAnsi="Arial Narrow"/>
        </w:rPr>
        <w:t xml:space="preserve"> </w:t>
      </w:r>
      <w:r w:rsidRPr="00D37E1E">
        <w:rPr>
          <w:rFonts w:ascii="Arial Narrow" w:hAnsi="Arial Narrow"/>
        </w:rPr>
        <w:t xml:space="preserve">rovnopisy </w:t>
      </w:r>
      <w:r w:rsidR="00896E40" w:rsidRPr="00D37E1E">
        <w:rPr>
          <w:rFonts w:ascii="Arial Narrow" w:hAnsi="Arial Narrow"/>
        </w:rPr>
        <w:t xml:space="preserve">dostane </w:t>
      </w:r>
      <w:r w:rsidRPr="00D37E1E">
        <w:rPr>
          <w:rFonts w:ascii="Arial Narrow" w:hAnsi="Arial Narrow"/>
        </w:rPr>
        <w:t>Poskytovateľ.</w:t>
      </w:r>
    </w:p>
    <w:p w14:paraId="75750599" w14:textId="77777777" w:rsidR="00931191" w:rsidRDefault="005E0EB6" w:rsidP="00D35CD8">
      <w:pPr>
        <w:numPr>
          <w:ilvl w:val="1"/>
          <w:numId w:val="1"/>
        </w:numPr>
        <w:tabs>
          <w:tab w:val="num" w:pos="540"/>
        </w:tabs>
        <w:spacing w:before="120"/>
        <w:ind w:left="540" w:hanging="540"/>
        <w:jc w:val="both"/>
        <w:rPr>
          <w:rFonts w:ascii="Arial Narrow" w:hAnsi="Arial Narrow"/>
          <w:bCs/>
        </w:rPr>
      </w:pPr>
      <w:r w:rsidRPr="00D37E1E">
        <w:rPr>
          <w:rFonts w:ascii="Arial Narrow" w:hAnsi="Arial Narrow"/>
          <w:bCs/>
        </w:rPr>
        <w:t xml:space="preserve">Zmluvné strany vyhlasujú, že si text tejto Zmluvy riadne a dôsledne prečítali, jej obsahu a právnym účinkom z nej vyplývajúcich porozumeli, obsah </w:t>
      </w:r>
      <w:r w:rsidR="00931191" w:rsidRPr="00D37E1E">
        <w:rPr>
          <w:rFonts w:ascii="Arial Narrow" w:hAnsi="Arial Narrow"/>
          <w:bCs/>
        </w:rPr>
        <w:t xml:space="preserve">Zmluvy </w:t>
      </w:r>
      <w:r w:rsidRPr="00D37E1E">
        <w:rPr>
          <w:rFonts w:ascii="Arial Narrow" w:hAnsi="Arial Narrow"/>
          <w:bCs/>
        </w:rPr>
        <w:t xml:space="preserve">vyjadruje slobodnú vôľu strán dohody, pričom ich prejavy slobodnej vôle sú dostatočne jasné, určité a zrozumiteľné,  podpisujúce osoby  sú oprávnené k podpisu tejto </w:t>
      </w:r>
      <w:r w:rsidR="00931191" w:rsidRPr="00D37E1E">
        <w:rPr>
          <w:rFonts w:ascii="Arial Narrow" w:hAnsi="Arial Narrow"/>
          <w:bCs/>
        </w:rPr>
        <w:t xml:space="preserve">Zmluvy </w:t>
      </w:r>
      <w:r w:rsidRPr="00D37E1E">
        <w:rPr>
          <w:rFonts w:ascii="Arial Narrow" w:hAnsi="Arial Narrow"/>
          <w:bCs/>
        </w:rPr>
        <w:t>a na znak súhlasu ju podpísali.</w:t>
      </w:r>
    </w:p>
    <w:p w14:paraId="2564C142" w14:textId="77777777" w:rsidR="008E41B1" w:rsidRDefault="008E41B1" w:rsidP="008E41B1">
      <w:pPr>
        <w:spacing w:before="120"/>
        <w:jc w:val="both"/>
        <w:rPr>
          <w:rFonts w:ascii="Arial Narrow" w:hAnsi="Arial Narrow"/>
          <w:bCs/>
        </w:rPr>
      </w:pPr>
    </w:p>
    <w:p w14:paraId="55C6BEF8" w14:textId="77777777" w:rsidR="008E41B1" w:rsidRDefault="00EA23EA" w:rsidP="008E41B1">
      <w:pPr>
        <w:spacing w:before="120"/>
        <w:jc w:val="both"/>
        <w:rPr>
          <w:rFonts w:ascii="Arial Narrow" w:hAnsi="Arial Narrow"/>
          <w:bCs/>
        </w:rPr>
      </w:pPr>
      <w:r w:rsidRPr="00D37E1E">
        <w:rPr>
          <w:rFonts w:ascii="Arial Narrow" w:hAnsi="Arial Narrow"/>
          <w:bCs/>
        </w:rPr>
        <w:lastRenderedPageBreak/>
        <w:t>Prílohy:</w:t>
      </w:r>
    </w:p>
    <w:p w14:paraId="4499255C" w14:textId="77777777" w:rsidR="00D35CD8" w:rsidRPr="008E41B1" w:rsidRDefault="00D35CD8" w:rsidP="008E41B1">
      <w:pPr>
        <w:spacing w:before="120"/>
        <w:ind w:left="709" w:firstLine="709"/>
        <w:jc w:val="both"/>
        <w:rPr>
          <w:rFonts w:ascii="Arial Narrow" w:hAnsi="Arial Narrow"/>
          <w:bCs/>
        </w:rPr>
      </w:pPr>
      <w:r w:rsidRPr="00D37E1E">
        <w:rPr>
          <w:rFonts w:ascii="Arial Narrow" w:hAnsi="Arial Narrow"/>
        </w:rPr>
        <w:t>Príloha č. 1</w:t>
      </w:r>
      <w:r w:rsidRPr="00D37E1E">
        <w:rPr>
          <w:rFonts w:ascii="Arial Narrow" w:hAnsi="Arial Narrow"/>
        </w:rPr>
        <w:tab/>
        <w:t>Všeobecné zmluvné podmienky,</w:t>
      </w:r>
    </w:p>
    <w:p w14:paraId="423B0F2A" w14:textId="69E7CC18" w:rsidR="00D35CD8" w:rsidRPr="00D37E1E" w:rsidRDefault="008E41B1" w:rsidP="008E41B1">
      <w:pPr>
        <w:tabs>
          <w:tab w:val="left" w:pos="1843"/>
        </w:tabs>
        <w:spacing w:line="264" w:lineRule="auto"/>
        <w:ind w:left="1418" w:hanging="1486"/>
        <w:rPr>
          <w:rFonts w:ascii="Arial Narrow" w:hAnsi="Arial Narrow"/>
        </w:rPr>
      </w:pPr>
      <w:r>
        <w:rPr>
          <w:rFonts w:ascii="Arial Narrow" w:hAnsi="Arial Narrow"/>
        </w:rPr>
        <w:tab/>
      </w:r>
      <w:r w:rsidR="00D35CD8" w:rsidRPr="00D37E1E">
        <w:rPr>
          <w:rFonts w:ascii="Arial Narrow" w:hAnsi="Arial Narrow"/>
        </w:rPr>
        <w:t xml:space="preserve">Príloha č. 2 </w:t>
      </w:r>
      <w:r w:rsidR="00D35CD8" w:rsidRPr="00D37E1E">
        <w:rPr>
          <w:rFonts w:ascii="Arial Narrow" w:hAnsi="Arial Narrow"/>
        </w:rPr>
        <w:tab/>
        <w:t>Predmet podpory NFP,</w:t>
      </w:r>
    </w:p>
    <w:p w14:paraId="1675CBEB" w14:textId="24DC37D0" w:rsidR="00D35CD8" w:rsidRPr="00D37E1E" w:rsidRDefault="00BC0DE4" w:rsidP="00A513C5">
      <w:pPr>
        <w:tabs>
          <w:tab w:val="left" w:pos="1418"/>
        </w:tabs>
        <w:spacing w:line="264" w:lineRule="auto"/>
        <w:ind w:left="2836" w:hanging="2904"/>
        <w:rPr>
          <w:rFonts w:ascii="Arial Narrow" w:hAnsi="Arial Narrow"/>
        </w:rPr>
      </w:pPr>
      <w:r>
        <w:rPr>
          <w:rFonts w:ascii="Arial Narrow" w:hAnsi="Arial Narrow"/>
        </w:rPr>
        <w:tab/>
      </w:r>
      <w:r w:rsidR="00D35CD8" w:rsidRPr="00D37E1E">
        <w:rPr>
          <w:rFonts w:ascii="Arial Narrow" w:hAnsi="Arial Narrow"/>
        </w:rPr>
        <w:t xml:space="preserve">Príloha č. </w:t>
      </w:r>
      <w:r>
        <w:rPr>
          <w:rFonts w:ascii="Arial Narrow" w:hAnsi="Arial Narrow"/>
        </w:rPr>
        <w:t>3</w:t>
      </w:r>
      <w:r w:rsidR="00D35CD8" w:rsidRPr="00D37E1E">
        <w:rPr>
          <w:rFonts w:ascii="Arial Narrow" w:hAnsi="Arial Narrow"/>
        </w:rPr>
        <w:tab/>
        <w:t>Harmonogram monitorovania a predkladania výdavkov a</w:t>
      </w:r>
      <w:r w:rsidR="00A513C5">
        <w:rPr>
          <w:rFonts w:ascii="Arial Narrow" w:hAnsi="Arial Narrow"/>
        </w:rPr>
        <w:t xml:space="preserve"> </w:t>
      </w:r>
      <w:r w:rsidR="00D35CD8" w:rsidRPr="00D37E1E">
        <w:rPr>
          <w:rFonts w:ascii="Arial Narrow" w:hAnsi="Arial Narrow"/>
        </w:rPr>
        <w:t>správ</w:t>
      </w:r>
      <w:r w:rsidR="008E33FE">
        <w:rPr>
          <w:rFonts w:ascii="Arial Narrow" w:hAnsi="Arial Narrow"/>
        </w:rPr>
        <w:t>,</w:t>
      </w:r>
    </w:p>
    <w:p w14:paraId="26E0792E" w14:textId="77777777" w:rsidR="008E33FE" w:rsidRPr="00D37E1E" w:rsidRDefault="00A513C5" w:rsidP="00A513C5">
      <w:pPr>
        <w:tabs>
          <w:tab w:val="left" w:pos="1418"/>
        </w:tabs>
        <w:spacing w:line="264" w:lineRule="auto"/>
        <w:ind w:left="2835" w:hanging="1486"/>
        <w:rPr>
          <w:rFonts w:ascii="Arial Narrow" w:hAnsi="Arial Narrow"/>
        </w:rPr>
      </w:pPr>
      <w:r>
        <w:rPr>
          <w:rFonts w:ascii="Arial Narrow" w:hAnsi="Arial Narrow"/>
        </w:rPr>
        <w:t xml:space="preserve"> </w:t>
      </w:r>
      <w:r w:rsidR="008E33FE">
        <w:rPr>
          <w:rFonts w:ascii="Arial Narrow" w:hAnsi="Arial Narrow"/>
        </w:rPr>
        <w:t xml:space="preserve">Príloha č. </w:t>
      </w:r>
      <w:r w:rsidR="00BC0DE4">
        <w:rPr>
          <w:rFonts w:ascii="Arial Narrow" w:hAnsi="Arial Narrow"/>
        </w:rPr>
        <w:t>4</w:t>
      </w:r>
      <w:r w:rsidR="008E33FE">
        <w:rPr>
          <w:rFonts w:ascii="Arial Narrow" w:hAnsi="Arial Narrow"/>
        </w:rPr>
        <w:tab/>
        <w:t>Podpisové vzory.</w:t>
      </w:r>
    </w:p>
    <w:p w14:paraId="0C958F4A" w14:textId="77777777" w:rsidR="008E33FE" w:rsidRDefault="008E33FE" w:rsidP="008E41B1">
      <w:pPr>
        <w:tabs>
          <w:tab w:val="left" w:pos="1843"/>
        </w:tabs>
        <w:spacing w:line="264" w:lineRule="auto"/>
        <w:ind w:left="1418" w:hanging="1486"/>
        <w:rPr>
          <w:rFonts w:ascii="Arial Narrow" w:hAnsi="Arial Narrow"/>
        </w:rPr>
      </w:pPr>
    </w:p>
    <w:p w14:paraId="60A6B87D" w14:textId="77777777" w:rsidR="008E33FE" w:rsidRPr="00D37E1E" w:rsidRDefault="008E33FE" w:rsidP="008E41B1">
      <w:pPr>
        <w:tabs>
          <w:tab w:val="left" w:pos="1843"/>
        </w:tabs>
        <w:spacing w:line="264" w:lineRule="auto"/>
        <w:ind w:left="1418" w:hanging="1486"/>
        <w:rPr>
          <w:rFonts w:ascii="Arial Narrow" w:hAnsi="Arial Narrow"/>
        </w:rPr>
      </w:pPr>
    </w:p>
    <w:p w14:paraId="77006C7F" w14:textId="77777777" w:rsidR="00996ACD" w:rsidRPr="00D37E1E" w:rsidRDefault="00996ACD" w:rsidP="00696212">
      <w:pPr>
        <w:spacing w:before="120"/>
        <w:jc w:val="both"/>
        <w:rPr>
          <w:rFonts w:ascii="Arial Narrow" w:hAnsi="Arial Narrow"/>
          <w:bCs/>
        </w:rPr>
      </w:pPr>
    </w:p>
    <w:p w14:paraId="664F4337" w14:textId="36657CB5" w:rsidR="00696212" w:rsidRPr="00D37E1E" w:rsidRDefault="00696212" w:rsidP="00696212">
      <w:pPr>
        <w:spacing w:before="120"/>
        <w:jc w:val="both"/>
        <w:rPr>
          <w:rFonts w:ascii="Arial Narrow" w:hAnsi="Arial Narrow"/>
          <w:bCs/>
        </w:rPr>
      </w:pPr>
      <w:r w:rsidRPr="00D37E1E">
        <w:rPr>
          <w:rFonts w:ascii="Arial Narrow" w:hAnsi="Arial Narrow"/>
          <w:bCs/>
        </w:rPr>
        <w:t xml:space="preserve">Za  Poskytovateľa v Bratislave, dňa </w:t>
      </w:r>
      <w:r w:rsidR="00D64D36">
        <w:rPr>
          <w:rFonts w:ascii="Arial Narrow" w:hAnsi="Arial Narrow"/>
          <w:bCs/>
        </w:rPr>
        <w:t>25.6.2019</w:t>
      </w:r>
    </w:p>
    <w:p w14:paraId="09D27139" w14:textId="77777777" w:rsidR="005B65E9" w:rsidRPr="00D37E1E" w:rsidRDefault="005B65E9" w:rsidP="00696212">
      <w:pPr>
        <w:spacing w:before="120"/>
        <w:jc w:val="both"/>
        <w:rPr>
          <w:rFonts w:ascii="Arial Narrow" w:hAnsi="Arial Narrow"/>
          <w:bCs/>
        </w:rPr>
      </w:pPr>
    </w:p>
    <w:p w14:paraId="694E3BD2" w14:textId="77777777" w:rsidR="00696212" w:rsidRPr="00D37E1E" w:rsidRDefault="00696212" w:rsidP="00696212">
      <w:pPr>
        <w:spacing w:before="120"/>
        <w:jc w:val="both"/>
        <w:rPr>
          <w:rFonts w:ascii="Arial Narrow" w:hAnsi="Arial Narrow"/>
          <w:bCs/>
        </w:rPr>
      </w:pPr>
      <w:r w:rsidRPr="00D37E1E">
        <w:rPr>
          <w:rFonts w:ascii="Arial Narrow" w:hAnsi="Arial Narrow"/>
          <w:bCs/>
        </w:rPr>
        <w:t>Podpis: .......................................</w:t>
      </w:r>
    </w:p>
    <w:p w14:paraId="70B87F21" w14:textId="77777777" w:rsidR="00A83CE4" w:rsidRDefault="00A83CE4" w:rsidP="00A83CE4">
      <w:pPr>
        <w:spacing w:before="120"/>
        <w:jc w:val="both"/>
        <w:rPr>
          <w:rFonts w:ascii="Arial Narrow" w:hAnsi="Arial Narrow"/>
          <w:bCs/>
        </w:rPr>
      </w:pPr>
      <w:r w:rsidRPr="00C02890">
        <w:rPr>
          <w:rFonts w:ascii="Arial Narrow" w:hAnsi="Arial Narrow"/>
          <w:bCs/>
        </w:rPr>
        <w:t xml:space="preserve">Mgr. Katarína </w:t>
      </w:r>
      <w:proofErr w:type="spellStart"/>
      <w:r w:rsidRPr="00C02890">
        <w:rPr>
          <w:rFonts w:ascii="Arial Narrow" w:hAnsi="Arial Narrow"/>
          <w:bCs/>
        </w:rPr>
        <w:t>Mihaľová</w:t>
      </w:r>
      <w:proofErr w:type="spellEnd"/>
      <w:r>
        <w:rPr>
          <w:rFonts w:ascii="Arial Narrow" w:hAnsi="Arial Narrow"/>
          <w:bCs/>
        </w:rPr>
        <w:t xml:space="preserve">, </w:t>
      </w:r>
      <w:r w:rsidRPr="00C02890">
        <w:rPr>
          <w:rFonts w:ascii="Arial Narrow" w:hAnsi="Arial Narrow"/>
          <w:bCs/>
        </w:rPr>
        <w:t>generálna riaditeľka Sekcie programov cezhraničnej spolupráce</w:t>
      </w:r>
      <w:r>
        <w:rPr>
          <w:rFonts w:ascii="Arial Narrow" w:hAnsi="Arial Narrow"/>
          <w:bCs/>
        </w:rPr>
        <w:t xml:space="preserve">                     </w:t>
      </w:r>
    </w:p>
    <w:p w14:paraId="70F2072D" w14:textId="77777777" w:rsidR="00A83CE4" w:rsidRPr="00D37E1E" w:rsidRDefault="00A83CE4" w:rsidP="00A83CE4">
      <w:pPr>
        <w:spacing w:before="120"/>
        <w:jc w:val="both"/>
        <w:rPr>
          <w:rFonts w:ascii="Arial Narrow" w:hAnsi="Arial Narrow"/>
          <w:bCs/>
        </w:rPr>
      </w:pPr>
      <w:r w:rsidRPr="00C02890">
        <w:rPr>
          <w:rFonts w:ascii="Arial Narrow" w:hAnsi="Arial Narrow"/>
          <w:bCs/>
        </w:rPr>
        <w:t>na základe poverenia č. MPRV-2018-1920/4136-72</w:t>
      </w:r>
    </w:p>
    <w:p w14:paraId="171231F4" w14:textId="77777777" w:rsidR="00EA6ABB" w:rsidRPr="00D37E1E" w:rsidRDefault="00EA6ABB" w:rsidP="00696212">
      <w:pPr>
        <w:spacing w:before="120"/>
        <w:jc w:val="both"/>
        <w:rPr>
          <w:rFonts w:ascii="Arial Narrow" w:hAnsi="Arial Narrow"/>
          <w:bCs/>
        </w:rPr>
      </w:pPr>
    </w:p>
    <w:p w14:paraId="3013226D" w14:textId="0CF0945F" w:rsidR="00696212" w:rsidRPr="00D37E1E" w:rsidRDefault="00696212" w:rsidP="00696212">
      <w:pPr>
        <w:spacing w:before="120"/>
        <w:jc w:val="both"/>
        <w:rPr>
          <w:rFonts w:ascii="Arial Narrow" w:hAnsi="Arial Narrow"/>
          <w:bCs/>
        </w:rPr>
      </w:pPr>
      <w:r w:rsidRPr="00D37E1E">
        <w:rPr>
          <w:rFonts w:ascii="Arial Narrow" w:hAnsi="Arial Narrow"/>
          <w:bCs/>
        </w:rPr>
        <w:t xml:space="preserve">Za </w:t>
      </w:r>
      <w:r w:rsidR="00B511FE" w:rsidRPr="00D37E1E">
        <w:rPr>
          <w:rFonts w:ascii="Arial Narrow" w:hAnsi="Arial Narrow"/>
          <w:bCs/>
        </w:rPr>
        <w:t>Hlavného p</w:t>
      </w:r>
      <w:r w:rsidRPr="00D37E1E">
        <w:rPr>
          <w:rFonts w:ascii="Arial Narrow" w:hAnsi="Arial Narrow"/>
          <w:bCs/>
        </w:rPr>
        <w:t xml:space="preserve">rijímateľa v </w:t>
      </w:r>
      <w:r w:rsidR="002D7113" w:rsidRPr="00D37E1E">
        <w:rPr>
          <w:rFonts w:ascii="Arial Narrow" w:hAnsi="Arial Narrow"/>
          <w:bCs/>
        </w:rPr>
        <w:t>........</w:t>
      </w:r>
      <w:r w:rsidR="003B58C6" w:rsidRPr="00D37E1E">
        <w:rPr>
          <w:rFonts w:ascii="Arial Narrow" w:hAnsi="Arial Narrow"/>
          <w:bCs/>
        </w:rPr>
        <w:t>...............</w:t>
      </w:r>
      <w:r w:rsidR="002D7113" w:rsidRPr="00D37E1E">
        <w:rPr>
          <w:rFonts w:ascii="Arial Narrow" w:hAnsi="Arial Narrow"/>
          <w:bCs/>
        </w:rPr>
        <w:t>.........</w:t>
      </w:r>
      <w:r w:rsidRPr="00D37E1E">
        <w:rPr>
          <w:rFonts w:ascii="Arial Narrow" w:hAnsi="Arial Narrow"/>
          <w:bCs/>
        </w:rPr>
        <w:t xml:space="preserve">, dňa </w:t>
      </w:r>
      <w:r w:rsidR="00D64D36">
        <w:rPr>
          <w:rFonts w:ascii="Arial Narrow" w:hAnsi="Arial Narrow"/>
          <w:bCs/>
        </w:rPr>
        <w:t>28.6.2019</w:t>
      </w:r>
      <w:bookmarkStart w:id="0" w:name="_GoBack"/>
      <w:bookmarkEnd w:id="0"/>
    </w:p>
    <w:p w14:paraId="691C7FB2" w14:textId="77777777" w:rsidR="005B65E9" w:rsidRPr="00D37E1E" w:rsidRDefault="005B65E9" w:rsidP="00696212">
      <w:pPr>
        <w:spacing w:before="120"/>
        <w:jc w:val="both"/>
        <w:rPr>
          <w:rFonts w:ascii="Arial Narrow" w:hAnsi="Arial Narrow"/>
          <w:bCs/>
          <w:u w:val="single"/>
        </w:rPr>
      </w:pPr>
      <w:bookmarkStart w:id="1" w:name="Text38"/>
    </w:p>
    <w:p w14:paraId="055BB02D" w14:textId="77777777" w:rsidR="00696212" w:rsidRPr="00D37E1E" w:rsidRDefault="00696212" w:rsidP="00696212">
      <w:pPr>
        <w:spacing w:before="120"/>
        <w:jc w:val="both"/>
        <w:rPr>
          <w:rFonts w:ascii="Arial Narrow" w:hAnsi="Arial Narrow"/>
          <w:bCs/>
        </w:rPr>
      </w:pPr>
      <w:r w:rsidRPr="00D37E1E">
        <w:rPr>
          <w:rFonts w:ascii="Arial Narrow" w:hAnsi="Arial Narrow"/>
          <w:bCs/>
        </w:rPr>
        <w:t>Podpis:</w:t>
      </w:r>
      <w:r w:rsidRPr="00D37E1E">
        <w:rPr>
          <w:rFonts w:ascii="Arial Narrow" w:hAnsi="Arial Narrow"/>
          <w:bCs/>
        </w:rPr>
        <w:tab/>
        <w:t>.......................................</w:t>
      </w:r>
    </w:p>
    <w:bookmarkEnd w:id="1"/>
    <w:p w14:paraId="29826007" w14:textId="0F5F4E58" w:rsidR="002F3711" w:rsidRPr="00D37E1E" w:rsidRDefault="00FC17A1" w:rsidP="00BF0838">
      <w:pPr>
        <w:spacing w:before="120"/>
        <w:jc w:val="both"/>
        <w:rPr>
          <w:rFonts w:ascii="Arial Narrow" w:hAnsi="Arial Narrow"/>
          <w:bCs/>
        </w:rPr>
      </w:pPr>
      <w:proofErr w:type="spellStart"/>
      <w:r>
        <w:rPr>
          <w:rFonts w:ascii="Arial Narrow" w:hAnsi="Arial Narrow"/>
          <w:bCs/>
        </w:rPr>
        <w:t>Město</w:t>
      </w:r>
      <w:proofErr w:type="spellEnd"/>
      <w:r>
        <w:rPr>
          <w:rFonts w:ascii="Arial Narrow" w:hAnsi="Arial Narrow"/>
          <w:bCs/>
        </w:rPr>
        <w:t xml:space="preserve"> </w:t>
      </w:r>
      <w:proofErr w:type="spellStart"/>
      <w:r>
        <w:rPr>
          <w:rFonts w:ascii="Arial Narrow" w:hAnsi="Arial Narrow"/>
          <w:bCs/>
        </w:rPr>
        <w:t>Bílovec</w:t>
      </w:r>
      <w:proofErr w:type="spellEnd"/>
    </w:p>
    <w:p w14:paraId="09AAB06F" w14:textId="4B506A17" w:rsidR="00696212" w:rsidRPr="00FC17A1" w:rsidRDefault="00FC17A1" w:rsidP="00BF0838">
      <w:pPr>
        <w:spacing w:before="120"/>
        <w:jc w:val="both"/>
        <w:rPr>
          <w:rFonts w:ascii="Arial Narrow" w:hAnsi="Arial Narrow"/>
          <w:bCs/>
        </w:rPr>
      </w:pPr>
      <w:r w:rsidRPr="00FC17A1">
        <w:rPr>
          <w:rFonts w:ascii="Arial Narrow" w:hAnsi="Arial Narrow"/>
        </w:rPr>
        <w:t xml:space="preserve">Mgr. </w:t>
      </w:r>
      <w:proofErr w:type="spellStart"/>
      <w:r w:rsidRPr="00FC17A1">
        <w:rPr>
          <w:rFonts w:ascii="Arial Narrow" w:hAnsi="Arial Narrow"/>
        </w:rPr>
        <w:t>Ren</w:t>
      </w:r>
      <w:r w:rsidR="00F85C1E">
        <w:rPr>
          <w:rFonts w:ascii="Arial Narrow" w:hAnsi="Arial Narrow"/>
        </w:rPr>
        <w:t>a</w:t>
      </w:r>
      <w:r w:rsidRPr="00FC17A1">
        <w:rPr>
          <w:rFonts w:ascii="Arial Narrow" w:hAnsi="Arial Narrow"/>
        </w:rPr>
        <w:t>ta</w:t>
      </w:r>
      <w:proofErr w:type="spellEnd"/>
      <w:r w:rsidRPr="00FC17A1">
        <w:rPr>
          <w:rFonts w:ascii="Arial Narrow" w:hAnsi="Arial Narrow"/>
        </w:rPr>
        <w:t xml:space="preserve"> </w:t>
      </w:r>
      <w:proofErr w:type="spellStart"/>
      <w:r w:rsidRPr="00FC17A1">
        <w:rPr>
          <w:rFonts w:ascii="Arial Narrow" w:hAnsi="Arial Narrow"/>
        </w:rPr>
        <w:t>Mikol</w:t>
      </w:r>
      <w:r w:rsidR="00F85C1E">
        <w:rPr>
          <w:rFonts w:ascii="Arial Narrow" w:hAnsi="Arial Narrow"/>
        </w:rPr>
        <w:t>a</w:t>
      </w:r>
      <w:r w:rsidRPr="00FC17A1">
        <w:rPr>
          <w:rFonts w:ascii="Arial Narrow" w:hAnsi="Arial Narrow"/>
        </w:rPr>
        <w:t>šová</w:t>
      </w:r>
      <w:proofErr w:type="spellEnd"/>
      <w:r>
        <w:rPr>
          <w:rFonts w:ascii="Arial Narrow" w:hAnsi="Arial Narrow"/>
        </w:rPr>
        <w:t>, starostka</w:t>
      </w:r>
    </w:p>
    <w:p w14:paraId="743F352A" w14:textId="77777777" w:rsidR="00BC0B57" w:rsidRPr="00D37E1E" w:rsidRDefault="00BC0B57" w:rsidP="00BC0B57">
      <w:pPr>
        <w:rPr>
          <w:rFonts w:ascii="Arial Narrow" w:hAnsi="Arial Narrow"/>
        </w:rPr>
      </w:pPr>
    </w:p>
    <w:p w14:paraId="37E777DB" w14:textId="77777777" w:rsidR="00BC0B57" w:rsidRPr="00D37E1E" w:rsidRDefault="00BC0B57" w:rsidP="00BC0B57">
      <w:pPr>
        <w:rPr>
          <w:rFonts w:ascii="Arial Narrow" w:hAnsi="Arial Narrow"/>
        </w:rPr>
      </w:pPr>
    </w:p>
    <w:p w14:paraId="45EDE01B" w14:textId="77777777" w:rsidR="007715BC" w:rsidRPr="00D37E1E" w:rsidRDefault="007715BC" w:rsidP="007715BC">
      <w:pPr>
        <w:rPr>
          <w:rFonts w:ascii="Arial Narrow" w:hAnsi="Arial Narrow"/>
        </w:rPr>
      </w:pPr>
      <w:r w:rsidRPr="00D37E1E">
        <w:rPr>
          <w:rFonts w:ascii="Arial Narrow" w:hAnsi="Arial Narrow"/>
        </w:rPr>
        <w:t>Dátum platnosti Zmluvy: ...........................</w:t>
      </w:r>
    </w:p>
    <w:p w14:paraId="51BB3397" w14:textId="77777777" w:rsidR="007715BC" w:rsidRPr="00D37E1E" w:rsidRDefault="007715BC" w:rsidP="007715BC">
      <w:pPr>
        <w:rPr>
          <w:rFonts w:ascii="Arial Narrow" w:hAnsi="Arial Narrow"/>
        </w:rPr>
      </w:pPr>
    </w:p>
    <w:p w14:paraId="15B70226" w14:textId="77777777" w:rsidR="00BC0B57" w:rsidRPr="00D37E1E" w:rsidRDefault="007715BC" w:rsidP="007715BC">
      <w:pPr>
        <w:rPr>
          <w:rFonts w:ascii="Arial Narrow" w:hAnsi="Arial Narrow"/>
        </w:rPr>
      </w:pPr>
      <w:r w:rsidRPr="00D37E1E">
        <w:rPr>
          <w:rFonts w:ascii="Arial Narrow" w:hAnsi="Arial Narrow"/>
        </w:rPr>
        <w:t>Dátum účinnosti Zmluvy: ..........................</w:t>
      </w:r>
    </w:p>
    <w:sectPr w:rsidR="00BC0B57" w:rsidRPr="00D37E1E" w:rsidSect="00E7623A">
      <w:footerReference w:type="default" r:id="rId9"/>
      <w:headerReference w:type="first" r:id="rId10"/>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E9B07" w14:textId="77777777" w:rsidR="00BB33C5" w:rsidRDefault="00BB33C5">
      <w:r>
        <w:separator/>
      </w:r>
    </w:p>
  </w:endnote>
  <w:endnote w:type="continuationSeparator" w:id="0">
    <w:p w14:paraId="7CD5F302" w14:textId="77777777" w:rsidR="00BB33C5" w:rsidRDefault="00BB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6CFB2" w14:textId="34C22C22" w:rsidR="00584286" w:rsidRPr="00C809A1" w:rsidRDefault="00584286" w:rsidP="00DC1C91">
    <w:pPr>
      <w:pStyle w:val="Zpat"/>
      <w:jc w:val="center"/>
      <w:rPr>
        <w:rFonts w:ascii="Arial Narrow" w:hAnsi="Arial Narrow"/>
      </w:rPr>
    </w:pPr>
    <w:r w:rsidRPr="00C809A1">
      <w:rPr>
        <w:rStyle w:val="slostrnky"/>
        <w:rFonts w:ascii="Arial Narrow" w:hAnsi="Arial Narrow"/>
      </w:rPr>
      <w:fldChar w:fldCharType="begin"/>
    </w:r>
    <w:r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D64D36">
      <w:rPr>
        <w:rStyle w:val="slostrnky"/>
        <w:rFonts w:ascii="Arial Narrow" w:hAnsi="Arial Narrow"/>
        <w:noProof/>
      </w:rPr>
      <w:t>8</w:t>
    </w:r>
    <w:r w:rsidRPr="00C809A1">
      <w:rPr>
        <w:rStyle w:val="slostrnky"/>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60415" w14:textId="77777777" w:rsidR="00BB33C5" w:rsidRDefault="00BB33C5">
      <w:r>
        <w:separator/>
      </w:r>
    </w:p>
  </w:footnote>
  <w:footnote w:type="continuationSeparator" w:id="0">
    <w:p w14:paraId="745F011F" w14:textId="77777777" w:rsidR="00BB33C5" w:rsidRDefault="00BB33C5">
      <w:r>
        <w:continuationSeparator/>
      </w:r>
    </w:p>
  </w:footnote>
  <w:footnote w:id="1">
    <w:p w14:paraId="3A9834AA" w14:textId="44A580C4" w:rsidR="00584286" w:rsidRPr="00CC47B4" w:rsidRDefault="00584286">
      <w:pPr>
        <w:pStyle w:val="Textpoznpodarou"/>
        <w:rPr>
          <w:rFonts w:ascii="Arial Narrow" w:hAnsi="Arial Narrow"/>
        </w:rPr>
      </w:pPr>
      <w:r w:rsidRPr="00CC47B4">
        <w:rPr>
          <w:rStyle w:val="Znakapoznpodarou"/>
          <w:rFonts w:ascii="Arial Narrow" w:hAnsi="Arial Narrow"/>
        </w:rPr>
        <w:footnoteRef/>
      </w:r>
      <w:r w:rsidRPr="00CC47B4">
        <w:rPr>
          <w:rFonts w:ascii="Arial Narrow" w:hAnsi="Arial Narrow"/>
        </w:rPr>
        <w:t xml:space="preserve"> Vyplní sa v prípade, ak je poštová adresa (korešpondenčná adresa) Zmluvnej strany odlišná od adresy jej sídla</w:t>
      </w:r>
      <w:r>
        <w:rPr>
          <w:rFonts w:ascii="Arial Narrow" w:hAnsi="Arial Narrow"/>
        </w:rPr>
        <w:t>.</w:t>
      </w:r>
    </w:p>
  </w:footnote>
  <w:footnote w:id="2">
    <w:p w14:paraId="7C293D70" w14:textId="760C163A" w:rsidR="00584286" w:rsidRPr="007264E7" w:rsidRDefault="00584286">
      <w:pPr>
        <w:pStyle w:val="Textpoznpodarou"/>
        <w:rPr>
          <w:rFonts w:ascii="Arial Narrow" w:hAnsi="Arial Narrow"/>
        </w:rPr>
      </w:pPr>
      <w:r w:rsidRPr="007264E7">
        <w:rPr>
          <w:rStyle w:val="Znakapoznpodarou"/>
          <w:rFonts w:ascii="Arial Narrow" w:hAnsi="Arial Narrow"/>
        </w:rPr>
        <w:footnoteRef/>
      </w:r>
      <w:r w:rsidRPr="007264E7">
        <w:rPr>
          <w:rFonts w:ascii="Arial Narrow" w:hAnsi="Arial Narrow"/>
        </w:rPr>
        <w:t xml:space="preserve"> </w:t>
      </w:r>
      <w:proofErr w:type="spellStart"/>
      <w:r>
        <w:rPr>
          <w:rFonts w:ascii="Arial Narrow" w:hAnsi="Arial Narrow"/>
        </w:rPr>
        <w:t>Interreg</w:t>
      </w:r>
      <w:proofErr w:type="spellEnd"/>
      <w:r>
        <w:rPr>
          <w:rFonts w:ascii="Arial Narrow" w:hAnsi="Arial Narrow"/>
        </w:rPr>
        <w:t xml:space="preserve"> V-A SK-CZ bol s</w:t>
      </w:r>
      <w:r w:rsidRPr="007264E7">
        <w:rPr>
          <w:rFonts w:ascii="Arial Narrow" w:hAnsi="Arial Narrow"/>
        </w:rPr>
        <w:t xml:space="preserve">chválený vykonávacím </w:t>
      </w:r>
      <w:r>
        <w:rPr>
          <w:rFonts w:ascii="Arial Narrow" w:hAnsi="Arial Narrow"/>
        </w:rPr>
        <w:t xml:space="preserve">rozhodnutím Európskej komisie </w:t>
      </w:r>
      <w:r w:rsidRPr="00090B05">
        <w:rPr>
          <w:rFonts w:ascii="Arial Narrow" w:hAnsi="Arial Narrow"/>
        </w:rPr>
        <w:t>č. C(2015)4080 zo dňa 11.06.2015</w:t>
      </w:r>
      <w:r>
        <w:rPr>
          <w:rFonts w:ascii="Arial Narrow" w:hAnsi="Arial Narrow"/>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E521C" w14:textId="77777777" w:rsidR="00584286" w:rsidRDefault="00584286" w:rsidP="007C4437">
    <w:pPr>
      <w:pStyle w:val="Zhlav"/>
      <w:jc w:val="center"/>
    </w:pPr>
    <w:r>
      <w:rPr>
        <w:rFonts w:ascii="Arial Narrow" w:hAnsi="Arial Narrow"/>
        <w:b/>
        <w:noProof/>
        <w:sz w:val="28"/>
        <w:szCs w:val="28"/>
        <w:lang w:val="cs-CZ"/>
      </w:rPr>
      <w:drawing>
        <wp:inline distT="0" distB="0" distL="0" distR="0" wp14:anchorId="02E5A24D" wp14:editId="3E9022EA">
          <wp:extent cx="5760720" cy="551180"/>
          <wp:effectExtent l="0" t="0" r="0" b="127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36.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511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85DA3"/>
    <w:multiLevelType w:val="hybridMultilevel"/>
    <w:tmpl w:val="D04441A6"/>
    <w:lvl w:ilvl="0" w:tplc="E104F438">
      <w:start w:val="1"/>
      <w:numFmt w:val="upperRoman"/>
      <w:lvlText w:val="%1."/>
      <w:lvlJc w:val="left"/>
      <w:pPr>
        <w:ind w:left="2292" w:hanging="720"/>
      </w:pPr>
      <w:rPr>
        <w:rFonts w:hint="default"/>
      </w:rPr>
    </w:lvl>
    <w:lvl w:ilvl="1" w:tplc="041B0019" w:tentative="1">
      <w:start w:val="1"/>
      <w:numFmt w:val="lowerLetter"/>
      <w:lvlText w:val="%2."/>
      <w:lvlJc w:val="left"/>
      <w:pPr>
        <w:ind w:left="2652" w:hanging="360"/>
      </w:pPr>
    </w:lvl>
    <w:lvl w:ilvl="2" w:tplc="041B001B" w:tentative="1">
      <w:start w:val="1"/>
      <w:numFmt w:val="lowerRoman"/>
      <w:lvlText w:val="%3."/>
      <w:lvlJc w:val="right"/>
      <w:pPr>
        <w:ind w:left="3372" w:hanging="180"/>
      </w:pPr>
    </w:lvl>
    <w:lvl w:ilvl="3" w:tplc="041B000F" w:tentative="1">
      <w:start w:val="1"/>
      <w:numFmt w:val="decimal"/>
      <w:lvlText w:val="%4."/>
      <w:lvlJc w:val="left"/>
      <w:pPr>
        <w:ind w:left="4092" w:hanging="360"/>
      </w:pPr>
    </w:lvl>
    <w:lvl w:ilvl="4" w:tplc="041B0019" w:tentative="1">
      <w:start w:val="1"/>
      <w:numFmt w:val="lowerLetter"/>
      <w:lvlText w:val="%5."/>
      <w:lvlJc w:val="left"/>
      <w:pPr>
        <w:ind w:left="4812" w:hanging="360"/>
      </w:pPr>
    </w:lvl>
    <w:lvl w:ilvl="5" w:tplc="041B001B" w:tentative="1">
      <w:start w:val="1"/>
      <w:numFmt w:val="lowerRoman"/>
      <w:lvlText w:val="%6."/>
      <w:lvlJc w:val="right"/>
      <w:pPr>
        <w:ind w:left="5532" w:hanging="180"/>
      </w:pPr>
    </w:lvl>
    <w:lvl w:ilvl="6" w:tplc="041B000F" w:tentative="1">
      <w:start w:val="1"/>
      <w:numFmt w:val="decimal"/>
      <w:lvlText w:val="%7."/>
      <w:lvlJc w:val="left"/>
      <w:pPr>
        <w:ind w:left="6252" w:hanging="360"/>
      </w:pPr>
    </w:lvl>
    <w:lvl w:ilvl="7" w:tplc="041B0019" w:tentative="1">
      <w:start w:val="1"/>
      <w:numFmt w:val="lowerLetter"/>
      <w:lvlText w:val="%8."/>
      <w:lvlJc w:val="left"/>
      <w:pPr>
        <w:ind w:left="6972" w:hanging="360"/>
      </w:pPr>
    </w:lvl>
    <w:lvl w:ilvl="8" w:tplc="041B001B" w:tentative="1">
      <w:start w:val="1"/>
      <w:numFmt w:val="lowerRoman"/>
      <w:lvlText w:val="%9."/>
      <w:lvlJc w:val="right"/>
      <w:pPr>
        <w:ind w:left="7692" w:hanging="180"/>
      </w:pPr>
    </w:lvl>
  </w:abstractNum>
  <w:abstractNum w:abstractNumId="1"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8230D9"/>
    <w:multiLevelType w:val="hybridMultilevel"/>
    <w:tmpl w:val="77989E42"/>
    <w:lvl w:ilvl="0" w:tplc="66C02B7C">
      <w:start w:val="1"/>
      <w:numFmt w:val="lowerLetter"/>
      <w:lvlText w:val="%1)"/>
      <w:lvlJc w:val="left"/>
      <w:pPr>
        <w:tabs>
          <w:tab w:val="num" w:pos="900"/>
        </w:tabs>
        <w:ind w:left="900" w:hanging="360"/>
      </w:pPr>
      <w:rPr>
        <w:rFonts w:hint="default"/>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6DA3BE6"/>
    <w:multiLevelType w:val="hybridMultilevel"/>
    <w:tmpl w:val="61EAE23E"/>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6BAF69CB"/>
    <w:multiLevelType w:val="hybridMultilevel"/>
    <w:tmpl w:val="42CE2710"/>
    <w:lvl w:ilvl="0" w:tplc="5BAA0CAA">
      <w:start w:val="1"/>
      <w:numFmt w:val="lowerLetter"/>
      <w:lvlText w:val="%1)"/>
      <w:lvlJc w:val="left"/>
      <w:pPr>
        <w:ind w:left="862" w:hanging="360"/>
      </w:pPr>
      <w:rPr>
        <w:rFonts w:hint="default"/>
      </w:r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0" w15:restartNumberingAfterBreak="0">
    <w:nsid w:val="6CA678AB"/>
    <w:multiLevelType w:val="multilevel"/>
    <w:tmpl w:val="627230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color w:val="000000" w:themeColor="text1"/>
      </w:rPr>
    </w:lvl>
    <w:lvl w:ilvl="2">
      <w:start w:val="1"/>
      <w:numFmt w:val="decimal"/>
      <w:lvlText w:val="%1.%2.%3."/>
      <w:lvlJc w:val="left"/>
      <w:pPr>
        <w:tabs>
          <w:tab w:val="num" w:pos="720"/>
        </w:tabs>
        <w:ind w:left="720" w:hanging="720"/>
      </w:pPr>
      <w:rPr>
        <w:rFonts w:ascii="Arial Narrow" w:hAnsi="Arial Narrow"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1"/>
  </w:num>
  <w:num w:numId="5">
    <w:abstractNumId w:val="11"/>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4"/>
  </w:num>
  <w:num w:numId="12">
    <w:abstractNumId w:val="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12"/>
    <w:rsid w:val="0000052C"/>
    <w:rsid w:val="000009E4"/>
    <w:rsid w:val="000024B9"/>
    <w:rsid w:val="00002562"/>
    <w:rsid w:val="000030EB"/>
    <w:rsid w:val="00003DBE"/>
    <w:rsid w:val="000052DF"/>
    <w:rsid w:val="00005C66"/>
    <w:rsid w:val="00007028"/>
    <w:rsid w:val="00007B35"/>
    <w:rsid w:val="0001153B"/>
    <w:rsid w:val="00013333"/>
    <w:rsid w:val="00013A3B"/>
    <w:rsid w:val="00014D93"/>
    <w:rsid w:val="00016BE1"/>
    <w:rsid w:val="00017B7C"/>
    <w:rsid w:val="00017E90"/>
    <w:rsid w:val="00020193"/>
    <w:rsid w:val="00021ED7"/>
    <w:rsid w:val="0002226A"/>
    <w:rsid w:val="000242D8"/>
    <w:rsid w:val="00025945"/>
    <w:rsid w:val="00026834"/>
    <w:rsid w:val="00026F4E"/>
    <w:rsid w:val="000312AC"/>
    <w:rsid w:val="000318CC"/>
    <w:rsid w:val="00031FB6"/>
    <w:rsid w:val="00032ED6"/>
    <w:rsid w:val="000335A4"/>
    <w:rsid w:val="00033DD8"/>
    <w:rsid w:val="00034FCA"/>
    <w:rsid w:val="00035CF2"/>
    <w:rsid w:val="00036FEA"/>
    <w:rsid w:val="00037D71"/>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5E3A"/>
    <w:rsid w:val="000576ED"/>
    <w:rsid w:val="0005794E"/>
    <w:rsid w:val="000605D7"/>
    <w:rsid w:val="00060945"/>
    <w:rsid w:val="000617B7"/>
    <w:rsid w:val="00062364"/>
    <w:rsid w:val="00065EE4"/>
    <w:rsid w:val="000701D7"/>
    <w:rsid w:val="000727B2"/>
    <w:rsid w:val="0007438E"/>
    <w:rsid w:val="00075B9C"/>
    <w:rsid w:val="00075E31"/>
    <w:rsid w:val="00076AA3"/>
    <w:rsid w:val="00077923"/>
    <w:rsid w:val="00081912"/>
    <w:rsid w:val="00081D4B"/>
    <w:rsid w:val="00081EAA"/>
    <w:rsid w:val="00082031"/>
    <w:rsid w:val="00082AA4"/>
    <w:rsid w:val="0008446B"/>
    <w:rsid w:val="00084824"/>
    <w:rsid w:val="00084F8D"/>
    <w:rsid w:val="000866EC"/>
    <w:rsid w:val="0008722E"/>
    <w:rsid w:val="00090678"/>
    <w:rsid w:val="00091639"/>
    <w:rsid w:val="000931BD"/>
    <w:rsid w:val="0009368D"/>
    <w:rsid w:val="00093B0D"/>
    <w:rsid w:val="00094B8D"/>
    <w:rsid w:val="00095866"/>
    <w:rsid w:val="000A0218"/>
    <w:rsid w:val="000A2AF8"/>
    <w:rsid w:val="000A4F1F"/>
    <w:rsid w:val="000A5C2B"/>
    <w:rsid w:val="000A62D3"/>
    <w:rsid w:val="000A6A80"/>
    <w:rsid w:val="000A6B05"/>
    <w:rsid w:val="000A76E7"/>
    <w:rsid w:val="000A7D78"/>
    <w:rsid w:val="000B08A4"/>
    <w:rsid w:val="000B2FE8"/>
    <w:rsid w:val="000B3763"/>
    <w:rsid w:val="000B3EFA"/>
    <w:rsid w:val="000B417C"/>
    <w:rsid w:val="000B4AB0"/>
    <w:rsid w:val="000B5249"/>
    <w:rsid w:val="000B55D6"/>
    <w:rsid w:val="000B62DE"/>
    <w:rsid w:val="000C09B3"/>
    <w:rsid w:val="000C0EEE"/>
    <w:rsid w:val="000C137F"/>
    <w:rsid w:val="000C1F0A"/>
    <w:rsid w:val="000C1FB0"/>
    <w:rsid w:val="000C3EE4"/>
    <w:rsid w:val="000C6206"/>
    <w:rsid w:val="000D0878"/>
    <w:rsid w:val="000D0881"/>
    <w:rsid w:val="000D0C98"/>
    <w:rsid w:val="000D10D5"/>
    <w:rsid w:val="000D41F7"/>
    <w:rsid w:val="000D4554"/>
    <w:rsid w:val="000D458D"/>
    <w:rsid w:val="000D4F98"/>
    <w:rsid w:val="000D614B"/>
    <w:rsid w:val="000D630B"/>
    <w:rsid w:val="000D649D"/>
    <w:rsid w:val="000D6918"/>
    <w:rsid w:val="000D6A1D"/>
    <w:rsid w:val="000D6A71"/>
    <w:rsid w:val="000D6BA9"/>
    <w:rsid w:val="000D700D"/>
    <w:rsid w:val="000D7425"/>
    <w:rsid w:val="000D7659"/>
    <w:rsid w:val="000D7F17"/>
    <w:rsid w:val="000E025A"/>
    <w:rsid w:val="000E0822"/>
    <w:rsid w:val="000E2A79"/>
    <w:rsid w:val="000E35F7"/>
    <w:rsid w:val="000E38B3"/>
    <w:rsid w:val="000E4F25"/>
    <w:rsid w:val="000E4F5C"/>
    <w:rsid w:val="000E6399"/>
    <w:rsid w:val="000E7A6D"/>
    <w:rsid w:val="000F1467"/>
    <w:rsid w:val="000F1A47"/>
    <w:rsid w:val="000F1F50"/>
    <w:rsid w:val="000F3347"/>
    <w:rsid w:val="000F3F64"/>
    <w:rsid w:val="000F4067"/>
    <w:rsid w:val="000F4D6C"/>
    <w:rsid w:val="000F57AC"/>
    <w:rsid w:val="000F6D66"/>
    <w:rsid w:val="00101E6F"/>
    <w:rsid w:val="001023EE"/>
    <w:rsid w:val="0010291D"/>
    <w:rsid w:val="00104BA4"/>
    <w:rsid w:val="00104E99"/>
    <w:rsid w:val="00105B9B"/>
    <w:rsid w:val="00107A8B"/>
    <w:rsid w:val="00107CD5"/>
    <w:rsid w:val="00110003"/>
    <w:rsid w:val="00110061"/>
    <w:rsid w:val="001101E1"/>
    <w:rsid w:val="0011062E"/>
    <w:rsid w:val="00110776"/>
    <w:rsid w:val="001108B2"/>
    <w:rsid w:val="00110C97"/>
    <w:rsid w:val="001114DE"/>
    <w:rsid w:val="0011180B"/>
    <w:rsid w:val="001120D1"/>
    <w:rsid w:val="001136FE"/>
    <w:rsid w:val="0011470D"/>
    <w:rsid w:val="001150E4"/>
    <w:rsid w:val="00115176"/>
    <w:rsid w:val="00116985"/>
    <w:rsid w:val="00117D31"/>
    <w:rsid w:val="001200C6"/>
    <w:rsid w:val="00120BD8"/>
    <w:rsid w:val="00120DB6"/>
    <w:rsid w:val="00122BCD"/>
    <w:rsid w:val="00123131"/>
    <w:rsid w:val="00124035"/>
    <w:rsid w:val="001243A6"/>
    <w:rsid w:val="001255DE"/>
    <w:rsid w:val="0012597E"/>
    <w:rsid w:val="00125D94"/>
    <w:rsid w:val="001263FD"/>
    <w:rsid w:val="001278BC"/>
    <w:rsid w:val="00130CF6"/>
    <w:rsid w:val="001342F6"/>
    <w:rsid w:val="0013493F"/>
    <w:rsid w:val="00134A45"/>
    <w:rsid w:val="00137AFA"/>
    <w:rsid w:val="00137C25"/>
    <w:rsid w:val="00144F49"/>
    <w:rsid w:val="00145FA3"/>
    <w:rsid w:val="00147660"/>
    <w:rsid w:val="00147955"/>
    <w:rsid w:val="00150085"/>
    <w:rsid w:val="00150854"/>
    <w:rsid w:val="001538C7"/>
    <w:rsid w:val="00153B78"/>
    <w:rsid w:val="001552AE"/>
    <w:rsid w:val="001558E5"/>
    <w:rsid w:val="001559C1"/>
    <w:rsid w:val="00157B89"/>
    <w:rsid w:val="0016075A"/>
    <w:rsid w:val="001619CB"/>
    <w:rsid w:val="00161E3E"/>
    <w:rsid w:val="00162050"/>
    <w:rsid w:val="0016335F"/>
    <w:rsid w:val="0016354D"/>
    <w:rsid w:val="00164753"/>
    <w:rsid w:val="00164C23"/>
    <w:rsid w:val="00166B81"/>
    <w:rsid w:val="00167972"/>
    <w:rsid w:val="00172DCD"/>
    <w:rsid w:val="00173AF8"/>
    <w:rsid w:val="00173C07"/>
    <w:rsid w:val="00174253"/>
    <w:rsid w:val="001747A9"/>
    <w:rsid w:val="00174B37"/>
    <w:rsid w:val="00175DD4"/>
    <w:rsid w:val="001772AF"/>
    <w:rsid w:val="00177B28"/>
    <w:rsid w:val="001809C3"/>
    <w:rsid w:val="001816B1"/>
    <w:rsid w:val="001820DF"/>
    <w:rsid w:val="001835B0"/>
    <w:rsid w:val="001836D7"/>
    <w:rsid w:val="00184F33"/>
    <w:rsid w:val="001850ED"/>
    <w:rsid w:val="00185432"/>
    <w:rsid w:val="0019065F"/>
    <w:rsid w:val="00190C94"/>
    <w:rsid w:val="0019250D"/>
    <w:rsid w:val="00193813"/>
    <w:rsid w:val="00193D14"/>
    <w:rsid w:val="00194083"/>
    <w:rsid w:val="0019567D"/>
    <w:rsid w:val="00195A9F"/>
    <w:rsid w:val="00195CD8"/>
    <w:rsid w:val="00196948"/>
    <w:rsid w:val="00197AAC"/>
    <w:rsid w:val="001A0524"/>
    <w:rsid w:val="001A0B1A"/>
    <w:rsid w:val="001A20E0"/>
    <w:rsid w:val="001A2402"/>
    <w:rsid w:val="001A2A54"/>
    <w:rsid w:val="001A2DB6"/>
    <w:rsid w:val="001A3620"/>
    <w:rsid w:val="001A5EC2"/>
    <w:rsid w:val="001A61C5"/>
    <w:rsid w:val="001A62C9"/>
    <w:rsid w:val="001A684B"/>
    <w:rsid w:val="001A685A"/>
    <w:rsid w:val="001A745F"/>
    <w:rsid w:val="001B0BC9"/>
    <w:rsid w:val="001B0BEA"/>
    <w:rsid w:val="001B1978"/>
    <w:rsid w:val="001B2AE0"/>
    <w:rsid w:val="001B51AA"/>
    <w:rsid w:val="001B66A9"/>
    <w:rsid w:val="001B731B"/>
    <w:rsid w:val="001C047C"/>
    <w:rsid w:val="001C10F0"/>
    <w:rsid w:val="001C1FD1"/>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A61"/>
    <w:rsid w:val="001E0C58"/>
    <w:rsid w:val="001E2CB6"/>
    <w:rsid w:val="001E2E4F"/>
    <w:rsid w:val="001E2F78"/>
    <w:rsid w:val="001E40F6"/>
    <w:rsid w:val="001E45EF"/>
    <w:rsid w:val="001E5EDE"/>
    <w:rsid w:val="001E67E1"/>
    <w:rsid w:val="001E6B1D"/>
    <w:rsid w:val="001E6DF5"/>
    <w:rsid w:val="001E75A9"/>
    <w:rsid w:val="001E777D"/>
    <w:rsid w:val="001F0053"/>
    <w:rsid w:val="001F09C4"/>
    <w:rsid w:val="001F1285"/>
    <w:rsid w:val="001F1EC2"/>
    <w:rsid w:val="001F2085"/>
    <w:rsid w:val="001F228C"/>
    <w:rsid w:val="001F25F0"/>
    <w:rsid w:val="001F561A"/>
    <w:rsid w:val="001F6BE5"/>
    <w:rsid w:val="002011EB"/>
    <w:rsid w:val="0020221F"/>
    <w:rsid w:val="002030AB"/>
    <w:rsid w:val="002043CE"/>
    <w:rsid w:val="00205AA7"/>
    <w:rsid w:val="00206D65"/>
    <w:rsid w:val="002074D1"/>
    <w:rsid w:val="002077B7"/>
    <w:rsid w:val="00210BB1"/>
    <w:rsid w:val="00210C75"/>
    <w:rsid w:val="00211AA2"/>
    <w:rsid w:val="00212689"/>
    <w:rsid w:val="00215E48"/>
    <w:rsid w:val="00216047"/>
    <w:rsid w:val="00216641"/>
    <w:rsid w:val="00221C94"/>
    <w:rsid w:val="00221D42"/>
    <w:rsid w:val="002222F8"/>
    <w:rsid w:val="0022333D"/>
    <w:rsid w:val="0022499D"/>
    <w:rsid w:val="002249BA"/>
    <w:rsid w:val="002257B0"/>
    <w:rsid w:val="00227273"/>
    <w:rsid w:val="00227859"/>
    <w:rsid w:val="0023022D"/>
    <w:rsid w:val="002309AC"/>
    <w:rsid w:val="00230BB9"/>
    <w:rsid w:val="00231268"/>
    <w:rsid w:val="00231EB6"/>
    <w:rsid w:val="002324CB"/>
    <w:rsid w:val="002338B4"/>
    <w:rsid w:val="002344A2"/>
    <w:rsid w:val="002349B9"/>
    <w:rsid w:val="00235D71"/>
    <w:rsid w:val="002365C3"/>
    <w:rsid w:val="002370F8"/>
    <w:rsid w:val="00237671"/>
    <w:rsid w:val="00237742"/>
    <w:rsid w:val="00237DA5"/>
    <w:rsid w:val="00237E0F"/>
    <w:rsid w:val="002401A5"/>
    <w:rsid w:val="00244926"/>
    <w:rsid w:val="002453B1"/>
    <w:rsid w:val="002454F1"/>
    <w:rsid w:val="00245E37"/>
    <w:rsid w:val="002462EB"/>
    <w:rsid w:val="00247CF2"/>
    <w:rsid w:val="0025038B"/>
    <w:rsid w:val="002518A9"/>
    <w:rsid w:val="00253184"/>
    <w:rsid w:val="0025408B"/>
    <w:rsid w:val="002550B9"/>
    <w:rsid w:val="00256404"/>
    <w:rsid w:val="00256A2F"/>
    <w:rsid w:val="002600A5"/>
    <w:rsid w:val="00260BA7"/>
    <w:rsid w:val="00261988"/>
    <w:rsid w:val="0026233B"/>
    <w:rsid w:val="002624C5"/>
    <w:rsid w:val="0026290C"/>
    <w:rsid w:val="002629BF"/>
    <w:rsid w:val="002631B5"/>
    <w:rsid w:val="00263B30"/>
    <w:rsid w:val="0026629D"/>
    <w:rsid w:val="00270798"/>
    <w:rsid w:val="002723F8"/>
    <w:rsid w:val="00272511"/>
    <w:rsid w:val="00272ACC"/>
    <w:rsid w:val="00273AE0"/>
    <w:rsid w:val="00273C83"/>
    <w:rsid w:val="00273DD1"/>
    <w:rsid w:val="002742FC"/>
    <w:rsid w:val="002747DC"/>
    <w:rsid w:val="002751A6"/>
    <w:rsid w:val="00275648"/>
    <w:rsid w:val="00275D99"/>
    <w:rsid w:val="0027612D"/>
    <w:rsid w:val="002765B3"/>
    <w:rsid w:val="0027737C"/>
    <w:rsid w:val="00277711"/>
    <w:rsid w:val="00277FCA"/>
    <w:rsid w:val="002810AB"/>
    <w:rsid w:val="002819C6"/>
    <w:rsid w:val="00283112"/>
    <w:rsid w:val="002850A5"/>
    <w:rsid w:val="0028583B"/>
    <w:rsid w:val="00286921"/>
    <w:rsid w:val="002869E1"/>
    <w:rsid w:val="00287086"/>
    <w:rsid w:val="00287D9F"/>
    <w:rsid w:val="00290CDA"/>
    <w:rsid w:val="0029210B"/>
    <w:rsid w:val="00292B99"/>
    <w:rsid w:val="00292D16"/>
    <w:rsid w:val="002930C0"/>
    <w:rsid w:val="002931F9"/>
    <w:rsid w:val="0029641A"/>
    <w:rsid w:val="0029754C"/>
    <w:rsid w:val="002A02AE"/>
    <w:rsid w:val="002A02EE"/>
    <w:rsid w:val="002A2D28"/>
    <w:rsid w:val="002A3852"/>
    <w:rsid w:val="002A53AE"/>
    <w:rsid w:val="002A5FD5"/>
    <w:rsid w:val="002A6C95"/>
    <w:rsid w:val="002A6FA4"/>
    <w:rsid w:val="002A7F8D"/>
    <w:rsid w:val="002B06EE"/>
    <w:rsid w:val="002B26FC"/>
    <w:rsid w:val="002B3C17"/>
    <w:rsid w:val="002B3CB2"/>
    <w:rsid w:val="002B5327"/>
    <w:rsid w:val="002B566E"/>
    <w:rsid w:val="002B573F"/>
    <w:rsid w:val="002B5C29"/>
    <w:rsid w:val="002B6714"/>
    <w:rsid w:val="002B7289"/>
    <w:rsid w:val="002B78C0"/>
    <w:rsid w:val="002B78F9"/>
    <w:rsid w:val="002C0C66"/>
    <w:rsid w:val="002C0EBC"/>
    <w:rsid w:val="002C106E"/>
    <w:rsid w:val="002C1BF9"/>
    <w:rsid w:val="002C1ED2"/>
    <w:rsid w:val="002C2655"/>
    <w:rsid w:val="002C468B"/>
    <w:rsid w:val="002C76E0"/>
    <w:rsid w:val="002D339B"/>
    <w:rsid w:val="002D43D1"/>
    <w:rsid w:val="002D63BF"/>
    <w:rsid w:val="002D7113"/>
    <w:rsid w:val="002E00F6"/>
    <w:rsid w:val="002E0A68"/>
    <w:rsid w:val="002E1BE7"/>
    <w:rsid w:val="002E34EB"/>
    <w:rsid w:val="002E554C"/>
    <w:rsid w:val="002E5FD2"/>
    <w:rsid w:val="002E7CDA"/>
    <w:rsid w:val="002F024C"/>
    <w:rsid w:val="002F1B1B"/>
    <w:rsid w:val="002F2105"/>
    <w:rsid w:val="002F2433"/>
    <w:rsid w:val="002F3711"/>
    <w:rsid w:val="002F59F2"/>
    <w:rsid w:val="002F6F13"/>
    <w:rsid w:val="002F7302"/>
    <w:rsid w:val="003009E4"/>
    <w:rsid w:val="00301F07"/>
    <w:rsid w:val="00302132"/>
    <w:rsid w:val="00302F1F"/>
    <w:rsid w:val="00303950"/>
    <w:rsid w:val="0030438E"/>
    <w:rsid w:val="00305316"/>
    <w:rsid w:val="00305746"/>
    <w:rsid w:val="00305DBD"/>
    <w:rsid w:val="0030634F"/>
    <w:rsid w:val="00306627"/>
    <w:rsid w:val="003100EA"/>
    <w:rsid w:val="00310223"/>
    <w:rsid w:val="003115B9"/>
    <w:rsid w:val="003131FA"/>
    <w:rsid w:val="00313678"/>
    <w:rsid w:val="003154E0"/>
    <w:rsid w:val="00316135"/>
    <w:rsid w:val="003219CE"/>
    <w:rsid w:val="00321BBB"/>
    <w:rsid w:val="00324E13"/>
    <w:rsid w:val="00325972"/>
    <w:rsid w:val="00327132"/>
    <w:rsid w:val="00327B29"/>
    <w:rsid w:val="00330320"/>
    <w:rsid w:val="00330D47"/>
    <w:rsid w:val="00330EC0"/>
    <w:rsid w:val="003317B7"/>
    <w:rsid w:val="00331D13"/>
    <w:rsid w:val="0033299D"/>
    <w:rsid w:val="003345C5"/>
    <w:rsid w:val="003367D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4C2A"/>
    <w:rsid w:val="0035692A"/>
    <w:rsid w:val="00356CBD"/>
    <w:rsid w:val="0035739F"/>
    <w:rsid w:val="003602AB"/>
    <w:rsid w:val="0036037C"/>
    <w:rsid w:val="00361094"/>
    <w:rsid w:val="00361338"/>
    <w:rsid w:val="003620BC"/>
    <w:rsid w:val="00362575"/>
    <w:rsid w:val="00365A43"/>
    <w:rsid w:val="00365BD1"/>
    <w:rsid w:val="00367C1D"/>
    <w:rsid w:val="00370C97"/>
    <w:rsid w:val="00373490"/>
    <w:rsid w:val="0037349A"/>
    <w:rsid w:val="0037382E"/>
    <w:rsid w:val="0037433C"/>
    <w:rsid w:val="003745FF"/>
    <w:rsid w:val="003752AA"/>
    <w:rsid w:val="00375472"/>
    <w:rsid w:val="00376821"/>
    <w:rsid w:val="0038066E"/>
    <w:rsid w:val="0038171D"/>
    <w:rsid w:val="00381F9D"/>
    <w:rsid w:val="00382827"/>
    <w:rsid w:val="00383362"/>
    <w:rsid w:val="003840D2"/>
    <w:rsid w:val="003874EC"/>
    <w:rsid w:val="00387798"/>
    <w:rsid w:val="003911E4"/>
    <w:rsid w:val="003912BC"/>
    <w:rsid w:val="003919E1"/>
    <w:rsid w:val="00392AC4"/>
    <w:rsid w:val="00392B05"/>
    <w:rsid w:val="00393AD7"/>
    <w:rsid w:val="00397533"/>
    <w:rsid w:val="003A3472"/>
    <w:rsid w:val="003A42E8"/>
    <w:rsid w:val="003A64E4"/>
    <w:rsid w:val="003A7F3C"/>
    <w:rsid w:val="003B14B8"/>
    <w:rsid w:val="003B304F"/>
    <w:rsid w:val="003B3583"/>
    <w:rsid w:val="003B47F2"/>
    <w:rsid w:val="003B4DDB"/>
    <w:rsid w:val="003B561A"/>
    <w:rsid w:val="003B58C6"/>
    <w:rsid w:val="003B6A1C"/>
    <w:rsid w:val="003B70B9"/>
    <w:rsid w:val="003B750E"/>
    <w:rsid w:val="003B77D7"/>
    <w:rsid w:val="003C093A"/>
    <w:rsid w:val="003C3AAE"/>
    <w:rsid w:val="003C495A"/>
    <w:rsid w:val="003C4F4E"/>
    <w:rsid w:val="003C5DBD"/>
    <w:rsid w:val="003C736D"/>
    <w:rsid w:val="003C7907"/>
    <w:rsid w:val="003D1016"/>
    <w:rsid w:val="003D1DFF"/>
    <w:rsid w:val="003D290B"/>
    <w:rsid w:val="003D312A"/>
    <w:rsid w:val="003D356C"/>
    <w:rsid w:val="003D3DD6"/>
    <w:rsid w:val="003D5C7B"/>
    <w:rsid w:val="003D7454"/>
    <w:rsid w:val="003D7AA8"/>
    <w:rsid w:val="003E07C3"/>
    <w:rsid w:val="003E0B7E"/>
    <w:rsid w:val="003E126C"/>
    <w:rsid w:val="003E12F7"/>
    <w:rsid w:val="003E235C"/>
    <w:rsid w:val="003E301A"/>
    <w:rsid w:val="003E3635"/>
    <w:rsid w:val="003E3A99"/>
    <w:rsid w:val="003E5182"/>
    <w:rsid w:val="003E576B"/>
    <w:rsid w:val="003E5DBC"/>
    <w:rsid w:val="003E71F9"/>
    <w:rsid w:val="003F1F3E"/>
    <w:rsid w:val="003F20CB"/>
    <w:rsid w:val="003F2F76"/>
    <w:rsid w:val="003F43F5"/>
    <w:rsid w:val="003F471B"/>
    <w:rsid w:val="003F5BA8"/>
    <w:rsid w:val="003F6889"/>
    <w:rsid w:val="004007A0"/>
    <w:rsid w:val="00400977"/>
    <w:rsid w:val="004017DB"/>
    <w:rsid w:val="0040262B"/>
    <w:rsid w:val="00402750"/>
    <w:rsid w:val="00404343"/>
    <w:rsid w:val="004049F1"/>
    <w:rsid w:val="00405372"/>
    <w:rsid w:val="00406297"/>
    <w:rsid w:val="0040639E"/>
    <w:rsid w:val="004063B7"/>
    <w:rsid w:val="00406D6B"/>
    <w:rsid w:val="00407318"/>
    <w:rsid w:val="004078A1"/>
    <w:rsid w:val="00407A95"/>
    <w:rsid w:val="00407CB1"/>
    <w:rsid w:val="00410854"/>
    <w:rsid w:val="0041176B"/>
    <w:rsid w:val="00413188"/>
    <w:rsid w:val="004136E9"/>
    <w:rsid w:val="00413AB8"/>
    <w:rsid w:val="004143EA"/>
    <w:rsid w:val="004157C4"/>
    <w:rsid w:val="004170CD"/>
    <w:rsid w:val="00417F9A"/>
    <w:rsid w:val="00422109"/>
    <w:rsid w:val="00422B4F"/>
    <w:rsid w:val="004237B4"/>
    <w:rsid w:val="004249AA"/>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4535"/>
    <w:rsid w:val="00464BC4"/>
    <w:rsid w:val="004657E2"/>
    <w:rsid w:val="00465EF0"/>
    <w:rsid w:val="004678FE"/>
    <w:rsid w:val="00470DB4"/>
    <w:rsid w:val="00471406"/>
    <w:rsid w:val="00472369"/>
    <w:rsid w:val="00472F64"/>
    <w:rsid w:val="00473621"/>
    <w:rsid w:val="00474733"/>
    <w:rsid w:val="00474A0F"/>
    <w:rsid w:val="00474E53"/>
    <w:rsid w:val="00475870"/>
    <w:rsid w:val="00475ADD"/>
    <w:rsid w:val="00477664"/>
    <w:rsid w:val="004777D8"/>
    <w:rsid w:val="00477E2C"/>
    <w:rsid w:val="004802A1"/>
    <w:rsid w:val="00480C32"/>
    <w:rsid w:val="00482DF2"/>
    <w:rsid w:val="004860E2"/>
    <w:rsid w:val="00486622"/>
    <w:rsid w:val="00490867"/>
    <w:rsid w:val="0049229B"/>
    <w:rsid w:val="00492C7D"/>
    <w:rsid w:val="00492FE6"/>
    <w:rsid w:val="00493B21"/>
    <w:rsid w:val="0049529B"/>
    <w:rsid w:val="0049580A"/>
    <w:rsid w:val="00497178"/>
    <w:rsid w:val="004A07EB"/>
    <w:rsid w:val="004A10BB"/>
    <w:rsid w:val="004A1671"/>
    <w:rsid w:val="004A17AD"/>
    <w:rsid w:val="004A21FF"/>
    <w:rsid w:val="004A25F7"/>
    <w:rsid w:val="004A4273"/>
    <w:rsid w:val="004A4925"/>
    <w:rsid w:val="004A4DC1"/>
    <w:rsid w:val="004A5B28"/>
    <w:rsid w:val="004A69D2"/>
    <w:rsid w:val="004A70E5"/>
    <w:rsid w:val="004A78B9"/>
    <w:rsid w:val="004A7B7A"/>
    <w:rsid w:val="004B1860"/>
    <w:rsid w:val="004B212B"/>
    <w:rsid w:val="004B24BE"/>
    <w:rsid w:val="004B2710"/>
    <w:rsid w:val="004B286E"/>
    <w:rsid w:val="004B3789"/>
    <w:rsid w:val="004B3BEC"/>
    <w:rsid w:val="004B3F46"/>
    <w:rsid w:val="004B426E"/>
    <w:rsid w:val="004B4B05"/>
    <w:rsid w:val="004B508B"/>
    <w:rsid w:val="004B52D4"/>
    <w:rsid w:val="004B54A1"/>
    <w:rsid w:val="004C0477"/>
    <w:rsid w:val="004C21B3"/>
    <w:rsid w:val="004C4C19"/>
    <w:rsid w:val="004C50FE"/>
    <w:rsid w:val="004C59B3"/>
    <w:rsid w:val="004C6B03"/>
    <w:rsid w:val="004C74DC"/>
    <w:rsid w:val="004C7537"/>
    <w:rsid w:val="004D08D5"/>
    <w:rsid w:val="004D0BCD"/>
    <w:rsid w:val="004D0D8D"/>
    <w:rsid w:val="004D22F8"/>
    <w:rsid w:val="004D2CE2"/>
    <w:rsid w:val="004D38E4"/>
    <w:rsid w:val="004D41D3"/>
    <w:rsid w:val="004D4C43"/>
    <w:rsid w:val="004D4CE2"/>
    <w:rsid w:val="004D52EF"/>
    <w:rsid w:val="004D5BBC"/>
    <w:rsid w:val="004D60A5"/>
    <w:rsid w:val="004D7250"/>
    <w:rsid w:val="004D74E0"/>
    <w:rsid w:val="004E188C"/>
    <w:rsid w:val="004E266D"/>
    <w:rsid w:val="004E2A38"/>
    <w:rsid w:val="004E4235"/>
    <w:rsid w:val="004E482D"/>
    <w:rsid w:val="004E62B2"/>
    <w:rsid w:val="004E6851"/>
    <w:rsid w:val="004E6C24"/>
    <w:rsid w:val="004E75F5"/>
    <w:rsid w:val="004F0A32"/>
    <w:rsid w:val="004F0DDD"/>
    <w:rsid w:val="004F1045"/>
    <w:rsid w:val="004F1B4C"/>
    <w:rsid w:val="004F1DC5"/>
    <w:rsid w:val="004F23F9"/>
    <w:rsid w:val="004F2B60"/>
    <w:rsid w:val="004F2CD2"/>
    <w:rsid w:val="004F47C3"/>
    <w:rsid w:val="004F5FC2"/>
    <w:rsid w:val="004F6DA4"/>
    <w:rsid w:val="005003DA"/>
    <w:rsid w:val="00500986"/>
    <w:rsid w:val="00500A0F"/>
    <w:rsid w:val="00500E0D"/>
    <w:rsid w:val="005010CE"/>
    <w:rsid w:val="00501C5B"/>
    <w:rsid w:val="005023A3"/>
    <w:rsid w:val="0050268D"/>
    <w:rsid w:val="00502886"/>
    <w:rsid w:val="00502AC4"/>
    <w:rsid w:val="005038ED"/>
    <w:rsid w:val="00503EB3"/>
    <w:rsid w:val="00503F98"/>
    <w:rsid w:val="00504F30"/>
    <w:rsid w:val="005052F1"/>
    <w:rsid w:val="00505BAA"/>
    <w:rsid w:val="005061A2"/>
    <w:rsid w:val="005071CE"/>
    <w:rsid w:val="0050759A"/>
    <w:rsid w:val="00507C34"/>
    <w:rsid w:val="0051006B"/>
    <w:rsid w:val="005106CF"/>
    <w:rsid w:val="00510B4C"/>
    <w:rsid w:val="00510E75"/>
    <w:rsid w:val="0051121C"/>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569"/>
    <w:rsid w:val="00534582"/>
    <w:rsid w:val="00536AFC"/>
    <w:rsid w:val="005370E6"/>
    <w:rsid w:val="00540D36"/>
    <w:rsid w:val="00540F57"/>
    <w:rsid w:val="00541F3A"/>
    <w:rsid w:val="00543C7F"/>
    <w:rsid w:val="00544CF8"/>
    <w:rsid w:val="0054708B"/>
    <w:rsid w:val="00547F48"/>
    <w:rsid w:val="00550108"/>
    <w:rsid w:val="00550505"/>
    <w:rsid w:val="0055080C"/>
    <w:rsid w:val="00553B6E"/>
    <w:rsid w:val="0055619C"/>
    <w:rsid w:val="00556AEC"/>
    <w:rsid w:val="0055763A"/>
    <w:rsid w:val="005622FB"/>
    <w:rsid w:val="00562A19"/>
    <w:rsid w:val="00562C6B"/>
    <w:rsid w:val="00563867"/>
    <w:rsid w:val="00563C12"/>
    <w:rsid w:val="00563E5C"/>
    <w:rsid w:val="00564F05"/>
    <w:rsid w:val="00565926"/>
    <w:rsid w:val="00566588"/>
    <w:rsid w:val="005669C8"/>
    <w:rsid w:val="005677C7"/>
    <w:rsid w:val="00567938"/>
    <w:rsid w:val="00567A1F"/>
    <w:rsid w:val="0057107F"/>
    <w:rsid w:val="0057179D"/>
    <w:rsid w:val="00573A34"/>
    <w:rsid w:val="005740AC"/>
    <w:rsid w:val="00576E57"/>
    <w:rsid w:val="00577266"/>
    <w:rsid w:val="00581A4D"/>
    <w:rsid w:val="005837E3"/>
    <w:rsid w:val="00583BC1"/>
    <w:rsid w:val="00584286"/>
    <w:rsid w:val="0058445A"/>
    <w:rsid w:val="0058467C"/>
    <w:rsid w:val="00584798"/>
    <w:rsid w:val="00584C93"/>
    <w:rsid w:val="00585072"/>
    <w:rsid w:val="005852FB"/>
    <w:rsid w:val="00586A2E"/>
    <w:rsid w:val="0058764F"/>
    <w:rsid w:val="00587AC8"/>
    <w:rsid w:val="005928A1"/>
    <w:rsid w:val="00593AA1"/>
    <w:rsid w:val="005943B5"/>
    <w:rsid w:val="0059489A"/>
    <w:rsid w:val="005966CE"/>
    <w:rsid w:val="005977A9"/>
    <w:rsid w:val="0059786B"/>
    <w:rsid w:val="00597C83"/>
    <w:rsid w:val="005A06AC"/>
    <w:rsid w:val="005A0E9D"/>
    <w:rsid w:val="005A23FB"/>
    <w:rsid w:val="005A2B38"/>
    <w:rsid w:val="005A2CF6"/>
    <w:rsid w:val="005A43F2"/>
    <w:rsid w:val="005A443C"/>
    <w:rsid w:val="005A50D7"/>
    <w:rsid w:val="005A5EAE"/>
    <w:rsid w:val="005B1B3E"/>
    <w:rsid w:val="005B298B"/>
    <w:rsid w:val="005B317F"/>
    <w:rsid w:val="005B3605"/>
    <w:rsid w:val="005B3DED"/>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5E6"/>
    <w:rsid w:val="005D19C8"/>
    <w:rsid w:val="005D26E8"/>
    <w:rsid w:val="005D299E"/>
    <w:rsid w:val="005D2B26"/>
    <w:rsid w:val="005D2E0A"/>
    <w:rsid w:val="005D3F63"/>
    <w:rsid w:val="005D449F"/>
    <w:rsid w:val="005D6A82"/>
    <w:rsid w:val="005E02DD"/>
    <w:rsid w:val="005E0BBC"/>
    <w:rsid w:val="005E0EB6"/>
    <w:rsid w:val="005E1F32"/>
    <w:rsid w:val="005E2BB5"/>
    <w:rsid w:val="005E38CA"/>
    <w:rsid w:val="005E39D1"/>
    <w:rsid w:val="005E42F2"/>
    <w:rsid w:val="005E454E"/>
    <w:rsid w:val="005E65B1"/>
    <w:rsid w:val="005E79CA"/>
    <w:rsid w:val="005E7F7E"/>
    <w:rsid w:val="005F066D"/>
    <w:rsid w:val="005F0842"/>
    <w:rsid w:val="005F0D92"/>
    <w:rsid w:val="005F1640"/>
    <w:rsid w:val="005F2696"/>
    <w:rsid w:val="005F2A87"/>
    <w:rsid w:val="005F457C"/>
    <w:rsid w:val="005F6A3F"/>
    <w:rsid w:val="005F75DB"/>
    <w:rsid w:val="006006C0"/>
    <w:rsid w:val="00602B9F"/>
    <w:rsid w:val="006034CD"/>
    <w:rsid w:val="00604431"/>
    <w:rsid w:val="00604837"/>
    <w:rsid w:val="0060490D"/>
    <w:rsid w:val="00606C6E"/>
    <w:rsid w:val="00607872"/>
    <w:rsid w:val="00607C29"/>
    <w:rsid w:val="00611965"/>
    <w:rsid w:val="00611F5D"/>
    <w:rsid w:val="00612407"/>
    <w:rsid w:val="00613FE9"/>
    <w:rsid w:val="00614815"/>
    <w:rsid w:val="006148BD"/>
    <w:rsid w:val="00614DAA"/>
    <w:rsid w:val="0061615A"/>
    <w:rsid w:val="00616891"/>
    <w:rsid w:val="00617FF9"/>
    <w:rsid w:val="0062185D"/>
    <w:rsid w:val="00622326"/>
    <w:rsid w:val="00622E0A"/>
    <w:rsid w:val="006230B3"/>
    <w:rsid w:val="0062317F"/>
    <w:rsid w:val="0062416E"/>
    <w:rsid w:val="006242F4"/>
    <w:rsid w:val="006247DE"/>
    <w:rsid w:val="00625836"/>
    <w:rsid w:val="00626D1A"/>
    <w:rsid w:val="00632D0D"/>
    <w:rsid w:val="0063318C"/>
    <w:rsid w:val="006352D7"/>
    <w:rsid w:val="006356B4"/>
    <w:rsid w:val="00635711"/>
    <w:rsid w:val="00635D58"/>
    <w:rsid w:val="00635E4F"/>
    <w:rsid w:val="00636F88"/>
    <w:rsid w:val="00637E3A"/>
    <w:rsid w:val="00640BB9"/>
    <w:rsid w:val="006410E5"/>
    <w:rsid w:val="006411D5"/>
    <w:rsid w:val="006415C5"/>
    <w:rsid w:val="00641712"/>
    <w:rsid w:val="006419CD"/>
    <w:rsid w:val="00642E46"/>
    <w:rsid w:val="0064355F"/>
    <w:rsid w:val="00643C61"/>
    <w:rsid w:val="00643DF1"/>
    <w:rsid w:val="006448A6"/>
    <w:rsid w:val="006457BF"/>
    <w:rsid w:val="00645AF5"/>
    <w:rsid w:val="0065066A"/>
    <w:rsid w:val="006511CC"/>
    <w:rsid w:val="006515F1"/>
    <w:rsid w:val="00651E94"/>
    <w:rsid w:val="00653076"/>
    <w:rsid w:val="00653D5C"/>
    <w:rsid w:val="00654CD8"/>
    <w:rsid w:val="00655918"/>
    <w:rsid w:val="00655A75"/>
    <w:rsid w:val="006576B8"/>
    <w:rsid w:val="00657D17"/>
    <w:rsid w:val="00657EF5"/>
    <w:rsid w:val="006606E5"/>
    <w:rsid w:val="006643EB"/>
    <w:rsid w:val="00664702"/>
    <w:rsid w:val="00666A6E"/>
    <w:rsid w:val="00666CAB"/>
    <w:rsid w:val="0066748A"/>
    <w:rsid w:val="006703DE"/>
    <w:rsid w:val="0067063C"/>
    <w:rsid w:val="00670C5D"/>
    <w:rsid w:val="0067134C"/>
    <w:rsid w:val="00671870"/>
    <w:rsid w:val="00672B13"/>
    <w:rsid w:val="00673BFB"/>
    <w:rsid w:val="0067467E"/>
    <w:rsid w:val="006757FD"/>
    <w:rsid w:val="00676059"/>
    <w:rsid w:val="006762B7"/>
    <w:rsid w:val="00676AAC"/>
    <w:rsid w:val="006814F3"/>
    <w:rsid w:val="006824CD"/>
    <w:rsid w:val="00683C97"/>
    <w:rsid w:val="00684448"/>
    <w:rsid w:val="006844F6"/>
    <w:rsid w:val="00684664"/>
    <w:rsid w:val="0068495F"/>
    <w:rsid w:val="00684BC4"/>
    <w:rsid w:val="006902D1"/>
    <w:rsid w:val="006910AB"/>
    <w:rsid w:val="00691BFE"/>
    <w:rsid w:val="00692DF5"/>
    <w:rsid w:val="00696212"/>
    <w:rsid w:val="00697A37"/>
    <w:rsid w:val="006A0495"/>
    <w:rsid w:val="006A2CBF"/>
    <w:rsid w:val="006A3099"/>
    <w:rsid w:val="006A3351"/>
    <w:rsid w:val="006A3976"/>
    <w:rsid w:val="006A4D74"/>
    <w:rsid w:val="006A5375"/>
    <w:rsid w:val="006A605A"/>
    <w:rsid w:val="006B0353"/>
    <w:rsid w:val="006B0FCD"/>
    <w:rsid w:val="006B1A22"/>
    <w:rsid w:val="006B1A90"/>
    <w:rsid w:val="006B2522"/>
    <w:rsid w:val="006B2ACE"/>
    <w:rsid w:val="006B5447"/>
    <w:rsid w:val="006B5CD0"/>
    <w:rsid w:val="006B75DD"/>
    <w:rsid w:val="006C1B41"/>
    <w:rsid w:val="006C3B4A"/>
    <w:rsid w:val="006C5103"/>
    <w:rsid w:val="006C5BFF"/>
    <w:rsid w:val="006C6112"/>
    <w:rsid w:val="006C65B5"/>
    <w:rsid w:val="006C6756"/>
    <w:rsid w:val="006C67DF"/>
    <w:rsid w:val="006C6EE6"/>
    <w:rsid w:val="006D00B6"/>
    <w:rsid w:val="006D0C12"/>
    <w:rsid w:val="006D1C08"/>
    <w:rsid w:val="006D1D4D"/>
    <w:rsid w:val="006D2202"/>
    <w:rsid w:val="006D267B"/>
    <w:rsid w:val="006D2D19"/>
    <w:rsid w:val="006D55FD"/>
    <w:rsid w:val="006D5CB7"/>
    <w:rsid w:val="006D604A"/>
    <w:rsid w:val="006D688F"/>
    <w:rsid w:val="006D7D1F"/>
    <w:rsid w:val="006D7FB6"/>
    <w:rsid w:val="006E43C1"/>
    <w:rsid w:val="006E6E3B"/>
    <w:rsid w:val="006E7735"/>
    <w:rsid w:val="006F1354"/>
    <w:rsid w:val="006F2F6A"/>
    <w:rsid w:val="006F31C4"/>
    <w:rsid w:val="006F3BDE"/>
    <w:rsid w:val="006F442C"/>
    <w:rsid w:val="006F48E9"/>
    <w:rsid w:val="006F559A"/>
    <w:rsid w:val="006F5A2B"/>
    <w:rsid w:val="006F6731"/>
    <w:rsid w:val="006F7A4C"/>
    <w:rsid w:val="00700CDC"/>
    <w:rsid w:val="0070113A"/>
    <w:rsid w:val="007016FE"/>
    <w:rsid w:val="00701FAA"/>
    <w:rsid w:val="00703CDE"/>
    <w:rsid w:val="0070415D"/>
    <w:rsid w:val="0070461F"/>
    <w:rsid w:val="0070588E"/>
    <w:rsid w:val="00706360"/>
    <w:rsid w:val="00706A99"/>
    <w:rsid w:val="00706C72"/>
    <w:rsid w:val="007074D3"/>
    <w:rsid w:val="0071113B"/>
    <w:rsid w:val="0071184D"/>
    <w:rsid w:val="00711BD9"/>
    <w:rsid w:val="00712CBA"/>
    <w:rsid w:val="007131DF"/>
    <w:rsid w:val="00715100"/>
    <w:rsid w:val="00715172"/>
    <w:rsid w:val="007176B5"/>
    <w:rsid w:val="00721BCF"/>
    <w:rsid w:val="00724AB3"/>
    <w:rsid w:val="00724F72"/>
    <w:rsid w:val="007264E7"/>
    <w:rsid w:val="00727274"/>
    <w:rsid w:val="00730004"/>
    <w:rsid w:val="007305AA"/>
    <w:rsid w:val="00730B4A"/>
    <w:rsid w:val="00731429"/>
    <w:rsid w:val="0073264F"/>
    <w:rsid w:val="00732AEF"/>
    <w:rsid w:val="00732B96"/>
    <w:rsid w:val="0073392E"/>
    <w:rsid w:val="00734704"/>
    <w:rsid w:val="007349EF"/>
    <w:rsid w:val="00735B51"/>
    <w:rsid w:val="00740A05"/>
    <w:rsid w:val="007422D9"/>
    <w:rsid w:val="00742E23"/>
    <w:rsid w:val="0074320B"/>
    <w:rsid w:val="00744922"/>
    <w:rsid w:val="00744935"/>
    <w:rsid w:val="00744D4B"/>
    <w:rsid w:val="00744F78"/>
    <w:rsid w:val="00745C1F"/>
    <w:rsid w:val="007460B4"/>
    <w:rsid w:val="0074628D"/>
    <w:rsid w:val="00746978"/>
    <w:rsid w:val="00746B80"/>
    <w:rsid w:val="007472B6"/>
    <w:rsid w:val="007473C6"/>
    <w:rsid w:val="00747A75"/>
    <w:rsid w:val="00747F95"/>
    <w:rsid w:val="007506D8"/>
    <w:rsid w:val="00750974"/>
    <w:rsid w:val="00753970"/>
    <w:rsid w:val="00755B5C"/>
    <w:rsid w:val="0076148B"/>
    <w:rsid w:val="0076194A"/>
    <w:rsid w:val="00761E39"/>
    <w:rsid w:val="00763C94"/>
    <w:rsid w:val="00764AE3"/>
    <w:rsid w:val="00764DA6"/>
    <w:rsid w:val="00765624"/>
    <w:rsid w:val="00765D43"/>
    <w:rsid w:val="00766690"/>
    <w:rsid w:val="00770076"/>
    <w:rsid w:val="00771194"/>
    <w:rsid w:val="007711E6"/>
    <w:rsid w:val="007715BC"/>
    <w:rsid w:val="007716F7"/>
    <w:rsid w:val="00772351"/>
    <w:rsid w:val="007728D3"/>
    <w:rsid w:val="00772A14"/>
    <w:rsid w:val="00773770"/>
    <w:rsid w:val="00774065"/>
    <w:rsid w:val="007742A9"/>
    <w:rsid w:val="00774490"/>
    <w:rsid w:val="00774769"/>
    <w:rsid w:val="00774FBC"/>
    <w:rsid w:val="00776103"/>
    <w:rsid w:val="0077653F"/>
    <w:rsid w:val="00776E9E"/>
    <w:rsid w:val="00781787"/>
    <w:rsid w:val="00782276"/>
    <w:rsid w:val="0078254C"/>
    <w:rsid w:val="0078366E"/>
    <w:rsid w:val="007857E9"/>
    <w:rsid w:val="007861D3"/>
    <w:rsid w:val="007867F9"/>
    <w:rsid w:val="00790AD6"/>
    <w:rsid w:val="007928F8"/>
    <w:rsid w:val="007933A6"/>
    <w:rsid w:val="007934D5"/>
    <w:rsid w:val="00793EAD"/>
    <w:rsid w:val="007A0D81"/>
    <w:rsid w:val="007A1AB7"/>
    <w:rsid w:val="007A31B0"/>
    <w:rsid w:val="007A380D"/>
    <w:rsid w:val="007A39C4"/>
    <w:rsid w:val="007A3DB2"/>
    <w:rsid w:val="007A4BD7"/>
    <w:rsid w:val="007A7711"/>
    <w:rsid w:val="007A7745"/>
    <w:rsid w:val="007A7CC6"/>
    <w:rsid w:val="007B1956"/>
    <w:rsid w:val="007B1C45"/>
    <w:rsid w:val="007B3E76"/>
    <w:rsid w:val="007B51C7"/>
    <w:rsid w:val="007B5985"/>
    <w:rsid w:val="007B5C61"/>
    <w:rsid w:val="007B6A18"/>
    <w:rsid w:val="007C0116"/>
    <w:rsid w:val="007C0EA1"/>
    <w:rsid w:val="007C0F63"/>
    <w:rsid w:val="007C120A"/>
    <w:rsid w:val="007C14A5"/>
    <w:rsid w:val="007C25DD"/>
    <w:rsid w:val="007C2F3F"/>
    <w:rsid w:val="007C38DE"/>
    <w:rsid w:val="007C409E"/>
    <w:rsid w:val="007C4437"/>
    <w:rsid w:val="007C4AE4"/>
    <w:rsid w:val="007C6A74"/>
    <w:rsid w:val="007C7C0D"/>
    <w:rsid w:val="007D04B2"/>
    <w:rsid w:val="007D3C2D"/>
    <w:rsid w:val="007D4223"/>
    <w:rsid w:val="007D472D"/>
    <w:rsid w:val="007D47B3"/>
    <w:rsid w:val="007D5C09"/>
    <w:rsid w:val="007D65BA"/>
    <w:rsid w:val="007D7FAA"/>
    <w:rsid w:val="007E04B9"/>
    <w:rsid w:val="007E07D3"/>
    <w:rsid w:val="007E0E05"/>
    <w:rsid w:val="007E0F1D"/>
    <w:rsid w:val="007E143A"/>
    <w:rsid w:val="007E410D"/>
    <w:rsid w:val="007E476F"/>
    <w:rsid w:val="007E4BCE"/>
    <w:rsid w:val="007E4E6D"/>
    <w:rsid w:val="007E5A6D"/>
    <w:rsid w:val="007F12C5"/>
    <w:rsid w:val="007F1417"/>
    <w:rsid w:val="007F295E"/>
    <w:rsid w:val="007F35E6"/>
    <w:rsid w:val="007F37FD"/>
    <w:rsid w:val="007F42CE"/>
    <w:rsid w:val="007F4CB0"/>
    <w:rsid w:val="007F75BD"/>
    <w:rsid w:val="0080111C"/>
    <w:rsid w:val="008027D6"/>
    <w:rsid w:val="00802C6A"/>
    <w:rsid w:val="00802C78"/>
    <w:rsid w:val="00802DA9"/>
    <w:rsid w:val="00804855"/>
    <w:rsid w:val="00804C3E"/>
    <w:rsid w:val="008064C3"/>
    <w:rsid w:val="00806BBA"/>
    <w:rsid w:val="00806C48"/>
    <w:rsid w:val="00807700"/>
    <w:rsid w:val="00807B3C"/>
    <w:rsid w:val="0081080E"/>
    <w:rsid w:val="008109C0"/>
    <w:rsid w:val="00811617"/>
    <w:rsid w:val="008126D9"/>
    <w:rsid w:val="00813049"/>
    <w:rsid w:val="00816561"/>
    <w:rsid w:val="0081730B"/>
    <w:rsid w:val="00817501"/>
    <w:rsid w:val="00817F9F"/>
    <w:rsid w:val="00820C5F"/>
    <w:rsid w:val="0082220B"/>
    <w:rsid w:val="008222CA"/>
    <w:rsid w:val="008223DB"/>
    <w:rsid w:val="008233C8"/>
    <w:rsid w:val="00824E7D"/>
    <w:rsid w:val="008250E5"/>
    <w:rsid w:val="008258F5"/>
    <w:rsid w:val="00833A6A"/>
    <w:rsid w:val="00833AE9"/>
    <w:rsid w:val="00833D65"/>
    <w:rsid w:val="00834A3A"/>
    <w:rsid w:val="00835047"/>
    <w:rsid w:val="00835587"/>
    <w:rsid w:val="008364EA"/>
    <w:rsid w:val="00836B61"/>
    <w:rsid w:val="00837898"/>
    <w:rsid w:val="00837E7B"/>
    <w:rsid w:val="008405AC"/>
    <w:rsid w:val="008409A7"/>
    <w:rsid w:val="0084142E"/>
    <w:rsid w:val="008426C2"/>
    <w:rsid w:val="0084389B"/>
    <w:rsid w:val="00843989"/>
    <w:rsid w:val="00850C0A"/>
    <w:rsid w:val="00850FA3"/>
    <w:rsid w:val="00853215"/>
    <w:rsid w:val="00853C6E"/>
    <w:rsid w:val="008546AD"/>
    <w:rsid w:val="00854E28"/>
    <w:rsid w:val="008559BD"/>
    <w:rsid w:val="008577AA"/>
    <w:rsid w:val="00857976"/>
    <w:rsid w:val="00860075"/>
    <w:rsid w:val="008600A4"/>
    <w:rsid w:val="008609D8"/>
    <w:rsid w:val="008610F4"/>
    <w:rsid w:val="00861F36"/>
    <w:rsid w:val="00862619"/>
    <w:rsid w:val="00865A99"/>
    <w:rsid w:val="00866694"/>
    <w:rsid w:val="00867771"/>
    <w:rsid w:val="00867A61"/>
    <w:rsid w:val="00870D55"/>
    <w:rsid w:val="008712FD"/>
    <w:rsid w:val="00872795"/>
    <w:rsid w:val="00872912"/>
    <w:rsid w:val="00873EDA"/>
    <w:rsid w:val="008750C7"/>
    <w:rsid w:val="00875B79"/>
    <w:rsid w:val="00880D8B"/>
    <w:rsid w:val="0088170D"/>
    <w:rsid w:val="0088310D"/>
    <w:rsid w:val="00884D11"/>
    <w:rsid w:val="00885588"/>
    <w:rsid w:val="008858F3"/>
    <w:rsid w:val="00885CCB"/>
    <w:rsid w:val="008862CD"/>
    <w:rsid w:val="00886F57"/>
    <w:rsid w:val="00890528"/>
    <w:rsid w:val="00891305"/>
    <w:rsid w:val="00891662"/>
    <w:rsid w:val="008921BD"/>
    <w:rsid w:val="00892D8D"/>
    <w:rsid w:val="00893CAB"/>
    <w:rsid w:val="008946D9"/>
    <w:rsid w:val="0089575E"/>
    <w:rsid w:val="0089630E"/>
    <w:rsid w:val="00896CF8"/>
    <w:rsid w:val="00896E40"/>
    <w:rsid w:val="00897BE4"/>
    <w:rsid w:val="00897DAC"/>
    <w:rsid w:val="008A069A"/>
    <w:rsid w:val="008A0BE0"/>
    <w:rsid w:val="008A168B"/>
    <w:rsid w:val="008A1754"/>
    <w:rsid w:val="008A27DF"/>
    <w:rsid w:val="008A3AF6"/>
    <w:rsid w:val="008A4FEA"/>
    <w:rsid w:val="008A661B"/>
    <w:rsid w:val="008A6750"/>
    <w:rsid w:val="008A76D8"/>
    <w:rsid w:val="008B01CD"/>
    <w:rsid w:val="008B0A99"/>
    <w:rsid w:val="008B1B7D"/>
    <w:rsid w:val="008B3454"/>
    <w:rsid w:val="008B4152"/>
    <w:rsid w:val="008B6930"/>
    <w:rsid w:val="008B6E00"/>
    <w:rsid w:val="008C02B4"/>
    <w:rsid w:val="008C04CC"/>
    <w:rsid w:val="008C0913"/>
    <w:rsid w:val="008C117D"/>
    <w:rsid w:val="008C170F"/>
    <w:rsid w:val="008C17FB"/>
    <w:rsid w:val="008C2396"/>
    <w:rsid w:val="008C2E9D"/>
    <w:rsid w:val="008C32A4"/>
    <w:rsid w:val="008C4C8A"/>
    <w:rsid w:val="008C5C79"/>
    <w:rsid w:val="008C61E1"/>
    <w:rsid w:val="008C63F2"/>
    <w:rsid w:val="008C6E17"/>
    <w:rsid w:val="008C70EA"/>
    <w:rsid w:val="008C763F"/>
    <w:rsid w:val="008C76A2"/>
    <w:rsid w:val="008D02A5"/>
    <w:rsid w:val="008D0D67"/>
    <w:rsid w:val="008D1896"/>
    <w:rsid w:val="008D1A59"/>
    <w:rsid w:val="008D3B6B"/>
    <w:rsid w:val="008D3E8C"/>
    <w:rsid w:val="008D5028"/>
    <w:rsid w:val="008D61D8"/>
    <w:rsid w:val="008D7BE6"/>
    <w:rsid w:val="008E1744"/>
    <w:rsid w:val="008E20DC"/>
    <w:rsid w:val="008E25D8"/>
    <w:rsid w:val="008E2F85"/>
    <w:rsid w:val="008E33FE"/>
    <w:rsid w:val="008E4172"/>
    <w:rsid w:val="008E41B1"/>
    <w:rsid w:val="008E4AE0"/>
    <w:rsid w:val="008E4F64"/>
    <w:rsid w:val="008E50E7"/>
    <w:rsid w:val="008E52DE"/>
    <w:rsid w:val="008F0376"/>
    <w:rsid w:val="008F3212"/>
    <w:rsid w:val="008F3840"/>
    <w:rsid w:val="008F38DA"/>
    <w:rsid w:val="008F3C36"/>
    <w:rsid w:val="008F4756"/>
    <w:rsid w:val="008F5E19"/>
    <w:rsid w:val="008F621F"/>
    <w:rsid w:val="008F7F0D"/>
    <w:rsid w:val="00900DF4"/>
    <w:rsid w:val="00902586"/>
    <w:rsid w:val="00903247"/>
    <w:rsid w:val="00903D54"/>
    <w:rsid w:val="00904DD7"/>
    <w:rsid w:val="0090536C"/>
    <w:rsid w:val="0090626A"/>
    <w:rsid w:val="009072F7"/>
    <w:rsid w:val="00907453"/>
    <w:rsid w:val="009078CB"/>
    <w:rsid w:val="009078D9"/>
    <w:rsid w:val="00907ECE"/>
    <w:rsid w:val="0091025F"/>
    <w:rsid w:val="00910442"/>
    <w:rsid w:val="00912A35"/>
    <w:rsid w:val="00912CC9"/>
    <w:rsid w:val="00913BC1"/>
    <w:rsid w:val="009162A1"/>
    <w:rsid w:val="00917D62"/>
    <w:rsid w:val="00922502"/>
    <w:rsid w:val="00922791"/>
    <w:rsid w:val="00922D86"/>
    <w:rsid w:val="00927B3B"/>
    <w:rsid w:val="009303DC"/>
    <w:rsid w:val="00930928"/>
    <w:rsid w:val="00931191"/>
    <w:rsid w:val="00932413"/>
    <w:rsid w:val="0093313F"/>
    <w:rsid w:val="009333E6"/>
    <w:rsid w:val="00933754"/>
    <w:rsid w:val="009343BB"/>
    <w:rsid w:val="009359C6"/>
    <w:rsid w:val="00936FAA"/>
    <w:rsid w:val="00937B6C"/>
    <w:rsid w:val="0094022B"/>
    <w:rsid w:val="00940278"/>
    <w:rsid w:val="0094041C"/>
    <w:rsid w:val="00941238"/>
    <w:rsid w:val="00941291"/>
    <w:rsid w:val="0094165B"/>
    <w:rsid w:val="00942F70"/>
    <w:rsid w:val="009440E3"/>
    <w:rsid w:val="0094564C"/>
    <w:rsid w:val="00946121"/>
    <w:rsid w:val="0095024D"/>
    <w:rsid w:val="00950262"/>
    <w:rsid w:val="0095070F"/>
    <w:rsid w:val="00955459"/>
    <w:rsid w:val="00955C06"/>
    <w:rsid w:val="00956125"/>
    <w:rsid w:val="009565AB"/>
    <w:rsid w:val="00956B0A"/>
    <w:rsid w:val="00956E3F"/>
    <w:rsid w:val="00957199"/>
    <w:rsid w:val="00957A30"/>
    <w:rsid w:val="0096172F"/>
    <w:rsid w:val="00962BFB"/>
    <w:rsid w:val="00963145"/>
    <w:rsid w:val="00963B43"/>
    <w:rsid w:val="009643EE"/>
    <w:rsid w:val="00964E8A"/>
    <w:rsid w:val="009655F5"/>
    <w:rsid w:val="009659E0"/>
    <w:rsid w:val="00966B5C"/>
    <w:rsid w:val="00967B78"/>
    <w:rsid w:val="00967FB0"/>
    <w:rsid w:val="0097139B"/>
    <w:rsid w:val="00971B3C"/>
    <w:rsid w:val="00972D15"/>
    <w:rsid w:val="009736AB"/>
    <w:rsid w:val="00973B8B"/>
    <w:rsid w:val="00973D87"/>
    <w:rsid w:val="0097454D"/>
    <w:rsid w:val="009760E6"/>
    <w:rsid w:val="009765C8"/>
    <w:rsid w:val="00982A61"/>
    <w:rsid w:val="009837FF"/>
    <w:rsid w:val="009840A5"/>
    <w:rsid w:val="0098467C"/>
    <w:rsid w:val="0098544A"/>
    <w:rsid w:val="0098634F"/>
    <w:rsid w:val="0098707B"/>
    <w:rsid w:val="009870FA"/>
    <w:rsid w:val="0099039E"/>
    <w:rsid w:val="00990DFB"/>
    <w:rsid w:val="00992DAC"/>
    <w:rsid w:val="00995871"/>
    <w:rsid w:val="00995EDB"/>
    <w:rsid w:val="0099672E"/>
    <w:rsid w:val="00996923"/>
    <w:rsid w:val="00996ACD"/>
    <w:rsid w:val="00997A3B"/>
    <w:rsid w:val="009A0977"/>
    <w:rsid w:val="009A0B9A"/>
    <w:rsid w:val="009A191E"/>
    <w:rsid w:val="009A2852"/>
    <w:rsid w:val="009A3148"/>
    <w:rsid w:val="009A4393"/>
    <w:rsid w:val="009A51C4"/>
    <w:rsid w:val="009A520D"/>
    <w:rsid w:val="009A544F"/>
    <w:rsid w:val="009A6211"/>
    <w:rsid w:val="009A778F"/>
    <w:rsid w:val="009B05D6"/>
    <w:rsid w:val="009B1101"/>
    <w:rsid w:val="009B3221"/>
    <w:rsid w:val="009B35FD"/>
    <w:rsid w:val="009B3B6B"/>
    <w:rsid w:val="009B3C3C"/>
    <w:rsid w:val="009B4059"/>
    <w:rsid w:val="009B5889"/>
    <w:rsid w:val="009B5E57"/>
    <w:rsid w:val="009B60B7"/>
    <w:rsid w:val="009B61DC"/>
    <w:rsid w:val="009B7366"/>
    <w:rsid w:val="009B786A"/>
    <w:rsid w:val="009C087E"/>
    <w:rsid w:val="009C476C"/>
    <w:rsid w:val="009C5C14"/>
    <w:rsid w:val="009C6486"/>
    <w:rsid w:val="009C6CFD"/>
    <w:rsid w:val="009D0599"/>
    <w:rsid w:val="009D0ACA"/>
    <w:rsid w:val="009D0BEE"/>
    <w:rsid w:val="009D31B1"/>
    <w:rsid w:val="009D3355"/>
    <w:rsid w:val="009D3B86"/>
    <w:rsid w:val="009D3D88"/>
    <w:rsid w:val="009D50D2"/>
    <w:rsid w:val="009D54FC"/>
    <w:rsid w:val="009D67DD"/>
    <w:rsid w:val="009D6896"/>
    <w:rsid w:val="009D713A"/>
    <w:rsid w:val="009D7C84"/>
    <w:rsid w:val="009E07A8"/>
    <w:rsid w:val="009E13A8"/>
    <w:rsid w:val="009E352C"/>
    <w:rsid w:val="009E398B"/>
    <w:rsid w:val="009E3F86"/>
    <w:rsid w:val="009E404F"/>
    <w:rsid w:val="009E6558"/>
    <w:rsid w:val="009E76C2"/>
    <w:rsid w:val="009F03D8"/>
    <w:rsid w:val="009F07F9"/>
    <w:rsid w:val="009F3BC2"/>
    <w:rsid w:val="009F4EC9"/>
    <w:rsid w:val="009F5A0D"/>
    <w:rsid w:val="00A022CB"/>
    <w:rsid w:val="00A03C05"/>
    <w:rsid w:val="00A0447B"/>
    <w:rsid w:val="00A05C59"/>
    <w:rsid w:val="00A068D6"/>
    <w:rsid w:val="00A06B17"/>
    <w:rsid w:val="00A0748A"/>
    <w:rsid w:val="00A07833"/>
    <w:rsid w:val="00A07E94"/>
    <w:rsid w:val="00A106E6"/>
    <w:rsid w:val="00A10A05"/>
    <w:rsid w:val="00A10A74"/>
    <w:rsid w:val="00A11F71"/>
    <w:rsid w:val="00A1254B"/>
    <w:rsid w:val="00A13557"/>
    <w:rsid w:val="00A13900"/>
    <w:rsid w:val="00A13D00"/>
    <w:rsid w:val="00A13E98"/>
    <w:rsid w:val="00A14B3A"/>
    <w:rsid w:val="00A156CF"/>
    <w:rsid w:val="00A16238"/>
    <w:rsid w:val="00A20E79"/>
    <w:rsid w:val="00A213A2"/>
    <w:rsid w:val="00A21577"/>
    <w:rsid w:val="00A24662"/>
    <w:rsid w:val="00A2539F"/>
    <w:rsid w:val="00A26DF5"/>
    <w:rsid w:val="00A301EB"/>
    <w:rsid w:val="00A317D7"/>
    <w:rsid w:val="00A32B73"/>
    <w:rsid w:val="00A32BE3"/>
    <w:rsid w:val="00A33AF2"/>
    <w:rsid w:val="00A34380"/>
    <w:rsid w:val="00A34547"/>
    <w:rsid w:val="00A35026"/>
    <w:rsid w:val="00A36383"/>
    <w:rsid w:val="00A36DAA"/>
    <w:rsid w:val="00A37691"/>
    <w:rsid w:val="00A40068"/>
    <w:rsid w:val="00A41360"/>
    <w:rsid w:val="00A4469C"/>
    <w:rsid w:val="00A44EFF"/>
    <w:rsid w:val="00A44F45"/>
    <w:rsid w:val="00A45489"/>
    <w:rsid w:val="00A45E7D"/>
    <w:rsid w:val="00A47524"/>
    <w:rsid w:val="00A47588"/>
    <w:rsid w:val="00A503FD"/>
    <w:rsid w:val="00A50444"/>
    <w:rsid w:val="00A50502"/>
    <w:rsid w:val="00A513C5"/>
    <w:rsid w:val="00A544DD"/>
    <w:rsid w:val="00A57212"/>
    <w:rsid w:val="00A577F1"/>
    <w:rsid w:val="00A601F3"/>
    <w:rsid w:val="00A60271"/>
    <w:rsid w:val="00A619BF"/>
    <w:rsid w:val="00A61EAF"/>
    <w:rsid w:val="00A62216"/>
    <w:rsid w:val="00A62C55"/>
    <w:rsid w:val="00A631EF"/>
    <w:rsid w:val="00A65F9D"/>
    <w:rsid w:val="00A66EF4"/>
    <w:rsid w:val="00A67854"/>
    <w:rsid w:val="00A67C02"/>
    <w:rsid w:val="00A70026"/>
    <w:rsid w:val="00A7051C"/>
    <w:rsid w:val="00A70556"/>
    <w:rsid w:val="00A708E5"/>
    <w:rsid w:val="00A72E42"/>
    <w:rsid w:val="00A73240"/>
    <w:rsid w:val="00A77389"/>
    <w:rsid w:val="00A77A88"/>
    <w:rsid w:val="00A82525"/>
    <w:rsid w:val="00A83CE4"/>
    <w:rsid w:val="00A84120"/>
    <w:rsid w:val="00A843CD"/>
    <w:rsid w:val="00A850DF"/>
    <w:rsid w:val="00A86026"/>
    <w:rsid w:val="00A86848"/>
    <w:rsid w:val="00A90E8C"/>
    <w:rsid w:val="00A91AA1"/>
    <w:rsid w:val="00A91FC8"/>
    <w:rsid w:val="00A9425C"/>
    <w:rsid w:val="00A94D77"/>
    <w:rsid w:val="00A95029"/>
    <w:rsid w:val="00A960A6"/>
    <w:rsid w:val="00AA1A19"/>
    <w:rsid w:val="00AA20FF"/>
    <w:rsid w:val="00AA29F1"/>
    <w:rsid w:val="00AA2A3C"/>
    <w:rsid w:val="00AA2AC4"/>
    <w:rsid w:val="00AA2FC5"/>
    <w:rsid w:val="00AA3200"/>
    <w:rsid w:val="00AA33E0"/>
    <w:rsid w:val="00AA4F36"/>
    <w:rsid w:val="00AA6733"/>
    <w:rsid w:val="00AA6E9F"/>
    <w:rsid w:val="00AB08CD"/>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C0155"/>
    <w:rsid w:val="00AC0724"/>
    <w:rsid w:val="00AC0FAF"/>
    <w:rsid w:val="00AC20E7"/>
    <w:rsid w:val="00AC2287"/>
    <w:rsid w:val="00AC4390"/>
    <w:rsid w:val="00AC470E"/>
    <w:rsid w:val="00AC49AC"/>
    <w:rsid w:val="00AC4B76"/>
    <w:rsid w:val="00AC571E"/>
    <w:rsid w:val="00AC5E33"/>
    <w:rsid w:val="00AC5F67"/>
    <w:rsid w:val="00AD0C1F"/>
    <w:rsid w:val="00AD2843"/>
    <w:rsid w:val="00AD3299"/>
    <w:rsid w:val="00AD3B0E"/>
    <w:rsid w:val="00AD4713"/>
    <w:rsid w:val="00AD4EFB"/>
    <w:rsid w:val="00AD5309"/>
    <w:rsid w:val="00AD5F82"/>
    <w:rsid w:val="00AD6938"/>
    <w:rsid w:val="00AD71CE"/>
    <w:rsid w:val="00AE02C0"/>
    <w:rsid w:val="00AE1698"/>
    <w:rsid w:val="00AE2FE7"/>
    <w:rsid w:val="00AE37F9"/>
    <w:rsid w:val="00AE3DBF"/>
    <w:rsid w:val="00AE3FE1"/>
    <w:rsid w:val="00AE41D1"/>
    <w:rsid w:val="00AE4757"/>
    <w:rsid w:val="00AE4D22"/>
    <w:rsid w:val="00AE4E6C"/>
    <w:rsid w:val="00AE6DE5"/>
    <w:rsid w:val="00AE7E4D"/>
    <w:rsid w:val="00AF0364"/>
    <w:rsid w:val="00AF0601"/>
    <w:rsid w:val="00AF0E38"/>
    <w:rsid w:val="00AF0E46"/>
    <w:rsid w:val="00AF12A0"/>
    <w:rsid w:val="00AF143F"/>
    <w:rsid w:val="00AF1DD2"/>
    <w:rsid w:val="00AF1E06"/>
    <w:rsid w:val="00AF1F37"/>
    <w:rsid w:val="00AF213A"/>
    <w:rsid w:val="00AF2440"/>
    <w:rsid w:val="00AF4E3F"/>
    <w:rsid w:val="00AF5666"/>
    <w:rsid w:val="00AF61B3"/>
    <w:rsid w:val="00AF6BF9"/>
    <w:rsid w:val="00AF6CC1"/>
    <w:rsid w:val="00AF6D77"/>
    <w:rsid w:val="00AF7453"/>
    <w:rsid w:val="00AF75AA"/>
    <w:rsid w:val="00B00671"/>
    <w:rsid w:val="00B00A1F"/>
    <w:rsid w:val="00B00A7E"/>
    <w:rsid w:val="00B0194F"/>
    <w:rsid w:val="00B039DC"/>
    <w:rsid w:val="00B047FC"/>
    <w:rsid w:val="00B05AAD"/>
    <w:rsid w:val="00B06B83"/>
    <w:rsid w:val="00B06E21"/>
    <w:rsid w:val="00B06F3F"/>
    <w:rsid w:val="00B06FAA"/>
    <w:rsid w:val="00B07B7D"/>
    <w:rsid w:val="00B07DB6"/>
    <w:rsid w:val="00B133F2"/>
    <w:rsid w:val="00B13678"/>
    <w:rsid w:val="00B166D9"/>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12E9"/>
    <w:rsid w:val="00B336A7"/>
    <w:rsid w:val="00B349C7"/>
    <w:rsid w:val="00B3534F"/>
    <w:rsid w:val="00B360A3"/>
    <w:rsid w:val="00B36888"/>
    <w:rsid w:val="00B378B1"/>
    <w:rsid w:val="00B4158B"/>
    <w:rsid w:val="00B41813"/>
    <w:rsid w:val="00B41EE7"/>
    <w:rsid w:val="00B42921"/>
    <w:rsid w:val="00B43450"/>
    <w:rsid w:val="00B446DE"/>
    <w:rsid w:val="00B45E35"/>
    <w:rsid w:val="00B46868"/>
    <w:rsid w:val="00B46E4B"/>
    <w:rsid w:val="00B46ED9"/>
    <w:rsid w:val="00B511FE"/>
    <w:rsid w:val="00B514B2"/>
    <w:rsid w:val="00B51527"/>
    <w:rsid w:val="00B51936"/>
    <w:rsid w:val="00B54047"/>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80070"/>
    <w:rsid w:val="00B80253"/>
    <w:rsid w:val="00B81EC9"/>
    <w:rsid w:val="00B83083"/>
    <w:rsid w:val="00B83662"/>
    <w:rsid w:val="00B838CB"/>
    <w:rsid w:val="00B84A90"/>
    <w:rsid w:val="00B8522A"/>
    <w:rsid w:val="00B86072"/>
    <w:rsid w:val="00B87E7C"/>
    <w:rsid w:val="00B904A2"/>
    <w:rsid w:val="00B91128"/>
    <w:rsid w:val="00B915D4"/>
    <w:rsid w:val="00B9186D"/>
    <w:rsid w:val="00B9218F"/>
    <w:rsid w:val="00B92857"/>
    <w:rsid w:val="00B93372"/>
    <w:rsid w:val="00B945B3"/>
    <w:rsid w:val="00B94C22"/>
    <w:rsid w:val="00B94D6C"/>
    <w:rsid w:val="00B95085"/>
    <w:rsid w:val="00B96519"/>
    <w:rsid w:val="00BA0346"/>
    <w:rsid w:val="00BA0DA8"/>
    <w:rsid w:val="00BA24CD"/>
    <w:rsid w:val="00BA268D"/>
    <w:rsid w:val="00BA353B"/>
    <w:rsid w:val="00BA37FE"/>
    <w:rsid w:val="00BA5354"/>
    <w:rsid w:val="00BA622A"/>
    <w:rsid w:val="00BA65B5"/>
    <w:rsid w:val="00BA78B7"/>
    <w:rsid w:val="00BA7B7F"/>
    <w:rsid w:val="00BB0D68"/>
    <w:rsid w:val="00BB24AF"/>
    <w:rsid w:val="00BB2F9B"/>
    <w:rsid w:val="00BB33C5"/>
    <w:rsid w:val="00BB48E4"/>
    <w:rsid w:val="00BB4D52"/>
    <w:rsid w:val="00BB5382"/>
    <w:rsid w:val="00BB7372"/>
    <w:rsid w:val="00BB7C46"/>
    <w:rsid w:val="00BB7F5D"/>
    <w:rsid w:val="00BC0B57"/>
    <w:rsid w:val="00BC0DE4"/>
    <w:rsid w:val="00BC1141"/>
    <w:rsid w:val="00BC2001"/>
    <w:rsid w:val="00BC5469"/>
    <w:rsid w:val="00BC6107"/>
    <w:rsid w:val="00BC6868"/>
    <w:rsid w:val="00BC7802"/>
    <w:rsid w:val="00BD0555"/>
    <w:rsid w:val="00BD0FC3"/>
    <w:rsid w:val="00BD2844"/>
    <w:rsid w:val="00BD343C"/>
    <w:rsid w:val="00BD3E7D"/>
    <w:rsid w:val="00BD4E6A"/>
    <w:rsid w:val="00BD5097"/>
    <w:rsid w:val="00BD5A45"/>
    <w:rsid w:val="00BD6805"/>
    <w:rsid w:val="00BD6AFC"/>
    <w:rsid w:val="00BD6C55"/>
    <w:rsid w:val="00BE0D84"/>
    <w:rsid w:val="00BE1320"/>
    <w:rsid w:val="00BE21B0"/>
    <w:rsid w:val="00BE2B04"/>
    <w:rsid w:val="00BE4BAD"/>
    <w:rsid w:val="00BE6E80"/>
    <w:rsid w:val="00BE702C"/>
    <w:rsid w:val="00BE71C7"/>
    <w:rsid w:val="00BF0635"/>
    <w:rsid w:val="00BF07E4"/>
    <w:rsid w:val="00BF0838"/>
    <w:rsid w:val="00BF228E"/>
    <w:rsid w:val="00BF3246"/>
    <w:rsid w:val="00BF3580"/>
    <w:rsid w:val="00BF5DAA"/>
    <w:rsid w:val="00BF5F39"/>
    <w:rsid w:val="00BF62A6"/>
    <w:rsid w:val="00BF6A8F"/>
    <w:rsid w:val="00C0121F"/>
    <w:rsid w:val="00C01CEF"/>
    <w:rsid w:val="00C01DCE"/>
    <w:rsid w:val="00C07473"/>
    <w:rsid w:val="00C07D82"/>
    <w:rsid w:val="00C07DF0"/>
    <w:rsid w:val="00C10001"/>
    <w:rsid w:val="00C110DB"/>
    <w:rsid w:val="00C11BC0"/>
    <w:rsid w:val="00C12768"/>
    <w:rsid w:val="00C13706"/>
    <w:rsid w:val="00C15635"/>
    <w:rsid w:val="00C156B0"/>
    <w:rsid w:val="00C16876"/>
    <w:rsid w:val="00C23346"/>
    <w:rsid w:val="00C23545"/>
    <w:rsid w:val="00C23D54"/>
    <w:rsid w:val="00C25499"/>
    <w:rsid w:val="00C25F83"/>
    <w:rsid w:val="00C25FEC"/>
    <w:rsid w:val="00C271AF"/>
    <w:rsid w:val="00C27FD3"/>
    <w:rsid w:val="00C3116B"/>
    <w:rsid w:val="00C318F9"/>
    <w:rsid w:val="00C31D29"/>
    <w:rsid w:val="00C322B2"/>
    <w:rsid w:val="00C33EE3"/>
    <w:rsid w:val="00C3450B"/>
    <w:rsid w:val="00C35D7E"/>
    <w:rsid w:val="00C37E4F"/>
    <w:rsid w:val="00C40333"/>
    <w:rsid w:val="00C40966"/>
    <w:rsid w:val="00C40C1E"/>
    <w:rsid w:val="00C413CD"/>
    <w:rsid w:val="00C416AD"/>
    <w:rsid w:val="00C42519"/>
    <w:rsid w:val="00C442E4"/>
    <w:rsid w:val="00C4550F"/>
    <w:rsid w:val="00C455C2"/>
    <w:rsid w:val="00C5046F"/>
    <w:rsid w:val="00C51896"/>
    <w:rsid w:val="00C527D5"/>
    <w:rsid w:val="00C533EE"/>
    <w:rsid w:val="00C53F19"/>
    <w:rsid w:val="00C54798"/>
    <w:rsid w:val="00C54D8C"/>
    <w:rsid w:val="00C56019"/>
    <w:rsid w:val="00C5602F"/>
    <w:rsid w:val="00C56398"/>
    <w:rsid w:val="00C60FBE"/>
    <w:rsid w:val="00C6120C"/>
    <w:rsid w:val="00C61DC3"/>
    <w:rsid w:val="00C62030"/>
    <w:rsid w:val="00C6211F"/>
    <w:rsid w:val="00C62989"/>
    <w:rsid w:val="00C63D22"/>
    <w:rsid w:val="00C6409E"/>
    <w:rsid w:val="00C64C6F"/>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3E84"/>
    <w:rsid w:val="00C85BF2"/>
    <w:rsid w:val="00C85E66"/>
    <w:rsid w:val="00C864A6"/>
    <w:rsid w:val="00C87AFD"/>
    <w:rsid w:val="00C87BDC"/>
    <w:rsid w:val="00C9142F"/>
    <w:rsid w:val="00C91605"/>
    <w:rsid w:val="00C9280F"/>
    <w:rsid w:val="00C92EA7"/>
    <w:rsid w:val="00C9381C"/>
    <w:rsid w:val="00C93D38"/>
    <w:rsid w:val="00C943D6"/>
    <w:rsid w:val="00C948BE"/>
    <w:rsid w:val="00C94A41"/>
    <w:rsid w:val="00C94D65"/>
    <w:rsid w:val="00C94D85"/>
    <w:rsid w:val="00C960DA"/>
    <w:rsid w:val="00C96B88"/>
    <w:rsid w:val="00C96E43"/>
    <w:rsid w:val="00C97EB7"/>
    <w:rsid w:val="00CA0295"/>
    <w:rsid w:val="00CA0F58"/>
    <w:rsid w:val="00CA3248"/>
    <w:rsid w:val="00CA3CB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2EA"/>
    <w:rsid w:val="00CC1610"/>
    <w:rsid w:val="00CC1AF6"/>
    <w:rsid w:val="00CC1D16"/>
    <w:rsid w:val="00CC2272"/>
    <w:rsid w:val="00CC266D"/>
    <w:rsid w:val="00CC289A"/>
    <w:rsid w:val="00CC47B4"/>
    <w:rsid w:val="00CC5A66"/>
    <w:rsid w:val="00CC661E"/>
    <w:rsid w:val="00CC784C"/>
    <w:rsid w:val="00CD0004"/>
    <w:rsid w:val="00CD063D"/>
    <w:rsid w:val="00CD0834"/>
    <w:rsid w:val="00CD0997"/>
    <w:rsid w:val="00CD206D"/>
    <w:rsid w:val="00CD212F"/>
    <w:rsid w:val="00CD2841"/>
    <w:rsid w:val="00CD3A2A"/>
    <w:rsid w:val="00CD5619"/>
    <w:rsid w:val="00CD6074"/>
    <w:rsid w:val="00CE128C"/>
    <w:rsid w:val="00CE3D57"/>
    <w:rsid w:val="00CE4605"/>
    <w:rsid w:val="00CE5A0A"/>
    <w:rsid w:val="00CE76F2"/>
    <w:rsid w:val="00CE7D7D"/>
    <w:rsid w:val="00CF01DF"/>
    <w:rsid w:val="00CF0CE6"/>
    <w:rsid w:val="00CF1AC8"/>
    <w:rsid w:val="00CF2070"/>
    <w:rsid w:val="00CF2460"/>
    <w:rsid w:val="00CF4505"/>
    <w:rsid w:val="00CF4AB3"/>
    <w:rsid w:val="00CF5456"/>
    <w:rsid w:val="00CF77BC"/>
    <w:rsid w:val="00D0095F"/>
    <w:rsid w:val="00D01D0F"/>
    <w:rsid w:val="00D03655"/>
    <w:rsid w:val="00D05D2D"/>
    <w:rsid w:val="00D06E40"/>
    <w:rsid w:val="00D079CA"/>
    <w:rsid w:val="00D108A3"/>
    <w:rsid w:val="00D108D9"/>
    <w:rsid w:val="00D110A2"/>
    <w:rsid w:val="00D128B5"/>
    <w:rsid w:val="00D13A10"/>
    <w:rsid w:val="00D13EDE"/>
    <w:rsid w:val="00D14503"/>
    <w:rsid w:val="00D150DE"/>
    <w:rsid w:val="00D17F2B"/>
    <w:rsid w:val="00D20A1C"/>
    <w:rsid w:val="00D224D0"/>
    <w:rsid w:val="00D22644"/>
    <w:rsid w:val="00D24C11"/>
    <w:rsid w:val="00D25139"/>
    <w:rsid w:val="00D2584E"/>
    <w:rsid w:val="00D269EA"/>
    <w:rsid w:val="00D27B40"/>
    <w:rsid w:val="00D30FB9"/>
    <w:rsid w:val="00D35CD8"/>
    <w:rsid w:val="00D37383"/>
    <w:rsid w:val="00D37A70"/>
    <w:rsid w:val="00D37E1E"/>
    <w:rsid w:val="00D400A3"/>
    <w:rsid w:val="00D4082D"/>
    <w:rsid w:val="00D4094D"/>
    <w:rsid w:val="00D4239C"/>
    <w:rsid w:val="00D42B4A"/>
    <w:rsid w:val="00D43B12"/>
    <w:rsid w:val="00D45BD1"/>
    <w:rsid w:val="00D45E27"/>
    <w:rsid w:val="00D468F2"/>
    <w:rsid w:val="00D47950"/>
    <w:rsid w:val="00D503D9"/>
    <w:rsid w:val="00D50D05"/>
    <w:rsid w:val="00D5177F"/>
    <w:rsid w:val="00D51913"/>
    <w:rsid w:val="00D528A2"/>
    <w:rsid w:val="00D5298E"/>
    <w:rsid w:val="00D52A70"/>
    <w:rsid w:val="00D54B31"/>
    <w:rsid w:val="00D55DBB"/>
    <w:rsid w:val="00D55FE5"/>
    <w:rsid w:val="00D57160"/>
    <w:rsid w:val="00D604AE"/>
    <w:rsid w:val="00D62294"/>
    <w:rsid w:val="00D62D0C"/>
    <w:rsid w:val="00D63532"/>
    <w:rsid w:val="00D636C7"/>
    <w:rsid w:val="00D636FB"/>
    <w:rsid w:val="00D63EC6"/>
    <w:rsid w:val="00D641C0"/>
    <w:rsid w:val="00D642DC"/>
    <w:rsid w:val="00D64456"/>
    <w:rsid w:val="00D648D6"/>
    <w:rsid w:val="00D64CBD"/>
    <w:rsid w:val="00D64D36"/>
    <w:rsid w:val="00D64FF2"/>
    <w:rsid w:val="00D70F9E"/>
    <w:rsid w:val="00D71168"/>
    <w:rsid w:val="00D717D1"/>
    <w:rsid w:val="00D71A6D"/>
    <w:rsid w:val="00D7237B"/>
    <w:rsid w:val="00D7283D"/>
    <w:rsid w:val="00D7288F"/>
    <w:rsid w:val="00D72A1C"/>
    <w:rsid w:val="00D73317"/>
    <w:rsid w:val="00D73477"/>
    <w:rsid w:val="00D740EB"/>
    <w:rsid w:val="00D751E7"/>
    <w:rsid w:val="00D75292"/>
    <w:rsid w:val="00D76C95"/>
    <w:rsid w:val="00D801BD"/>
    <w:rsid w:val="00D804B8"/>
    <w:rsid w:val="00D81644"/>
    <w:rsid w:val="00D81EC9"/>
    <w:rsid w:val="00D823E4"/>
    <w:rsid w:val="00D82B56"/>
    <w:rsid w:val="00D83A36"/>
    <w:rsid w:val="00D850BF"/>
    <w:rsid w:val="00D864E6"/>
    <w:rsid w:val="00D87B51"/>
    <w:rsid w:val="00D87D3C"/>
    <w:rsid w:val="00D87D5C"/>
    <w:rsid w:val="00D901E8"/>
    <w:rsid w:val="00D90E6A"/>
    <w:rsid w:val="00D91B5F"/>
    <w:rsid w:val="00D91BE0"/>
    <w:rsid w:val="00D93098"/>
    <w:rsid w:val="00D93B56"/>
    <w:rsid w:val="00D942E8"/>
    <w:rsid w:val="00D953A7"/>
    <w:rsid w:val="00D95745"/>
    <w:rsid w:val="00D95D7D"/>
    <w:rsid w:val="00D96E16"/>
    <w:rsid w:val="00DA0460"/>
    <w:rsid w:val="00DA04A0"/>
    <w:rsid w:val="00DA1ACC"/>
    <w:rsid w:val="00DA1FD7"/>
    <w:rsid w:val="00DA40F2"/>
    <w:rsid w:val="00DA4511"/>
    <w:rsid w:val="00DA4897"/>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C54"/>
    <w:rsid w:val="00DC2CD0"/>
    <w:rsid w:val="00DC38ED"/>
    <w:rsid w:val="00DC3FE8"/>
    <w:rsid w:val="00DC6420"/>
    <w:rsid w:val="00DC79DA"/>
    <w:rsid w:val="00DD0153"/>
    <w:rsid w:val="00DD0B9A"/>
    <w:rsid w:val="00DD2AAB"/>
    <w:rsid w:val="00DD2CEE"/>
    <w:rsid w:val="00DD4C26"/>
    <w:rsid w:val="00DD7328"/>
    <w:rsid w:val="00DD764E"/>
    <w:rsid w:val="00DE219D"/>
    <w:rsid w:val="00DE2A6B"/>
    <w:rsid w:val="00DE4A77"/>
    <w:rsid w:val="00DE507A"/>
    <w:rsid w:val="00DE5189"/>
    <w:rsid w:val="00DE5BFC"/>
    <w:rsid w:val="00DE5CCE"/>
    <w:rsid w:val="00DE7777"/>
    <w:rsid w:val="00DF0671"/>
    <w:rsid w:val="00DF214D"/>
    <w:rsid w:val="00DF21B1"/>
    <w:rsid w:val="00DF2296"/>
    <w:rsid w:val="00DF4C1B"/>
    <w:rsid w:val="00DF73A9"/>
    <w:rsid w:val="00DF7F28"/>
    <w:rsid w:val="00DF7FD2"/>
    <w:rsid w:val="00E0029D"/>
    <w:rsid w:val="00E00A8E"/>
    <w:rsid w:val="00E013CB"/>
    <w:rsid w:val="00E01BD6"/>
    <w:rsid w:val="00E01E7D"/>
    <w:rsid w:val="00E036BA"/>
    <w:rsid w:val="00E0388F"/>
    <w:rsid w:val="00E03B77"/>
    <w:rsid w:val="00E041E1"/>
    <w:rsid w:val="00E04F92"/>
    <w:rsid w:val="00E0637C"/>
    <w:rsid w:val="00E11CF5"/>
    <w:rsid w:val="00E12E1A"/>
    <w:rsid w:val="00E139C6"/>
    <w:rsid w:val="00E13D1B"/>
    <w:rsid w:val="00E13EB3"/>
    <w:rsid w:val="00E1408F"/>
    <w:rsid w:val="00E14813"/>
    <w:rsid w:val="00E14915"/>
    <w:rsid w:val="00E15850"/>
    <w:rsid w:val="00E15C75"/>
    <w:rsid w:val="00E161EA"/>
    <w:rsid w:val="00E16372"/>
    <w:rsid w:val="00E169C4"/>
    <w:rsid w:val="00E17548"/>
    <w:rsid w:val="00E217AD"/>
    <w:rsid w:val="00E21CD8"/>
    <w:rsid w:val="00E23A3A"/>
    <w:rsid w:val="00E23A9F"/>
    <w:rsid w:val="00E24125"/>
    <w:rsid w:val="00E2420B"/>
    <w:rsid w:val="00E263AD"/>
    <w:rsid w:val="00E26496"/>
    <w:rsid w:val="00E26CAD"/>
    <w:rsid w:val="00E27C0C"/>
    <w:rsid w:val="00E31410"/>
    <w:rsid w:val="00E33605"/>
    <w:rsid w:val="00E33FF2"/>
    <w:rsid w:val="00E3414A"/>
    <w:rsid w:val="00E354AE"/>
    <w:rsid w:val="00E3596B"/>
    <w:rsid w:val="00E35A64"/>
    <w:rsid w:val="00E372EC"/>
    <w:rsid w:val="00E41456"/>
    <w:rsid w:val="00E41702"/>
    <w:rsid w:val="00E41BD0"/>
    <w:rsid w:val="00E42763"/>
    <w:rsid w:val="00E447C9"/>
    <w:rsid w:val="00E45346"/>
    <w:rsid w:val="00E4575F"/>
    <w:rsid w:val="00E45A52"/>
    <w:rsid w:val="00E45AC6"/>
    <w:rsid w:val="00E472CC"/>
    <w:rsid w:val="00E47AEC"/>
    <w:rsid w:val="00E5041A"/>
    <w:rsid w:val="00E506AA"/>
    <w:rsid w:val="00E5180D"/>
    <w:rsid w:val="00E53BE6"/>
    <w:rsid w:val="00E55A5C"/>
    <w:rsid w:val="00E55F47"/>
    <w:rsid w:val="00E56AFA"/>
    <w:rsid w:val="00E57560"/>
    <w:rsid w:val="00E576A3"/>
    <w:rsid w:val="00E57D78"/>
    <w:rsid w:val="00E60336"/>
    <w:rsid w:val="00E60844"/>
    <w:rsid w:val="00E61101"/>
    <w:rsid w:val="00E62065"/>
    <w:rsid w:val="00E62738"/>
    <w:rsid w:val="00E6286D"/>
    <w:rsid w:val="00E6361F"/>
    <w:rsid w:val="00E66AA1"/>
    <w:rsid w:val="00E67005"/>
    <w:rsid w:val="00E702AC"/>
    <w:rsid w:val="00E70CA8"/>
    <w:rsid w:val="00E71E9D"/>
    <w:rsid w:val="00E750D5"/>
    <w:rsid w:val="00E751C1"/>
    <w:rsid w:val="00E75B23"/>
    <w:rsid w:val="00E7623A"/>
    <w:rsid w:val="00E76991"/>
    <w:rsid w:val="00E776EA"/>
    <w:rsid w:val="00E8046A"/>
    <w:rsid w:val="00E81490"/>
    <w:rsid w:val="00E8570C"/>
    <w:rsid w:val="00E857F8"/>
    <w:rsid w:val="00E859C1"/>
    <w:rsid w:val="00E918AC"/>
    <w:rsid w:val="00E91CEB"/>
    <w:rsid w:val="00E94766"/>
    <w:rsid w:val="00E95827"/>
    <w:rsid w:val="00E95D7D"/>
    <w:rsid w:val="00E96385"/>
    <w:rsid w:val="00E96452"/>
    <w:rsid w:val="00E96A03"/>
    <w:rsid w:val="00E9719D"/>
    <w:rsid w:val="00E971F2"/>
    <w:rsid w:val="00EA1F54"/>
    <w:rsid w:val="00EA215A"/>
    <w:rsid w:val="00EA23EA"/>
    <w:rsid w:val="00EA2E60"/>
    <w:rsid w:val="00EA3B2E"/>
    <w:rsid w:val="00EA3E58"/>
    <w:rsid w:val="00EA4BBF"/>
    <w:rsid w:val="00EA5602"/>
    <w:rsid w:val="00EA59F4"/>
    <w:rsid w:val="00EA6ABB"/>
    <w:rsid w:val="00EA742A"/>
    <w:rsid w:val="00EA7B4A"/>
    <w:rsid w:val="00EB1678"/>
    <w:rsid w:val="00EB1810"/>
    <w:rsid w:val="00EB18AB"/>
    <w:rsid w:val="00EB1CE7"/>
    <w:rsid w:val="00EB298B"/>
    <w:rsid w:val="00EB420E"/>
    <w:rsid w:val="00EB42B2"/>
    <w:rsid w:val="00EB6A89"/>
    <w:rsid w:val="00EB7997"/>
    <w:rsid w:val="00EC23B4"/>
    <w:rsid w:val="00EC3524"/>
    <w:rsid w:val="00EC4E75"/>
    <w:rsid w:val="00EC4FBB"/>
    <w:rsid w:val="00EC627C"/>
    <w:rsid w:val="00EC780C"/>
    <w:rsid w:val="00EC7DB1"/>
    <w:rsid w:val="00ED2824"/>
    <w:rsid w:val="00ED32C7"/>
    <w:rsid w:val="00ED330E"/>
    <w:rsid w:val="00ED3660"/>
    <w:rsid w:val="00ED36C3"/>
    <w:rsid w:val="00ED3BD7"/>
    <w:rsid w:val="00ED5499"/>
    <w:rsid w:val="00EE1945"/>
    <w:rsid w:val="00EE1C1A"/>
    <w:rsid w:val="00EE1DC8"/>
    <w:rsid w:val="00EE272A"/>
    <w:rsid w:val="00EE29EE"/>
    <w:rsid w:val="00EE2B63"/>
    <w:rsid w:val="00EE2D12"/>
    <w:rsid w:val="00EE2E38"/>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1599"/>
    <w:rsid w:val="00F127BF"/>
    <w:rsid w:val="00F133C4"/>
    <w:rsid w:val="00F1372E"/>
    <w:rsid w:val="00F13D7E"/>
    <w:rsid w:val="00F14788"/>
    <w:rsid w:val="00F14907"/>
    <w:rsid w:val="00F14E11"/>
    <w:rsid w:val="00F15420"/>
    <w:rsid w:val="00F16754"/>
    <w:rsid w:val="00F2134A"/>
    <w:rsid w:val="00F21751"/>
    <w:rsid w:val="00F22ADC"/>
    <w:rsid w:val="00F232C6"/>
    <w:rsid w:val="00F257EC"/>
    <w:rsid w:val="00F27173"/>
    <w:rsid w:val="00F27874"/>
    <w:rsid w:val="00F27A36"/>
    <w:rsid w:val="00F3089E"/>
    <w:rsid w:val="00F310F2"/>
    <w:rsid w:val="00F347FC"/>
    <w:rsid w:val="00F36065"/>
    <w:rsid w:val="00F3650E"/>
    <w:rsid w:val="00F3661B"/>
    <w:rsid w:val="00F36B58"/>
    <w:rsid w:val="00F37258"/>
    <w:rsid w:val="00F37AB0"/>
    <w:rsid w:val="00F37C47"/>
    <w:rsid w:val="00F37D88"/>
    <w:rsid w:val="00F37E72"/>
    <w:rsid w:val="00F41630"/>
    <w:rsid w:val="00F4264A"/>
    <w:rsid w:val="00F42D77"/>
    <w:rsid w:val="00F430A2"/>
    <w:rsid w:val="00F43372"/>
    <w:rsid w:val="00F4508D"/>
    <w:rsid w:val="00F455DC"/>
    <w:rsid w:val="00F46A7A"/>
    <w:rsid w:val="00F46FF3"/>
    <w:rsid w:val="00F479CB"/>
    <w:rsid w:val="00F47E3E"/>
    <w:rsid w:val="00F50124"/>
    <w:rsid w:val="00F5064A"/>
    <w:rsid w:val="00F51179"/>
    <w:rsid w:val="00F51548"/>
    <w:rsid w:val="00F51E23"/>
    <w:rsid w:val="00F523E8"/>
    <w:rsid w:val="00F52B7A"/>
    <w:rsid w:val="00F53B97"/>
    <w:rsid w:val="00F54D00"/>
    <w:rsid w:val="00F556C1"/>
    <w:rsid w:val="00F55A4A"/>
    <w:rsid w:val="00F55F3B"/>
    <w:rsid w:val="00F603E9"/>
    <w:rsid w:val="00F6098C"/>
    <w:rsid w:val="00F61DA4"/>
    <w:rsid w:val="00F620D5"/>
    <w:rsid w:val="00F62674"/>
    <w:rsid w:val="00F649A7"/>
    <w:rsid w:val="00F66AB3"/>
    <w:rsid w:val="00F700C0"/>
    <w:rsid w:val="00F71D5D"/>
    <w:rsid w:val="00F7239E"/>
    <w:rsid w:val="00F723E4"/>
    <w:rsid w:val="00F733CA"/>
    <w:rsid w:val="00F738E4"/>
    <w:rsid w:val="00F74B2A"/>
    <w:rsid w:val="00F74B79"/>
    <w:rsid w:val="00F7530D"/>
    <w:rsid w:val="00F76343"/>
    <w:rsid w:val="00F769AF"/>
    <w:rsid w:val="00F77C00"/>
    <w:rsid w:val="00F77FC1"/>
    <w:rsid w:val="00F8098F"/>
    <w:rsid w:val="00F81832"/>
    <w:rsid w:val="00F824D7"/>
    <w:rsid w:val="00F837E2"/>
    <w:rsid w:val="00F843BF"/>
    <w:rsid w:val="00F85882"/>
    <w:rsid w:val="00F85944"/>
    <w:rsid w:val="00F85C1E"/>
    <w:rsid w:val="00F86203"/>
    <w:rsid w:val="00F8664F"/>
    <w:rsid w:val="00F872AC"/>
    <w:rsid w:val="00F913EF"/>
    <w:rsid w:val="00F91F8F"/>
    <w:rsid w:val="00F94B6D"/>
    <w:rsid w:val="00F95450"/>
    <w:rsid w:val="00F9696F"/>
    <w:rsid w:val="00F97F53"/>
    <w:rsid w:val="00FA0036"/>
    <w:rsid w:val="00FA10B1"/>
    <w:rsid w:val="00FA2CB4"/>
    <w:rsid w:val="00FA488E"/>
    <w:rsid w:val="00FA48B9"/>
    <w:rsid w:val="00FA4E52"/>
    <w:rsid w:val="00FA5F61"/>
    <w:rsid w:val="00FA60C9"/>
    <w:rsid w:val="00FA7D69"/>
    <w:rsid w:val="00FB0166"/>
    <w:rsid w:val="00FB01E3"/>
    <w:rsid w:val="00FB078E"/>
    <w:rsid w:val="00FB1D6D"/>
    <w:rsid w:val="00FB2783"/>
    <w:rsid w:val="00FB4E37"/>
    <w:rsid w:val="00FB5AC7"/>
    <w:rsid w:val="00FB65A4"/>
    <w:rsid w:val="00FB7E75"/>
    <w:rsid w:val="00FC17A1"/>
    <w:rsid w:val="00FC21F7"/>
    <w:rsid w:val="00FC22D9"/>
    <w:rsid w:val="00FC283E"/>
    <w:rsid w:val="00FC2EEF"/>
    <w:rsid w:val="00FC34E2"/>
    <w:rsid w:val="00FC478A"/>
    <w:rsid w:val="00FC7C78"/>
    <w:rsid w:val="00FC7F64"/>
    <w:rsid w:val="00FD0DB7"/>
    <w:rsid w:val="00FD1BE9"/>
    <w:rsid w:val="00FD31DC"/>
    <w:rsid w:val="00FD536E"/>
    <w:rsid w:val="00FE0C12"/>
    <w:rsid w:val="00FE0ED2"/>
    <w:rsid w:val="00FE290D"/>
    <w:rsid w:val="00FE2B49"/>
    <w:rsid w:val="00FE476B"/>
    <w:rsid w:val="00FE4835"/>
    <w:rsid w:val="00FE553A"/>
    <w:rsid w:val="00FE7040"/>
    <w:rsid w:val="00FE7A63"/>
    <w:rsid w:val="00FF0B08"/>
    <w:rsid w:val="00FF19FA"/>
    <w:rsid w:val="00FF2D5B"/>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C070DD9"/>
  <w15:docId w15:val="{3784718D-CA34-4FBF-85C3-F9956439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416AD"/>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1">
    <w:name w:val="Char Char11"/>
    <w:basedOn w:val="Normln"/>
    <w:rsid w:val="00BB7372"/>
    <w:pPr>
      <w:spacing w:after="160" w:line="240" w:lineRule="exact"/>
    </w:pPr>
    <w:rPr>
      <w:rFonts w:ascii="Tahoma" w:hAnsi="Tahoma"/>
      <w:sz w:val="20"/>
      <w:szCs w:val="20"/>
      <w:lang w:val="en-US" w:eastAsia="en-US"/>
    </w:rPr>
  </w:style>
  <w:style w:type="paragraph" w:customStyle="1" w:styleId="Char2">
    <w:name w:val="Char2"/>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styleId="Revize">
    <w:name w:val="Revision"/>
    <w:hidden/>
    <w:uiPriority w:val="99"/>
    <w:semiHidden/>
    <w:rsid w:val="00D636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295410756">
      <w:bodyDiv w:val="1"/>
      <w:marLeft w:val="0"/>
      <w:marRight w:val="0"/>
      <w:marTop w:val="0"/>
      <w:marBottom w:val="0"/>
      <w:divBdr>
        <w:top w:val="none" w:sz="0" w:space="0" w:color="auto"/>
        <w:left w:val="none" w:sz="0" w:space="0" w:color="auto"/>
        <w:bottom w:val="none" w:sz="0" w:space="0" w:color="auto"/>
        <w:right w:val="none" w:sz="0" w:space="0" w:color="auto"/>
      </w:divBdr>
    </w:div>
    <w:div w:id="1403016991">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9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ukturalnefondy.sk/Documents/2007-2013/Legislativa%20ES/1083-2006.SLOV.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9A1D0-559C-4184-AA7D-D080D107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3004</Words>
  <Characters>18482</Characters>
  <Application>Microsoft Office Word</Application>
  <DocSecurity>0</DocSecurity>
  <Lines>154</Lines>
  <Paragraphs>42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21444</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subject/>
  <dc:creator>avocat</dc:creator>
  <cp:keywords/>
  <dc:description/>
  <cp:lastModifiedBy>Ing. Monika Plevová</cp:lastModifiedBy>
  <cp:revision>2</cp:revision>
  <cp:lastPrinted>2016-02-08T13:52:00Z</cp:lastPrinted>
  <dcterms:created xsi:type="dcterms:W3CDTF">2019-07-01T08:01:00Z</dcterms:created>
  <dcterms:modified xsi:type="dcterms:W3CDTF">2019-07-01T08:01:00Z</dcterms:modified>
</cp:coreProperties>
</file>