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27" w:rsidRDefault="00E15327" w:rsidP="001D78C4">
      <w:pPr>
        <w:pStyle w:val="Nzev"/>
        <w:widowControl w:val="0"/>
        <w:spacing w:after="240"/>
        <w:ind w:left="284" w:right="284"/>
        <w:jc w:val="right"/>
        <w:outlineLvl w:val="9"/>
        <w:rPr>
          <w:rFonts w:ascii="Arial" w:hAnsi="Arial" w:cs="Arial"/>
          <w:b w:val="0"/>
          <w:sz w:val="20"/>
          <w:szCs w:val="20"/>
        </w:rPr>
      </w:pPr>
      <w:r w:rsidRPr="00E15327">
        <w:rPr>
          <w:rFonts w:ascii="Arial" w:hAnsi="Arial" w:cs="Arial"/>
          <w:b w:val="0"/>
          <w:sz w:val="20"/>
          <w:szCs w:val="20"/>
        </w:rPr>
        <w:t>Příloha č. 1</w:t>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r>
      <w:r w:rsidR="001D78C4">
        <w:rPr>
          <w:rFonts w:ascii="Arial" w:hAnsi="Arial" w:cs="Arial"/>
          <w:b w:val="0"/>
          <w:sz w:val="20"/>
          <w:szCs w:val="20"/>
        </w:rPr>
        <w:tab/>
        <w:t>S44/00177032/2019</w:t>
      </w:r>
    </w:p>
    <w:p w:rsidR="00BC46C7" w:rsidRPr="00E15327" w:rsidRDefault="00BC46C7" w:rsidP="00E15327">
      <w:pPr>
        <w:pStyle w:val="Nzev"/>
        <w:widowControl w:val="0"/>
        <w:spacing w:after="240"/>
        <w:ind w:left="284" w:right="284"/>
        <w:outlineLvl w:val="9"/>
        <w:rPr>
          <w:rFonts w:ascii="Arial" w:hAnsi="Arial" w:cs="Arial"/>
          <w:b w:val="0"/>
          <w:sz w:val="20"/>
          <w:szCs w:val="20"/>
        </w:rPr>
      </w:pPr>
      <w:r w:rsidRPr="009C1239">
        <w:rPr>
          <w:rFonts w:ascii="Arial" w:hAnsi="Arial" w:cs="Arial"/>
          <w:szCs w:val="20"/>
        </w:rPr>
        <w:t xml:space="preserve">Kupní </w:t>
      </w:r>
      <w:r w:rsidR="00260159" w:rsidRPr="009C1239">
        <w:rPr>
          <w:rFonts w:ascii="Arial" w:hAnsi="Arial" w:cs="Arial"/>
          <w:szCs w:val="20"/>
        </w:rPr>
        <w:t>smlouva</w:t>
      </w:r>
    </w:p>
    <w:p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uzavřená dle ust.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rsidR="001F79A3" w:rsidRDefault="001F79A3" w:rsidP="00FC6511">
      <w:pPr>
        <w:widowControl w:val="0"/>
        <w:spacing w:before="0"/>
        <w:rPr>
          <w:rFonts w:ascii="Arial" w:hAnsi="Arial" w:cs="Arial"/>
          <w:b/>
          <w:bCs/>
          <w:iCs/>
          <w:sz w:val="20"/>
          <w:szCs w:val="20"/>
        </w:rPr>
      </w:pPr>
      <w:r w:rsidRPr="001F79A3">
        <w:rPr>
          <w:rFonts w:ascii="Arial" w:hAnsi="Arial" w:cs="Arial"/>
          <w:b/>
          <w:bCs/>
          <w:iCs/>
          <w:sz w:val="20"/>
          <w:szCs w:val="20"/>
        </w:rPr>
        <w:t xml:space="preserve">Střední odborná škola stavební a Střední odborné učiliště stavební, Kolín II, Pražská 112 </w:t>
      </w:r>
    </w:p>
    <w:p w:rsidR="00D15499" w:rsidRPr="008575B5" w:rsidRDefault="00F04193" w:rsidP="00FC6511">
      <w:pPr>
        <w:widowControl w:val="0"/>
        <w:spacing w:before="0"/>
        <w:rPr>
          <w:rFonts w:ascii="Arial" w:hAnsi="Arial" w:cs="Arial"/>
          <w:bCs/>
          <w:iCs/>
          <w:sz w:val="20"/>
          <w:szCs w:val="20"/>
        </w:rPr>
      </w:pPr>
      <w:r>
        <w:rPr>
          <w:rFonts w:ascii="Arial" w:hAnsi="Arial" w:cs="Arial"/>
          <w:bCs/>
          <w:iCs/>
          <w:sz w:val="20"/>
          <w:szCs w:val="20"/>
        </w:rPr>
        <w:t>s</w:t>
      </w:r>
      <w:r w:rsidR="00D15499" w:rsidRPr="008575B5">
        <w:rPr>
          <w:rFonts w:ascii="Arial" w:hAnsi="Arial" w:cs="Arial"/>
          <w:bCs/>
          <w:iCs/>
          <w:sz w:val="20"/>
          <w:szCs w:val="20"/>
        </w:rPr>
        <w:t xml:space="preserve">e sídlem: </w:t>
      </w:r>
      <w:r w:rsidR="001F79A3" w:rsidRPr="001F79A3">
        <w:rPr>
          <w:rFonts w:ascii="Arial" w:hAnsi="Arial" w:cs="Arial"/>
          <w:bCs/>
          <w:iCs/>
          <w:sz w:val="20"/>
          <w:szCs w:val="20"/>
        </w:rPr>
        <w:t>Pražská 112, 280 02 Kolín</w:t>
      </w:r>
    </w:p>
    <w:p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bookmarkStart w:id="0" w:name="_Hlk523569331"/>
      <w:r w:rsidR="001F79A3" w:rsidRPr="001F79A3">
        <w:rPr>
          <w:rFonts w:ascii="Arial" w:hAnsi="Arial" w:cs="Arial"/>
          <w:bCs/>
          <w:iCs/>
          <w:sz w:val="20"/>
          <w:szCs w:val="20"/>
        </w:rPr>
        <w:t>00177032</w:t>
      </w:r>
      <w:bookmarkEnd w:id="0"/>
    </w:p>
    <w:p w:rsidR="004C51E1"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1F79A3" w:rsidRPr="001F79A3">
        <w:rPr>
          <w:rFonts w:ascii="Arial" w:hAnsi="Arial" w:cs="Arial"/>
          <w:bCs/>
          <w:iCs/>
          <w:sz w:val="20"/>
          <w:szCs w:val="20"/>
        </w:rPr>
        <w:t>Mgr. Jindřich</w:t>
      </w:r>
      <w:r w:rsidR="001F79A3">
        <w:rPr>
          <w:rFonts w:ascii="Arial" w:hAnsi="Arial" w:cs="Arial"/>
          <w:bCs/>
          <w:iCs/>
          <w:sz w:val="20"/>
          <w:szCs w:val="20"/>
        </w:rPr>
        <w:t>em</w:t>
      </w:r>
      <w:r w:rsidR="001F79A3" w:rsidRPr="001F79A3">
        <w:rPr>
          <w:rFonts w:ascii="Arial" w:hAnsi="Arial" w:cs="Arial"/>
          <w:bCs/>
          <w:iCs/>
          <w:sz w:val="20"/>
          <w:szCs w:val="20"/>
        </w:rPr>
        <w:t xml:space="preserve"> Synk</w:t>
      </w:r>
      <w:r w:rsidR="001F79A3">
        <w:rPr>
          <w:rFonts w:ascii="Arial" w:hAnsi="Arial" w:cs="Arial"/>
          <w:bCs/>
          <w:iCs/>
          <w:sz w:val="20"/>
          <w:szCs w:val="20"/>
        </w:rPr>
        <w:t>em</w:t>
      </w:r>
      <w:r w:rsidR="001F79A3" w:rsidRPr="001F79A3">
        <w:rPr>
          <w:rFonts w:ascii="Arial" w:hAnsi="Arial" w:cs="Arial"/>
          <w:bCs/>
          <w:iCs/>
          <w:sz w:val="20"/>
          <w:szCs w:val="20"/>
        </w:rPr>
        <w:t>, ředitel</w:t>
      </w:r>
      <w:r w:rsidR="001F79A3">
        <w:rPr>
          <w:rFonts w:ascii="Arial" w:hAnsi="Arial" w:cs="Arial"/>
          <w:bCs/>
          <w:iCs/>
          <w:sz w:val="20"/>
          <w:szCs w:val="20"/>
        </w:rPr>
        <w:t>em</w:t>
      </w:r>
      <w:r w:rsidR="001F79A3" w:rsidRPr="001F79A3">
        <w:rPr>
          <w:rFonts w:ascii="Arial" w:hAnsi="Arial" w:cs="Arial"/>
          <w:bCs/>
          <w:iCs/>
          <w:sz w:val="20"/>
          <w:szCs w:val="20"/>
        </w:rPr>
        <w:t> </w:t>
      </w:r>
    </w:p>
    <w:p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B6125B">
        <w:rPr>
          <w:rFonts w:ascii="Arial" w:hAnsi="Arial" w:cs="Arial"/>
          <w:bCs/>
          <w:iCs/>
          <w:sz w:val="20"/>
          <w:szCs w:val="20"/>
        </w:rPr>
        <w:t xml:space="preserve">Komerční banka, a.s., č. účtu: </w:t>
      </w:r>
      <w:r w:rsidR="006373D3">
        <w:rPr>
          <w:rFonts w:ascii="Arial" w:hAnsi="Arial" w:cs="Arial"/>
          <w:bCs/>
          <w:iCs/>
          <w:sz w:val="20"/>
          <w:szCs w:val="20"/>
        </w:rPr>
        <w:t>51 - 5660270287/0100</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rsidR="00BC46C7" w:rsidRPr="009C1239" w:rsidRDefault="00BC46C7" w:rsidP="00FC6511">
      <w:pPr>
        <w:widowControl w:val="0"/>
        <w:spacing w:before="120" w:after="120"/>
        <w:rPr>
          <w:rFonts w:ascii="Arial" w:hAnsi="Arial" w:cs="Arial"/>
          <w:i/>
          <w:sz w:val="20"/>
          <w:szCs w:val="20"/>
        </w:rPr>
      </w:pPr>
    </w:p>
    <w:p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rsidR="00BC46C7" w:rsidRPr="009C1239" w:rsidRDefault="00BC46C7" w:rsidP="00FC6511">
      <w:pPr>
        <w:widowControl w:val="0"/>
        <w:spacing w:before="120" w:after="120"/>
        <w:rPr>
          <w:rFonts w:ascii="Arial" w:hAnsi="Arial" w:cs="Arial"/>
          <w:i/>
          <w:sz w:val="20"/>
          <w:szCs w:val="20"/>
        </w:rPr>
      </w:pPr>
    </w:p>
    <w:p w:rsidR="00BC46C7" w:rsidRPr="00793CC3" w:rsidRDefault="008729E9" w:rsidP="00FC6511">
      <w:pPr>
        <w:widowControl w:val="0"/>
        <w:spacing w:before="120" w:after="120"/>
        <w:rPr>
          <w:rFonts w:ascii="Arial" w:hAnsi="Arial" w:cs="Arial"/>
          <w:sz w:val="20"/>
          <w:szCs w:val="20"/>
        </w:rPr>
      </w:pPr>
      <w:r w:rsidRPr="008729E9">
        <w:rPr>
          <w:rFonts w:ascii="Arial" w:hAnsi="Arial" w:cs="Arial"/>
          <w:b/>
          <w:sz w:val="20"/>
          <w:szCs w:val="20"/>
        </w:rPr>
        <w:t>Název firmy:</w:t>
      </w:r>
      <w:r>
        <w:rPr>
          <w:rFonts w:ascii="Arial" w:hAnsi="Arial" w:cs="Arial"/>
          <w:b/>
          <w:sz w:val="20"/>
          <w:szCs w:val="20"/>
        </w:rPr>
        <w:tab/>
      </w:r>
      <w:r w:rsidR="00060B58">
        <w:rPr>
          <w:rFonts w:ascii="Arial" w:hAnsi="Arial" w:cs="Arial"/>
          <w:b/>
          <w:sz w:val="20"/>
          <w:szCs w:val="20"/>
        </w:rPr>
        <w:tab/>
      </w:r>
      <w:r w:rsidR="00060B58">
        <w:rPr>
          <w:rFonts w:ascii="Arial" w:hAnsi="Arial" w:cs="Arial"/>
          <w:sz w:val="20"/>
          <w:szCs w:val="20"/>
        </w:rPr>
        <w:t>Josef Fišer</w:t>
      </w:r>
    </w:p>
    <w:p w:rsidR="00BC46C7" w:rsidRPr="00793CC3" w:rsidRDefault="00BC46C7" w:rsidP="00FC6511">
      <w:pPr>
        <w:widowControl w:val="0"/>
        <w:spacing w:before="120" w:after="120"/>
        <w:rPr>
          <w:rFonts w:ascii="Arial" w:hAnsi="Arial" w:cs="Arial"/>
          <w:sz w:val="20"/>
          <w:szCs w:val="20"/>
        </w:rPr>
      </w:pPr>
      <w:r w:rsidRPr="00793CC3">
        <w:rPr>
          <w:rFonts w:ascii="Arial" w:hAnsi="Arial" w:cs="Arial"/>
          <w:sz w:val="20"/>
          <w:szCs w:val="20"/>
        </w:rPr>
        <w:t>se sídlem</w:t>
      </w:r>
      <w:r w:rsidR="00060B58">
        <w:rPr>
          <w:rFonts w:ascii="Arial" w:hAnsi="Arial" w:cs="Arial"/>
          <w:sz w:val="20"/>
          <w:szCs w:val="20"/>
        </w:rPr>
        <w:t>:</w:t>
      </w:r>
      <w:r w:rsidR="00060B58">
        <w:rPr>
          <w:rFonts w:ascii="Arial" w:hAnsi="Arial" w:cs="Arial"/>
          <w:sz w:val="20"/>
          <w:szCs w:val="20"/>
        </w:rPr>
        <w:tab/>
      </w:r>
      <w:r w:rsidR="00060B58">
        <w:rPr>
          <w:rFonts w:ascii="Arial" w:hAnsi="Arial" w:cs="Arial"/>
          <w:sz w:val="20"/>
          <w:szCs w:val="20"/>
        </w:rPr>
        <w:tab/>
        <w:t>Budovcova 402/12, 290 01 Poděbrady</w:t>
      </w:r>
    </w:p>
    <w:p w:rsidR="00BC46C7" w:rsidRPr="00793CC3"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008729E9" w:rsidRPr="00793CC3">
        <w:rPr>
          <w:rFonts w:ascii="Arial" w:hAnsi="Arial" w:cs="Arial"/>
          <w:sz w:val="20"/>
          <w:szCs w:val="20"/>
        </w:rPr>
        <w:t>…………………….</w:t>
      </w:r>
      <w:r w:rsidRPr="00793CC3">
        <w:rPr>
          <w:rFonts w:ascii="Arial" w:hAnsi="Arial" w:cs="Arial"/>
          <w:sz w:val="20"/>
          <w:szCs w:val="20"/>
        </w:rPr>
        <w:t xml:space="preserve"> soudem v </w:t>
      </w:r>
      <w:r w:rsidR="008729E9" w:rsidRPr="00793CC3">
        <w:rPr>
          <w:rFonts w:ascii="Arial" w:hAnsi="Arial" w:cs="Arial"/>
          <w:sz w:val="20"/>
          <w:szCs w:val="20"/>
        </w:rPr>
        <w:t>……………………….</w:t>
      </w:r>
    </w:p>
    <w:p w:rsidR="00BC46C7" w:rsidRPr="009C1239" w:rsidRDefault="00060B58" w:rsidP="00FC6511">
      <w:pPr>
        <w:widowControl w:val="0"/>
        <w:spacing w:before="120" w:after="120"/>
        <w:rPr>
          <w:rFonts w:ascii="Arial" w:hAnsi="Arial" w:cs="Arial"/>
          <w:sz w:val="20"/>
          <w:szCs w:val="20"/>
        </w:rPr>
      </w:pPr>
      <w:r w:rsidRPr="00793CC3">
        <w:rPr>
          <w:rFonts w:ascii="Arial" w:hAnsi="Arial" w:cs="Arial"/>
          <w:sz w:val="20"/>
          <w:szCs w:val="20"/>
        </w:rPr>
        <w:t>Z</w:t>
      </w:r>
      <w:r w:rsidR="00BC46C7" w:rsidRPr="00793CC3">
        <w:rPr>
          <w:rFonts w:ascii="Arial" w:hAnsi="Arial" w:cs="Arial"/>
          <w:sz w:val="20"/>
          <w:szCs w:val="20"/>
        </w:rPr>
        <w:t>astoupená</w:t>
      </w:r>
      <w:r>
        <w:rPr>
          <w:rFonts w:ascii="Arial" w:hAnsi="Arial" w:cs="Arial"/>
          <w:sz w:val="20"/>
          <w:szCs w:val="20"/>
        </w:rPr>
        <w:t>:</w:t>
      </w:r>
      <w:r>
        <w:rPr>
          <w:rFonts w:ascii="Arial" w:hAnsi="Arial" w:cs="Arial"/>
          <w:sz w:val="20"/>
          <w:szCs w:val="20"/>
        </w:rPr>
        <w:tab/>
      </w:r>
      <w:r>
        <w:rPr>
          <w:rFonts w:ascii="Arial" w:hAnsi="Arial" w:cs="Arial"/>
          <w:sz w:val="20"/>
          <w:szCs w:val="20"/>
        </w:rPr>
        <w:tab/>
        <w:t>Josefem Fišerem</w:t>
      </w:r>
      <w:r w:rsidR="00BC46C7" w:rsidRPr="00793CC3">
        <w:rPr>
          <w:rFonts w:ascii="Arial" w:hAnsi="Arial" w:cs="Arial"/>
          <w:sz w:val="20"/>
          <w:szCs w:val="20"/>
        </w:rPr>
        <w:t xml:space="preserve">, </w:t>
      </w:r>
      <w:r>
        <w:rPr>
          <w:rFonts w:ascii="Arial" w:hAnsi="Arial" w:cs="Arial"/>
          <w:sz w:val="20"/>
          <w:szCs w:val="20"/>
        </w:rPr>
        <w:t>funkce: jednatel</w:t>
      </w:r>
    </w:p>
    <w:p w:rsidR="00060B58" w:rsidRPr="009C1239" w:rsidRDefault="00BC46C7" w:rsidP="00060B58">
      <w:pPr>
        <w:widowControl w:val="0"/>
        <w:spacing w:before="120" w:after="120"/>
        <w:rPr>
          <w:rFonts w:ascii="Arial" w:hAnsi="Arial" w:cs="Arial"/>
          <w:sz w:val="20"/>
          <w:szCs w:val="20"/>
        </w:rPr>
      </w:pPr>
      <w:r w:rsidRPr="009C1239">
        <w:rPr>
          <w:rFonts w:ascii="Arial" w:hAnsi="Arial" w:cs="Arial"/>
          <w:sz w:val="20"/>
          <w:szCs w:val="20"/>
        </w:rPr>
        <w:t>Bankovní spojení:</w:t>
      </w:r>
      <w:r w:rsidR="00060B58">
        <w:rPr>
          <w:rFonts w:ascii="Arial" w:hAnsi="Arial" w:cs="Arial"/>
          <w:sz w:val="20"/>
          <w:szCs w:val="20"/>
        </w:rPr>
        <w:tab/>
        <w:t>Česká spořitelna</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Číslo účtu:</w:t>
      </w:r>
      <w:r w:rsidR="00060B58">
        <w:rPr>
          <w:rFonts w:ascii="Arial" w:hAnsi="Arial" w:cs="Arial"/>
          <w:sz w:val="20"/>
          <w:szCs w:val="20"/>
        </w:rPr>
        <w:tab/>
      </w:r>
      <w:r w:rsidR="00060B58">
        <w:rPr>
          <w:rFonts w:ascii="Arial" w:hAnsi="Arial" w:cs="Arial"/>
          <w:sz w:val="20"/>
          <w:szCs w:val="20"/>
        </w:rPr>
        <w:tab/>
      </w:r>
      <w:r w:rsidR="001D78C4">
        <w:rPr>
          <w:rFonts w:ascii="Arial" w:hAnsi="Arial" w:cs="Arial"/>
          <w:sz w:val="20"/>
          <w:szCs w:val="20"/>
        </w:rPr>
        <w:t>xxxxxxxxx</w:t>
      </w:r>
      <w:r w:rsidR="00060B58">
        <w:rPr>
          <w:rFonts w:ascii="Arial" w:hAnsi="Arial" w:cs="Arial"/>
          <w:sz w:val="20"/>
          <w:szCs w:val="20"/>
        </w:rPr>
        <w:t>/</w:t>
      </w:r>
      <w:r w:rsidR="001D78C4">
        <w:rPr>
          <w:rFonts w:ascii="Arial" w:hAnsi="Arial" w:cs="Arial"/>
          <w:sz w:val="20"/>
          <w:szCs w:val="20"/>
        </w:rPr>
        <w:t>xxxx</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IČO:</w:t>
      </w:r>
      <w:r w:rsidR="00060B58">
        <w:rPr>
          <w:rFonts w:ascii="Arial" w:hAnsi="Arial" w:cs="Arial"/>
          <w:sz w:val="20"/>
          <w:szCs w:val="20"/>
        </w:rPr>
        <w:tab/>
      </w:r>
      <w:r w:rsidR="00060B58">
        <w:rPr>
          <w:rFonts w:ascii="Arial" w:hAnsi="Arial" w:cs="Arial"/>
          <w:sz w:val="20"/>
          <w:szCs w:val="20"/>
        </w:rPr>
        <w:tab/>
      </w:r>
      <w:r w:rsidR="00060B58">
        <w:rPr>
          <w:rFonts w:ascii="Arial" w:hAnsi="Arial" w:cs="Arial"/>
          <w:sz w:val="20"/>
          <w:szCs w:val="20"/>
        </w:rPr>
        <w:tab/>
        <w:t>12519715</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DIČ:</w:t>
      </w:r>
      <w:r w:rsidR="00060B58">
        <w:rPr>
          <w:rFonts w:ascii="Arial" w:hAnsi="Arial" w:cs="Arial"/>
          <w:sz w:val="20"/>
          <w:szCs w:val="20"/>
        </w:rPr>
        <w:tab/>
      </w:r>
      <w:r w:rsidR="00060B58">
        <w:rPr>
          <w:rFonts w:ascii="Arial" w:hAnsi="Arial" w:cs="Arial"/>
          <w:sz w:val="20"/>
          <w:szCs w:val="20"/>
        </w:rPr>
        <w:tab/>
      </w:r>
      <w:r w:rsidR="00060B58">
        <w:rPr>
          <w:rFonts w:ascii="Arial" w:hAnsi="Arial" w:cs="Arial"/>
          <w:sz w:val="20"/>
          <w:szCs w:val="20"/>
        </w:rPr>
        <w:tab/>
        <w:t>CZ530625070</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rsidR="00BC46C7" w:rsidRPr="009C1239" w:rsidRDefault="00BC46C7" w:rsidP="00FC6511">
      <w:pPr>
        <w:widowControl w:val="0"/>
        <w:spacing w:before="120" w:after="120"/>
        <w:rPr>
          <w:rFonts w:ascii="Arial" w:hAnsi="Arial" w:cs="Arial"/>
          <w:sz w:val="20"/>
          <w:szCs w:val="20"/>
        </w:rPr>
      </w:pPr>
    </w:p>
    <w:p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rsidR="00606D11" w:rsidRPr="00ED6FA1" w:rsidRDefault="00606D11" w:rsidP="00ED6FA1">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w:t>
      </w:r>
      <w:r w:rsidR="00094D01">
        <w:rPr>
          <w:rFonts w:ascii="Arial" w:hAnsi="Arial" w:cs="Arial"/>
          <w:sz w:val="20"/>
          <w:szCs w:val="20"/>
        </w:rPr>
        <w:t>í na veřejnou zakázku na dodávku</w:t>
      </w:r>
      <w:r w:rsidRPr="00ED6FA1">
        <w:rPr>
          <w:rFonts w:ascii="Arial" w:hAnsi="Arial" w:cs="Arial"/>
          <w:sz w:val="20"/>
          <w:szCs w:val="20"/>
        </w:rPr>
        <w:t xml:space="preserve"> s názvem </w:t>
      </w:r>
      <w:r w:rsidR="00534CF0" w:rsidRPr="00ED6FA1">
        <w:rPr>
          <w:rFonts w:ascii="Arial" w:hAnsi="Arial" w:cs="Arial"/>
          <w:sz w:val="20"/>
          <w:szCs w:val="20"/>
        </w:rPr>
        <w:t>„</w:t>
      </w:r>
      <w:r w:rsidR="00094D01">
        <w:rPr>
          <w:rFonts w:ascii="Arial" w:hAnsi="Arial" w:cs="Arial"/>
          <w:b/>
        </w:rPr>
        <w:t>NÁKUP PRŮCHOZÍ KAPOTOVÉ MYČKY</w:t>
      </w:r>
      <w:r w:rsidR="00D077EC" w:rsidRPr="00ED6FA1">
        <w:rPr>
          <w:rFonts w:ascii="Arial" w:hAnsi="Arial" w:cs="Arial"/>
          <w:b/>
        </w:rPr>
        <w:t>“</w:t>
      </w:r>
      <w:r w:rsidRPr="00ED6FA1">
        <w:rPr>
          <w:rFonts w:ascii="Arial" w:hAnsi="Arial" w:cs="Arial"/>
          <w:sz w:val="20"/>
          <w:szCs w:val="20"/>
        </w:rPr>
        <w:t xml:space="preserve"> vyhlášené Kupujícím (dále jen „</w:t>
      </w:r>
      <w:r w:rsidR="00CC5DBA" w:rsidRPr="00ED6FA1">
        <w:rPr>
          <w:rFonts w:ascii="Arial" w:hAnsi="Arial" w:cs="Arial"/>
          <w:b/>
          <w:sz w:val="20"/>
          <w:szCs w:val="20"/>
        </w:rPr>
        <w:t>Výběrové</w:t>
      </w:r>
      <w:r w:rsidRPr="00ED6FA1">
        <w:rPr>
          <w:rFonts w:ascii="Arial" w:hAnsi="Arial" w:cs="Arial"/>
          <w:b/>
          <w:sz w:val="20"/>
          <w:szCs w:val="20"/>
        </w:rPr>
        <w:t xml:space="preserve"> řízení</w:t>
      </w:r>
      <w:r w:rsidRPr="00ED6FA1">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rsidR="00606D11" w:rsidRPr="009C1239" w:rsidRDefault="00461E77" w:rsidP="00FC6511">
      <w:pPr>
        <w:pStyle w:val="Odrazka2"/>
        <w:widowControl w:val="0"/>
        <w:rPr>
          <w:rFonts w:ascii="Arial" w:hAnsi="Arial" w:cs="Arial"/>
          <w:sz w:val="20"/>
          <w:szCs w:val="20"/>
        </w:rPr>
      </w:pPr>
      <w:r>
        <w:rPr>
          <w:rFonts w:ascii="Arial" w:hAnsi="Arial" w:cs="Arial"/>
          <w:sz w:val="20"/>
          <w:szCs w:val="20"/>
        </w:rPr>
        <w:t>Specifikace předmětu VZ</w:t>
      </w:r>
      <w:r w:rsidR="00606D11" w:rsidRPr="009C1239">
        <w:rPr>
          <w:rFonts w:ascii="Arial" w:hAnsi="Arial" w:cs="Arial"/>
          <w:sz w:val="20"/>
          <w:szCs w:val="20"/>
        </w:rPr>
        <w:t>, která byla součástí zadávací dokumentace k </w:t>
      </w:r>
      <w:r w:rsidR="00CC5DBA" w:rsidRPr="009C1239">
        <w:rPr>
          <w:rFonts w:ascii="Arial" w:hAnsi="Arial" w:cs="Arial"/>
          <w:sz w:val="20"/>
          <w:szCs w:val="20"/>
        </w:rPr>
        <w:t>Výběrovému</w:t>
      </w:r>
      <w:r w:rsidR="009553F0">
        <w:rPr>
          <w:rFonts w:ascii="Arial" w:hAnsi="Arial" w:cs="Arial"/>
          <w:sz w:val="20"/>
          <w:szCs w:val="20"/>
        </w:rPr>
        <w:t xml:space="preserve"> řízení jako příloha č. 2</w:t>
      </w:r>
      <w:r w:rsidR="00606D11" w:rsidRPr="009C1239">
        <w:rPr>
          <w:rFonts w:ascii="Arial" w:hAnsi="Arial" w:cs="Arial"/>
          <w:sz w:val="20"/>
          <w:szCs w:val="20"/>
        </w:rPr>
        <w:t xml:space="preserve"> a tvoří Přílohu č. 1 této Smlouvy (dále jen „</w:t>
      </w:r>
      <w:r w:rsidR="009553F0">
        <w:rPr>
          <w:rFonts w:ascii="Arial" w:hAnsi="Arial" w:cs="Arial"/>
          <w:b/>
          <w:sz w:val="20"/>
          <w:szCs w:val="20"/>
        </w:rPr>
        <w:t>Specifikace předmětu plnění</w:t>
      </w:r>
      <w:r w:rsidR="0093116F" w:rsidRPr="009C1239">
        <w:rPr>
          <w:rFonts w:ascii="Arial" w:hAnsi="Arial" w:cs="Arial"/>
          <w:sz w:val="20"/>
          <w:szCs w:val="20"/>
        </w:rPr>
        <w:t>“) a je její nedílnou součástí;</w:t>
      </w:r>
    </w:p>
    <w:p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rsidR="00AC76EB" w:rsidRPr="009C1239" w:rsidRDefault="00775E69" w:rsidP="00FC6511">
      <w:pPr>
        <w:pStyle w:val="Nadpis2"/>
        <w:widowControl w:val="0"/>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na Kupujícího vlastnické právo k</w:t>
      </w:r>
      <w:r w:rsidR="00094D01">
        <w:rPr>
          <w:rFonts w:ascii="Arial" w:hAnsi="Arial" w:cs="Arial"/>
          <w:sz w:val="20"/>
          <w:szCs w:val="20"/>
        </w:rPr>
        <w:t> průchozí kapotové myčce</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094D01">
        <w:rPr>
          <w:rFonts w:ascii="Arial" w:hAnsi="Arial" w:cs="Arial"/>
          <w:sz w:val="20"/>
          <w:szCs w:val="20"/>
        </w:rPr>
        <w:t>jíž</w:t>
      </w:r>
      <w:r w:rsidR="005B4316" w:rsidRPr="009C1239">
        <w:rPr>
          <w:rFonts w:ascii="Arial" w:hAnsi="Arial" w:cs="Arial"/>
          <w:sz w:val="20"/>
          <w:szCs w:val="20"/>
        </w:rPr>
        <w:t xml:space="preserve"> podrobný popis a </w:t>
      </w:r>
      <w:r w:rsidR="0043767D" w:rsidRPr="009C1239">
        <w:rPr>
          <w:rFonts w:ascii="Arial" w:hAnsi="Arial" w:cs="Arial"/>
          <w:sz w:val="20"/>
          <w:szCs w:val="20"/>
        </w:rPr>
        <w:t xml:space="preserve">technické parametry </w:t>
      </w:r>
      <w:r w:rsidR="00023271">
        <w:rPr>
          <w:rFonts w:ascii="Arial" w:hAnsi="Arial" w:cs="Arial"/>
          <w:sz w:val="20"/>
          <w:szCs w:val="20"/>
        </w:rPr>
        <w:t>jsou specifikovány ve Specifikaci předmětu VZ</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rsidR="00B23B81" w:rsidRPr="00CE4006" w:rsidRDefault="00AC76EB" w:rsidP="00CE4006">
      <w:pPr>
        <w:pStyle w:val="Nadpis2"/>
        <w:widowControl w:val="0"/>
        <w:rPr>
          <w:rFonts w:ascii="Arial" w:hAnsi="Arial" w:cs="Arial"/>
          <w:sz w:val="20"/>
          <w:szCs w:val="20"/>
        </w:rPr>
      </w:pPr>
      <w:r w:rsidRPr="00B6125B">
        <w:rPr>
          <w:rFonts w:ascii="Arial" w:hAnsi="Arial" w:cs="Arial"/>
          <w:sz w:val="20"/>
          <w:szCs w:val="20"/>
        </w:rPr>
        <w:t>Součástí plnění Prodávajícího je také:</w:t>
      </w:r>
    </w:p>
    <w:p w:rsidR="00237FD7" w:rsidRPr="00CE4006" w:rsidRDefault="00237FD7" w:rsidP="00CE4006">
      <w:pPr>
        <w:pStyle w:val="Odrazka2"/>
        <w:widowControl w:val="0"/>
        <w:numPr>
          <w:ilvl w:val="1"/>
          <w:numId w:val="15"/>
        </w:numPr>
        <w:rPr>
          <w:rFonts w:ascii="Arial" w:hAnsi="Arial" w:cs="Arial"/>
          <w:sz w:val="20"/>
          <w:szCs w:val="20"/>
        </w:rPr>
      </w:pPr>
      <w:r w:rsidRPr="00CE4006">
        <w:rPr>
          <w:rFonts w:ascii="Arial" w:hAnsi="Arial" w:cs="Arial"/>
          <w:sz w:val="20"/>
          <w:szCs w:val="20"/>
        </w:rPr>
        <w:t xml:space="preserve">předání instrukcí a návodů Kupujícímu k obsluze a údržbě </w:t>
      </w:r>
      <w:r w:rsidR="00606D11" w:rsidRPr="00CE4006">
        <w:rPr>
          <w:rFonts w:ascii="Arial" w:hAnsi="Arial" w:cs="Arial"/>
          <w:sz w:val="20"/>
          <w:szCs w:val="20"/>
        </w:rPr>
        <w:t xml:space="preserve">Zboží </w:t>
      </w:r>
      <w:r w:rsidRPr="00CE4006">
        <w:rPr>
          <w:rFonts w:ascii="Arial" w:hAnsi="Arial" w:cs="Arial"/>
          <w:sz w:val="20"/>
          <w:szCs w:val="20"/>
        </w:rPr>
        <w:t xml:space="preserve">v českém </w:t>
      </w:r>
      <w:r w:rsidR="00A3424F" w:rsidRPr="00CE4006">
        <w:rPr>
          <w:rFonts w:ascii="Arial" w:hAnsi="Arial" w:cs="Arial"/>
          <w:sz w:val="20"/>
          <w:szCs w:val="20"/>
        </w:rPr>
        <w:t>nebo</w:t>
      </w:r>
      <w:r w:rsidR="00D15499" w:rsidRPr="00CE4006">
        <w:rPr>
          <w:rFonts w:ascii="Arial" w:hAnsi="Arial" w:cs="Arial"/>
          <w:sz w:val="20"/>
          <w:szCs w:val="20"/>
        </w:rPr>
        <w:t xml:space="preserve"> </w:t>
      </w:r>
      <w:r w:rsidRPr="00CE4006">
        <w:rPr>
          <w:rFonts w:ascii="Arial" w:hAnsi="Arial" w:cs="Arial"/>
          <w:sz w:val="20"/>
          <w:szCs w:val="20"/>
        </w:rPr>
        <w:t>angli</w:t>
      </w:r>
      <w:r w:rsidR="0043767D" w:rsidRPr="00CE4006">
        <w:rPr>
          <w:rFonts w:ascii="Arial" w:hAnsi="Arial" w:cs="Arial"/>
          <w:sz w:val="20"/>
          <w:szCs w:val="20"/>
        </w:rPr>
        <w:t>ckém jazyce, a to elektronicky nebo</w:t>
      </w:r>
      <w:r w:rsidR="0093116F" w:rsidRPr="00CE4006">
        <w:rPr>
          <w:rFonts w:ascii="Arial" w:hAnsi="Arial" w:cs="Arial"/>
          <w:sz w:val="20"/>
          <w:szCs w:val="20"/>
        </w:rPr>
        <w:t xml:space="preserve"> v tištěné podobě,</w:t>
      </w:r>
    </w:p>
    <w:p w:rsidR="00237FD7"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rsidR="00B35AC5" w:rsidRDefault="00B35AC5" w:rsidP="00FC6511">
      <w:pPr>
        <w:pStyle w:val="Odrazka2"/>
        <w:widowControl w:val="0"/>
        <w:rPr>
          <w:rFonts w:ascii="Arial" w:hAnsi="Arial" w:cs="Arial"/>
          <w:sz w:val="20"/>
          <w:szCs w:val="20"/>
        </w:rPr>
      </w:pPr>
      <w:r>
        <w:rPr>
          <w:rFonts w:ascii="Arial" w:hAnsi="Arial" w:cs="Arial"/>
          <w:sz w:val="20"/>
          <w:szCs w:val="20"/>
        </w:rPr>
        <w:t>pozáruční servis</w:t>
      </w:r>
      <w:r w:rsidR="002A6400">
        <w:rPr>
          <w:rFonts w:ascii="Arial" w:hAnsi="Arial" w:cs="Arial"/>
          <w:sz w:val="20"/>
          <w:szCs w:val="20"/>
        </w:rPr>
        <w:t>,</w:t>
      </w:r>
    </w:p>
    <w:p w:rsidR="00B35AC5" w:rsidRDefault="00B35AC5" w:rsidP="00FC6511">
      <w:pPr>
        <w:pStyle w:val="Odrazka2"/>
        <w:widowControl w:val="0"/>
        <w:rPr>
          <w:rFonts w:ascii="Arial" w:hAnsi="Arial" w:cs="Arial"/>
          <w:sz w:val="20"/>
          <w:szCs w:val="20"/>
        </w:rPr>
      </w:pPr>
      <w:r>
        <w:rPr>
          <w:rFonts w:ascii="Arial" w:hAnsi="Arial" w:cs="Arial"/>
          <w:sz w:val="20"/>
          <w:szCs w:val="20"/>
        </w:rPr>
        <w:t>spolupráce s Kupujícím v průběhu realizace dodávky</w:t>
      </w:r>
      <w:r w:rsidR="00691C0F">
        <w:rPr>
          <w:rFonts w:ascii="Arial" w:hAnsi="Arial" w:cs="Arial"/>
          <w:sz w:val="20"/>
          <w:szCs w:val="20"/>
        </w:rPr>
        <w:t xml:space="preserve"> (zejména podmínky doručení)</w:t>
      </w:r>
      <w:r w:rsidR="002A6400">
        <w:rPr>
          <w:rFonts w:ascii="Arial" w:hAnsi="Arial" w:cs="Arial"/>
          <w:sz w:val="20"/>
          <w:szCs w:val="20"/>
        </w:rPr>
        <w:t>,</w:t>
      </w:r>
    </w:p>
    <w:p w:rsidR="00E26CE8" w:rsidRPr="00E26CE8" w:rsidRDefault="00E26CE8" w:rsidP="00E26CE8">
      <w:pPr>
        <w:pStyle w:val="Odrazka2"/>
        <w:widowControl w:val="0"/>
        <w:rPr>
          <w:rFonts w:ascii="Arial" w:hAnsi="Arial" w:cs="Arial"/>
          <w:sz w:val="20"/>
          <w:szCs w:val="20"/>
        </w:rPr>
      </w:pPr>
      <w:r>
        <w:rPr>
          <w:rFonts w:ascii="Arial" w:hAnsi="Arial" w:cs="Arial"/>
          <w:sz w:val="20"/>
          <w:szCs w:val="20"/>
        </w:rPr>
        <w:t>s</w:t>
      </w:r>
      <w:r w:rsidRPr="00E26CE8">
        <w:rPr>
          <w:rFonts w:ascii="Arial" w:hAnsi="Arial" w:cs="Arial"/>
          <w:sz w:val="20"/>
          <w:szCs w:val="20"/>
        </w:rPr>
        <w:t xml:space="preserve">oučástí předmětu koupě je i příslušenství a doklady, které se k němu vztahují a jsou potřebné k jeho převzetí a užívání. </w:t>
      </w:r>
    </w:p>
    <w:p w:rsidR="00E26CE8" w:rsidRPr="003D552B" w:rsidRDefault="00E26CE8" w:rsidP="00E26CE8">
      <w:pPr>
        <w:pStyle w:val="Nadpis2"/>
        <w:widowControl w:val="0"/>
        <w:rPr>
          <w:rFonts w:ascii="Arial" w:hAnsi="Arial" w:cs="Arial"/>
          <w:sz w:val="20"/>
          <w:szCs w:val="20"/>
        </w:rPr>
      </w:pPr>
      <w:r w:rsidRPr="003D552B">
        <w:rPr>
          <w:rFonts w:ascii="Arial" w:hAnsi="Arial" w:cs="Arial"/>
          <w:sz w:val="20"/>
          <w:szCs w:val="20"/>
        </w:rPr>
        <w:t>Prodávající se zavazuje, že kupujícímu odevzdá předmět koupě a umožní mu nabýt vlastnické právo k</w:t>
      </w:r>
      <w:r w:rsidR="003D552B" w:rsidRPr="003D552B">
        <w:rPr>
          <w:rFonts w:ascii="Arial" w:hAnsi="Arial" w:cs="Arial"/>
          <w:sz w:val="20"/>
          <w:szCs w:val="20"/>
        </w:rPr>
        <w:t> </w:t>
      </w:r>
      <w:r w:rsidRPr="003D552B">
        <w:rPr>
          <w:rFonts w:ascii="Arial" w:hAnsi="Arial" w:cs="Arial"/>
          <w:sz w:val="20"/>
          <w:szCs w:val="20"/>
        </w:rPr>
        <w:t>němu</w:t>
      </w:r>
      <w:r w:rsidR="003D552B" w:rsidRPr="003D552B">
        <w:rPr>
          <w:rFonts w:ascii="Arial" w:hAnsi="Arial" w:cs="Arial"/>
          <w:sz w:val="20"/>
          <w:szCs w:val="20"/>
        </w:rPr>
        <w:t>.</w:t>
      </w:r>
    </w:p>
    <w:p w:rsidR="00691C0F" w:rsidRPr="003D552B" w:rsidRDefault="00456BA4" w:rsidP="00691C0F">
      <w:pPr>
        <w:pStyle w:val="Nadpis2"/>
        <w:widowControl w:val="0"/>
        <w:rPr>
          <w:rFonts w:ascii="Arial" w:hAnsi="Arial" w:cs="Arial"/>
          <w:sz w:val="20"/>
          <w:szCs w:val="20"/>
        </w:rPr>
      </w:pPr>
      <w:r w:rsidRPr="003D552B">
        <w:rPr>
          <w:rFonts w:ascii="Arial" w:hAnsi="Arial" w:cs="Arial"/>
          <w:sz w:val="20"/>
          <w:szCs w:val="20"/>
        </w:rPr>
        <w:t xml:space="preserve">Kupující se zavazuje </w:t>
      </w:r>
      <w:r w:rsidR="00510C3D" w:rsidRPr="003D552B">
        <w:rPr>
          <w:rFonts w:ascii="Arial" w:hAnsi="Arial" w:cs="Arial"/>
          <w:sz w:val="20"/>
          <w:szCs w:val="20"/>
        </w:rPr>
        <w:t xml:space="preserve">řádně a včas dodané </w:t>
      </w:r>
      <w:r w:rsidR="00606D11" w:rsidRPr="003D552B">
        <w:rPr>
          <w:rFonts w:ascii="Arial" w:hAnsi="Arial" w:cs="Arial"/>
          <w:sz w:val="20"/>
          <w:szCs w:val="20"/>
        </w:rPr>
        <w:t xml:space="preserve">Zboží </w:t>
      </w:r>
      <w:r w:rsidR="00F75CF9" w:rsidRPr="003D552B">
        <w:rPr>
          <w:rFonts w:ascii="Arial" w:hAnsi="Arial" w:cs="Arial"/>
          <w:sz w:val="20"/>
          <w:szCs w:val="20"/>
        </w:rPr>
        <w:t>a související služby</w:t>
      </w:r>
      <w:r w:rsidRPr="003D552B">
        <w:rPr>
          <w:rFonts w:ascii="Arial" w:hAnsi="Arial" w:cs="Arial"/>
          <w:sz w:val="20"/>
          <w:szCs w:val="20"/>
        </w:rPr>
        <w:t xml:space="preserve"> převzít a zaplatit</w:t>
      </w:r>
      <w:r w:rsidR="00510C3D" w:rsidRPr="003D552B">
        <w:rPr>
          <w:rFonts w:ascii="Arial" w:hAnsi="Arial" w:cs="Arial"/>
          <w:sz w:val="20"/>
          <w:szCs w:val="20"/>
        </w:rPr>
        <w:t xml:space="preserve"> za ně</w:t>
      </w:r>
      <w:r w:rsidR="00D15499" w:rsidRPr="003D552B">
        <w:rPr>
          <w:rFonts w:ascii="Arial" w:hAnsi="Arial" w:cs="Arial"/>
          <w:sz w:val="20"/>
          <w:szCs w:val="20"/>
        </w:rPr>
        <w:t xml:space="preserve"> </w:t>
      </w:r>
      <w:r w:rsidR="00794C7F" w:rsidRPr="003D552B">
        <w:rPr>
          <w:rFonts w:ascii="Arial" w:hAnsi="Arial" w:cs="Arial"/>
          <w:sz w:val="20"/>
          <w:szCs w:val="20"/>
        </w:rPr>
        <w:t>P</w:t>
      </w:r>
      <w:r w:rsidR="002635B5" w:rsidRPr="003D552B">
        <w:rPr>
          <w:rFonts w:ascii="Arial" w:hAnsi="Arial" w:cs="Arial"/>
          <w:sz w:val="20"/>
          <w:szCs w:val="20"/>
        </w:rPr>
        <w:t>rodávajícímu</w:t>
      </w:r>
      <w:r w:rsidR="00EA01A1" w:rsidRPr="003D552B">
        <w:rPr>
          <w:rFonts w:ascii="Arial" w:hAnsi="Arial" w:cs="Arial"/>
          <w:sz w:val="20"/>
          <w:szCs w:val="20"/>
        </w:rPr>
        <w:t xml:space="preserve"> kupní cenu uvedenou v</w:t>
      </w:r>
      <w:r w:rsidR="00D15499" w:rsidRPr="003D552B">
        <w:rPr>
          <w:rFonts w:ascii="Arial" w:hAnsi="Arial" w:cs="Arial"/>
          <w:sz w:val="20"/>
          <w:szCs w:val="20"/>
        </w:rPr>
        <w:t> </w:t>
      </w:r>
      <w:r w:rsidR="00EA01A1" w:rsidRPr="003D552B">
        <w:rPr>
          <w:rFonts w:ascii="Arial" w:hAnsi="Arial" w:cs="Arial"/>
          <w:sz w:val="20"/>
          <w:szCs w:val="20"/>
        </w:rPr>
        <w:t>čl</w:t>
      </w:r>
      <w:r w:rsidR="00794C7F" w:rsidRPr="003D552B">
        <w:rPr>
          <w:rFonts w:ascii="Arial" w:hAnsi="Arial" w:cs="Arial"/>
          <w:sz w:val="20"/>
          <w:szCs w:val="20"/>
        </w:rPr>
        <w:t>ánku</w:t>
      </w:r>
      <w:r w:rsidR="00D15499" w:rsidRPr="003D552B">
        <w:rPr>
          <w:rFonts w:ascii="Arial" w:hAnsi="Arial" w:cs="Arial"/>
          <w:sz w:val="20"/>
          <w:szCs w:val="20"/>
        </w:rPr>
        <w:t xml:space="preserve"> </w:t>
      </w:r>
      <w:r w:rsidR="00220651" w:rsidRPr="003D552B">
        <w:rPr>
          <w:rFonts w:ascii="Arial" w:hAnsi="Arial" w:cs="Arial"/>
          <w:sz w:val="20"/>
          <w:szCs w:val="20"/>
        </w:rPr>
        <w:t>5</w:t>
      </w:r>
      <w:r w:rsidR="00EA01A1" w:rsidRPr="003D552B">
        <w:rPr>
          <w:rFonts w:ascii="Arial" w:hAnsi="Arial" w:cs="Arial"/>
          <w:sz w:val="20"/>
          <w:szCs w:val="20"/>
        </w:rPr>
        <w:t xml:space="preserve"> této Smlouvy.</w:t>
      </w:r>
    </w:p>
    <w:p w:rsidR="00691C0F" w:rsidRPr="00691C0F" w:rsidRDefault="00691C0F" w:rsidP="00691C0F">
      <w:pPr>
        <w:pStyle w:val="Nadpis2"/>
        <w:widowControl w:val="0"/>
        <w:rPr>
          <w:rFonts w:ascii="Arial" w:hAnsi="Arial" w:cs="Arial"/>
          <w:sz w:val="20"/>
          <w:szCs w:val="20"/>
        </w:rPr>
      </w:pPr>
      <w:r w:rsidRPr="00691C0F">
        <w:rPr>
          <w:rFonts w:ascii="Arial" w:hAnsi="Arial" w:cs="Arial"/>
          <w:sz w:val="20"/>
          <w:szCs w:val="20"/>
        </w:rPr>
        <w:t xml:space="preserve">Prodávající se zavazuje za podmínek stanovených touto Smlouvou řádně a včas na svůj náklad a na svoji odpovědnost doručit a dodat Kupujícímu Zboží do místa plnění a předat mu je. Prodávající odpovídá za to, že Zboží bude v souladu s touto Smlouvou a Výchozími podklady, platnými právními, technickými a kvalitativními normami. </w:t>
      </w:r>
    </w:p>
    <w:p w:rsidR="00691C0F" w:rsidRPr="00691C0F" w:rsidRDefault="00691C0F" w:rsidP="00691C0F"/>
    <w:p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060B58">
        <w:rPr>
          <w:rFonts w:ascii="Arial" w:hAnsi="Arial" w:cs="Arial"/>
          <w:b/>
          <w:sz w:val="20"/>
          <w:szCs w:val="20"/>
        </w:rPr>
        <w:t>104 500</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060B58">
        <w:rPr>
          <w:rFonts w:ascii="Arial" w:hAnsi="Arial" w:cs="Arial"/>
          <w:sz w:val="20"/>
          <w:szCs w:val="20"/>
        </w:rPr>
        <w:t>21 945</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060B58">
        <w:rPr>
          <w:rFonts w:ascii="Arial" w:hAnsi="Arial" w:cs="Arial"/>
          <w:sz w:val="20"/>
          <w:szCs w:val="20"/>
        </w:rPr>
        <w:t>126 445</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w:t>
      </w:r>
      <w:r w:rsidR="00426F95">
        <w:rPr>
          <w:rFonts w:ascii="Arial" w:hAnsi="Arial" w:cs="Arial"/>
          <w:sz w:val="20"/>
          <w:szCs w:val="20"/>
        </w:rPr>
        <w:t>jvyšší přípustnou. Kupní cena mů</w:t>
      </w:r>
      <w:r w:rsidRPr="009C1239">
        <w:rPr>
          <w:rFonts w:ascii="Arial" w:hAnsi="Arial" w:cs="Arial"/>
          <w:sz w:val="20"/>
          <w:szCs w:val="20"/>
        </w:rPr>
        <w:t>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w:t>
      </w:r>
      <w:r w:rsidRPr="009C1239">
        <w:rPr>
          <w:rFonts w:ascii="Arial" w:hAnsi="Arial" w:cs="Arial"/>
          <w:sz w:val="20"/>
          <w:szCs w:val="20"/>
        </w:rPr>
        <w:lastRenderedPageBreak/>
        <w:t xml:space="preserve">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691C0F" w:rsidRPr="00691C0F">
        <w:rPr>
          <w:rFonts w:ascii="Arial" w:hAnsi="Arial" w:cs="Arial"/>
          <w:sz w:val="20"/>
          <w:szCs w:val="20"/>
        </w:rPr>
        <w:t xml:space="preserve">po </w:t>
      </w:r>
      <w:r w:rsidR="00F04193">
        <w:rPr>
          <w:rFonts w:ascii="Arial" w:hAnsi="Arial" w:cs="Arial"/>
          <w:sz w:val="20"/>
          <w:szCs w:val="20"/>
        </w:rPr>
        <w:t>doručení a předání</w:t>
      </w:r>
      <w:r w:rsidR="00691C0F" w:rsidRPr="00691C0F">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 xml:space="preserve">mluvními stranami </w:t>
      </w:r>
      <w:r w:rsidR="00A71A53" w:rsidRPr="003D552B">
        <w:rPr>
          <w:rFonts w:ascii="Arial" w:hAnsi="Arial" w:cs="Arial"/>
          <w:sz w:val="20"/>
          <w:szCs w:val="20"/>
        </w:rPr>
        <w:t>sepsán</w:t>
      </w:r>
      <w:r w:rsidR="0066757C" w:rsidRPr="003D552B">
        <w:rPr>
          <w:rFonts w:ascii="Arial" w:hAnsi="Arial" w:cs="Arial"/>
          <w:sz w:val="20"/>
          <w:szCs w:val="20"/>
        </w:rPr>
        <w:t xml:space="preserve"> </w:t>
      </w:r>
      <w:r w:rsidR="00DF1EB4" w:rsidRPr="003D552B">
        <w:rPr>
          <w:rFonts w:ascii="Arial" w:hAnsi="Arial" w:cs="Arial"/>
          <w:sz w:val="20"/>
          <w:szCs w:val="20"/>
        </w:rPr>
        <w:t>předávací protokol</w:t>
      </w:r>
      <w:r w:rsidR="003B7C28">
        <w:rPr>
          <w:rFonts w:ascii="Arial" w:hAnsi="Arial" w:cs="Arial"/>
          <w:sz w:val="20"/>
          <w:szCs w:val="20"/>
        </w:rPr>
        <w:t>, a to na základě faktury vystavené Prodávajícím.</w:t>
      </w:r>
    </w:p>
    <w:p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B6125B">
        <w:rPr>
          <w:rFonts w:ascii="Arial" w:hAnsi="Arial" w:cs="Arial"/>
          <w:sz w:val="20"/>
          <w:szCs w:val="20"/>
        </w:rPr>
        <w:t>, a to</w:t>
      </w:r>
      <w:r w:rsidR="001B49C2" w:rsidRPr="009C1239">
        <w:rPr>
          <w:rFonts w:ascii="Arial" w:hAnsi="Arial" w:cs="Arial"/>
          <w:sz w:val="20"/>
          <w:szCs w:val="20"/>
        </w:rPr>
        <w:t xml:space="preserve"> </w:t>
      </w:r>
      <w:r w:rsidR="007972C5" w:rsidRPr="00B6125B">
        <w:rPr>
          <w:rFonts w:ascii="Arial" w:hAnsi="Arial" w:cs="Arial"/>
          <w:sz w:val="20"/>
          <w:szCs w:val="20"/>
        </w:rPr>
        <w:t xml:space="preserve">do </w:t>
      </w:r>
      <w:r w:rsidR="00094D01">
        <w:rPr>
          <w:rFonts w:ascii="Arial" w:hAnsi="Arial" w:cs="Arial"/>
          <w:sz w:val="20"/>
          <w:szCs w:val="20"/>
        </w:rPr>
        <w:t>30</w:t>
      </w:r>
      <w:r w:rsidR="00674298" w:rsidRPr="00B6125B">
        <w:rPr>
          <w:rFonts w:ascii="Arial" w:hAnsi="Arial" w:cs="Arial"/>
          <w:sz w:val="20"/>
          <w:szCs w:val="20"/>
        </w:rPr>
        <w:t xml:space="preserve"> dní od nab</w:t>
      </w:r>
      <w:r w:rsidR="00B6125B" w:rsidRPr="00B6125B">
        <w:rPr>
          <w:rFonts w:ascii="Arial" w:hAnsi="Arial" w:cs="Arial"/>
          <w:sz w:val="20"/>
          <w:szCs w:val="20"/>
        </w:rPr>
        <w:t>y</w:t>
      </w:r>
      <w:r w:rsidR="00674298" w:rsidRPr="00B6125B">
        <w:rPr>
          <w:rFonts w:ascii="Arial" w:hAnsi="Arial" w:cs="Arial"/>
          <w:sz w:val="20"/>
          <w:szCs w:val="20"/>
        </w:rPr>
        <w:t xml:space="preserve">tí účinnosti </w:t>
      </w:r>
      <w:r w:rsidR="00B6125B">
        <w:rPr>
          <w:rFonts w:ascii="Arial" w:hAnsi="Arial" w:cs="Arial"/>
          <w:sz w:val="20"/>
          <w:szCs w:val="20"/>
        </w:rPr>
        <w:t>této S</w:t>
      </w:r>
      <w:r w:rsidR="00674298" w:rsidRPr="00B6125B">
        <w:rPr>
          <w:rFonts w:ascii="Arial" w:hAnsi="Arial" w:cs="Arial"/>
          <w:sz w:val="20"/>
          <w:szCs w:val="20"/>
        </w:rPr>
        <w:t>mlouvy.</w:t>
      </w:r>
    </w:p>
    <w:p w:rsidR="00847D0D"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rsidR="00651B73" w:rsidRDefault="00651B73" w:rsidP="00651B73"/>
    <w:p w:rsidR="00651B73" w:rsidRDefault="00651B73" w:rsidP="00651B73"/>
    <w:p w:rsidR="00313960" w:rsidRDefault="00313960" w:rsidP="00651B73"/>
    <w:p w:rsidR="00313960" w:rsidRPr="00651B73" w:rsidRDefault="00313960" w:rsidP="00651B73"/>
    <w:p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Místo plnění</w:t>
      </w:r>
    </w:p>
    <w:p w:rsidR="00561689" w:rsidRPr="001F79A3" w:rsidRDefault="00456BA4" w:rsidP="003875CB">
      <w:pPr>
        <w:pStyle w:val="Nadpis2"/>
      </w:pPr>
      <w:r w:rsidRPr="009C1239">
        <w:t xml:space="preserve">Místem </w:t>
      </w:r>
      <w:r w:rsidR="001F5A37" w:rsidRPr="009C1239">
        <w:t xml:space="preserve">plnění </w:t>
      </w:r>
      <w:r w:rsidR="00546D87" w:rsidRPr="009C1239">
        <w:t xml:space="preserve">je sídlo Kupujícího, tj. </w:t>
      </w:r>
      <w:r w:rsidR="001F79A3" w:rsidRPr="001F79A3">
        <w:t>Pražská 112, 280 02 Kolín</w:t>
      </w:r>
      <w:r w:rsidR="001F79A3">
        <w:t xml:space="preserve"> </w:t>
      </w:r>
      <w:r w:rsidR="00FF159C" w:rsidRPr="009C1239">
        <w:t>(dále jen „</w:t>
      </w:r>
      <w:r w:rsidR="00546D87" w:rsidRPr="009C1239">
        <w:rPr>
          <w:b/>
        </w:rPr>
        <w:t>M</w:t>
      </w:r>
      <w:r w:rsidR="00FF159C" w:rsidRPr="009C1239">
        <w:rPr>
          <w:b/>
        </w:rPr>
        <w:t>ísto plnění</w:t>
      </w:r>
      <w:r w:rsidR="00FF159C" w:rsidRPr="009C1239">
        <w:t>“)</w:t>
      </w:r>
      <w:r w:rsidRPr="009C1239">
        <w:t>.</w:t>
      </w:r>
      <w:r w:rsidR="008656B0" w:rsidRPr="009C1239">
        <w:t xml:space="preserve"> </w:t>
      </w:r>
    </w:p>
    <w:p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w:t>
      </w:r>
      <w:r w:rsidR="003875CB">
        <w:rPr>
          <w:rFonts w:ascii="Arial" w:hAnsi="Arial" w:cs="Arial"/>
          <w:sz w:val="20"/>
          <w:szCs w:val="20"/>
        </w:rPr>
        <w:t> </w:t>
      </w:r>
      <w:r w:rsidRPr="009C1239">
        <w:rPr>
          <w:rFonts w:ascii="Arial" w:hAnsi="Arial" w:cs="Arial"/>
          <w:sz w:val="20"/>
          <w:szCs w:val="20"/>
        </w:rPr>
        <w:t>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rsidR="00C50A94" w:rsidRDefault="00C50A94" w:rsidP="00FC6511">
      <w:pPr>
        <w:pStyle w:val="Nadpis2"/>
        <w:widowControl w:val="0"/>
        <w:rPr>
          <w:rFonts w:ascii="Arial" w:hAnsi="Arial" w:cs="Arial"/>
          <w:sz w:val="20"/>
          <w:szCs w:val="20"/>
        </w:rPr>
      </w:pPr>
      <w:r w:rsidRPr="009C1239">
        <w:rPr>
          <w:rFonts w:ascii="Arial" w:hAnsi="Arial" w:cs="Arial"/>
          <w:sz w:val="20"/>
          <w:szCs w:val="20"/>
        </w:rPr>
        <w:t>Prodávající doručí</w:t>
      </w:r>
      <w:r w:rsidR="008F1180">
        <w:rPr>
          <w:rFonts w:ascii="Arial" w:hAnsi="Arial" w:cs="Arial"/>
          <w:sz w:val="20"/>
          <w:szCs w:val="20"/>
        </w:rPr>
        <w:t xml:space="preserve"> </w:t>
      </w:r>
      <w:r w:rsidRPr="009C1239">
        <w:rPr>
          <w:rFonts w:ascii="Arial" w:hAnsi="Arial" w:cs="Arial"/>
          <w:sz w:val="20"/>
          <w:szCs w:val="20"/>
        </w:rPr>
        <w:t xml:space="preserve">Zboží dle této Smlouvy Kupujícímu nejpozději v termínu uvedeném v článku 6, odstavci 6.1. </w:t>
      </w:r>
      <w:r w:rsidRPr="00792B22">
        <w:rPr>
          <w:rFonts w:ascii="Arial" w:hAnsi="Arial" w:cs="Arial"/>
          <w:sz w:val="20"/>
          <w:szCs w:val="20"/>
        </w:rPr>
        <w:t xml:space="preserve">této Smlouvy do </w:t>
      </w:r>
      <w:r w:rsidR="00546D87" w:rsidRPr="00792B22">
        <w:rPr>
          <w:rFonts w:ascii="Arial" w:hAnsi="Arial" w:cs="Arial"/>
          <w:sz w:val="20"/>
          <w:szCs w:val="20"/>
        </w:rPr>
        <w:t>M</w:t>
      </w:r>
      <w:r w:rsidRPr="00792B22">
        <w:rPr>
          <w:rFonts w:ascii="Arial" w:hAnsi="Arial" w:cs="Arial"/>
          <w:sz w:val="20"/>
          <w:szCs w:val="20"/>
        </w:rPr>
        <w:t>ísta plnění dle článku 7 Smlouvy.</w:t>
      </w:r>
      <w:r w:rsidRPr="009C1239">
        <w:rPr>
          <w:rFonts w:ascii="Arial" w:hAnsi="Arial" w:cs="Arial"/>
          <w:sz w:val="20"/>
          <w:szCs w:val="20"/>
        </w:rPr>
        <w:t xml:space="preserve"> </w:t>
      </w:r>
      <w:r w:rsidR="0066757C" w:rsidRPr="009C1239">
        <w:rPr>
          <w:rFonts w:ascii="Arial" w:hAnsi="Arial" w:cs="Arial"/>
          <w:sz w:val="20"/>
          <w:szCs w:val="20"/>
        </w:rPr>
        <w:t>Doručením</w:t>
      </w:r>
      <w:r w:rsidRPr="008F1180">
        <w:rPr>
          <w:rFonts w:ascii="Arial" w:hAnsi="Arial" w:cs="Arial"/>
          <w:color w:val="FF0000"/>
          <w:sz w:val="20"/>
          <w:szCs w:val="20"/>
        </w:rPr>
        <w:t xml:space="preserve"> </w:t>
      </w:r>
      <w:r w:rsidRPr="009C1239">
        <w:rPr>
          <w:rFonts w:ascii="Arial" w:hAnsi="Arial" w:cs="Arial"/>
          <w:sz w:val="20"/>
          <w:szCs w:val="20"/>
        </w:rPr>
        <w:t xml:space="preserve">Zboží přechází na Kupujícího nebezpečí vzniklé škody na </w:t>
      </w:r>
      <w:r w:rsidR="0066757C" w:rsidRPr="009C1239">
        <w:rPr>
          <w:rFonts w:ascii="Arial" w:hAnsi="Arial" w:cs="Arial"/>
          <w:sz w:val="20"/>
          <w:szCs w:val="20"/>
        </w:rPr>
        <w:t>doručeném</w:t>
      </w:r>
      <w:r w:rsidR="00792B22">
        <w:rPr>
          <w:rFonts w:ascii="Arial" w:hAnsi="Arial" w:cs="Arial"/>
          <w:sz w:val="20"/>
          <w:szCs w:val="20"/>
        </w:rPr>
        <w:t xml:space="preserve"> </w:t>
      </w:r>
      <w:r w:rsidRPr="009C1239">
        <w:rPr>
          <w:rFonts w:ascii="Arial" w:hAnsi="Arial" w:cs="Arial"/>
          <w:sz w:val="20"/>
          <w:szCs w:val="20"/>
        </w:rPr>
        <w:t xml:space="preserve">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8F1180" w:rsidRPr="008F1180">
        <w:rPr>
          <w:rFonts w:ascii="Arial" w:hAnsi="Arial" w:cs="Arial"/>
          <w:color w:val="FF0000"/>
          <w:sz w:val="20"/>
          <w:szCs w:val="20"/>
        </w:rPr>
        <w:t xml:space="preserve"> </w:t>
      </w:r>
      <w:r w:rsidRPr="009C1239">
        <w:rPr>
          <w:rFonts w:ascii="Arial" w:hAnsi="Arial" w:cs="Arial"/>
          <w:sz w:val="20"/>
          <w:szCs w:val="20"/>
        </w:rPr>
        <w:t>Zboží nese nebezpečí škody na Zboží Prodávající.</w:t>
      </w:r>
    </w:p>
    <w:p w:rsidR="00DE7845" w:rsidRPr="00DE7845" w:rsidRDefault="00DE7845" w:rsidP="00DE7845">
      <w:pPr>
        <w:pStyle w:val="Nadpis2"/>
        <w:widowControl w:val="0"/>
        <w:rPr>
          <w:rFonts w:ascii="Arial" w:hAnsi="Arial" w:cs="Arial"/>
          <w:sz w:val="20"/>
          <w:szCs w:val="20"/>
        </w:rPr>
      </w:pPr>
      <w:r w:rsidRPr="00DE7845">
        <w:rPr>
          <w:rFonts w:ascii="Arial" w:hAnsi="Arial" w:cs="Arial"/>
          <w:sz w:val="20"/>
          <w:szCs w:val="20"/>
        </w:rPr>
        <w:t>Ke splnění závazku prodávajícího d</w:t>
      </w:r>
      <w:r w:rsidR="00E75BDE">
        <w:rPr>
          <w:rFonts w:ascii="Arial" w:hAnsi="Arial" w:cs="Arial"/>
          <w:sz w:val="20"/>
          <w:szCs w:val="20"/>
        </w:rPr>
        <w:t>ojde odevzdáním předmětu koupě k</w:t>
      </w:r>
      <w:r w:rsidRPr="00DE7845">
        <w:rPr>
          <w:rFonts w:ascii="Arial" w:hAnsi="Arial" w:cs="Arial"/>
          <w:sz w:val="20"/>
          <w:szCs w:val="20"/>
        </w:rPr>
        <w:t>upujícímu v místě plnění, převzetím kupujícím a potvrzením (podepsáním) Protokolu oběma smluvními stranami.</w:t>
      </w:r>
    </w:p>
    <w:p w:rsidR="00DE7845" w:rsidRPr="00DE7845" w:rsidRDefault="00DE7845" w:rsidP="00DE7845">
      <w:pPr>
        <w:pStyle w:val="Nadpis2"/>
        <w:widowControl w:val="0"/>
        <w:rPr>
          <w:rFonts w:ascii="Arial" w:hAnsi="Arial" w:cs="Arial"/>
          <w:sz w:val="20"/>
          <w:szCs w:val="20"/>
        </w:rPr>
      </w:pPr>
      <w:r w:rsidRPr="00DE7845">
        <w:rPr>
          <w:rFonts w:ascii="Arial" w:hAnsi="Arial" w:cs="Arial"/>
          <w:sz w:val="20"/>
          <w:szCs w:val="20"/>
        </w:rPr>
        <w:t xml:space="preserve">Při přebírání předmětu koupě je kupující povinen předmět koupě prohlédnout nebo zařídit jeho </w:t>
      </w:r>
      <w:r w:rsidRPr="00DE7845">
        <w:rPr>
          <w:rFonts w:ascii="Arial" w:hAnsi="Arial" w:cs="Arial"/>
          <w:sz w:val="20"/>
          <w:szCs w:val="20"/>
        </w:rPr>
        <w:lastRenderedPageBreak/>
        <w:t xml:space="preserve">prohlídku za účelem zjištění zjevných vad. V případě, že zboží je dodávané v obvyklém originálním obalu, je kupující povinen předmět koupě prohlédnout podle možností co nejdříve po přechodu nebezpečí škody na předmětu koupě a taktéž je povinen se přesvědčit o jeho vlastnostech, kompletnosti a množství. </w:t>
      </w:r>
    </w:p>
    <w:p w:rsidR="00DE7845" w:rsidRPr="00DE7845" w:rsidRDefault="00DE7845" w:rsidP="00DE7845">
      <w:pPr>
        <w:pStyle w:val="Nadpis2"/>
        <w:widowControl w:val="0"/>
        <w:rPr>
          <w:rFonts w:ascii="Arial" w:hAnsi="Arial" w:cs="Arial"/>
          <w:sz w:val="20"/>
          <w:szCs w:val="20"/>
        </w:rPr>
      </w:pPr>
      <w:r w:rsidRPr="00DE7845">
        <w:rPr>
          <w:rFonts w:ascii="Arial" w:hAnsi="Arial" w:cs="Arial"/>
          <w:sz w:val="20"/>
          <w:szCs w:val="20"/>
        </w:rPr>
        <w:t>Vlastnické právo a nebezpečí škody na předmětu koupě přechází z prodávajícího na kupujícího okamžikem odevzdání a převzetí předmětu koupě dle bodu 1. tohoto čl.</w:t>
      </w:r>
    </w:p>
    <w:p w:rsidR="00DE7845" w:rsidRPr="00DE7845" w:rsidRDefault="00DE7845" w:rsidP="00DE7845">
      <w:pPr>
        <w:pStyle w:val="Nadpis2"/>
        <w:widowControl w:val="0"/>
        <w:rPr>
          <w:rFonts w:ascii="Arial" w:hAnsi="Arial" w:cs="Arial"/>
          <w:sz w:val="20"/>
          <w:szCs w:val="20"/>
        </w:rPr>
      </w:pPr>
      <w:r w:rsidRPr="00DE7845">
        <w:rPr>
          <w:rFonts w:ascii="Arial" w:hAnsi="Arial" w:cs="Arial"/>
          <w:sz w:val="20"/>
          <w:szCs w:val="20"/>
        </w:rPr>
        <w:t>Pokud předmět koupě obsahuje jakékoliv vady, má právo kupující odmítnout jeho převzetí. Smluvní strany o tomto vyhotoví Zápis s uvedením vad, v rámci něhož má kupující právo:</w:t>
      </w:r>
    </w:p>
    <w:p w:rsidR="00DE7845" w:rsidRPr="00DE7845" w:rsidRDefault="00DE7845" w:rsidP="00DE7845">
      <w:pPr>
        <w:pStyle w:val="Nadpis2"/>
        <w:widowControl w:val="0"/>
        <w:numPr>
          <w:ilvl w:val="0"/>
          <w:numId w:val="26"/>
        </w:numPr>
        <w:rPr>
          <w:rFonts w:ascii="Arial" w:hAnsi="Arial" w:cs="Arial"/>
          <w:sz w:val="20"/>
          <w:szCs w:val="20"/>
        </w:rPr>
      </w:pPr>
      <w:r w:rsidRPr="00DE7845">
        <w:rPr>
          <w:rFonts w:ascii="Arial" w:hAnsi="Arial" w:cs="Arial"/>
          <w:sz w:val="20"/>
          <w:szCs w:val="20"/>
        </w:rPr>
        <w:t>dohodnout se s prodávajícím na způsobu a termínu pro odstranění vad. Bez ohledu na takto stanovené termíny pro odstranění vad se prodávající dostává do prodlení se splněním svého závazku splnit svůj závazek řádně a včas prvním dnem následujícím po uplynutí doby plnění dle čl. II bod 1.,</w:t>
      </w:r>
    </w:p>
    <w:p w:rsidR="00DE7845" w:rsidRPr="003D5F0D" w:rsidRDefault="00DE7845" w:rsidP="003D5F0D">
      <w:pPr>
        <w:pStyle w:val="Nadpis2"/>
        <w:widowControl w:val="0"/>
        <w:numPr>
          <w:ilvl w:val="0"/>
          <w:numId w:val="26"/>
        </w:numPr>
        <w:rPr>
          <w:rFonts w:ascii="Arial" w:hAnsi="Arial" w:cs="Arial"/>
          <w:sz w:val="20"/>
          <w:szCs w:val="20"/>
        </w:rPr>
      </w:pPr>
      <w:r w:rsidRPr="00DE7845">
        <w:rPr>
          <w:rFonts w:ascii="Arial" w:hAnsi="Arial" w:cs="Arial"/>
          <w:sz w:val="20"/>
          <w:szCs w:val="20"/>
        </w:rPr>
        <w:t xml:space="preserve">odstoupit od smlouvy, přičemž odstoupení se považuje za účinné buď podpisem prodávajícího na Zápisu, nebo v případě, že jej prodávající podepsat odmítne, dnem, kdy Zápis dojde prodávajícímu. </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rsidR="00847D0D"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rsidR="00792B22" w:rsidRPr="009C1239" w:rsidRDefault="00792B22" w:rsidP="00792B22">
      <w:pPr>
        <w:pStyle w:val="Nadpis2"/>
        <w:widowControl w:val="0"/>
        <w:rPr>
          <w:rFonts w:ascii="Arial" w:hAnsi="Arial" w:cs="Arial"/>
          <w:sz w:val="20"/>
          <w:szCs w:val="20"/>
        </w:rPr>
      </w:pPr>
      <w:r>
        <w:rPr>
          <w:rFonts w:ascii="Arial" w:hAnsi="Arial" w:cs="Arial"/>
          <w:sz w:val="20"/>
          <w:szCs w:val="20"/>
        </w:rPr>
        <w:t>Nepředloží-li Prodávající Kupujícímu všechny výše uvedené dokumenty, nepokládá se předmět plnění podle této smlouvy za řádně dodaný a splňující podmínky k předání.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w:t>
      </w:r>
      <w:r w:rsidR="00651B73">
        <w:rPr>
          <w:rFonts w:ascii="Arial" w:hAnsi="Arial" w:cs="Arial"/>
          <w:sz w:val="20"/>
          <w:szCs w:val="20"/>
        </w:rPr>
        <w:t>aje o Prodávajícím, Kupujícím,</w:t>
      </w:r>
    </w:p>
    <w:p w:rsidR="00847D0D" w:rsidRPr="00792B22" w:rsidRDefault="00847D0D" w:rsidP="00FC6511">
      <w:pPr>
        <w:pStyle w:val="Odrazka2"/>
        <w:widowControl w:val="0"/>
        <w:numPr>
          <w:ilvl w:val="1"/>
          <w:numId w:val="4"/>
        </w:numPr>
        <w:rPr>
          <w:rFonts w:ascii="Arial" w:hAnsi="Arial" w:cs="Arial"/>
          <w:sz w:val="20"/>
          <w:szCs w:val="20"/>
        </w:rPr>
      </w:pPr>
      <w:r w:rsidRPr="00792B22">
        <w:rPr>
          <w:rFonts w:ascii="Arial" w:hAnsi="Arial" w:cs="Arial"/>
          <w:sz w:val="20"/>
          <w:szCs w:val="20"/>
        </w:rPr>
        <w:t>popis Zboží, které je předmětem předání a převzetí,</w:t>
      </w:r>
    </w:p>
    <w:p w:rsidR="00847D0D" w:rsidRPr="00792B22" w:rsidRDefault="00847D0D" w:rsidP="00FC6511">
      <w:pPr>
        <w:pStyle w:val="Odrazka2"/>
        <w:widowControl w:val="0"/>
        <w:numPr>
          <w:ilvl w:val="1"/>
          <w:numId w:val="4"/>
        </w:numPr>
        <w:rPr>
          <w:rFonts w:ascii="Arial" w:hAnsi="Arial" w:cs="Arial"/>
          <w:sz w:val="20"/>
          <w:szCs w:val="20"/>
        </w:rPr>
      </w:pPr>
      <w:r w:rsidRPr="00792B22">
        <w:rPr>
          <w:rFonts w:ascii="Arial" w:hAnsi="Arial" w:cs="Arial"/>
          <w:sz w:val="20"/>
          <w:szCs w:val="20"/>
        </w:rPr>
        <w:t>termín, od kterého začíná běžet záruční lhůta,</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rsidR="003D5F0D" w:rsidRPr="003D5F0D" w:rsidRDefault="003D5F0D" w:rsidP="003D5F0D">
      <w:pPr>
        <w:pStyle w:val="Nadpis2"/>
        <w:widowControl w:val="0"/>
        <w:rPr>
          <w:rFonts w:ascii="Arial" w:hAnsi="Arial" w:cs="Arial"/>
          <w:sz w:val="20"/>
          <w:szCs w:val="20"/>
        </w:rPr>
      </w:pPr>
      <w:r w:rsidRPr="003D5F0D">
        <w:rPr>
          <w:rFonts w:ascii="Arial" w:hAnsi="Arial" w:cs="Arial"/>
          <w:sz w:val="20"/>
          <w:szCs w:val="20"/>
        </w:rPr>
        <w:t>Předmět koupě má vady, neodpovídá–li smlouvě.</w:t>
      </w:r>
    </w:p>
    <w:p w:rsidR="003D5F0D" w:rsidRPr="003D5F0D" w:rsidRDefault="003D5F0D" w:rsidP="003D5F0D">
      <w:pPr>
        <w:pStyle w:val="Nadpis2"/>
        <w:widowControl w:val="0"/>
        <w:rPr>
          <w:rFonts w:ascii="Arial" w:hAnsi="Arial" w:cs="Arial"/>
          <w:sz w:val="20"/>
          <w:szCs w:val="20"/>
        </w:rPr>
      </w:pPr>
      <w:r w:rsidRPr="003D5F0D">
        <w:rPr>
          <w:rFonts w:ascii="Arial" w:hAnsi="Arial" w:cs="Arial"/>
          <w:sz w:val="20"/>
          <w:szCs w:val="20"/>
        </w:rPr>
        <w:t>Prodávající odpovídá za vady, jež má předmět koupě v době jeho předání.</w:t>
      </w:r>
    </w:p>
    <w:p w:rsidR="003D5F0D" w:rsidRPr="003D5F0D" w:rsidRDefault="003D5F0D" w:rsidP="003D5F0D">
      <w:pPr>
        <w:pStyle w:val="Nadpis2"/>
        <w:widowControl w:val="0"/>
        <w:rPr>
          <w:rFonts w:ascii="Arial" w:hAnsi="Arial" w:cs="Arial"/>
          <w:sz w:val="20"/>
          <w:szCs w:val="20"/>
        </w:rPr>
      </w:pPr>
      <w:r w:rsidRPr="003D5F0D">
        <w:rPr>
          <w:rFonts w:ascii="Arial" w:hAnsi="Arial" w:cs="Arial"/>
          <w:sz w:val="20"/>
          <w:szCs w:val="20"/>
        </w:rPr>
        <w:t xml:space="preserve">Kupující je oprávněn zadržet kupní cenu nebo její část ve výši odpovídající odhadem přiměřeně právu kupujícího na slevu z ceny díla z důvodu vadného plnění. Nedostává se tak do prodlení </w:t>
      </w:r>
      <w:r w:rsidRPr="003D5F0D">
        <w:rPr>
          <w:rFonts w:ascii="Arial" w:hAnsi="Arial" w:cs="Arial"/>
          <w:sz w:val="20"/>
          <w:szCs w:val="20"/>
        </w:rPr>
        <w:lastRenderedPageBreak/>
        <w:t>se splněním svého závazku zaplatit kupní cenu ohledně zadržované kupní ceny nebo její části.</w:t>
      </w:r>
    </w:p>
    <w:p w:rsidR="003D5F0D" w:rsidRPr="003D5F0D" w:rsidRDefault="003D5F0D" w:rsidP="003D5F0D">
      <w:pPr>
        <w:pStyle w:val="Nadpis2"/>
        <w:widowControl w:val="0"/>
        <w:rPr>
          <w:rFonts w:ascii="Arial" w:hAnsi="Arial" w:cs="Arial"/>
          <w:sz w:val="20"/>
          <w:szCs w:val="20"/>
        </w:rPr>
      </w:pPr>
      <w:r w:rsidRPr="003D5F0D">
        <w:rPr>
          <w:rFonts w:ascii="Arial" w:hAnsi="Arial" w:cs="Arial"/>
          <w:sz w:val="20"/>
          <w:szCs w:val="20"/>
        </w:rPr>
        <w:t xml:space="preserve">Prodávající poskytuje kupujícímu záruku za jakost, že předmět koupě bude po dobu záruční doby způsobilý </w:t>
      </w:r>
      <w:r w:rsidRPr="003D552B">
        <w:rPr>
          <w:rFonts w:ascii="Arial" w:hAnsi="Arial" w:cs="Arial"/>
          <w:sz w:val="20"/>
          <w:szCs w:val="20"/>
        </w:rPr>
        <w:t>pro použití ke smluvenému účelu nebo že si zachová obvyklé vlastnosti. Záruční doba činí 24 měsíců ode</w:t>
      </w:r>
      <w:r w:rsidRPr="003D5F0D">
        <w:rPr>
          <w:rFonts w:ascii="Arial" w:hAnsi="Arial" w:cs="Arial"/>
          <w:sz w:val="20"/>
          <w:szCs w:val="20"/>
        </w:rPr>
        <w:t xml:space="preserve"> dne předání bezvadného předmětu koupě. Smluvní strany se dohodly na tom, že po tutéž dobu odpovídá prodávající za vady předmětu koupě v době jeho předání. </w:t>
      </w:r>
    </w:p>
    <w:p w:rsidR="003D5F0D" w:rsidRPr="003D5F0D" w:rsidRDefault="003D5F0D" w:rsidP="003D5F0D">
      <w:pPr>
        <w:pStyle w:val="Nadpis2"/>
        <w:widowControl w:val="0"/>
        <w:rPr>
          <w:rFonts w:ascii="Arial" w:hAnsi="Arial" w:cs="Arial"/>
          <w:sz w:val="20"/>
          <w:szCs w:val="20"/>
        </w:rPr>
      </w:pPr>
      <w:r w:rsidRPr="003D5F0D">
        <w:rPr>
          <w:rFonts w:ascii="Arial" w:hAnsi="Arial" w:cs="Arial"/>
          <w:sz w:val="20"/>
          <w:szCs w:val="20"/>
        </w:rPr>
        <w:t xml:space="preserve">Vady předmětu koupě existující v době jeho předání (dojde-li k jeho převzetí kupujícím) a vady, na něž se vztahuje záruka za jakost, je kupující povinen uplatnit u prodávajícího písemnou formou (dále jako „reklamace“). V reklamaci je kupující povinen vady popsat, popřípadě uvést, jak se projevují. Kupující má vůči prodávajícímu podle své volby tato práva z odpovědnosti za vady a za jakost: </w:t>
      </w:r>
    </w:p>
    <w:p w:rsidR="000F01B1" w:rsidRDefault="003D5F0D" w:rsidP="000F01B1">
      <w:pPr>
        <w:pStyle w:val="Odrazka2"/>
        <w:widowControl w:val="0"/>
        <w:numPr>
          <w:ilvl w:val="1"/>
          <w:numId w:val="43"/>
        </w:numPr>
        <w:tabs>
          <w:tab w:val="clear" w:pos="794"/>
        </w:tabs>
        <w:rPr>
          <w:rFonts w:ascii="Arial" w:hAnsi="Arial" w:cs="Arial"/>
          <w:bCs/>
          <w:iCs/>
          <w:sz w:val="20"/>
          <w:szCs w:val="20"/>
        </w:rPr>
      </w:pPr>
      <w:r w:rsidRPr="00651B73">
        <w:rPr>
          <w:rFonts w:ascii="Arial" w:hAnsi="Arial" w:cs="Arial"/>
          <w:bCs/>
          <w:iCs/>
          <w:sz w:val="20"/>
          <w:szCs w:val="20"/>
        </w:rPr>
        <w:t>v případě, že lze vadu odstranit formou opravy, má právo na bezplatné odstranění reklamované vady do 7 dnů od dojití reklamace,</w:t>
      </w:r>
    </w:p>
    <w:p w:rsidR="000F01B1" w:rsidRDefault="003D5F0D" w:rsidP="000F01B1">
      <w:pPr>
        <w:pStyle w:val="Odrazka2"/>
        <w:widowControl w:val="0"/>
        <w:numPr>
          <w:ilvl w:val="1"/>
          <w:numId w:val="43"/>
        </w:numPr>
        <w:tabs>
          <w:tab w:val="clear" w:pos="794"/>
        </w:tabs>
        <w:rPr>
          <w:rFonts w:ascii="Arial" w:hAnsi="Arial" w:cs="Arial"/>
          <w:bCs/>
          <w:iCs/>
          <w:sz w:val="20"/>
          <w:szCs w:val="20"/>
        </w:rPr>
      </w:pPr>
      <w:r w:rsidRPr="000F01B1">
        <w:rPr>
          <w:rFonts w:ascii="Arial" w:hAnsi="Arial" w:cs="Arial"/>
          <w:bCs/>
          <w:iCs/>
          <w:sz w:val="20"/>
          <w:szCs w:val="20"/>
        </w:rPr>
        <w:t>požadovat slevu z kupní ceny, pokud nedojde k opravě v přiměřené nebo dohodnuté době, popř. se na této skutečnosti obě smluvní strany dohodnou, v případě dohody lze tuto slevu uplatnit i přednostně před opravou,</w:t>
      </w:r>
    </w:p>
    <w:p w:rsidR="000F01B1" w:rsidRDefault="003D5F0D" w:rsidP="000F01B1">
      <w:pPr>
        <w:pStyle w:val="Odrazka2"/>
        <w:widowControl w:val="0"/>
        <w:numPr>
          <w:ilvl w:val="1"/>
          <w:numId w:val="43"/>
        </w:numPr>
        <w:tabs>
          <w:tab w:val="clear" w:pos="794"/>
        </w:tabs>
        <w:rPr>
          <w:rFonts w:ascii="Arial" w:hAnsi="Arial" w:cs="Arial"/>
          <w:bCs/>
          <w:iCs/>
          <w:sz w:val="20"/>
          <w:szCs w:val="20"/>
        </w:rPr>
      </w:pPr>
      <w:r w:rsidRPr="000F01B1">
        <w:rPr>
          <w:rFonts w:ascii="Arial" w:hAnsi="Arial" w:cs="Arial"/>
          <w:bCs/>
          <w:iCs/>
          <w:sz w:val="20"/>
          <w:szCs w:val="20"/>
        </w:rPr>
        <w:t>vadu odstranit sám nebo prostřednictvím třetích osob s tím, že prodávající je povinen uhradit tyto náklady po předložení vyúčtování,</w:t>
      </w:r>
    </w:p>
    <w:p w:rsidR="000F01B1" w:rsidRDefault="003D5F0D" w:rsidP="000F01B1">
      <w:pPr>
        <w:pStyle w:val="Odrazka2"/>
        <w:widowControl w:val="0"/>
        <w:numPr>
          <w:ilvl w:val="1"/>
          <w:numId w:val="43"/>
        </w:numPr>
        <w:tabs>
          <w:tab w:val="clear" w:pos="794"/>
        </w:tabs>
        <w:rPr>
          <w:rFonts w:ascii="Arial" w:hAnsi="Arial" w:cs="Arial"/>
          <w:bCs/>
          <w:iCs/>
          <w:sz w:val="20"/>
          <w:szCs w:val="20"/>
        </w:rPr>
      </w:pPr>
      <w:r w:rsidRPr="000F01B1">
        <w:rPr>
          <w:rFonts w:ascii="Arial" w:hAnsi="Arial" w:cs="Arial"/>
          <w:bCs/>
          <w:iCs/>
          <w:sz w:val="20"/>
          <w:szCs w:val="20"/>
        </w:rPr>
        <w:t>požadovat nové dodání předmětu koupě pokud předmět koupě vykazuje podstatné vady bránící v užívání nebo toto znemožňují,</w:t>
      </w:r>
      <w:r w:rsidR="000F01B1">
        <w:rPr>
          <w:rFonts w:ascii="Arial" w:hAnsi="Arial" w:cs="Arial"/>
          <w:bCs/>
          <w:iCs/>
          <w:sz w:val="20"/>
          <w:szCs w:val="20"/>
        </w:rPr>
        <w:t xml:space="preserve"> </w:t>
      </w:r>
    </w:p>
    <w:p w:rsidR="003D5F0D" w:rsidRPr="000F01B1" w:rsidRDefault="003D5F0D" w:rsidP="000F01B1">
      <w:pPr>
        <w:pStyle w:val="Odrazka2"/>
        <w:widowControl w:val="0"/>
        <w:numPr>
          <w:ilvl w:val="1"/>
          <w:numId w:val="43"/>
        </w:numPr>
        <w:tabs>
          <w:tab w:val="clear" w:pos="794"/>
        </w:tabs>
        <w:rPr>
          <w:rFonts w:ascii="Arial" w:hAnsi="Arial" w:cs="Arial"/>
          <w:bCs/>
          <w:iCs/>
          <w:sz w:val="20"/>
          <w:szCs w:val="20"/>
        </w:rPr>
      </w:pPr>
      <w:r w:rsidRPr="000F01B1">
        <w:rPr>
          <w:rFonts w:ascii="Arial" w:hAnsi="Arial" w:cs="Arial"/>
          <w:bCs/>
          <w:iCs/>
          <w:sz w:val="20"/>
          <w:szCs w:val="20"/>
        </w:rPr>
        <w:t>odstoupit od smlouvy.</w:t>
      </w:r>
    </w:p>
    <w:p w:rsidR="00E83AC2" w:rsidRPr="00E83AC2" w:rsidRDefault="00E83AC2" w:rsidP="00E83AC2">
      <w:pPr>
        <w:pStyle w:val="Nadpis2"/>
        <w:widowControl w:val="0"/>
        <w:rPr>
          <w:rFonts w:ascii="Arial" w:hAnsi="Arial" w:cs="Arial"/>
          <w:sz w:val="20"/>
          <w:szCs w:val="20"/>
        </w:rPr>
      </w:pPr>
      <w:r w:rsidRPr="00E83AC2">
        <w:rPr>
          <w:rFonts w:ascii="Arial" w:hAnsi="Arial" w:cs="Arial"/>
          <w:sz w:val="20"/>
          <w:szCs w:val="20"/>
        </w:rPr>
        <w:t>Volba mezi výše uvedenými nároky z vad náleží Kupujícímu. Kupující je dále oprávněn odstoupit od Smlouvy, je-li dodáním zboží s vadami Smlouva porušena podstatným způsobem. Za podstatné porušení se považuje vždy situace, kdy Zboží (nebo jeho část) nedosahuje nebo v záruční době přestane dosahovat minimálních parametrů požadovaných Kupujícím a uvedených ve Výchozích podkladech nebo této Smlouvě.</w:t>
      </w:r>
    </w:p>
    <w:p w:rsidR="001D20D8" w:rsidRPr="001D20D8" w:rsidRDefault="001D20D8" w:rsidP="001D20D8">
      <w:pPr>
        <w:pStyle w:val="Nadpis2"/>
        <w:widowControl w:val="0"/>
        <w:rPr>
          <w:rFonts w:ascii="Arial" w:hAnsi="Arial" w:cs="Arial"/>
          <w:sz w:val="20"/>
          <w:szCs w:val="20"/>
        </w:rPr>
      </w:pPr>
      <w:r w:rsidRPr="009C1239">
        <w:rPr>
          <w:rFonts w:ascii="Arial" w:hAnsi="Arial" w:cs="Arial"/>
          <w:sz w:val="20"/>
          <w:szCs w:val="20"/>
        </w:rPr>
        <w:t>O odstranění reklamované vady sepíší Smluvní strany protokol, ve kterém potvrdí odstranění vady. O dobu, která uplyne ode dne uplatnění reklamace do odstranění vady,</w:t>
      </w:r>
      <w:r>
        <w:rPr>
          <w:rFonts w:ascii="Arial" w:hAnsi="Arial" w:cs="Arial"/>
          <w:sz w:val="20"/>
          <w:szCs w:val="20"/>
        </w:rPr>
        <w:t xml:space="preserve"> se prodlužuje záruční lhůta.</w:t>
      </w:r>
    </w:p>
    <w:p w:rsidR="003D5F0D" w:rsidRPr="001D20D8" w:rsidRDefault="003D5F0D" w:rsidP="001D20D8">
      <w:pPr>
        <w:pStyle w:val="Nadpis2"/>
        <w:widowControl w:val="0"/>
        <w:rPr>
          <w:rFonts w:ascii="Arial" w:hAnsi="Arial" w:cs="Arial"/>
          <w:sz w:val="20"/>
          <w:szCs w:val="20"/>
        </w:rPr>
      </w:pPr>
      <w:r w:rsidRPr="001D20D8">
        <w:rPr>
          <w:rFonts w:ascii="Arial" w:hAnsi="Arial" w:cs="Arial"/>
          <w:sz w:val="20"/>
          <w:szCs w:val="20"/>
        </w:rPr>
        <w:t xml:space="preserve">Uplatněním práv dle bodu </w:t>
      </w:r>
      <w:r w:rsidR="001D20D8">
        <w:rPr>
          <w:rFonts w:ascii="Arial" w:hAnsi="Arial" w:cs="Arial"/>
          <w:sz w:val="20"/>
          <w:szCs w:val="20"/>
        </w:rPr>
        <w:t xml:space="preserve">10. </w:t>
      </w:r>
      <w:r w:rsidR="00E83AC2">
        <w:rPr>
          <w:rFonts w:ascii="Arial" w:hAnsi="Arial" w:cs="Arial"/>
          <w:sz w:val="20"/>
          <w:szCs w:val="20"/>
        </w:rPr>
        <w:t>6</w:t>
      </w:r>
      <w:r w:rsidRPr="001D20D8">
        <w:rPr>
          <w:rFonts w:ascii="Arial" w:hAnsi="Arial" w:cs="Arial"/>
          <w:sz w:val="20"/>
          <w:szCs w:val="20"/>
        </w:rPr>
        <w:t>. tohoto čl. nezaniká právo na náhradu škody či jiné sankce.</w:t>
      </w:r>
    </w:p>
    <w:p w:rsidR="003D5F0D" w:rsidRDefault="003D5F0D" w:rsidP="001D20D8">
      <w:pPr>
        <w:pStyle w:val="Nadpis2"/>
        <w:widowControl w:val="0"/>
        <w:rPr>
          <w:rFonts w:ascii="Arial" w:hAnsi="Arial" w:cs="Arial"/>
          <w:sz w:val="20"/>
          <w:szCs w:val="20"/>
        </w:rPr>
      </w:pPr>
      <w:r w:rsidRPr="001D20D8">
        <w:rPr>
          <w:rFonts w:ascii="Arial" w:hAnsi="Arial" w:cs="Arial"/>
          <w:sz w:val="20"/>
          <w:szCs w:val="20"/>
        </w:rPr>
        <w:t xml:space="preserve">Jakékoliv finanční nároky dle bodu </w:t>
      </w:r>
      <w:r w:rsidR="00E83AC2">
        <w:rPr>
          <w:rFonts w:ascii="Arial" w:hAnsi="Arial" w:cs="Arial"/>
          <w:sz w:val="20"/>
          <w:szCs w:val="20"/>
        </w:rPr>
        <w:t>10.6</w:t>
      </w:r>
      <w:r w:rsidR="001D20D8">
        <w:rPr>
          <w:rFonts w:ascii="Arial" w:hAnsi="Arial" w:cs="Arial"/>
          <w:sz w:val="20"/>
          <w:szCs w:val="20"/>
        </w:rPr>
        <w:t xml:space="preserve">. </w:t>
      </w:r>
      <w:r w:rsidRPr="001D20D8">
        <w:rPr>
          <w:rFonts w:ascii="Arial" w:hAnsi="Arial" w:cs="Arial"/>
          <w:sz w:val="20"/>
          <w:szCs w:val="20"/>
        </w:rPr>
        <w:t xml:space="preserve">tohoto čl. je kupující oprávněn uhradit ze zadržené kupní ceny nebo její části dle bodu </w:t>
      </w:r>
      <w:r w:rsidR="001D20D8">
        <w:rPr>
          <w:rFonts w:ascii="Arial" w:hAnsi="Arial" w:cs="Arial"/>
          <w:sz w:val="20"/>
          <w:szCs w:val="20"/>
        </w:rPr>
        <w:t>10.</w:t>
      </w:r>
      <w:r w:rsidR="00E83AC2">
        <w:rPr>
          <w:rFonts w:ascii="Arial" w:hAnsi="Arial" w:cs="Arial"/>
          <w:sz w:val="20"/>
          <w:szCs w:val="20"/>
        </w:rPr>
        <w:t>5</w:t>
      </w:r>
      <w:r w:rsidRPr="001D20D8">
        <w:rPr>
          <w:rFonts w:ascii="Arial" w:hAnsi="Arial" w:cs="Arial"/>
          <w:sz w:val="20"/>
          <w:szCs w:val="20"/>
        </w:rPr>
        <w:t>. tohoto čl.</w:t>
      </w:r>
    </w:p>
    <w:p w:rsidR="00E83AC2" w:rsidRDefault="00E83AC2" w:rsidP="00E83AC2">
      <w:pPr>
        <w:pStyle w:val="Nadpis2"/>
        <w:widowControl w:val="0"/>
        <w:rPr>
          <w:rFonts w:ascii="Arial" w:hAnsi="Arial" w:cs="Arial"/>
          <w:sz w:val="20"/>
          <w:szCs w:val="20"/>
        </w:rPr>
      </w:pPr>
      <w:r w:rsidRPr="00E83AC2">
        <w:rPr>
          <w:rFonts w:ascii="Arial" w:hAnsi="Arial" w:cs="Arial"/>
          <w:sz w:val="20"/>
          <w:szCs w:val="20"/>
        </w:rPr>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w:t>
      </w:r>
      <w:r>
        <w:rPr>
          <w:rFonts w:ascii="Arial" w:hAnsi="Arial" w:cs="Arial"/>
          <w:sz w:val="20"/>
          <w:szCs w:val="20"/>
        </w:rPr>
        <w:t>sobené hrubou nedbalostí nebo úmy</w:t>
      </w:r>
      <w:r w:rsidRPr="00E83AC2">
        <w:rPr>
          <w:rFonts w:ascii="Arial" w:hAnsi="Arial" w:cs="Arial"/>
          <w:sz w:val="20"/>
          <w:szCs w:val="20"/>
        </w:rPr>
        <w:t>s</w:t>
      </w:r>
      <w:r>
        <w:rPr>
          <w:rFonts w:ascii="Arial" w:hAnsi="Arial" w:cs="Arial"/>
          <w:sz w:val="20"/>
          <w:szCs w:val="20"/>
        </w:rPr>
        <w:t>l</w:t>
      </w:r>
      <w:r w:rsidRPr="00E83AC2">
        <w:rPr>
          <w:rFonts w:ascii="Arial" w:hAnsi="Arial" w:cs="Arial"/>
          <w:sz w:val="20"/>
          <w:szCs w:val="20"/>
        </w:rPr>
        <w:t>ným jednáním.</w:t>
      </w:r>
    </w:p>
    <w:p w:rsidR="002A631E" w:rsidRPr="003D552B" w:rsidRDefault="002A631E" w:rsidP="003D552B">
      <w:pPr>
        <w:pStyle w:val="Nadpis2"/>
      </w:pPr>
      <w:r w:rsidRPr="003D552B">
        <w:t>Smluvní strany vylučují použití ust. § 1925 OZ, věta za středníkem.</w:t>
      </w:r>
    </w:p>
    <w:p w:rsidR="00E35392" w:rsidRPr="009C1239" w:rsidRDefault="00E35392" w:rsidP="002A631E">
      <w:pPr>
        <w:pStyle w:val="Nadpis2"/>
        <w:widowControl w:val="0"/>
        <w:numPr>
          <w:ilvl w:val="0"/>
          <w:numId w:val="0"/>
        </w:numPr>
        <w:rPr>
          <w:rFonts w:ascii="Arial" w:hAnsi="Arial" w:cs="Arial"/>
          <w:sz w:val="20"/>
          <w:szCs w:val="20"/>
        </w:rPr>
      </w:pPr>
    </w:p>
    <w:p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Smluvní pokuty</w:t>
      </w:r>
    </w:p>
    <w:p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1D20D8">
        <w:rPr>
          <w:rFonts w:ascii="Arial" w:hAnsi="Arial" w:cs="Arial"/>
          <w:sz w:val="20"/>
          <w:szCs w:val="20"/>
        </w:rPr>
        <w:t>předání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rsidR="00F21672"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rsidR="001D20D8" w:rsidRPr="000F01B1" w:rsidRDefault="001D20D8" w:rsidP="00651B73">
      <w:pPr>
        <w:pStyle w:val="Nadpis2"/>
        <w:rPr>
          <w:rFonts w:ascii="Arial" w:hAnsi="Arial" w:cs="Arial"/>
          <w:sz w:val="20"/>
          <w:szCs w:val="20"/>
        </w:rPr>
      </w:pPr>
      <w:r w:rsidRPr="000F01B1">
        <w:rPr>
          <w:rFonts w:ascii="Arial" w:hAnsi="Arial" w:cs="Arial"/>
          <w:sz w:val="20"/>
          <w:szCs w:val="20"/>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1D20D8" w:rsidRPr="001D20D8" w:rsidRDefault="001D20D8" w:rsidP="001D20D8"/>
    <w:p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lastRenderedPageBreak/>
        <w:t>Pokud Zboží či jeho část nebude či v průběhu záruční doby přestane dosahovat minimálně funkcí a parametrů požadovaných Kupujícím a uvedených v Nabídce Prodávajícího;</w:t>
      </w:r>
    </w:p>
    <w:p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rsidR="00B90D19" w:rsidRDefault="00037C39" w:rsidP="00B90D19">
      <w:pPr>
        <w:pStyle w:val="Nadpis2"/>
        <w:widowControl w:val="0"/>
        <w:spacing w:before="0" w:after="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r w:rsidR="006A09B2">
        <w:rPr>
          <w:rFonts w:ascii="Arial" w:hAnsi="Arial" w:cs="Arial"/>
          <w:sz w:val="20"/>
          <w:szCs w:val="20"/>
        </w:rPr>
        <w:t xml:space="preserve"> </w:t>
      </w:r>
      <w:r w:rsidR="00B90D19">
        <w:rPr>
          <w:rFonts w:ascii="Arial" w:hAnsi="Arial" w:cs="Arial"/>
          <w:sz w:val="20"/>
          <w:szCs w:val="20"/>
        </w:rPr>
        <w:t>Josef Fišer</w:t>
      </w:r>
      <w:r w:rsidR="00F842DE" w:rsidRPr="006A09B2">
        <w:rPr>
          <w:rFonts w:ascii="Arial" w:hAnsi="Arial" w:cs="Arial"/>
          <w:sz w:val="20"/>
          <w:szCs w:val="20"/>
        </w:rPr>
        <w:t>,</w:t>
      </w:r>
      <w:r w:rsidR="00B90D19">
        <w:rPr>
          <w:rFonts w:ascii="Arial" w:hAnsi="Arial" w:cs="Arial"/>
          <w:sz w:val="20"/>
          <w:szCs w:val="20"/>
        </w:rPr>
        <w:t xml:space="preserve"> E-mail: </w:t>
      </w:r>
      <w:hyperlink r:id="rId12" w:history="1">
        <w:r w:rsidR="001D78C4" w:rsidRPr="0076067F">
          <w:rPr>
            <w:rStyle w:val="Hypertextovodkaz"/>
            <w:rFonts w:ascii="Arial" w:hAnsi="Arial" w:cs="Arial"/>
            <w:sz w:val="20"/>
            <w:szCs w:val="20"/>
          </w:rPr>
          <w:t>xxxxx.xxxxxx@xxxxxx.</w:t>
        </w:r>
      </w:hyperlink>
      <w:r w:rsidR="001D78C4">
        <w:rPr>
          <w:rStyle w:val="Hypertextovodkaz"/>
          <w:rFonts w:ascii="Arial" w:hAnsi="Arial" w:cs="Arial"/>
          <w:sz w:val="20"/>
          <w:szCs w:val="20"/>
        </w:rPr>
        <w:t>xx</w:t>
      </w:r>
      <w:r w:rsidR="006F0A14" w:rsidRPr="006A09B2">
        <w:rPr>
          <w:rFonts w:ascii="Arial" w:hAnsi="Arial" w:cs="Arial"/>
          <w:sz w:val="20"/>
          <w:szCs w:val="20"/>
        </w:rPr>
        <w:t>,</w:t>
      </w:r>
    </w:p>
    <w:p w:rsidR="006F0A14" w:rsidRPr="006A09B2" w:rsidRDefault="006F0A14" w:rsidP="00B90D19">
      <w:pPr>
        <w:pStyle w:val="Nadpis2"/>
        <w:widowControl w:val="0"/>
        <w:numPr>
          <w:ilvl w:val="0"/>
          <w:numId w:val="0"/>
        </w:numPr>
        <w:spacing w:before="0" w:after="0"/>
        <w:ind w:left="1134"/>
        <w:rPr>
          <w:rFonts w:ascii="Arial" w:hAnsi="Arial" w:cs="Arial"/>
          <w:sz w:val="20"/>
          <w:szCs w:val="20"/>
        </w:rPr>
      </w:pPr>
      <w:r w:rsidRPr="006A09B2">
        <w:rPr>
          <w:rFonts w:ascii="Arial" w:hAnsi="Arial" w:cs="Arial"/>
          <w:sz w:val="20"/>
          <w:szCs w:val="20"/>
        </w:rPr>
        <w:t xml:space="preserve"> tel.: </w:t>
      </w:r>
      <w:r w:rsidR="00B90D19">
        <w:rPr>
          <w:rFonts w:ascii="Arial" w:hAnsi="Arial" w:cs="Arial"/>
          <w:sz w:val="20"/>
          <w:szCs w:val="20"/>
        </w:rPr>
        <w:t xml:space="preserve">+420 </w:t>
      </w:r>
      <w:r w:rsidR="001D78C4">
        <w:rPr>
          <w:rFonts w:ascii="Arial" w:hAnsi="Arial" w:cs="Arial"/>
          <w:sz w:val="20"/>
          <w:szCs w:val="20"/>
        </w:rPr>
        <w:t>xxxxxxxxx</w:t>
      </w:r>
      <w:bookmarkStart w:id="1" w:name="_GoBack"/>
      <w:bookmarkEnd w:id="1"/>
      <w:r w:rsidR="00B90D19">
        <w:rPr>
          <w:rFonts w:ascii="Arial" w:hAnsi="Arial" w:cs="Arial"/>
          <w:sz w:val="20"/>
          <w:szCs w:val="20"/>
        </w:rPr>
        <w:t>.</w:t>
      </w:r>
    </w:p>
    <w:p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rsidR="00770F36" w:rsidRPr="00770F36" w:rsidRDefault="00770F36" w:rsidP="00770F36"/>
    <w:p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w:t>
      </w:r>
      <w:r w:rsidRPr="009C1239">
        <w:rPr>
          <w:rFonts w:ascii="Arial" w:hAnsi="Arial" w:cs="Arial"/>
          <w:sz w:val="20"/>
          <w:szCs w:val="20"/>
        </w:rPr>
        <w:lastRenderedPageBreak/>
        <w:t xml:space="preserve">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rsidR="00170617" w:rsidRPr="00241184" w:rsidRDefault="00E93C7C" w:rsidP="00FC6511">
      <w:pPr>
        <w:pStyle w:val="Nadpis2"/>
        <w:widowControl w:val="0"/>
        <w:rPr>
          <w:rFonts w:ascii="Arial" w:hAnsi="Arial" w:cs="Arial"/>
          <w:sz w:val="20"/>
          <w:szCs w:val="20"/>
        </w:rPr>
      </w:pPr>
      <w:r w:rsidRPr="00241184">
        <w:rPr>
          <w:rFonts w:ascii="Arial" w:hAnsi="Arial" w:cs="Arial"/>
          <w:sz w:val="20"/>
          <w:szCs w:val="20"/>
        </w:rPr>
        <w:t>Prodávající se za podmínek stanovených touto Smlouvou zavazuje</w:t>
      </w:r>
      <w:r w:rsidR="00130FD1" w:rsidRPr="00241184">
        <w:rPr>
          <w:rFonts w:ascii="Arial" w:hAnsi="Arial" w:cs="Arial"/>
          <w:sz w:val="20"/>
          <w:szCs w:val="20"/>
        </w:rPr>
        <w:t xml:space="preserve"> archivovat veškeré písemnosti zhotovené pro plnění předmětu dle této Smlouvy</w:t>
      </w:r>
      <w:r w:rsidR="00463D8D" w:rsidRPr="00241184">
        <w:rPr>
          <w:rFonts w:ascii="Arial" w:hAnsi="Arial" w:cs="Arial"/>
          <w:sz w:val="20"/>
          <w:szCs w:val="20"/>
        </w:rPr>
        <w:t>.</w:t>
      </w:r>
    </w:p>
    <w:p w:rsidR="00075AAB" w:rsidRPr="00075AAB" w:rsidRDefault="00075AAB" w:rsidP="00FC6511">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rsidR="00E93C7C" w:rsidRPr="00770F36" w:rsidRDefault="00C45E86" w:rsidP="00FC6511">
      <w:pPr>
        <w:widowControl w:val="0"/>
        <w:rPr>
          <w:rFonts w:ascii="Arial" w:hAnsi="Arial" w:cs="Arial"/>
          <w:i/>
          <w:sz w:val="20"/>
          <w:szCs w:val="20"/>
        </w:rPr>
      </w:pPr>
      <w:r>
        <w:rPr>
          <w:rFonts w:ascii="Arial" w:hAnsi="Arial" w:cs="Arial"/>
          <w:i/>
          <w:sz w:val="20"/>
          <w:szCs w:val="20"/>
        </w:rPr>
        <w:t>Příloha č. 1: Specifikace předmětu plnění VZ, která tvořila Přílohu č. 2</w:t>
      </w:r>
      <w:r w:rsidR="002A3527">
        <w:rPr>
          <w:rFonts w:ascii="Arial" w:hAnsi="Arial" w:cs="Arial"/>
          <w:i/>
          <w:sz w:val="20"/>
          <w:szCs w:val="20"/>
        </w:rPr>
        <w:t xml:space="preserve"> Zadávací dokumentace,</w:t>
      </w:r>
    </w:p>
    <w:p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rsidR="00E93C7C" w:rsidRPr="009C1239" w:rsidRDefault="00E93C7C" w:rsidP="00FC6511">
      <w:pPr>
        <w:widowControl w:val="0"/>
        <w:rPr>
          <w:rFonts w:ascii="Arial" w:hAnsi="Arial" w:cs="Arial"/>
          <w:sz w:val="20"/>
          <w:szCs w:val="20"/>
        </w:rPr>
      </w:pPr>
    </w:p>
    <w:p w:rsidR="00F54E92" w:rsidRPr="009C1239" w:rsidRDefault="00F54E92" w:rsidP="00FC6511">
      <w:pPr>
        <w:widowControl w:val="0"/>
        <w:rPr>
          <w:rFonts w:ascii="Arial" w:hAnsi="Arial" w:cs="Arial"/>
          <w:sz w:val="20"/>
          <w:szCs w:val="20"/>
        </w:rPr>
      </w:pPr>
    </w:p>
    <w:p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413E6C">
        <w:rPr>
          <w:rFonts w:ascii="Arial" w:hAnsi="Arial" w:cs="Arial"/>
          <w:sz w:val="20"/>
          <w:szCs w:val="20"/>
        </w:rPr>
        <w:t>Kolíně</w:t>
      </w:r>
      <w:r w:rsidR="00B90D19">
        <w:rPr>
          <w:rFonts w:ascii="Arial" w:hAnsi="Arial" w:cs="Arial"/>
          <w:sz w:val="20"/>
          <w:szCs w:val="20"/>
        </w:rPr>
        <w:t xml:space="preserve"> dne 28. 6. 2019</w:t>
      </w:r>
    </w:p>
    <w:p w:rsidR="00F54E92" w:rsidRPr="009C1239" w:rsidRDefault="00F54E92" w:rsidP="00FC6511">
      <w:pPr>
        <w:widowControl w:val="0"/>
        <w:ind w:left="708"/>
        <w:rPr>
          <w:rFonts w:ascii="Arial" w:hAnsi="Arial" w:cs="Arial"/>
          <w:sz w:val="20"/>
          <w:szCs w:val="20"/>
        </w:rPr>
      </w:pPr>
    </w:p>
    <w:p w:rsidR="00F54E92" w:rsidRPr="009C1239" w:rsidRDefault="00F54E92" w:rsidP="00FC6511">
      <w:pPr>
        <w:widowControl w:val="0"/>
        <w:ind w:left="708"/>
        <w:rPr>
          <w:rFonts w:ascii="Arial" w:hAnsi="Arial" w:cs="Arial"/>
          <w:sz w:val="20"/>
          <w:szCs w:val="20"/>
        </w:rPr>
      </w:pPr>
    </w:p>
    <w:p w:rsidR="00F54E92" w:rsidRPr="009C1239" w:rsidRDefault="00F54E92" w:rsidP="007B4E68">
      <w:pPr>
        <w:widowControl w:val="0"/>
        <w:ind w:left="0"/>
        <w:rPr>
          <w:rFonts w:ascii="Arial" w:hAnsi="Arial" w:cs="Arial"/>
          <w:sz w:val="20"/>
          <w:szCs w:val="20"/>
        </w:rPr>
      </w:pPr>
    </w:p>
    <w:p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rsidR="001F79A3" w:rsidRPr="001F79A3" w:rsidRDefault="001F79A3" w:rsidP="00FC6511">
      <w:pPr>
        <w:widowControl w:val="0"/>
        <w:spacing w:before="120" w:after="120" w:line="240" w:lineRule="auto"/>
        <w:rPr>
          <w:rFonts w:ascii="Arial" w:hAnsi="Arial" w:cs="Arial"/>
          <w:bCs/>
          <w:iCs/>
          <w:sz w:val="20"/>
          <w:szCs w:val="20"/>
        </w:rPr>
      </w:pPr>
      <w:r w:rsidRPr="001F79A3">
        <w:rPr>
          <w:rFonts w:ascii="Arial" w:hAnsi="Arial" w:cs="Arial"/>
          <w:bCs/>
          <w:iCs/>
          <w:sz w:val="20"/>
          <w:szCs w:val="20"/>
        </w:rPr>
        <w:t>Mgr. Jindřich Synek, ředitel</w:t>
      </w:r>
    </w:p>
    <w:p w:rsidR="001F79A3" w:rsidRPr="001F79A3" w:rsidRDefault="001F79A3" w:rsidP="00FC6511">
      <w:pPr>
        <w:widowControl w:val="0"/>
        <w:spacing w:before="120" w:after="120" w:line="240" w:lineRule="auto"/>
        <w:rPr>
          <w:rFonts w:ascii="Arial" w:hAnsi="Arial" w:cs="Arial"/>
          <w:bCs/>
          <w:iCs/>
          <w:sz w:val="20"/>
          <w:szCs w:val="20"/>
        </w:rPr>
      </w:pPr>
      <w:r w:rsidRPr="001F79A3">
        <w:rPr>
          <w:rFonts w:ascii="Arial" w:hAnsi="Arial" w:cs="Arial"/>
          <w:bCs/>
          <w:iCs/>
          <w:sz w:val="20"/>
          <w:szCs w:val="20"/>
        </w:rPr>
        <w:t>SOŠ stavební a SOU stavební, Kolín II, Pražská 112</w:t>
      </w:r>
    </w:p>
    <w:p w:rsidR="00E93C7C" w:rsidRPr="009C1239" w:rsidRDefault="00B90D19" w:rsidP="00793CC3">
      <w:pPr>
        <w:widowControl w:val="0"/>
        <w:ind w:left="0"/>
        <w:rPr>
          <w:rFonts w:ascii="Arial" w:hAnsi="Arial" w:cs="Arial"/>
          <w:sz w:val="20"/>
          <w:szCs w:val="20"/>
        </w:rPr>
      </w:pPr>
      <w:r>
        <w:rPr>
          <w:rFonts w:ascii="Arial" w:hAnsi="Arial" w:cs="Arial"/>
          <w:sz w:val="20"/>
          <w:szCs w:val="20"/>
        </w:rPr>
        <w:lastRenderedPageBreak/>
        <w:t>V Kolíně dne 28. 6. 2019</w:t>
      </w:r>
    </w:p>
    <w:p w:rsidR="00E93C7C" w:rsidRPr="009C1239" w:rsidRDefault="00E93C7C" w:rsidP="00FC6511">
      <w:pPr>
        <w:widowControl w:val="0"/>
        <w:rPr>
          <w:rFonts w:ascii="Arial" w:hAnsi="Arial" w:cs="Arial"/>
          <w:sz w:val="20"/>
          <w:szCs w:val="20"/>
        </w:rPr>
      </w:pPr>
    </w:p>
    <w:p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rsidR="00F54E92" w:rsidRPr="009C1239" w:rsidRDefault="00F54E92" w:rsidP="00FC6511">
      <w:pPr>
        <w:widowControl w:val="0"/>
        <w:rPr>
          <w:rFonts w:ascii="Arial" w:hAnsi="Arial" w:cs="Arial"/>
          <w:sz w:val="20"/>
          <w:szCs w:val="20"/>
        </w:rPr>
      </w:pPr>
    </w:p>
    <w:p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rsidR="00F54E92" w:rsidRPr="009C1239" w:rsidRDefault="00F669B3" w:rsidP="00E8310E">
      <w:pPr>
        <w:widowControl w:val="0"/>
        <w:ind w:left="0"/>
        <w:jc w:val="left"/>
        <w:rPr>
          <w:rFonts w:ascii="Arial" w:hAnsi="Arial" w:cs="Arial"/>
          <w:sz w:val="20"/>
          <w:szCs w:val="20"/>
        </w:rPr>
      </w:pPr>
      <w:r>
        <w:rPr>
          <w:rFonts w:ascii="Arial" w:hAnsi="Arial" w:cs="Arial"/>
          <w:sz w:val="20"/>
          <w:szCs w:val="20"/>
        </w:rPr>
        <w:t>Josef Fišer</w:t>
      </w:r>
    </w:p>
    <w:p w:rsidR="00E93C7C" w:rsidRPr="009C1239" w:rsidRDefault="00E93C7C" w:rsidP="00FC6511">
      <w:pPr>
        <w:widowControl w:val="0"/>
        <w:rPr>
          <w:rFonts w:ascii="Arial" w:hAnsi="Arial" w:cs="Arial"/>
          <w:b/>
          <w:i/>
          <w:sz w:val="20"/>
          <w:szCs w:val="20"/>
        </w:rPr>
      </w:pPr>
    </w:p>
    <w:p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rsidR="00DD6067" w:rsidRDefault="00F669B3" w:rsidP="00FC6511">
      <w:pPr>
        <w:widowControl w:val="0"/>
        <w:ind w:left="0"/>
        <w:rPr>
          <w:rFonts w:ascii="Arial" w:hAnsi="Arial" w:cs="Arial"/>
          <w:sz w:val="20"/>
          <w:szCs w:val="20"/>
        </w:rPr>
      </w:pPr>
      <w:r>
        <w:rPr>
          <w:rFonts w:ascii="Arial" w:hAnsi="Arial" w:cs="Arial"/>
          <w:sz w:val="20"/>
          <w:szCs w:val="20"/>
        </w:rPr>
        <w:lastRenderedPageBreak/>
        <w:t xml:space="preserve"> </w:t>
      </w:r>
    </w:p>
    <w:p w:rsidR="00D81085" w:rsidRDefault="00D81085" w:rsidP="00FC6511">
      <w:pPr>
        <w:widowControl w:val="0"/>
        <w:ind w:left="0"/>
        <w:rPr>
          <w:rFonts w:ascii="Arial" w:hAnsi="Arial" w:cs="Arial"/>
          <w:sz w:val="20"/>
          <w:szCs w:val="20"/>
        </w:rPr>
      </w:pPr>
    </w:p>
    <w:sectPr w:rsidR="00D81085"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1" w:rsidRDefault="00AE1891" w:rsidP="008E7D5A">
      <w:r>
        <w:separator/>
      </w:r>
    </w:p>
  </w:endnote>
  <w:endnote w:type="continuationSeparator" w:id="0">
    <w:p w:rsidR="00AE1891" w:rsidRDefault="00AE1891"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1D78C4">
      <w:rPr>
        <w:rFonts w:ascii="Arial" w:hAnsi="Arial" w:cs="Arial"/>
        <w:b/>
        <w:bCs/>
        <w:noProof/>
        <w:sz w:val="20"/>
      </w:rPr>
      <w:t>4</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1D78C4">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1D78C4">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1D78C4">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1" w:rsidRDefault="00AE1891" w:rsidP="008E7D5A">
      <w:r>
        <w:separator/>
      </w:r>
    </w:p>
  </w:footnote>
  <w:footnote w:type="continuationSeparator" w:id="0">
    <w:p w:rsidR="00AE1891" w:rsidRDefault="00AE1891" w:rsidP="008E7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D1" w:rsidRDefault="00130FD1"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454E0E"/>
    <w:multiLevelType w:val="hybridMultilevel"/>
    <w:tmpl w:val="E7AE9076"/>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721AC9"/>
    <w:multiLevelType w:val="singleLevel"/>
    <w:tmpl w:val="56962C68"/>
    <w:lvl w:ilvl="0">
      <w:start w:val="1"/>
      <w:numFmt w:val="lowerLetter"/>
      <w:lvlText w:val="%1) "/>
      <w:legacy w:legacy="1" w:legacySpace="0" w:legacyIndent="283"/>
      <w:lvlJc w:val="left"/>
      <w:pPr>
        <w:ind w:left="851" w:hanging="283"/>
      </w:pPr>
      <w:rPr>
        <w:b w:val="0"/>
        <w:i w:val="0"/>
        <w:sz w:val="22"/>
      </w:rPr>
    </w:lvl>
  </w:abstractNum>
  <w:abstractNum w:abstractNumId="13" w15:restartNumberingAfterBreak="0">
    <w:nsid w:val="2B412A7D"/>
    <w:multiLevelType w:val="hybridMultilevel"/>
    <w:tmpl w:val="C7B2843C"/>
    <w:lvl w:ilvl="0" w:tplc="04050019">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3D35638"/>
    <w:multiLevelType w:val="singleLevel"/>
    <w:tmpl w:val="E1E6DE94"/>
    <w:lvl w:ilvl="0">
      <w:start w:val="1"/>
      <w:numFmt w:val="lowerLetter"/>
      <w:lvlText w:val="%1)"/>
      <w:legacy w:legacy="1" w:legacySpace="0" w:legacyIndent="283"/>
      <w:lvlJc w:val="left"/>
      <w:pPr>
        <w:ind w:left="283" w:hanging="283"/>
      </w:pPr>
    </w:lvl>
  </w:abstractNum>
  <w:abstractNum w:abstractNumId="15" w15:restartNumberingAfterBreak="0">
    <w:nsid w:val="370A31C2"/>
    <w:multiLevelType w:val="hybridMultilevel"/>
    <w:tmpl w:val="DF26537A"/>
    <w:lvl w:ilvl="0" w:tplc="EB6E94B8">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9"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D0D20AA"/>
    <w:multiLevelType w:val="hybridMultilevel"/>
    <w:tmpl w:val="3740E7C6"/>
    <w:lvl w:ilvl="0" w:tplc="455AF9B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15"/>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8"/>
  </w:num>
  <w:num w:numId="26">
    <w:abstractNumId w:val="13"/>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4"/>
  </w:num>
  <w:num w:numId="35">
    <w:abstractNumId w:val="17"/>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117F"/>
    <w:rsid w:val="00002541"/>
    <w:rsid w:val="00010120"/>
    <w:rsid w:val="000140D1"/>
    <w:rsid w:val="0002100E"/>
    <w:rsid w:val="000210BA"/>
    <w:rsid w:val="000226E5"/>
    <w:rsid w:val="00022EB4"/>
    <w:rsid w:val="00023271"/>
    <w:rsid w:val="000273D5"/>
    <w:rsid w:val="000327BA"/>
    <w:rsid w:val="00033715"/>
    <w:rsid w:val="00035C59"/>
    <w:rsid w:val="00037C39"/>
    <w:rsid w:val="000421EB"/>
    <w:rsid w:val="00043058"/>
    <w:rsid w:val="00044774"/>
    <w:rsid w:val="0004730D"/>
    <w:rsid w:val="000505C6"/>
    <w:rsid w:val="00053CF6"/>
    <w:rsid w:val="00060B58"/>
    <w:rsid w:val="00062976"/>
    <w:rsid w:val="00066ED9"/>
    <w:rsid w:val="00067977"/>
    <w:rsid w:val="00071EC8"/>
    <w:rsid w:val="0007415C"/>
    <w:rsid w:val="00075AAB"/>
    <w:rsid w:val="00081BCF"/>
    <w:rsid w:val="000831BE"/>
    <w:rsid w:val="00087FAD"/>
    <w:rsid w:val="000911DE"/>
    <w:rsid w:val="000923EC"/>
    <w:rsid w:val="000934EC"/>
    <w:rsid w:val="00094D01"/>
    <w:rsid w:val="000A53AB"/>
    <w:rsid w:val="000A7D23"/>
    <w:rsid w:val="000B03FE"/>
    <w:rsid w:val="000B15BD"/>
    <w:rsid w:val="000B2F9B"/>
    <w:rsid w:val="000B312D"/>
    <w:rsid w:val="000B7EDA"/>
    <w:rsid w:val="000C5515"/>
    <w:rsid w:val="000C68E6"/>
    <w:rsid w:val="000C7027"/>
    <w:rsid w:val="000D3E7F"/>
    <w:rsid w:val="000D4944"/>
    <w:rsid w:val="000E52B7"/>
    <w:rsid w:val="000E71AC"/>
    <w:rsid w:val="000F01B1"/>
    <w:rsid w:val="00101259"/>
    <w:rsid w:val="001038F6"/>
    <w:rsid w:val="00103C35"/>
    <w:rsid w:val="0010415A"/>
    <w:rsid w:val="0011407D"/>
    <w:rsid w:val="0011435D"/>
    <w:rsid w:val="00114D1B"/>
    <w:rsid w:val="00121DDD"/>
    <w:rsid w:val="0012306B"/>
    <w:rsid w:val="00127CF8"/>
    <w:rsid w:val="00130DD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20D8"/>
    <w:rsid w:val="001D3EAA"/>
    <w:rsid w:val="001D78C4"/>
    <w:rsid w:val="001D7F4F"/>
    <w:rsid w:val="001E374E"/>
    <w:rsid w:val="001E480A"/>
    <w:rsid w:val="001E51A6"/>
    <w:rsid w:val="001E6918"/>
    <w:rsid w:val="001E6DC5"/>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1184"/>
    <w:rsid w:val="00241623"/>
    <w:rsid w:val="00244C2E"/>
    <w:rsid w:val="00245E85"/>
    <w:rsid w:val="00246D1A"/>
    <w:rsid w:val="0025135C"/>
    <w:rsid w:val="00251FCA"/>
    <w:rsid w:val="00253947"/>
    <w:rsid w:val="00254442"/>
    <w:rsid w:val="00254D5F"/>
    <w:rsid w:val="00257A56"/>
    <w:rsid w:val="00260159"/>
    <w:rsid w:val="00260315"/>
    <w:rsid w:val="002635B5"/>
    <w:rsid w:val="00264086"/>
    <w:rsid w:val="002713ED"/>
    <w:rsid w:val="0027230F"/>
    <w:rsid w:val="00272BCF"/>
    <w:rsid w:val="002819B6"/>
    <w:rsid w:val="00281C5D"/>
    <w:rsid w:val="00283990"/>
    <w:rsid w:val="002850EA"/>
    <w:rsid w:val="00285EDF"/>
    <w:rsid w:val="00286546"/>
    <w:rsid w:val="002869B1"/>
    <w:rsid w:val="00296480"/>
    <w:rsid w:val="00296A7E"/>
    <w:rsid w:val="002A3527"/>
    <w:rsid w:val="002A5F65"/>
    <w:rsid w:val="002A631E"/>
    <w:rsid w:val="002A6400"/>
    <w:rsid w:val="002A6C93"/>
    <w:rsid w:val="002B6089"/>
    <w:rsid w:val="002B763C"/>
    <w:rsid w:val="002C0610"/>
    <w:rsid w:val="002C08ED"/>
    <w:rsid w:val="002C0EF7"/>
    <w:rsid w:val="002C12A0"/>
    <w:rsid w:val="002C1486"/>
    <w:rsid w:val="002C7D03"/>
    <w:rsid w:val="002D40F2"/>
    <w:rsid w:val="002D55F4"/>
    <w:rsid w:val="002E2321"/>
    <w:rsid w:val="002E5239"/>
    <w:rsid w:val="002E68E6"/>
    <w:rsid w:val="002F4AB9"/>
    <w:rsid w:val="00304D77"/>
    <w:rsid w:val="003102C3"/>
    <w:rsid w:val="0031259D"/>
    <w:rsid w:val="00313960"/>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282F"/>
    <w:rsid w:val="00384DF3"/>
    <w:rsid w:val="003875CB"/>
    <w:rsid w:val="00391D98"/>
    <w:rsid w:val="0039294D"/>
    <w:rsid w:val="00394A2C"/>
    <w:rsid w:val="003A73A1"/>
    <w:rsid w:val="003B164B"/>
    <w:rsid w:val="003B294E"/>
    <w:rsid w:val="003B611D"/>
    <w:rsid w:val="003B7C28"/>
    <w:rsid w:val="003C1911"/>
    <w:rsid w:val="003C53FB"/>
    <w:rsid w:val="003C6B75"/>
    <w:rsid w:val="003D552B"/>
    <w:rsid w:val="003D5691"/>
    <w:rsid w:val="003D5F0D"/>
    <w:rsid w:val="003D6762"/>
    <w:rsid w:val="003D67FF"/>
    <w:rsid w:val="003D7CCF"/>
    <w:rsid w:val="003E4B96"/>
    <w:rsid w:val="003F3166"/>
    <w:rsid w:val="003F4808"/>
    <w:rsid w:val="003F4CD6"/>
    <w:rsid w:val="003F7BCD"/>
    <w:rsid w:val="0040254B"/>
    <w:rsid w:val="004029CC"/>
    <w:rsid w:val="00413E6C"/>
    <w:rsid w:val="00415604"/>
    <w:rsid w:val="00416219"/>
    <w:rsid w:val="004166E9"/>
    <w:rsid w:val="004247FA"/>
    <w:rsid w:val="004264A6"/>
    <w:rsid w:val="00426F95"/>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1E77"/>
    <w:rsid w:val="00463D8D"/>
    <w:rsid w:val="00471F57"/>
    <w:rsid w:val="0047383B"/>
    <w:rsid w:val="004739B7"/>
    <w:rsid w:val="00474404"/>
    <w:rsid w:val="004826AC"/>
    <w:rsid w:val="004876AF"/>
    <w:rsid w:val="00487C99"/>
    <w:rsid w:val="00490940"/>
    <w:rsid w:val="004919E2"/>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148C"/>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373D3"/>
    <w:rsid w:val="00640F8F"/>
    <w:rsid w:val="00641EB8"/>
    <w:rsid w:val="006421B2"/>
    <w:rsid w:val="00643A57"/>
    <w:rsid w:val="00644F0A"/>
    <w:rsid w:val="00647868"/>
    <w:rsid w:val="006503CF"/>
    <w:rsid w:val="006511A9"/>
    <w:rsid w:val="00651B73"/>
    <w:rsid w:val="006536CE"/>
    <w:rsid w:val="00655861"/>
    <w:rsid w:val="006558E6"/>
    <w:rsid w:val="00661DDC"/>
    <w:rsid w:val="00663245"/>
    <w:rsid w:val="0066757C"/>
    <w:rsid w:val="0066759D"/>
    <w:rsid w:val="00667DCC"/>
    <w:rsid w:val="006702BE"/>
    <w:rsid w:val="00671E34"/>
    <w:rsid w:val="006733DF"/>
    <w:rsid w:val="00674298"/>
    <w:rsid w:val="00674AD9"/>
    <w:rsid w:val="00675F8C"/>
    <w:rsid w:val="00682161"/>
    <w:rsid w:val="006848EE"/>
    <w:rsid w:val="00686E4B"/>
    <w:rsid w:val="0068791B"/>
    <w:rsid w:val="00691C0F"/>
    <w:rsid w:val="006931DE"/>
    <w:rsid w:val="006961F7"/>
    <w:rsid w:val="00696A0E"/>
    <w:rsid w:val="006A09B2"/>
    <w:rsid w:val="006A2910"/>
    <w:rsid w:val="006A2F30"/>
    <w:rsid w:val="006A31E5"/>
    <w:rsid w:val="006A4202"/>
    <w:rsid w:val="006A6389"/>
    <w:rsid w:val="006B384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6704D"/>
    <w:rsid w:val="00770F36"/>
    <w:rsid w:val="00773DD2"/>
    <w:rsid w:val="00774BEA"/>
    <w:rsid w:val="00774C2F"/>
    <w:rsid w:val="00775897"/>
    <w:rsid w:val="00775E69"/>
    <w:rsid w:val="00776C0D"/>
    <w:rsid w:val="0077723A"/>
    <w:rsid w:val="00780A41"/>
    <w:rsid w:val="00781D67"/>
    <w:rsid w:val="00786037"/>
    <w:rsid w:val="00790DCC"/>
    <w:rsid w:val="00792B22"/>
    <w:rsid w:val="00793CC3"/>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172A4"/>
    <w:rsid w:val="008177B7"/>
    <w:rsid w:val="00817ED2"/>
    <w:rsid w:val="0082133F"/>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29E9"/>
    <w:rsid w:val="0087688C"/>
    <w:rsid w:val="00877204"/>
    <w:rsid w:val="00880952"/>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077F"/>
    <w:rsid w:val="008F1180"/>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1653"/>
    <w:rsid w:val="0095330E"/>
    <w:rsid w:val="00953644"/>
    <w:rsid w:val="009553F0"/>
    <w:rsid w:val="00956C4F"/>
    <w:rsid w:val="00961D00"/>
    <w:rsid w:val="0096237E"/>
    <w:rsid w:val="00965A5D"/>
    <w:rsid w:val="00966D57"/>
    <w:rsid w:val="009745EA"/>
    <w:rsid w:val="00974B57"/>
    <w:rsid w:val="00974BDA"/>
    <w:rsid w:val="0098082D"/>
    <w:rsid w:val="00982CDD"/>
    <w:rsid w:val="00983D23"/>
    <w:rsid w:val="00985218"/>
    <w:rsid w:val="0098686F"/>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C1239"/>
    <w:rsid w:val="009C13FA"/>
    <w:rsid w:val="009C163C"/>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3D69"/>
    <w:rsid w:val="00A649D1"/>
    <w:rsid w:val="00A6673C"/>
    <w:rsid w:val="00A71A53"/>
    <w:rsid w:val="00A74C01"/>
    <w:rsid w:val="00A75A69"/>
    <w:rsid w:val="00A76336"/>
    <w:rsid w:val="00A76CCD"/>
    <w:rsid w:val="00A82296"/>
    <w:rsid w:val="00A85129"/>
    <w:rsid w:val="00A8699B"/>
    <w:rsid w:val="00A86A2F"/>
    <w:rsid w:val="00A87D68"/>
    <w:rsid w:val="00A94971"/>
    <w:rsid w:val="00A94F32"/>
    <w:rsid w:val="00AA1DC7"/>
    <w:rsid w:val="00AA289F"/>
    <w:rsid w:val="00AA7480"/>
    <w:rsid w:val="00AB0CE8"/>
    <w:rsid w:val="00AB30F7"/>
    <w:rsid w:val="00AC3914"/>
    <w:rsid w:val="00AC6314"/>
    <w:rsid w:val="00AC76EB"/>
    <w:rsid w:val="00AD15E4"/>
    <w:rsid w:val="00AE1891"/>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5AC5"/>
    <w:rsid w:val="00B37B6F"/>
    <w:rsid w:val="00B45A0F"/>
    <w:rsid w:val="00B52D21"/>
    <w:rsid w:val="00B56E89"/>
    <w:rsid w:val="00B6125B"/>
    <w:rsid w:val="00B6413F"/>
    <w:rsid w:val="00B66D23"/>
    <w:rsid w:val="00B673EB"/>
    <w:rsid w:val="00B76E7E"/>
    <w:rsid w:val="00B860D1"/>
    <w:rsid w:val="00B86808"/>
    <w:rsid w:val="00B90D19"/>
    <w:rsid w:val="00B90E7D"/>
    <w:rsid w:val="00B97FA4"/>
    <w:rsid w:val="00BA29DE"/>
    <w:rsid w:val="00BA2A49"/>
    <w:rsid w:val="00BA4C0C"/>
    <w:rsid w:val="00BA636F"/>
    <w:rsid w:val="00BB4507"/>
    <w:rsid w:val="00BB4C53"/>
    <w:rsid w:val="00BC2893"/>
    <w:rsid w:val="00BC2ECB"/>
    <w:rsid w:val="00BC333C"/>
    <w:rsid w:val="00BC46C7"/>
    <w:rsid w:val="00BE0B01"/>
    <w:rsid w:val="00BE6C64"/>
    <w:rsid w:val="00BE7133"/>
    <w:rsid w:val="00C1737C"/>
    <w:rsid w:val="00C21E28"/>
    <w:rsid w:val="00C266C8"/>
    <w:rsid w:val="00C3159D"/>
    <w:rsid w:val="00C3795A"/>
    <w:rsid w:val="00C42202"/>
    <w:rsid w:val="00C45E86"/>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95F1C"/>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E4006"/>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1085"/>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E7845"/>
    <w:rsid w:val="00DF016E"/>
    <w:rsid w:val="00DF089D"/>
    <w:rsid w:val="00DF11C3"/>
    <w:rsid w:val="00DF1EB4"/>
    <w:rsid w:val="00E05CFE"/>
    <w:rsid w:val="00E079C1"/>
    <w:rsid w:val="00E07ADF"/>
    <w:rsid w:val="00E10611"/>
    <w:rsid w:val="00E13BFF"/>
    <w:rsid w:val="00E146EB"/>
    <w:rsid w:val="00E14E68"/>
    <w:rsid w:val="00E15327"/>
    <w:rsid w:val="00E176CD"/>
    <w:rsid w:val="00E2139F"/>
    <w:rsid w:val="00E219E7"/>
    <w:rsid w:val="00E26CE8"/>
    <w:rsid w:val="00E30F62"/>
    <w:rsid w:val="00E31F18"/>
    <w:rsid w:val="00E32653"/>
    <w:rsid w:val="00E3350A"/>
    <w:rsid w:val="00E35392"/>
    <w:rsid w:val="00E36B6B"/>
    <w:rsid w:val="00E41DD5"/>
    <w:rsid w:val="00E43B38"/>
    <w:rsid w:val="00E447A8"/>
    <w:rsid w:val="00E454B8"/>
    <w:rsid w:val="00E45924"/>
    <w:rsid w:val="00E46D96"/>
    <w:rsid w:val="00E512B2"/>
    <w:rsid w:val="00E51B2F"/>
    <w:rsid w:val="00E53F2B"/>
    <w:rsid w:val="00E668C1"/>
    <w:rsid w:val="00E670CE"/>
    <w:rsid w:val="00E67EFE"/>
    <w:rsid w:val="00E72829"/>
    <w:rsid w:val="00E75BDE"/>
    <w:rsid w:val="00E7613B"/>
    <w:rsid w:val="00E8310E"/>
    <w:rsid w:val="00E83AC2"/>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9D9"/>
    <w:rsid w:val="00ED6FA1"/>
    <w:rsid w:val="00EE2D82"/>
    <w:rsid w:val="00EE742B"/>
    <w:rsid w:val="00EF353D"/>
    <w:rsid w:val="00EF5CA6"/>
    <w:rsid w:val="00EF66BC"/>
    <w:rsid w:val="00F04193"/>
    <w:rsid w:val="00F21672"/>
    <w:rsid w:val="00F21A30"/>
    <w:rsid w:val="00F22AA9"/>
    <w:rsid w:val="00F26374"/>
    <w:rsid w:val="00F3520B"/>
    <w:rsid w:val="00F3678A"/>
    <w:rsid w:val="00F426EB"/>
    <w:rsid w:val="00F460A1"/>
    <w:rsid w:val="00F53721"/>
    <w:rsid w:val="00F54E92"/>
    <w:rsid w:val="00F56786"/>
    <w:rsid w:val="00F569DB"/>
    <w:rsid w:val="00F620EA"/>
    <w:rsid w:val="00F6294E"/>
    <w:rsid w:val="00F642D0"/>
    <w:rsid w:val="00F669B3"/>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E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DA64E-67AD-4360-B32D-AB865036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3485</Words>
  <Characters>20567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24004</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2019-07-01T08:42:00Z</dcterms:created>
  <dcterms:modified xsi:type="dcterms:W3CDTF">2019-07-01T08:42:00Z</dcterms:modified>
</cp:coreProperties>
</file>