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4" w:rsidRDefault="001B1DE9">
      <w:pPr>
        <w:ind w:left="2880"/>
        <w:rPr>
          <w:rFonts w:ascii="Tahoma" w:hAnsi="Tahoma"/>
          <w:b/>
          <w:color w:val="000000"/>
          <w:spacing w:val="-4"/>
          <w:sz w:val="27"/>
          <w:lang w:val="cs-CZ"/>
        </w:rPr>
      </w:pPr>
      <w:r>
        <w:rPr>
          <w:rFonts w:ascii="Tahoma" w:hAnsi="Tahoma"/>
          <w:b/>
          <w:color w:val="000000"/>
          <w:spacing w:val="-4"/>
          <w:sz w:val="27"/>
          <w:lang w:val="cs-CZ"/>
        </w:rPr>
        <w:t>SMLOUVA O ZAJIŠTÉNÍ ZÁJEZDU</w:t>
      </w:r>
    </w:p>
    <w:p w:rsidR="00442644" w:rsidRDefault="001B1DE9">
      <w:pPr>
        <w:spacing w:before="540"/>
        <w:ind w:left="72"/>
        <w:rPr>
          <w:rFonts w:ascii="Arial" w:hAnsi="Arial"/>
          <w:b/>
          <w:color w:val="000000"/>
          <w:spacing w:val="-6"/>
          <w:sz w:val="17"/>
          <w:lang w:val="cs-CZ"/>
        </w:rPr>
      </w:pPr>
      <w:r>
        <w:rPr>
          <w:rFonts w:ascii="Arial" w:hAnsi="Arial"/>
          <w:b/>
          <w:color w:val="000000"/>
          <w:spacing w:val="-6"/>
          <w:sz w:val="17"/>
          <w:lang w:val="cs-CZ"/>
        </w:rPr>
        <w:t>PRO TRAVEL CK, s.r.o.</w:t>
      </w:r>
    </w:p>
    <w:p w:rsidR="00442644" w:rsidRDefault="001B1DE9">
      <w:pPr>
        <w:spacing w:before="108"/>
        <w:ind w:left="72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Prokopova 23, 301 00 Plzeň</w:t>
      </w:r>
    </w:p>
    <w:p w:rsidR="00442644" w:rsidRDefault="001B1DE9">
      <w:pPr>
        <w:spacing w:before="72" w:line="283" w:lineRule="auto"/>
        <w:ind w:left="72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IČ: 26355353, DIČ: C226355353</w:t>
      </w:r>
    </w:p>
    <w:p w:rsidR="00442644" w:rsidRDefault="001B1DE9">
      <w:pPr>
        <w:spacing w:before="72" w:line="266" w:lineRule="auto"/>
        <w:ind w:left="72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tel./fax: 377 919 202 / 377 921 961</w:t>
      </w:r>
    </w:p>
    <w:p w:rsidR="00442644" w:rsidRDefault="001B1DE9">
      <w:pPr>
        <w:spacing w:before="72" w:line="360" w:lineRule="auto"/>
        <w:ind w:left="72" w:right="3744"/>
        <w:rPr>
          <w:rFonts w:ascii="Verdana" w:hAnsi="Verdana"/>
          <w:color w:val="000000"/>
          <w:spacing w:val="-4"/>
          <w:sz w:val="16"/>
          <w:lang w:val="cs-CZ"/>
        </w:rPr>
      </w:pPr>
      <w:bookmarkStart w:id="0" w:name="_GoBack"/>
      <w:bookmarkEnd w:id="0"/>
      <w:r>
        <w:rPr>
          <w:rFonts w:ascii="Verdana" w:hAnsi="Verdana"/>
          <w:color w:val="000000"/>
          <w:spacing w:val="-4"/>
          <w:sz w:val="16"/>
          <w:lang w:val="cs-CZ"/>
        </w:rPr>
        <w:t xml:space="preserve">Společnost je zapsána v OR u Krajského soudu v Plzni, oddíl C, vložka 14948 </w:t>
      </w:r>
      <w:r>
        <w:rPr>
          <w:rFonts w:ascii="Arial" w:hAnsi="Arial"/>
          <w:i/>
          <w:color w:val="000000"/>
          <w:sz w:val="18"/>
          <w:lang w:val="cs-CZ"/>
        </w:rPr>
        <w:t>dále jen „CK"</w:t>
      </w:r>
    </w:p>
    <w:p w:rsidR="00442644" w:rsidRDefault="001B1DE9">
      <w:pPr>
        <w:spacing w:before="324" w:line="132" w:lineRule="exact"/>
        <w:ind w:left="72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a</w:t>
      </w:r>
    </w:p>
    <w:p w:rsidR="00442644" w:rsidRDefault="001B1DE9">
      <w:pPr>
        <w:spacing w:before="324" w:line="360" w:lineRule="auto"/>
        <w:ind w:left="72" w:right="2088"/>
        <w:rPr>
          <w:rFonts w:ascii="Arial" w:hAnsi="Arial"/>
          <w:b/>
          <w:color w:val="000000"/>
          <w:spacing w:val="-2"/>
          <w:sz w:val="17"/>
          <w:lang w:val="cs-CZ"/>
        </w:rPr>
      </w:pPr>
      <w:r>
        <w:rPr>
          <w:rFonts w:ascii="Arial" w:hAnsi="Arial"/>
          <w:b/>
          <w:color w:val="000000"/>
          <w:spacing w:val="-2"/>
          <w:sz w:val="17"/>
          <w:lang w:val="cs-CZ"/>
        </w:rPr>
        <w:t xml:space="preserve">Název: Obchodní akademie a Střední odborná škola logistická, Opava, příspěvková organizace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Hany Kvapilové </w:t>
      </w:r>
      <w:r>
        <w:rPr>
          <w:rFonts w:ascii="Verdana" w:hAnsi="Verdana"/>
          <w:color w:val="000000"/>
          <w:spacing w:val="-3"/>
          <w:sz w:val="16"/>
          <w:lang w:val="cs-CZ"/>
        </w:rPr>
        <w:t>20, Opava 74659</w:t>
      </w:r>
    </w:p>
    <w:p w:rsidR="00442644" w:rsidRDefault="001B1DE9">
      <w:pPr>
        <w:ind w:left="72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IČ: 47813083</w:t>
      </w:r>
    </w:p>
    <w:p w:rsidR="00442644" w:rsidRDefault="001B1DE9">
      <w:pPr>
        <w:spacing w:before="108" w:line="295" w:lineRule="auto"/>
        <w:ind w:left="72"/>
        <w:rPr>
          <w:rFonts w:ascii="Arial" w:hAnsi="Arial"/>
          <w:i/>
          <w:color w:val="000000"/>
          <w:sz w:val="18"/>
          <w:lang w:val="cs-CZ"/>
        </w:rPr>
      </w:pPr>
      <w:r>
        <w:rPr>
          <w:rFonts w:ascii="Arial" w:hAnsi="Arial"/>
          <w:i/>
          <w:color w:val="000000"/>
          <w:sz w:val="18"/>
          <w:lang w:val="cs-CZ"/>
        </w:rPr>
        <w:t>dále jen „Škola"</w:t>
      </w:r>
    </w:p>
    <w:p w:rsidR="00442644" w:rsidRDefault="001B1DE9">
      <w:pPr>
        <w:spacing w:before="288" w:line="360" w:lineRule="auto"/>
        <w:ind w:left="72" w:right="504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 xml:space="preserve">uzavírají dnešního dne tuto </w:t>
      </w:r>
      <w:r>
        <w:rPr>
          <w:rFonts w:ascii="Arial" w:hAnsi="Arial"/>
          <w:b/>
          <w:color w:val="000000"/>
          <w:spacing w:val="-4"/>
          <w:sz w:val="17"/>
          <w:lang w:val="cs-CZ"/>
        </w:rPr>
        <w:t xml:space="preserve">Smlouvu o zajištění zájezdu (dále </w:t>
      </w:r>
      <w:r>
        <w:rPr>
          <w:rFonts w:ascii="Verdana" w:hAnsi="Verdana"/>
          <w:color w:val="000000"/>
          <w:spacing w:val="-4"/>
          <w:sz w:val="16"/>
          <w:lang w:val="cs-CZ"/>
        </w:rPr>
        <w:t xml:space="preserve">též jako „Smlouva") za účelem sjednání podmínek pro </w:t>
      </w:r>
      <w:r>
        <w:rPr>
          <w:rFonts w:ascii="Verdana" w:hAnsi="Verdana"/>
          <w:color w:val="000000"/>
          <w:spacing w:val="-1"/>
          <w:sz w:val="16"/>
          <w:lang w:val="cs-CZ"/>
        </w:rPr>
        <w:t>uspořádání následujícího zájezdu:</w:t>
      </w:r>
    </w:p>
    <w:p w:rsidR="00442644" w:rsidRDefault="001B1DE9">
      <w:pPr>
        <w:tabs>
          <w:tab w:val="right" w:pos="3406"/>
        </w:tabs>
        <w:spacing w:before="252"/>
        <w:ind w:left="72"/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Číslo: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19-390</w:t>
      </w:r>
    </w:p>
    <w:p w:rsidR="00442644" w:rsidRDefault="001B1DE9">
      <w:pPr>
        <w:tabs>
          <w:tab w:val="right" w:pos="4946"/>
        </w:tabs>
        <w:spacing w:before="108" w:line="273" w:lineRule="auto"/>
        <w:ind w:left="72"/>
        <w:rPr>
          <w:rFonts w:ascii="Arial" w:hAnsi="Arial"/>
          <w:b/>
          <w:color w:val="000000"/>
          <w:sz w:val="17"/>
          <w:lang w:val="cs-CZ"/>
        </w:rPr>
      </w:pPr>
      <w:r>
        <w:rPr>
          <w:rFonts w:ascii="Arial" w:hAnsi="Arial"/>
          <w:b/>
          <w:color w:val="000000"/>
          <w:sz w:val="17"/>
          <w:lang w:val="cs-CZ"/>
        </w:rPr>
        <w:t>Název:</w:t>
      </w:r>
      <w:r>
        <w:rPr>
          <w:rFonts w:ascii="Arial" w:hAnsi="Arial"/>
          <w:b/>
          <w:color w:val="000000"/>
          <w:sz w:val="17"/>
          <w:lang w:val="cs-CZ"/>
        </w:rPr>
        <w:tab/>
        <w:t>Jazykový kurz v Brightonu</w:t>
      </w:r>
    </w:p>
    <w:p w:rsidR="00442644" w:rsidRDefault="001B1DE9">
      <w:pPr>
        <w:tabs>
          <w:tab w:val="right" w:pos="3946"/>
        </w:tabs>
        <w:spacing w:before="36"/>
        <w:ind w:left="72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Cílová země: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Velká Británie</w:t>
      </w:r>
    </w:p>
    <w:p w:rsidR="00442644" w:rsidRDefault="001B1DE9">
      <w:pPr>
        <w:tabs>
          <w:tab w:val="right" w:pos="3938"/>
        </w:tabs>
        <w:spacing w:before="108"/>
        <w:ind w:left="72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Termín:</w:t>
      </w:r>
      <w:r>
        <w:rPr>
          <w:rFonts w:ascii="Verdana" w:hAnsi="Verdana"/>
          <w:color w:val="000000"/>
          <w:spacing w:val="-2"/>
          <w:sz w:val="16"/>
          <w:lang w:val="cs-CZ"/>
        </w:rPr>
        <w:tab/>
      </w:r>
      <w:r>
        <w:rPr>
          <w:rFonts w:ascii="Verdana" w:hAnsi="Verdana"/>
          <w:color w:val="000000"/>
          <w:spacing w:val="-4"/>
          <w:sz w:val="16"/>
          <w:lang w:val="cs-CZ"/>
        </w:rPr>
        <w:t>16.-</w:t>
      </w:r>
      <w:proofErr w:type="gramStart"/>
      <w:r>
        <w:rPr>
          <w:rFonts w:ascii="Verdana" w:hAnsi="Verdana"/>
          <w:color w:val="000000"/>
          <w:spacing w:val="-4"/>
          <w:sz w:val="16"/>
          <w:lang w:val="cs-CZ"/>
        </w:rPr>
        <w:t>22.9.2019</w:t>
      </w:r>
      <w:proofErr w:type="gramEnd"/>
    </w:p>
    <w:p w:rsidR="00442644" w:rsidRDefault="001B1DE9">
      <w:pPr>
        <w:tabs>
          <w:tab w:val="right" w:pos="3506"/>
        </w:tabs>
        <w:spacing w:before="72" w:line="276" w:lineRule="auto"/>
        <w:ind w:left="72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Cena zájezdu za osobu: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9 900 Kč</w:t>
      </w:r>
    </w:p>
    <w:p w:rsidR="00442644" w:rsidRDefault="001B1DE9">
      <w:pPr>
        <w:tabs>
          <w:tab w:val="right" w:pos="5213"/>
        </w:tabs>
        <w:spacing w:before="72" w:line="283" w:lineRule="auto"/>
        <w:ind w:left="72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Pedagogický doprovod:</w:t>
      </w:r>
      <w:r>
        <w:rPr>
          <w:rFonts w:ascii="Verdana" w:hAnsi="Verdana"/>
          <w:color w:val="000000"/>
          <w:spacing w:val="-4"/>
          <w:sz w:val="16"/>
          <w:lang w:val="cs-CZ"/>
        </w:rPr>
        <w:tab/>
      </w:r>
      <w:r>
        <w:rPr>
          <w:rFonts w:ascii="Verdana" w:hAnsi="Verdana"/>
          <w:color w:val="000000"/>
          <w:spacing w:val="-2"/>
          <w:sz w:val="16"/>
          <w:lang w:val="cs-CZ"/>
        </w:rPr>
        <w:t>3 místa zdarma včetně vstupů</w:t>
      </w:r>
    </w:p>
    <w:p w:rsidR="00442644" w:rsidRDefault="001B1DE9">
      <w:pPr>
        <w:tabs>
          <w:tab w:val="right" w:pos="4169"/>
        </w:tabs>
        <w:spacing w:before="36" w:line="266" w:lineRule="auto"/>
        <w:ind w:left="72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Minimální počet účastníků:</w:t>
      </w:r>
      <w:r>
        <w:rPr>
          <w:rFonts w:ascii="Verdana" w:hAnsi="Verdana"/>
          <w:color w:val="000000"/>
          <w:spacing w:val="-2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38 platících osob</w:t>
      </w:r>
    </w:p>
    <w:p w:rsidR="00442644" w:rsidRDefault="001B1DE9">
      <w:pPr>
        <w:numPr>
          <w:ilvl w:val="0"/>
          <w:numId w:val="1"/>
        </w:numPr>
        <w:tabs>
          <w:tab w:val="clear" w:pos="144"/>
          <w:tab w:val="decimal" w:pos="4320"/>
        </w:tabs>
        <w:spacing w:before="612" w:line="211" w:lineRule="auto"/>
        <w:ind w:left="4176"/>
        <w:rPr>
          <w:rFonts w:ascii="Tahoma" w:hAnsi="Tahoma"/>
          <w:b/>
          <w:color w:val="000000"/>
          <w:spacing w:val="6"/>
          <w:sz w:val="16"/>
          <w:u w:val="single"/>
          <w:lang w:val="cs-CZ"/>
        </w:rPr>
      </w:pP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 xml:space="preserve">Povinnosti stran </w:t>
      </w:r>
    </w:p>
    <w:p w:rsidR="00442644" w:rsidRDefault="001B1DE9">
      <w:pPr>
        <w:spacing w:before="72" w:line="360" w:lineRule="auto"/>
        <w:jc w:val="both"/>
        <w:rPr>
          <w:rFonts w:ascii="Verdana" w:hAnsi="Verdana"/>
          <w:color w:val="000000"/>
          <w:spacing w:val="-3"/>
          <w:sz w:val="16"/>
          <w:lang w:val="cs-CZ"/>
        </w:rPr>
      </w:pPr>
      <w:r>
        <w:rPr>
          <w:rFonts w:ascii="Verdana" w:hAnsi="Verdana"/>
          <w:color w:val="000000"/>
          <w:spacing w:val="-3"/>
          <w:sz w:val="16"/>
          <w:lang w:val="cs-CZ"/>
        </w:rPr>
        <w:t xml:space="preserve">1.1. Touto Smlouvou se cestovní kancelář PRO TRAVEL CK, </w:t>
      </w:r>
      <w:r>
        <w:rPr>
          <w:rFonts w:ascii="Tahoma" w:hAnsi="Tahoma"/>
          <w:color w:val="000000"/>
          <w:spacing w:val="-3"/>
          <w:sz w:val="17"/>
          <w:lang w:val="cs-CZ"/>
        </w:rPr>
        <w:t xml:space="preserve">s.r.o. (dále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jen „CK") zavazuje, že zajistí pro vybrané žáky Školy </w:t>
      </w:r>
      <w:r>
        <w:rPr>
          <w:rFonts w:ascii="Verdana" w:hAnsi="Verdana"/>
          <w:color w:val="000000"/>
          <w:spacing w:val="3"/>
          <w:sz w:val="16"/>
          <w:lang w:val="cs-CZ"/>
        </w:rPr>
        <w:t xml:space="preserve">zájezd, a to za podmínek sjednaných v této Smlouvě a dále za podmínek uvedených v příloze této Smlouvy (dále jen </w:t>
      </w:r>
      <w:r>
        <w:rPr>
          <w:rFonts w:ascii="Verdana" w:hAnsi="Verdana"/>
          <w:color w:val="000000"/>
          <w:spacing w:val="-2"/>
          <w:sz w:val="16"/>
          <w:lang w:val="cs-CZ"/>
        </w:rPr>
        <w:t>„Program zájezdu"). Pokud se liší údaj ve Smlouvě a v Programu zájezdu, použije se údaj o</w:t>
      </w:r>
      <w:r>
        <w:rPr>
          <w:rFonts w:ascii="Verdana" w:hAnsi="Verdana"/>
          <w:color w:val="000000"/>
          <w:spacing w:val="-2"/>
          <w:sz w:val="16"/>
          <w:lang w:val="cs-CZ"/>
        </w:rPr>
        <w:t>bsažený ve Smlouvě.</w:t>
      </w:r>
    </w:p>
    <w:p w:rsidR="00442644" w:rsidRDefault="001B1DE9">
      <w:pPr>
        <w:spacing w:line="283" w:lineRule="auto"/>
        <w:rPr>
          <w:rFonts w:ascii="Verdana" w:hAnsi="Verdana"/>
          <w:color w:val="000000"/>
          <w:spacing w:val="-2"/>
          <w:sz w:val="16"/>
          <w:lang w:val="cs-CZ"/>
        </w:rPr>
      </w:pPr>
      <w:proofErr w:type="gramStart"/>
      <w:r>
        <w:rPr>
          <w:rFonts w:ascii="Verdana" w:hAnsi="Verdana"/>
          <w:color w:val="000000"/>
          <w:spacing w:val="-2"/>
          <w:sz w:val="16"/>
          <w:lang w:val="cs-CZ"/>
        </w:rPr>
        <w:t>1.2. CK</w:t>
      </w:r>
      <w:proofErr w:type="gramEnd"/>
      <w:r>
        <w:rPr>
          <w:rFonts w:ascii="Verdana" w:hAnsi="Verdana"/>
          <w:color w:val="000000"/>
          <w:spacing w:val="-2"/>
          <w:sz w:val="16"/>
          <w:lang w:val="cs-CZ"/>
        </w:rPr>
        <w:t xml:space="preserve"> se dále zavazuje, že bude předcházet škodám na majetku i na zdraví účastníků zájezdu.</w:t>
      </w:r>
    </w:p>
    <w:p w:rsidR="00442644" w:rsidRDefault="001B1DE9">
      <w:pPr>
        <w:spacing w:line="360" w:lineRule="auto"/>
        <w:jc w:val="both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1.3. Touto Smlouvou </w:t>
      </w:r>
      <w:r>
        <w:rPr>
          <w:rFonts w:ascii="Tahoma" w:hAnsi="Tahoma"/>
          <w:color w:val="000000"/>
          <w:spacing w:val="-1"/>
          <w:sz w:val="17"/>
          <w:lang w:val="cs-CZ"/>
        </w:rPr>
        <w:t xml:space="preserve">se Škola zavazuje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zajistit minimální počet účastníků zájezdu, zajistit doprovodné pedagogy pro tento </w:t>
      </w:r>
      <w:r>
        <w:rPr>
          <w:rFonts w:ascii="Verdana" w:hAnsi="Verdana"/>
          <w:color w:val="000000"/>
          <w:spacing w:val="-3"/>
          <w:sz w:val="16"/>
          <w:lang w:val="cs-CZ"/>
        </w:rPr>
        <w:t>zájezd a provést vešk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eré administrativní kroky pro účely realizace zájezdu na pokyn CK. Škola se dále zavazuje zabezpečit </w:t>
      </w:r>
      <w:r>
        <w:rPr>
          <w:rFonts w:ascii="Verdana" w:hAnsi="Verdana"/>
          <w:color w:val="000000"/>
          <w:spacing w:val="-2"/>
          <w:sz w:val="16"/>
          <w:lang w:val="cs-CZ"/>
        </w:rPr>
        <w:t>proškolení žáků týkající se bezpečnosti a ochrany zdraví žáků při školním zájezdu.</w:t>
      </w:r>
    </w:p>
    <w:p w:rsidR="00442644" w:rsidRDefault="001B1DE9">
      <w:pPr>
        <w:spacing w:line="360" w:lineRule="auto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>1.4. Škola bere na vědomí, že je v souladu s § 29 zákona č. 561/2004 Sb.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 (školský zákon) povinna zajistit bezpečnost a ochranu žáků i během školního zájezdu. Škola tedy prostřednictvím svých pedagogů koná pedagogický dozor.</w:t>
      </w:r>
    </w:p>
    <w:p w:rsidR="00442644" w:rsidRDefault="001B1DE9">
      <w:pPr>
        <w:numPr>
          <w:ilvl w:val="0"/>
          <w:numId w:val="1"/>
        </w:numPr>
        <w:tabs>
          <w:tab w:val="clear" w:pos="144"/>
          <w:tab w:val="decimal" w:pos="4320"/>
        </w:tabs>
        <w:spacing w:before="288" w:line="264" w:lineRule="auto"/>
        <w:ind w:left="4176"/>
        <w:rPr>
          <w:rFonts w:ascii="Tahoma" w:hAnsi="Tahoma"/>
          <w:b/>
          <w:color w:val="000000"/>
          <w:spacing w:val="8"/>
          <w:sz w:val="16"/>
          <w:u w:val="single"/>
          <w:lang w:val="cs-CZ"/>
        </w:rPr>
      </w:pPr>
      <w:r>
        <w:rPr>
          <w:rFonts w:ascii="Tahoma" w:hAnsi="Tahoma"/>
          <w:b/>
          <w:color w:val="000000"/>
          <w:spacing w:val="8"/>
          <w:sz w:val="16"/>
          <w:u w:val="single"/>
          <w:lang w:val="cs-CZ"/>
        </w:rPr>
        <w:t xml:space="preserve">Účastníci zájezdu </w:t>
      </w:r>
    </w:p>
    <w:p w:rsidR="00442644" w:rsidRDefault="001B1DE9">
      <w:pPr>
        <w:spacing w:line="312" w:lineRule="auto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>2.1. Ú</w:t>
      </w:r>
      <w:r>
        <w:rPr>
          <w:rFonts w:ascii="Verdana" w:hAnsi="Verdana"/>
          <w:color w:val="000000"/>
          <w:spacing w:val="-1"/>
          <w:sz w:val="16"/>
          <w:lang w:val="cs-CZ"/>
        </w:rPr>
        <w:t>častníky zájezdu jsou žáci a doprovodní pedagogové Školy, pokud není domluveno jinak.</w:t>
      </w:r>
    </w:p>
    <w:p w:rsidR="00442644" w:rsidRDefault="001B1DE9">
      <w:pPr>
        <w:spacing w:line="312" w:lineRule="auto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2.2. Účast všech osob na zájezdu, stejně jako výměna účastníků, podléhá schválení Školy.</w:t>
      </w:r>
    </w:p>
    <w:p w:rsidR="00442644" w:rsidRDefault="001B1DE9">
      <w:pPr>
        <w:spacing w:line="360" w:lineRule="auto"/>
        <w:jc w:val="both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2.3. Přihlášení na zájezd probíhá prostřednictvím rezervačního systému CK. Přihlá</w:t>
      </w:r>
      <w:r>
        <w:rPr>
          <w:rFonts w:ascii="Verdana" w:hAnsi="Verdana"/>
          <w:color w:val="000000"/>
          <w:spacing w:val="-2"/>
          <w:sz w:val="16"/>
          <w:lang w:val="cs-CZ"/>
        </w:rPr>
        <w:t xml:space="preserve">šení provádějí zletilí účastníci, případně </w:t>
      </w:r>
      <w:r>
        <w:rPr>
          <w:rFonts w:ascii="Verdana" w:hAnsi="Verdana"/>
          <w:color w:val="000000"/>
          <w:sz w:val="16"/>
          <w:lang w:val="cs-CZ"/>
        </w:rPr>
        <w:t xml:space="preserve">zákonní zástupci nezletilých účastníků, individuálně. Po přihlášení na zájezd CK zašle elektronicky zletilému účastníkovi, </w:t>
      </w:r>
      <w:r>
        <w:rPr>
          <w:rFonts w:ascii="Verdana" w:hAnsi="Verdana"/>
          <w:color w:val="000000"/>
          <w:spacing w:val="-1"/>
          <w:sz w:val="16"/>
          <w:lang w:val="cs-CZ"/>
        </w:rPr>
        <w:t>příp. zákonnému zástupci nezletilého účastníka Potvrzení o zájezdu včetně rozpisu plateb a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 platebních údajů.</w:t>
      </w:r>
    </w:p>
    <w:p w:rsidR="00442644" w:rsidRDefault="001B1DE9">
      <w:pPr>
        <w:spacing w:line="360" w:lineRule="auto"/>
        <w:jc w:val="both"/>
        <w:rPr>
          <w:rFonts w:ascii="Verdana" w:hAnsi="Verdana"/>
          <w:color w:val="000000"/>
          <w:spacing w:val="1"/>
          <w:sz w:val="16"/>
          <w:lang w:val="cs-CZ"/>
        </w:rPr>
      </w:pPr>
      <w:proofErr w:type="gramStart"/>
      <w:r>
        <w:rPr>
          <w:rFonts w:ascii="Verdana" w:hAnsi="Verdana"/>
          <w:color w:val="000000"/>
          <w:spacing w:val="1"/>
          <w:sz w:val="16"/>
          <w:lang w:val="cs-CZ"/>
        </w:rPr>
        <w:t>2.4. CK</w:t>
      </w:r>
      <w:proofErr w:type="gramEnd"/>
      <w:r>
        <w:rPr>
          <w:rFonts w:ascii="Verdana" w:hAnsi="Verdana"/>
          <w:color w:val="000000"/>
          <w:spacing w:val="1"/>
          <w:sz w:val="16"/>
          <w:lang w:val="cs-CZ"/>
        </w:rPr>
        <w:t xml:space="preserve"> také v rezervačním systému účastníkům a jejich zákonným zástupcům poskytne další důležité dokumenty, </w:t>
      </w:r>
      <w:r>
        <w:rPr>
          <w:rFonts w:ascii="Verdana" w:hAnsi="Verdana"/>
          <w:color w:val="000000"/>
          <w:sz w:val="16"/>
          <w:lang w:val="cs-CZ"/>
        </w:rPr>
        <w:t xml:space="preserve">především: Program zájezdu, Všeobecné podmínky CK, </w:t>
      </w:r>
      <w:r>
        <w:rPr>
          <w:rFonts w:ascii="Tahoma" w:hAnsi="Tahoma"/>
          <w:color w:val="000000"/>
          <w:sz w:val="17"/>
          <w:lang w:val="cs-CZ"/>
        </w:rPr>
        <w:t xml:space="preserve">Informace </w:t>
      </w:r>
      <w:r>
        <w:rPr>
          <w:rFonts w:ascii="Verdana" w:hAnsi="Verdana"/>
          <w:color w:val="000000"/>
          <w:sz w:val="16"/>
          <w:lang w:val="cs-CZ"/>
        </w:rPr>
        <w:t xml:space="preserve">k zájezdu dle vyhlášky č. 122/2018 Sb. a Všeobecné </w:t>
      </w:r>
      <w:r>
        <w:rPr>
          <w:rFonts w:ascii="Verdana" w:hAnsi="Verdana"/>
          <w:color w:val="000000"/>
          <w:spacing w:val="-1"/>
          <w:sz w:val="16"/>
          <w:lang w:val="cs-CZ"/>
        </w:rPr>
        <w:t>pojistné podmínk</w:t>
      </w:r>
      <w:r>
        <w:rPr>
          <w:rFonts w:ascii="Verdana" w:hAnsi="Verdana"/>
          <w:color w:val="000000"/>
          <w:spacing w:val="-1"/>
          <w:sz w:val="16"/>
          <w:lang w:val="cs-CZ"/>
        </w:rPr>
        <w:t>y pojišťovny Allianz.</w:t>
      </w:r>
    </w:p>
    <w:sectPr w:rsidR="00442644">
      <w:pgSz w:w="11918" w:h="16854"/>
      <w:pgMar w:top="1292" w:right="988" w:bottom="1212" w:left="10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1992"/>
    <w:multiLevelType w:val="multilevel"/>
    <w:tmpl w:val="4A145CFE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6"/>
        <w:w w:val="100"/>
        <w:sz w:val="16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4"/>
    <w:rsid w:val="001B1DE9"/>
    <w:rsid w:val="004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2019-07-01T07:29:00Z</dcterms:created>
  <dcterms:modified xsi:type="dcterms:W3CDTF">2019-07-01T07:29:00Z</dcterms:modified>
</cp:coreProperties>
</file>