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20" w:rsidRPr="00E73A7A" w:rsidRDefault="005F38CF" w:rsidP="00146120">
      <w:pPr>
        <w:rPr>
          <w:szCs w:val="22"/>
          <w:lang w:val="en-US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3775075</wp:posOffset>
                </wp:positionV>
                <wp:extent cx="1440180" cy="252031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21EB" w:rsidRPr="00025F7A" w:rsidRDefault="006E21EB" w:rsidP="006E21EB">
                            <w:pPr>
                              <w:pStyle w:val="DocumentSpecificationCzechTourism"/>
                            </w:pPr>
                            <w:r w:rsidRPr="00025F7A">
                              <w:t xml:space="preserve">Č. </w:t>
                            </w:r>
                            <w:proofErr w:type="spellStart"/>
                            <w:r w:rsidRPr="00025F7A">
                              <w:t>obj</w:t>
                            </w:r>
                            <w:proofErr w:type="spellEnd"/>
                            <w:r w:rsidRPr="00025F7A">
                              <w:t xml:space="preserve">. </w:t>
                            </w:r>
                            <w:r w:rsidR="0046120F" w:rsidRPr="00025F7A">
                              <w:t>1</w:t>
                            </w:r>
                            <w:r w:rsidR="001A3E44">
                              <w:t>9</w:t>
                            </w:r>
                            <w:r w:rsidR="0046120F" w:rsidRPr="00025F7A">
                              <w:t>/</w:t>
                            </w:r>
                            <w:r w:rsidR="002F3B87">
                              <w:t>O/</w:t>
                            </w:r>
                            <w:r w:rsidR="007B39E9" w:rsidRPr="00025F7A">
                              <w:t>130/</w:t>
                            </w:r>
                            <w:r w:rsidR="00AD3259">
                              <w:t>1894</w:t>
                            </w:r>
                          </w:p>
                          <w:p w:rsidR="00146120" w:rsidRPr="00025F7A" w:rsidRDefault="00146120" w:rsidP="00146120">
                            <w:pPr>
                              <w:pStyle w:val="DocumentSpecificationCzechTourism"/>
                            </w:pPr>
                            <w:r w:rsidRPr="00025F7A">
                              <w:t xml:space="preserve">Č. </w:t>
                            </w:r>
                            <w:proofErr w:type="spellStart"/>
                            <w:r w:rsidR="006E21EB" w:rsidRPr="00025F7A">
                              <w:t>zak</w:t>
                            </w:r>
                            <w:proofErr w:type="spellEnd"/>
                            <w:r w:rsidR="0046120F" w:rsidRPr="00025F7A">
                              <w:t xml:space="preserve"> 1</w:t>
                            </w:r>
                            <w:r w:rsidR="001A3E44">
                              <w:t>9</w:t>
                            </w:r>
                            <w:r w:rsidR="00B25378" w:rsidRPr="00025F7A">
                              <w:t>/</w:t>
                            </w:r>
                            <w:r w:rsidR="002F3B87">
                              <w:t>130</w:t>
                            </w:r>
                            <w:r w:rsidR="001A3E44">
                              <w:t>/</w:t>
                            </w:r>
                            <w:r w:rsidR="00BA59D8">
                              <w:t>020</w:t>
                            </w:r>
                          </w:p>
                          <w:p w:rsidR="00146120" w:rsidRPr="00025F7A" w:rsidRDefault="00146120" w:rsidP="00146120">
                            <w:pPr>
                              <w:pStyle w:val="DocumentSpecification-HeadingCzechTourism"/>
                            </w:pPr>
                            <w:r w:rsidRPr="00025F7A">
                              <w:t xml:space="preserve">Vyřizuje: </w:t>
                            </w:r>
                          </w:p>
                          <w:p w:rsidR="00146120" w:rsidRPr="00025F7A" w:rsidRDefault="00515190" w:rsidP="00146120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:rsidR="00146120" w:rsidRPr="00025F7A" w:rsidRDefault="00146120" w:rsidP="00146120">
                            <w:pPr>
                              <w:pStyle w:val="DocumentSpecificationCzechTourism"/>
                            </w:pPr>
                            <w:proofErr w:type="spellStart"/>
                            <w:r w:rsidRPr="00025F7A">
                              <w:t>tel.</w:t>
                            </w:r>
                            <w:r w:rsidR="00515190">
                              <w:t>XXX</w:t>
                            </w:r>
                            <w:proofErr w:type="spellEnd"/>
                          </w:p>
                          <w:p w:rsidR="00146120" w:rsidRPr="001A3E44" w:rsidRDefault="00515190" w:rsidP="00146120">
                            <w:pPr>
                              <w:pStyle w:val="DocumentSpecificationCzechTourism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XXX</w:t>
                            </w:r>
                          </w:p>
                          <w:p w:rsidR="00146120" w:rsidRPr="001A3E44" w:rsidRDefault="00146120" w:rsidP="00146120">
                            <w:pPr>
                              <w:pStyle w:val="DocumentSpecificationCzechTourism"/>
                              <w:rPr>
                                <w:color w:val="000000" w:themeColor="text1"/>
                              </w:rPr>
                            </w:pPr>
                          </w:p>
                          <w:p w:rsidR="0079154A" w:rsidRPr="001A3E44" w:rsidRDefault="00146120" w:rsidP="00146120">
                            <w:pPr>
                              <w:pStyle w:val="DocumentSpecificationCzechTourism"/>
                              <w:rPr>
                                <w:color w:val="000000" w:themeColor="text1"/>
                              </w:rPr>
                            </w:pPr>
                            <w:r w:rsidRPr="001A3E44">
                              <w:rPr>
                                <w:color w:val="000000" w:themeColor="text1"/>
                              </w:rPr>
                              <w:t xml:space="preserve">V Praze </w:t>
                            </w:r>
                            <w:r w:rsidR="002F254A" w:rsidRPr="001A3E44">
                              <w:rPr>
                                <w:color w:val="000000" w:themeColor="text1"/>
                              </w:rPr>
                              <w:t>dne</w:t>
                            </w:r>
                            <w:r w:rsidR="00B25378" w:rsidRPr="001A3E4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70551">
                              <w:rPr>
                                <w:color w:val="000000" w:themeColor="text1"/>
                              </w:rPr>
                              <w:t>3.7.</w:t>
                            </w:r>
                            <w:r w:rsidR="0050176F">
                              <w:rPr>
                                <w:color w:val="000000" w:themeColor="text1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7.25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" filled="f" stroked="f">
                <v:textbox inset="0,0,0,0">
                  <w:txbxContent>
                    <w:p w:rsidR="006E21EB" w:rsidRPr="00025F7A" w:rsidRDefault="006E21EB" w:rsidP="006E21EB">
                      <w:pPr>
                        <w:pStyle w:val="DocumentSpecificationCzechTourism"/>
                      </w:pPr>
                      <w:r w:rsidRPr="00025F7A">
                        <w:t xml:space="preserve">Č. </w:t>
                      </w:r>
                      <w:proofErr w:type="spellStart"/>
                      <w:r w:rsidRPr="00025F7A">
                        <w:t>obj</w:t>
                      </w:r>
                      <w:proofErr w:type="spellEnd"/>
                      <w:r w:rsidRPr="00025F7A">
                        <w:t xml:space="preserve">. </w:t>
                      </w:r>
                      <w:r w:rsidR="0046120F" w:rsidRPr="00025F7A">
                        <w:t>1</w:t>
                      </w:r>
                      <w:r w:rsidR="001A3E44">
                        <w:t>9</w:t>
                      </w:r>
                      <w:r w:rsidR="0046120F" w:rsidRPr="00025F7A">
                        <w:t>/</w:t>
                      </w:r>
                      <w:r w:rsidR="002F3B87">
                        <w:t>O/</w:t>
                      </w:r>
                      <w:r w:rsidR="007B39E9" w:rsidRPr="00025F7A">
                        <w:t>130/</w:t>
                      </w:r>
                      <w:r w:rsidR="00AD3259">
                        <w:t>1894</w:t>
                      </w:r>
                    </w:p>
                    <w:p w:rsidR="00146120" w:rsidRPr="00025F7A" w:rsidRDefault="00146120" w:rsidP="00146120">
                      <w:pPr>
                        <w:pStyle w:val="DocumentSpecificationCzechTourism"/>
                      </w:pPr>
                      <w:r w:rsidRPr="00025F7A">
                        <w:t xml:space="preserve">Č. </w:t>
                      </w:r>
                      <w:proofErr w:type="spellStart"/>
                      <w:r w:rsidR="006E21EB" w:rsidRPr="00025F7A">
                        <w:t>zak</w:t>
                      </w:r>
                      <w:proofErr w:type="spellEnd"/>
                      <w:r w:rsidR="0046120F" w:rsidRPr="00025F7A">
                        <w:t xml:space="preserve"> 1</w:t>
                      </w:r>
                      <w:r w:rsidR="001A3E44">
                        <w:t>9</w:t>
                      </w:r>
                      <w:r w:rsidR="00B25378" w:rsidRPr="00025F7A">
                        <w:t>/</w:t>
                      </w:r>
                      <w:r w:rsidR="002F3B87">
                        <w:t>130</w:t>
                      </w:r>
                      <w:r w:rsidR="001A3E44">
                        <w:t>/</w:t>
                      </w:r>
                      <w:r w:rsidR="00BA59D8">
                        <w:t>020</w:t>
                      </w:r>
                    </w:p>
                    <w:p w:rsidR="00146120" w:rsidRPr="00025F7A" w:rsidRDefault="00146120" w:rsidP="00146120">
                      <w:pPr>
                        <w:pStyle w:val="DocumentSpecification-HeadingCzechTourism"/>
                      </w:pPr>
                      <w:r w:rsidRPr="00025F7A">
                        <w:t xml:space="preserve">Vyřizuje: </w:t>
                      </w:r>
                    </w:p>
                    <w:p w:rsidR="00146120" w:rsidRPr="00025F7A" w:rsidRDefault="00515190" w:rsidP="00146120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:rsidR="00146120" w:rsidRPr="00025F7A" w:rsidRDefault="00146120" w:rsidP="00146120">
                      <w:pPr>
                        <w:pStyle w:val="DocumentSpecificationCzechTourism"/>
                      </w:pPr>
                      <w:proofErr w:type="spellStart"/>
                      <w:r w:rsidRPr="00025F7A">
                        <w:t>tel.</w:t>
                      </w:r>
                      <w:r w:rsidR="00515190">
                        <w:t>XXX</w:t>
                      </w:r>
                      <w:proofErr w:type="spellEnd"/>
                    </w:p>
                    <w:p w:rsidR="00146120" w:rsidRPr="001A3E44" w:rsidRDefault="00515190" w:rsidP="00146120">
                      <w:pPr>
                        <w:pStyle w:val="DocumentSpecificationCzechTourism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XXX</w:t>
                      </w:r>
                    </w:p>
                    <w:p w:rsidR="00146120" w:rsidRPr="001A3E44" w:rsidRDefault="00146120" w:rsidP="00146120">
                      <w:pPr>
                        <w:pStyle w:val="DocumentSpecificationCzechTourism"/>
                        <w:rPr>
                          <w:color w:val="000000" w:themeColor="text1"/>
                        </w:rPr>
                      </w:pPr>
                    </w:p>
                    <w:p w:rsidR="0079154A" w:rsidRPr="001A3E44" w:rsidRDefault="00146120" w:rsidP="00146120">
                      <w:pPr>
                        <w:pStyle w:val="DocumentSpecificationCzechTourism"/>
                        <w:rPr>
                          <w:color w:val="000000" w:themeColor="text1"/>
                        </w:rPr>
                      </w:pPr>
                      <w:r w:rsidRPr="001A3E44">
                        <w:rPr>
                          <w:color w:val="000000" w:themeColor="text1"/>
                        </w:rPr>
                        <w:t xml:space="preserve">V Praze </w:t>
                      </w:r>
                      <w:r w:rsidR="002F254A" w:rsidRPr="001A3E44">
                        <w:rPr>
                          <w:color w:val="000000" w:themeColor="text1"/>
                        </w:rPr>
                        <w:t>dne</w:t>
                      </w:r>
                      <w:r w:rsidR="00B25378" w:rsidRPr="001A3E44">
                        <w:rPr>
                          <w:color w:val="000000" w:themeColor="text1"/>
                        </w:rPr>
                        <w:t xml:space="preserve"> </w:t>
                      </w:r>
                      <w:r w:rsidR="00F70551">
                        <w:rPr>
                          <w:color w:val="000000" w:themeColor="text1"/>
                        </w:rPr>
                        <w:t>3.7.</w:t>
                      </w:r>
                      <w:r w:rsidR="0050176F">
                        <w:rPr>
                          <w:color w:val="000000" w:themeColor="text1"/>
                        </w:rPr>
                        <w:t>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43180</wp:posOffset>
                </wp:positionH>
                <wp:positionV relativeFrom="page">
                  <wp:posOffset>1743075</wp:posOffset>
                </wp:positionV>
                <wp:extent cx="3048000" cy="133223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8CF" w:rsidRPr="005F38CF" w:rsidRDefault="005F38CF" w:rsidP="00E41897">
                            <w:pP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5F38CF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Bohemia </w:t>
                            </w:r>
                            <w:proofErr w:type="spellStart"/>
                            <w:r w:rsidRPr="005F38CF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JazzFest</w:t>
                            </w:r>
                            <w:proofErr w:type="spellEnd"/>
                            <w:r w:rsidRPr="005F38CF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, o.p.s.</w:t>
                            </w:r>
                          </w:p>
                          <w:p w:rsidR="005F38CF" w:rsidRDefault="005F38CF" w:rsidP="00E41897">
                            <w:pPr>
                              <w:rPr>
                                <w:bCs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5F38CF">
                              <w:rPr>
                                <w:bCs/>
                                <w:color w:val="000000"/>
                                <w:bdr w:val="none" w:sz="0" w:space="0" w:color="auto" w:frame="1"/>
                              </w:rPr>
                              <w:t>Pařížská 203/19</w:t>
                            </w:r>
                          </w:p>
                          <w:p w:rsidR="005F38CF" w:rsidRDefault="005F38CF" w:rsidP="00E41897">
                            <w:pPr>
                              <w:rPr>
                                <w:bCs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5F38CF">
                              <w:rPr>
                                <w:bCs/>
                                <w:color w:val="000000"/>
                                <w:bdr w:val="none" w:sz="0" w:space="0" w:color="auto" w:frame="1"/>
                              </w:rPr>
                              <w:t>110 00 Praha 1</w:t>
                            </w:r>
                          </w:p>
                          <w:p w:rsidR="00E41897" w:rsidRDefault="006D2B66" w:rsidP="00E41897">
                            <w:r>
                              <w:rPr>
                                <w:bCs/>
                                <w:color w:val="000000"/>
                                <w:bdr w:val="none" w:sz="0" w:space="0" w:color="auto" w:frame="1"/>
                              </w:rPr>
                              <w:br/>
                              <w:t>IČ</w:t>
                            </w:r>
                            <w:r w:rsidR="007F5932" w:rsidRPr="007F5932">
                              <w:rPr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="005F38CF">
                              <w:t>27382354</w:t>
                            </w:r>
                          </w:p>
                          <w:p w:rsidR="005F38CF" w:rsidRPr="007F5932" w:rsidRDefault="005F38CF" w:rsidP="00E41897">
                            <w:r>
                              <w:t>DIČ: CZ27382354</w:t>
                            </w:r>
                          </w:p>
                          <w:p w:rsidR="0058461B" w:rsidRDefault="0058461B" w:rsidP="00E41897"/>
                          <w:p w:rsidR="00302EAA" w:rsidRPr="00146120" w:rsidRDefault="00302EAA" w:rsidP="00E418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4pt;margin-top:137.25pt;width:240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" filled="f" stroked="f">
                <v:textbox inset="0,0,0,0">
                  <w:txbxContent>
                    <w:p w:rsidR="005F38CF" w:rsidRPr="005F38CF" w:rsidRDefault="005F38CF" w:rsidP="00E41897">
                      <w:pPr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</w:pPr>
                      <w:r w:rsidRPr="005F38CF"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  <w:t xml:space="preserve">Bohemia </w:t>
                      </w:r>
                      <w:proofErr w:type="spellStart"/>
                      <w:r w:rsidRPr="005F38CF"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JazzFest</w:t>
                      </w:r>
                      <w:proofErr w:type="spellEnd"/>
                      <w:r w:rsidRPr="005F38CF">
                        <w:rPr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, o.p.s.</w:t>
                      </w:r>
                    </w:p>
                    <w:p w:rsidR="005F38CF" w:rsidRDefault="005F38CF" w:rsidP="00E41897">
                      <w:pPr>
                        <w:rPr>
                          <w:bCs/>
                          <w:color w:val="000000"/>
                          <w:bdr w:val="none" w:sz="0" w:space="0" w:color="auto" w:frame="1"/>
                        </w:rPr>
                      </w:pPr>
                      <w:r w:rsidRPr="005F38CF">
                        <w:rPr>
                          <w:bCs/>
                          <w:color w:val="000000"/>
                          <w:bdr w:val="none" w:sz="0" w:space="0" w:color="auto" w:frame="1"/>
                        </w:rPr>
                        <w:t>Pařížská 203/19</w:t>
                      </w:r>
                    </w:p>
                    <w:p w:rsidR="005F38CF" w:rsidRDefault="005F38CF" w:rsidP="00E41897">
                      <w:pPr>
                        <w:rPr>
                          <w:bCs/>
                          <w:color w:val="000000"/>
                          <w:bdr w:val="none" w:sz="0" w:space="0" w:color="auto" w:frame="1"/>
                        </w:rPr>
                      </w:pPr>
                      <w:r w:rsidRPr="005F38CF">
                        <w:rPr>
                          <w:bCs/>
                          <w:color w:val="000000"/>
                          <w:bdr w:val="none" w:sz="0" w:space="0" w:color="auto" w:frame="1"/>
                        </w:rPr>
                        <w:t>110 00 Praha 1</w:t>
                      </w:r>
                    </w:p>
                    <w:p w:rsidR="00E41897" w:rsidRDefault="006D2B66" w:rsidP="00E41897">
                      <w:r>
                        <w:rPr>
                          <w:bCs/>
                          <w:color w:val="000000"/>
                          <w:bdr w:val="none" w:sz="0" w:space="0" w:color="auto" w:frame="1"/>
                        </w:rPr>
                        <w:br/>
                        <w:t>IČ</w:t>
                      </w:r>
                      <w:r w:rsidR="007F5932" w:rsidRPr="007F5932">
                        <w:rPr>
                          <w:bCs/>
                          <w:color w:val="000000"/>
                          <w:bdr w:val="none" w:sz="0" w:space="0" w:color="auto" w:frame="1"/>
                        </w:rPr>
                        <w:t xml:space="preserve">: </w:t>
                      </w:r>
                      <w:r w:rsidR="005F38CF">
                        <w:t>27382354</w:t>
                      </w:r>
                    </w:p>
                    <w:p w:rsidR="005F38CF" w:rsidRPr="007F5932" w:rsidRDefault="005F38CF" w:rsidP="00E41897">
                      <w:r>
                        <w:t>DIČ: CZ27382354</w:t>
                      </w:r>
                    </w:p>
                    <w:p w:rsidR="0058461B" w:rsidRDefault="0058461B" w:rsidP="00E41897"/>
                    <w:p w:rsidR="00302EAA" w:rsidRPr="00146120" w:rsidRDefault="00302EAA" w:rsidP="00E4189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120" w:rsidRPr="00146120">
        <w:rPr>
          <w:rStyle w:val="Siln"/>
        </w:rPr>
        <w:t>Věc:</w:t>
      </w:r>
      <w:r w:rsidR="00146120" w:rsidRPr="00146120">
        <w:rPr>
          <w:szCs w:val="22"/>
        </w:rPr>
        <w:t xml:space="preserve"> </w:t>
      </w:r>
      <w:r w:rsidR="00302EAA">
        <w:rPr>
          <w:szCs w:val="22"/>
        </w:rPr>
        <w:t>objednávka pr</w:t>
      </w:r>
      <w:r w:rsidR="000A736E">
        <w:rPr>
          <w:szCs w:val="22"/>
        </w:rPr>
        <w:t xml:space="preserve">ezentace </w:t>
      </w:r>
      <w:r w:rsidR="00CB44EB">
        <w:rPr>
          <w:szCs w:val="22"/>
        </w:rPr>
        <w:t>České republiky</w:t>
      </w:r>
    </w:p>
    <w:p w:rsidR="00146120" w:rsidRPr="00146120" w:rsidRDefault="00146120" w:rsidP="00146120">
      <w:pPr>
        <w:rPr>
          <w:szCs w:val="22"/>
        </w:rPr>
      </w:pPr>
    </w:p>
    <w:p w:rsidR="00513002" w:rsidRDefault="00CB44EB" w:rsidP="00513002">
      <w:pPr>
        <w:pStyle w:val="ListNumber-ContinueHeadingCzechTourism"/>
        <w:numPr>
          <w:ilvl w:val="0"/>
          <w:numId w:val="0"/>
        </w:numPr>
        <w:jc w:val="both"/>
      </w:pPr>
      <w:r>
        <w:t>D</w:t>
      </w:r>
      <w:r w:rsidR="007D1377" w:rsidRPr="00987539">
        <w:t>le předchozí</w:t>
      </w:r>
      <w:r w:rsidR="00B25378">
        <w:t xml:space="preserve"> dohody u Vás objednáváme prezentaci</w:t>
      </w:r>
      <w:r w:rsidR="007D1377" w:rsidRPr="00987539">
        <w:t xml:space="preserve"> </w:t>
      </w:r>
      <w:r>
        <w:t>České republiky form</w:t>
      </w:r>
      <w:r w:rsidR="00A21A54">
        <w:t xml:space="preserve">ou adjustace loga </w:t>
      </w:r>
      <w:r w:rsidR="00DF6E1E">
        <w:rPr>
          <w:rStyle w:val="Hypertextovodkaz"/>
          <w:rFonts w:cs="Times New Roman"/>
          <w:u w:val="none"/>
        </w:rPr>
        <w:t>agentury</w:t>
      </w:r>
      <w:r w:rsidR="007559CD">
        <w:t xml:space="preserve"> </w:t>
      </w:r>
      <w:r w:rsidR="007D1377" w:rsidRPr="00987539">
        <w:t>v</w:t>
      </w:r>
      <w:r w:rsidR="007D73A8">
        <w:t> </w:t>
      </w:r>
      <w:r w:rsidR="007D1377" w:rsidRPr="00987539">
        <w:t>rámci</w:t>
      </w:r>
      <w:r w:rsidR="007D73A8">
        <w:t xml:space="preserve"> akce</w:t>
      </w:r>
      <w:r w:rsidR="00AB7578">
        <w:t xml:space="preserve"> </w:t>
      </w:r>
      <w:r w:rsidR="00513002" w:rsidRPr="00A77546">
        <w:rPr>
          <w:b/>
          <w:color w:val="000000"/>
          <w:szCs w:val="22"/>
        </w:rPr>
        <w:t xml:space="preserve">Bohemia </w:t>
      </w:r>
      <w:proofErr w:type="spellStart"/>
      <w:r w:rsidR="00513002" w:rsidRPr="00A77546">
        <w:rPr>
          <w:b/>
          <w:color w:val="000000"/>
          <w:szCs w:val="22"/>
        </w:rPr>
        <w:t>JazzFest</w:t>
      </w:r>
      <w:proofErr w:type="spellEnd"/>
      <w:r w:rsidR="00513002" w:rsidRPr="00A77546">
        <w:rPr>
          <w:b/>
          <w:color w:val="000000"/>
          <w:szCs w:val="22"/>
        </w:rPr>
        <w:t xml:space="preserve"> </w:t>
      </w:r>
      <w:r w:rsidR="00513002">
        <w:rPr>
          <w:b/>
          <w:color w:val="000000"/>
          <w:szCs w:val="22"/>
        </w:rPr>
        <w:t>2019</w:t>
      </w:r>
      <w:r w:rsidR="00513002" w:rsidRPr="00A77546">
        <w:rPr>
          <w:b/>
          <w:color w:val="000000"/>
          <w:szCs w:val="22"/>
        </w:rPr>
        <w:t xml:space="preserve">, </w:t>
      </w:r>
      <w:r w:rsidR="00513002" w:rsidRPr="00513002">
        <w:rPr>
          <w:color w:val="000000"/>
          <w:szCs w:val="22"/>
        </w:rPr>
        <w:t>která se bude konat v termínu</w:t>
      </w:r>
      <w:r w:rsidR="00513002" w:rsidRPr="004E5557">
        <w:rPr>
          <w:b/>
          <w:color w:val="000000"/>
          <w:szCs w:val="22"/>
        </w:rPr>
        <w:t xml:space="preserve"> </w:t>
      </w:r>
      <w:r w:rsidR="00513002">
        <w:rPr>
          <w:b/>
          <w:color w:val="000000"/>
          <w:szCs w:val="22"/>
        </w:rPr>
        <w:t>8</w:t>
      </w:r>
      <w:r w:rsidR="00513002" w:rsidRPr="00A66755">
        <w:rPr>
          <w:b/>
          <w:color w:val="000000"/>
          <w:szCs w:val="22"/>
        </w:rPr>
        <w:t xml:space="preserve">. </w:t>
      </w:r>
      <w:r w:rsidR="00407A82">
        <w:rPr>
          <w:b/>
          <w:color w:val="000000"/>
          <w:szCs w:val="22"/>
        </w:rPr>
        <w:t>–</w:t>
      </w:r>
      <w:r w:rsidR="00513002" w:rsidRPr="00A66755">
        <w:rPr>
          <w:b/>
          <w:color w:val="000000"/>
          <w:szCs w:val="22"/>
        </w:rPr>
        <w:t xml:space="preserve"> 1</w:t>
      </w:r>
      <w:r w:rsidR="00407A82">
        <w:rPr>
          <w:b/>
          <w:color w:val="000000"/>
          <w:szCs w:val="22"/>
        </w:rPr>
        <w:t>4</w:t>
      </w:r>
      <w:r w:rsidR="00513002" w:rsidRPr="00A66755">
        <w:rPr>
          <w:b/>
          <w:color w:val="000000"/>
          <w:szCs w:val="22"/>
        </w:rPr>
        <w:t>. 7</w:t>
      </w:r>
      <w:r w:rsidR="00513002">
        <w:rPr>
          <w:b/>
          <w:color w:val="000000"/>
          <w:szCs w:val="22"/>
        </w:rPr>
        <w:t>. 2019 v Praze, Plzni, Liberci, Domažlicích, Táboře.</w:t>
      </w:r>
    </w:p>
    <w:p w:rsidR="00CB44EB" w:rsidRPr="00AB7578" w:rsidRDefault="00CB44EB" w:rsidP="007559CD">
      <w:pPr>
        <w:pStyle w:val="Nadpis3"/>
        <w:jc w:val="both"/>
        <w:rPr>
          <w:b w:val="0"/>
        </w:rPr>
      </w:pPr>
    </w:p>
    <w:p w:rsidR="007D1377" w:rsidRPr="00687CD6" w:rsidRDefault="009176C2" w:rsidP="007559CD">
      <w:pPr>
        <w:pStyle w:val="Nadpis3"/>
        <w:jc w:val="both"/>
        <w:rPr>
          <w:u w:val="single"/>
        </w:rPr>
      </w:pPr>
      <w:r w:rsidRPr="00687CD6">
        <w:rPr>
          <w:u w:val="single"/>
        </w:rPr>
        <w:t>Požadujeme</w:t>
      </w:r>
      <w:r w:rsidR="007D1377" w:rsidRPr="00687CD6">
        <w:rPr>
          <w:u w:val="single"/>
        </w:rPr>
        <w:t>:</w:t>
      </w:r>
    </w:p>
    <w:p w:rsidR="00513002" w:rsidRPr="008702C6" w:rsidRDefault="00513002" w:rsidP="00513002">
      <w:p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426"/>
          <w:tab w:val="left" w:pos="70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1" w:lineRule="auto"/>
        <w:ind w:right="60"/>
        <w:jc w:val="both"/>
        <w:rPr>
          <w:szCs w:val="22"/>
        </w:rPr>
      </w:pPr>
    </w:p>
    <w:p w:rsidR="00513002" w:rsidRPr="00347FAD" w:rsidRDefault="00513002" w:rsidP="00513002">
      <w:pPr>
        <w:numPr>
          <w:ilvl w:val="0"/>
          <w:numId w:val="40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426"/>
          <w:tab w:val="left" w:pos="70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1" w:lineRule="auto"/>
        <w:ind w:right="60"/>
        <w:jc w:val="both"/>
        <w:rPr>
          <w:szCs w:val="22"/>
        </w:rPr>
      </w:pPr>
      <w:r w:rsidRPr="00347FAD">
        <w:rPr>
          <w:szCs w:val="22"/>
        </w:rPr>
        <w:t xml:space="preserve">prezentace loga </w:t>
      </w:r>
      <w:r>
        <w:rPr>
          <w:szCs w:val="22"/>
        </w:rPr>
        <w:t>Česko země příběhů</w:t>
      </w:r>
      <w:r w:rsidRPr="00347FAD">
        <w:rPr>
          <w:szCs w:val="22"/>
        </w:rPr>
        <w:t xml:space="preserve"> s aktivním </w:t>
      </w:r>
      <w:proofErr w:type="spellStart"/>
      <w:r w:rsidRPr="00347FAD">
        <w:rPr>
          <w:szCs w:val="22"/>
        </w:rPr>
        <w:t>prolinkem</w:t>
      </w:r>
      <w:proofErr w:type="spellEnd"/>
      <w:r w:rsidRPr="00347FAD">
        <w:rPr>
          <w:szCs w:val="22"/>
        </w:rPr>
        <w:t xml:space="preserve"> na </w:t>
      </w:r>
      <w:hyperlink r:id="rId7" w:history="1">
        <w:r w:rsidRPr="00347FAD">
          <w:rPr>
            <w:szCs w:val="22"/>
            <w:u w:val="single"/>
          </w:rPr>
          <w:t>www.</w:t>
        </w:r>
      </w:hyperlink>
      <w:r w:rsidRPr="00347FAD">
        <w:rPr>
          <w:szCs w:val="22"/>
          <w:u w:val="single"/>
        </w:rPr>
        <w:t>ceskozemepribehu.cz</w:t>
      </w:r>
      <w:r w:rsidRPr="00347FAD">
        <w:rPr>
          <w:szCs w:val="22"/>
        </w:rPr>
        <w:t xml:space="preserve"> v případě české jazykové mutace stránek a v případě ostatních jazykových mutací</w:t>
      </w:r>
      <w:r>
        <w:rPr>
          <w:szCs w:val="22"/>
        </w:rPr>
        <w:t xml:space="preserve"> prezentace loga </w:t>
      </w:r>
      <w:proofErr w:type="spellStart"/>
      <w:r>
        <w:rPr>
          <w:szCs w:val="22"/>
        </w:rPr>
        <w:t>CzechRepublic</w:t>
      </w:r>
      <w:proofErr w:type="spellEnd"/>
      <w:r>
        <w:rPr>
          <w:szCs w:val="22"/>
        </w:rPr>
        <w:t xml:space="preserve"> Land </w:t>
      </w:r>
      <w:proofErr w:type="spellStart"/>
      <w:r>
        <w:rPr>
          <w:szCs w:val="22"/>
        </w:rPr>
        <w:t>of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Stories</w:t>
      </w:r>
      <w:proofErr w:type="spellEnd"/>
      <w:r w:rsidRPr="00347FAD">
        <w:rPr>
          <w:szCs w:val="22"/>
        </w:rPr>
        <w:t xml:space="preserve"> s aktivním </w:t>
      </w:r>
      <w:proofErr w:type="spellStart"/>
      <w:r w:rsidRPr="00347FAD">
        <w:rPr>
          <w:szCs w:val="22"/>
        </w:rPr>
        <w:t>prolinkem</w:t>
      </w:r>
      <w:proofErr w:type="spellEnd"/>
      <w:r w:rsidRPr="00347FAD">
        <w:rPr>
          <w:szCs w:val="22"/>
        </w:rPr>
        <w:t xml:space="preserve"> na </w:t>
      </w:r>
      <w:hyperlink r:id="rId8" w:history="1">
        <w:r w:rsidRPr="00347FAD">
          <w:rPr>
            <w:szCs w:val="22"/>
            <w:u w:val="single"/>
          </w:rPr>
          <w:t>www.czechtourism.com</w:t>
        </w:r>
      </w:hyperlink>
      <w:r>
        <w:rPr>
          <w:szCs w:val="22"/>
        </w:rPr>
        <w:t xml:space="preserve"> na oficiálních webových stránkách akce </w:t>
      </w:r>
      <w:hyperlink r:id="rId9" w:history="1">
        <w:r w:rsidRPr="007A3367">
          <w:rPr>
            <w:rStyle w:val="Hypertextovodkaz"/>
            <w:szCs w:val="22"/>
          </w:rPr>
          <w:t>www.bohemiajazzfest.cz</w:t>
        </w:r>
      </w:hyperlink>
      <w:r>
        <w:rPr>
          <w:szCs w:val="22"/>
        </w:rPr>
        <w:t xml:space="preserve"> v sekci Partneři</w:t>
      </w:r>
    </w:p>
    <w:p w:rsidR="00513002" w:rsidRPr="00347FAD" w:rsidRDefault="00513002" w:rsidP="00513002">
      <w:pPr>
        <w:pStyle w:val="Odstavecseseznamem"/>
        <w:rPr>
          <w:szCs w:val="22"/>
        </w:rPr>
      </w:pPr>
    </w:p>
    <w:p w:rsidR="00513002" w:rsidRPr="00347FAD" w:rsidRDefault="00513002" w:rsidP="00513002">
      <w:pPr>
        <w:numPr>
          <w:ilvl w:val="0"/>
          <w:numId w:val="40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426"/>
          <w:tab w:val="left" w:pos="70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1" w:lineRule="auto"/>
        <w:ind w:right="60"/>
        <w:jc w:val="both"/>
        <w:rPr>
          <w:szCs w:val="22"/>
        </w:rPr>
      </w:pPr>
      <w:r w:rsidRPr="00347FAD">
        <w:rPr>
          <w:szCs w:val="22"/>
        </w:rPr>
        <w:t xml:space="preserve">uvedení logotypu </w:t>
      </w:r>
      <w:r>
        <w:rPr>
          <w:szCs w:val="22"/>
        </w:rPr>
        <w:t>Česko země příběhů</w:t>
      </w:r>
      <w:r w:rsidRPr="00347FAD">
        <w:rPr>
          <w:szCs w:val="22"/>
        </w:rPr>
        <w:t xml:space="preserve"> na plakátech (počet 1 000ks) v rámci kampaně</w:t>
      </w:r>
      <w:r w:rsidRPr="00E73A7A">
        <w:rPr>
          <w:szCs w:val="22"/>
        </w:rPr>
        <w:t>, která proběhne v červenci 201</w:t>
      </w:r>
      <w:r w:rsidR="00407A82" w:rsidRPr="00E73A7A">
        <w:rPr>
          <w:szCs w:val="22"/>
        </w:rPr>
        <w:t>9</w:t>
      </w:r>
      <w:r w:rsidRPr="00347FAD">
        <w:rPr>
          <w:szCs w:val="22"/>
        </w:rPr>
        <w:t xml:space="preserve"> v regionech ČR</w:t>
      </w:r>
    </w:p>
    <w:p w:rsidR="00513002" w:rsidRDefault="00513002" w:rsidP="00513002">
      <w:pPr>
        <w:rPr>
          <w:szCs w:val="22"/>
        </w:rPr>
      </w:pPr>
    </w:p>
    <w:p w:rsidR="00407A82" w:rsidRDefault="00407A82" w:rsidP="00407A82">
      <w:pPr>
        <w:ind w:left="680"/>
        <w:rPr>
          <w:szCs w:val="22"/>
        </w:rPr>
      </w:pPr>
      <w:r>
        <w:rPr>
          <w:szCs w:val="22"/>
        </w:rPr>
        <w:t xml:space="preserve"> </w:t>
      </w:r>
      <w:r w:rsidRPr="003852D3">
        <w:rPr>
          <w:szCs w:val="22"/>
        </w:rPr>
        <w:t>uvedení logotypu Česko země příběhů na plakátech (počet      50ks) v rámci kampaně, která proběhne v červenci 2019 v metru v Praze</w:t>
      </w:r>
    </w:p>
    <w:p w:rsidR="00407A82" w:rsidRPr="00513002" w:rsidRDefault="00407A82" w:rsidP="00513002">
      <w:pPr>
        <w:rPr>
          <w:szCs w:val="22"/>
        </w:rPr>
      </w:pPr>
    </w:p>
    <w:p w:rsidR="00513002" w:rsidRPr="003852D3" w:rsidRDefault="00513002" w:rsidP="00513002">
      <w:pPr>
        <w:numPr>
          <w:ilvl w:val="0"/>
          <w:numId w:val="40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426"/>
          <w:tab w:val="left" w:pos="70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1" w:lineRule="auto"/>
        <w:ind w:right="60"/>
        <w:jc w:val="both"/>
        <w:rPr>
          <w:szCs w:val="22"/>
        </w:rPr>
      </w:pPr>
      <w:r w:rsidRPr="003852D3">
        <w:rPr>
          <w:szCs w:val="22"/>
        </w:rPr>
        <w:t>uvedení logotypu Česko země příběhů v inzerci v deníku Právo (červenec 201</w:t>
      </w:r>
      <w:r w:rsidR="00407A82" w:rsidRPr="003852D3">
        <w:rPr>
          <w:szCs w:val="22"/>
        </w:rPr>
        <w:t>9</w:t>
      </w:r>
      <w:r w:rsidRPr="003852D3">
        <w:rPr>
          <w:szCs w:val="22"/>
        </w:rPr>
        <w:t xml:space="preserve">) </w:t>
      </w:r>
    </w:p>
    <w:p w:rsidR="00513002" w:rsidRPr="00513002" w:rsidRDefault="00513002" w:rsidP="00513002">
      <w:pPr>
        <w:rPr>
          <w:szCs w:val="22"/>
        </w:rPr>
      </w:pPr>
    </w:p>
    <w:p w:rsidR="00513002" w:rsidRDefault="00513002" w:rsidP="001F50E4">
      <w:pPr>
        <w:numPr>
          <w:ilvl w:val="0"/>
          <w:numId w:val="40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426"/>
          <w:tab w:val="left" w:pos="70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1" w:lineRule="auto"/>
        <w:ind w:right="60"/>
        <w:jc w:val="both"/>
        <w:rPr>
          <w:szCs w:val="22"/>
        </w:rPr>
      </w:pPr>
      <w:r w:rsidRPr="00513002">
        <w:rPr>
          <w:szCs w:val="22"/>
        </w:rPr>
        <w:t xml:space="preserve">uvedení logotypu </w:t>
      </w:r>
      <w:r>
        <w:rPr>
          <w:szCs w:val="22"/>
        </w:rPr>
        <w:t>Česko země příběhů</w:t>
      </w:r>
      <w:r w:rsidRPr="00513002">
        <w:rPr>
          <w:szCs w:val="22"/>
        </w:rPr>
        <w:t xml:space="preserve"> v programu Bohemia </w:t>
      </w:r>
      <w:proofErr w:type="spellStart"/>
      <w:r w:rsidRPr="00513002">
        <w:rPr>
          <w:szCs w:val="22"/>
        </w:rPr>
        <w:t>JazzFest</w:t>
      </w:r>
      <w:proofErr w:type="spellEnd"/>
      <w:r w:rsidRPr="00513002">
        <w:rPr>
          <w:szCs w:val="22"/>
        </w:rPr>
        <w:t xml:space="preserve"> 2019 </w:t>
      </w:r>
    </w:p>
    <w:p w:rsidR="00513002" w:rsidRDefault="00513002" w:rsidP="00513002">
      <w:p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426"/>
          <w:tab w:val="left" w:pos="70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1" w:lineRule="auto"/>
        <w:ind w:right="60"/>
        <w:jc w:val="both"/>
        <w:rPr>
          <w:szCs w:val="22"/>
        </w:rPr>
      </w:pPr>
    </w:p>
    <w:p w:rsidR="00513002" w:rsidRDefault="005F38CF" w:rsidP="00513002">
      <w:pPr>
        <w:numPr>
          <w:ilvl w:val="0"/>
          <w:numId w:val="40"/>
        </w:numPr>
        <w:tabs>
          <w:tab w:val="clear" w:pos="227"/>
          <w:tab w:val="clear" w:pos="680"/>
          <w:tab w:val="clear" w:pos="1134"/>
          <w:tab w:val="clear" w:pos="1588"/>
          <w:tab w:val="clear" w:pos="2041"/>
          <w:tab w:val="left" w:pos="426"/>
          <w:tab w:val="left" w:pos="70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line="271" w:lineRule="auto"/>
        <w:ind w:right="60"/>
        <w:jc w:val="both"/>
        <w:rPr>
          <w:szCs w:val="22"/>
        </w:rPr>
      </w:pPr>
      <w:r>
        <w:rPr>
          <w:szCs w:val="22"/>
        </w:rPr>
        <w:t>rotace</w:t>
      </w:r>
      <w:r w:rsidR="00513002">
        <w:rPr>
          <w:szCs w:val="22"/>
        </w:rPr>
        <w:t xml:space="preserve"> spotu Objedn</w:t>
      </w:r>
      <w:r w:rsidR="00513002" w:rsidRPr="008C436B">
        <w:rPr>
          <w:szCs w:val="22"/>
        </w:rPr>
        <w:t xml:space="preserve">atele na velkoformátových obrazovkách v rámci každého koncertu (v délce maximálně </w:t>
      </w:r>
      <w:proofErr w:type="gramStart"/>
      <w:r>
        <w:rPr>
          <w:szCs w:val="22"/>
        </w:rPr>
        <w:t>30s</w:t>
      </w:r>
      <w:proofErr w:type="gramEnd"/>
      <w:r w:rsidR="00513002" w:rsidRPr="008C436B">
        <w:rPr>
          <w:szCs w:val="22"/>
        </w:rPr>
        <w:t>)</w:t>
      </w:r>
    </w:p>
    <w:p w:rsidR="00C022B5" w:rsidRDefault="00C022B5" w:rsidP="00407A82">
      <w:pPr>
        <w:jc w:val="both"/>
      </w:pPr>
      <w:r>
        <w:t xml:space="preserve"> </w:t>
      </w:r>
    </w:p>
    <w:p w:rsidR="00513002" w:rsidRPr="00C022B5" w:rsidRDefault="00513002" w:rsidP="00C022B5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after="38" w:line="240" w:lineRule="auto"/>
        <w:ind w:left="720"/>
        <w:jc w:val="both"/>
        <w:rPr>
          <w:rFonts w:cs="Wingdings"/>
          <w:color w:val="000000"/>
          <w:szCs w:val="22"/>
        </w:rPr>
      </w:pPr>
    </w:p>
    <w:p w:rsidR="00FC23D9" w:rsidRPr="005F38CF" w:rsidRDefault="00513002" w:rsidP="007559CD">
      <w:pPr>
        <w:numPr>
          <w:ilvl w:val="0"/>
          <w:numId w:val="4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1" w:lineRule="atLeast"/>
        <w:jc w:val="both"/>
        <w:rPr>
          <w:rFonts w:cs="Helvetica Neue CE Cond"/>
          <w:color w:val="000000"/>
          <w:szCs w:val="22"/>
          <w:lang w:eastAsia="cs-CZ"/>
        </w:rPr>
      </w:pPr>
      <w:r w:rsidRPr="005A3EBB">
        <w:rPr>
          <w:rFonts w:cs="Helvetica Neue CE Cond"/>
          <w:color w:val="000000"/>
          <w:szCs w:val="22"/>
          <w:lang w:eastAsia="cs-CZ"/>
        </w:rPr>
        <w:lastRenderedPageBreak/>
        <w:t xml:space="preserve">poskytnutí unikátního </w:t>
      </w:r>
      <w:proofErr w:type="gramStart"/>
      <w:r w:rsidRPr="005A3EBB">
        <w:rPr>
          <w:rFonts w:cs="Helvetica Neue CE Cond"/>
          <w:color w:val="000000"/>
          <w:szCs w:val="22"/>
          <w:lang w:eastAsia="cs-CZ"/>
        </w:rPr>
        <w:t>obsahu - možnost</w:t>
      </w:r>
      <w:proofErr w:type="gramEnd"/>
      <w:r w:rsidRPr="005A3EBB">
        <w:rPr>
          <w:rFonts w:cs="Helvetica Neue CE Cond"/>
          <w:color w:val="000000"/>
          <w:szCs w:val="22"/>
          <w:lang w:eastAsia="cs-CZ"/>
        </w:rPr>
        <w:t xml:space="preserve"> využití obrazového materiálu (např. fotografií</w:t>
      </w:r>
      <w:r w:rsidR="005F38CF">
        <w:rPr>
          <w:rFonts w:cs="Helvetica Neue CE Cond"/>
          <w:color w:val="000000"/>
          <w:szCs w:val="22"/>
          <w:lang w:eastAsia="cs-CZ"/>
        </w:rPr>
        <w:t xml:space="preserve"> a videí</w:t>
      </w:r>
      <w:r w:rsidRPr="005A3EBB">
        <w:rPr>
          <w:rFonts w:cs="Helvetica Neue CE Cond"/>
          <w:color w:val="000000"/>
          <w:szCs w:val="22"/>
          <w:lang w:eastAsia="cs-CZ"/>
        </w:rPr>
        <w:t xml:space="preserve">) pro propagační účely agentury </w:t>
      </w:r>
      <w:proofErr w:type="spellStart"/>
      <w:r w:rsidRPr="005A3EBB">
        <w:rPr>
          <w:rFonts w:cs="Helvetica Neue CE Cond"/>
          <w:color w:val="000000"/>
          <w:szCs w:val="22"/>
          <w:lang w:eastAsia="cs-CZ"/>
        </w:rPr>
        <w:t>CzechTourism</w:t>
      </w:r>
      <w:proofErr w:type="spellEnd"/>
      <w:r w:rsidRPr="005A3EBB">
        <w:rPr>
          <w:rFonts w:cs="Helvetica Neue CE Cond"/>
          <w:color w:val="000000"/>
          <w:szCs w:val="22"/>
          <w:lang w:eastAsia="cs-CZ"/>
        </w:rPr>
        <w:t xml:space="preserve"> včetně autorských práv </w:t>
      </w:r>
    </w:p>
    <w:p w:rsidR="00CB59DC" w:rsidRDefault="00CB59DC" w:rsidP="008D3397"/>
    <w:p w:rsidR="00081171" w:rsidRDefault="00081171" w:rsidP="008A1621">
      <w:pPr>
        <w:rPr>
          <w:b/>
          <w:szCs w:val="22"/>
        </w:rPr>
      </w:pPr>
    </w:p>
    <w:p w:rsidR="008A1621" w:rsidRDefault="000A736E" w:rsidP="008A1621">
      <w:pPr>
        <w:rPr>
          <w:b/>
          <w:szCs w:val="22"/>
        </w:rPr>
      </w:pPr>
      <w:r>
        <w:rPr>
          <w:b/>
          <w:szCs w:val="22"/>
        </w:rPr>
        <w:t xml:space="preserve">Částka: </w:t>
      </w:r>
      <w:r w:rsidR="007D73A8">
        <w:rPr>
          <w:b/>
          <w:szCs w:val="22"/>
        </w:rPr>
        <w:t>99</w:t>
      </w:r>
      <w:r w:rsidR="00A54AD7">
        <w:rPr>
          <w:b/>
          <w:szCs w:val="22"/>
        </w:rPr>
        <w:t xml:space="preserve"> 900</w:t>
      </w:r>
      <w:r w:rsidR="002B0309">
        <w:rPr>
          <w:b/>
          <w:szCs w:val="22"/>
        </w:rPr>
        <w:t xml:space="preserve">,- Kč </w:t>
      </w:r>
      <w:r w:rsidR="007D73A8">
        <w:rPr>
          <w:b/>
          <w:szCs w:val="22"/>
        </w:rPr>
        <w:t>včetně DPH</w:t>
      </w:r>
      <w:r w:rsidR="00DF6E1E">
        <w:rPr>
          <w:b/>
          <w:szCs w:val="22"/>
        </w:rPr>
        <w:t xml:space="preserve"> (subjekt je plátcem DPH)</w:t>
      </w:r>
    </w:p>
    <w:p w:rsidR="00CB44EB" w:rsidRDefault="00CB44EB" w:rsidP="008A1621">
      <w:pPr>
        <w:rPr>
          <w:b/>
          <w:szCs w:val="22"/>
        </w:rPr>
      </w:pPr>
    </w:p>
    <w:p w:rsidR="00CB44EB" w:rsidRDefault="00CB44EB" w:rsidP="008A1621">
      <w:pPr>
        <w:rPr>
          <w:b/>
          <w:szCs w:val="22"/>
        </w:rPr>
      </w:pPr>
      <w:r>
        <w:rPr>
          <w:b/>
          <w:szCs w:val="22"/>
        </w:rPr>
        <w:t>Výše uvedená cena bude fakturována následujícím způsobem</w:t>
      </w:r>
      <w:r w:rsidR="00A21A54">
        <w:rPr>
          <w:b/>
          <w:szCs w:val="22"/>
        </w:rPr>
        <w:t>:</w:t>
      </w:r>
    </w:p>
    <w:p w:rsidR="008A1621" w:rsidRPr="001964F1" w:rsidRDefault="00373428" w:rsidP="00373428">
      <w:pPr>
        <w:rPr>
          <w:color w:val="000000" w:themeColor="text1"/>
        </w:rPr>
      </w:pPr>
      <w:r w:rsidRPr="001964F1">
        <w:rPr>
          <w:color w:val="000000" w:themeColor="text1"/>
        </w:rPr>
        <w:t>100</w:t>
      </w:r>
      <w:r w:rsidR="008A1621" w:rsidRPr="001964F1">
        <w:rPr>
          <w:color w:val="000000" w:themeColor="text1"/>
        </w:rPr>
        <w:t>% po skončení</w:t>
      </w:r>
      <w:r w:rsidRPr="001964F1">
        <w:rPr>
          <w:color w:val="000000" w:themeColor="text1"/>
        </w:rPr>
        <w:t xml:space="preserve"> akce a dodání závěrečné zprávy</w:t>
      </w:r>
      <w:r w:rsidR="00DF6E1E">
        <w:rPr>
          <w:color w:val="000000" w:themeColor="text1"/>
        </w:rPr>
        <w:t>, doba splatnosti faktury – 3 týdny/21 dní od vystavení faktury.</w:t>
      </w:r>
    </w:p>
    <w:p w:rsidR="00302EAA" w:rsidRDefault="00302EAA" w:rsidP="00AD77EF">
      <w:pPr>
        <w:rPr>
          <w:szCs w:val="22"/>
        </w:rPr>
      </w:pPr>
    </w:p>
    <w:p w:rsidR="007D1377" w:rsidRPr="00454DDB" w:rsidRDefault="007D1377" w:rsidP="007D1377">
      <w:pPr>
        <w:jc w:val="both"/>
        <w:rPr>
          <w:b/>
          <w:szCs w:val="22"/>
        </w:rPr>
      </w:pPr>
      <w:r w:rsidRPr="00454DDB">
        <w:rPr>
          <w:b/>
          <w:szCs w:val="22"/>
        </w:rPr>
        <w:t xml:space="preserve">Fakturu </w:t>
      </w:r>
      <w:r w:rsidR="00454DDB" w:rsidRPr="00454DDB">
        <w:rPr>
          <w:b/>
          <w:szCs w:val="22"/>
        </w:rPr>
        <w:t xml:space="preserve">spolu se závěrečnou zprávou </w:t>
      </w:r>
      <w:r w:rsidR="00A21A54">
        <w:rPr>
          <w:b/>
          <w:szCs w:val="22"/>
        </w:rPr>
        <w:t xml:space="preserve">(včetně </w:t>
      </w:r>
      <w:r w:rsidR="00DF6E1E">
        <w:rPr>
          <w:b/>
          <w:szCs w:val="22"/>
        </w:rPr>
        <w:t xml:space="preserve">dokumentace a fotodokumentace výše uvedeného plnění, počtu </w:t>
      </w:r>
      <w:proofErr w:type="spellStart"/>
      <w:r w:rsidR="00A21A54">
        <w:rPr>
          <w:b/>
          <w:szCs w:val="22"/>
        </w:rPr>
        <w:t>počtu</w:t>
      </w:r>
      <w:proofErr w:type="spellEnd"/>
      <w:r w:rsidR="00A21A54">
        <w:rPr>
          <w:b/>
          <w:szCs w:val="22"/>
        </w:rPr>
        <w:t xml:space="preserve"> návštěvníků akce) </w:t>
      </w:r>
      <w:r w:rsidRPr="00454DDB">
        <w:rPr>
          <w:b/>
          <w:szCs w:val="22"/>
        </w:rPr>
        <w:t xml:space="preserve">zašlete </w:t>
      </w:r>
      <w:r w:rsidR="00DF6E1E">
        <w:rPr>
          <w:b/>
          <w:szCs w:val="22"/>
        </w:rPr>
        <w:t xml:space="preserve">do </w:t>
      </w:r>
      <w:r w:rsidR="00852703">
        <w:rPr>
          <w:b/>
          <w:szCs w:val="22"/>
        </w:rPr>
        <w:t>1</w:t>
      </w:r>
      <w:r w:rsidR="00E81862">
        <w:rPr>
          <w:b/>
          <w:szCs w:val="22"/>
        </w:rPr>
        <w:t>5</w:t>
      </w:r>
      <w:r w:rsidR="00DF6E1E">
        <w:rPr>
          <w:b/>
          <w:szCs w:val="22"/>
        </w:rPr>
        <w:t>.</w:t>
      </w:r>
      <w:r w:rsidR="00407A82">
        <w:rPr>
          <w:b/>
          <w:szCs w:val="22"/>
        </w:rPr>
        <w:t>9</w:t>
      </w:r>
      <w:r w:rsidR="00DF6E1E">
        <w:rPr>
          <w:b/>
          <w:szCs w:val="22"/>
        </w:rPr>
        <w:t>.201</w:t>
      </w:r>
      <w:r w:rsidR="000115F4">
        <w:rPr>
          <w:b/>
          <w:szCs w:val="22"/>
        </w:rPr>
        <w:t>9</w:t>
      </w:r>
      <w:r w:rsidR="00DF6E1E">
        <w:rPr>
          <w:b/>
          <w:szCs w:val="22"/>
        </w:rPr>
        <w:t xml:space="preserve"> </w:t>
      </w:r>
      <w:r w:rsidRPr="00454DDB">
        <w:rPr>
          <w:b/>
          <w:szCs w:val="22"/>
        </w:rPr>
        <w:t xml:space="preserve">na adresu: </w:t>
      </w:r>
    </w:p>
    <w:p w:rsidR="007D1377" w:rsidRPr="00855272" w:rsidRDefault="007D1377" w:rsidP="007D1377">
      <w:pPr>
        <w:jc w:val="both"/>
        <w:rPr>
          <w:szCs w:val="22"/>
        </w:rPr>
      </w:pPr>
      <w:r w:rsidRPr="00855272">
        <w:rPr>
          <w:szCs w:val="22"/>
        </w:rPr>
        <w:t xml:space="preserve">Česká centrála cestovního ruchu – </w:t>
      </w:r>
      <w:proofErr w:type="spellStart"/>
      <w:r w:rsidRPr="00855272">
        <w:rPr>
          <w:szCs w:val="22"/>
        </w:rPr>
        <w:t>CzechTourism</w:t>
      </w:r>
      <w:proofErr w:type="spellEnd"/>
      <w:r w:rsidRPr="00855272">
        <w:rPr>
          <w:szCs w:val="22"/>
        </w:rPr>
        <w:t xml:space="preserve"> (</w:t>
      </w:r>
      <w:r w:rsidR="00515190">
        <w:rPr>
          <w:szCs w:val="22"/>
        </w:rPr>
        <w:t>XXX</w:t>
      </w:r>
      <w:r w:rsidRPr="00687CD6">
        <w:rPr>
          <w:szCs w:val="22"/>
        </w:rPr>
        <w:t>),</w:t>
      </w:r>
      <w:r w:rsidRPr="00855272">
        <w:rPr>
          <w:szCs w:val="22"/>
        </w:rPr>
        <w:t xml:space="preserve"> </w:t>
      </w:r>
    </w:p>
    <w:p w:rsidR="007D1377" w:rsidRPr="00855272" w:rsidRDefault="007D1377" w:rsidP="007D1377">
      <w:pPr>
        <w:jc w:val="both"/>
        <w:outlineLvl w:val="0"/>
        <w:rPr>
          <w:szCs w:val="22"/>
        </w:rPr>
      </w:pPr>
      <w:r w:rsidRPr="00855272">
        <w:rPr>
          <w:szCs w:val="22"/>
        </w:rPr>
        <w:t xml:space="preserve">Vinohradská 46, P.0.B0X 32, 120 41 Praha 2; </w:t>
      </w:r>
    </w:p>
    <w:p w:rsidR="007D1377" w:rsidRPr="000A736E" w:rsidRDefault="007D1377" w:rsidP="007D1377">
      <w:pPr>
        <w:jc w:val="both"/>
        <w:outlineLvl w:val="0"/>
        <w:rPr>
          <w:szCs w:val="22"/>
        </w:rPr>
      </w:pPr>
      <w:r w:rsidRPr="00855272">
        <w:rPr>
          <w:szCs w:val="22"/>
        </w:rPr>
        <w:t>IČO 492 77 600</w:t>
      </w:r>
      <w:r w:rsidRPr="000A736E">
        <w:rPr>
          <w:szCs w:val="22"/>
        </w:rPr>
        <w:t xml:space="preserve">; č. </w:t>
      </w:r>
      <w:proofErr w:type="spellStart"/>
      <w:r w:rsidRPr="000A736E">
        <w:rPr>
          <w:szCs w:val="22"/>
        </w:rPr>
        <w:t>ú.</w:t>
      </w:r>
      <w:proofErr w:type="spellEnd"/>
      <w:r w:rsidRPr="000A736E">
        <w:rPr>
          <w:szCs w:val="22"/>
        </w:rPr>
        <w:t xml:space="preserve"> 87637 – 011/0100, KB Praha 2; DIČ  CZ49277600;</w:t>
      </w:r>
    </w:p>
    <w:p w:rsidR="0046120F" w:rsidRDefault="0046120F" w:rsidP="00146120">
      <w:pPr>
        <w:rPr>
          <w:szCs w:val="22"/>
        </w:rPr>
      </w:pPr>
    </w:p>
    <w:p w:rsidR="00D95DCB" w:rsidRDefault="00DF6E1E" w:rsidP="00146120">
      <w:pPr>
        <w:rPr>
          <w:szCs w:val="22"/>
        </w:rPr>
      </w:pPr>
      <w:r>
        <w:rPr>
          <w:szCs w:val="22"/>
        </w:rPr>
        <w:t>V případě, že dodaná závěrečná zpráva nebude obsahovat</w:t>
      </w:r>
      <w:r w:rsidR="005F38CF">
        <w:rPr>
          <w:szCs w:val="22"/>
        </w:rPr>
        <w:t xml:space="preserve"> </w:t>
      </w:r>
      <w:r>
        <w:rPr>
          <w:szCs w:val="22"/>
        </w:rPr>
        <w:t>zdokumentované plnění, nebude možné fakturu proplatit.</w:t>
      </w:r>
    </w:p>
    <w:p w:rsidR="00DF6E1E" w:rsidRDefault="00DF6E1E" w:rsidP="00146120">
      <w:pPr>
        <w:rPr>
          <w:szCs w:val="22"/>
        </w:rPr>
      </w:pPr>
    </w:p>
    <w:p w:rsidR="00DF6E1E" w:rsidRDefault="00DF6E1E" w:rsidP="00146120">
      <w:pPr>
        <w:rPr>
          <w:szCs w:val="22"/>
        </w:rPr>
      </w:pPr>
      <w:r>
        <w:rPr>
          <w:szCs w:val="22"/>
        </w:rPr>
        <w:t>Ve faktuře laskavě uveďte naše číslo objednávky (</w:t>
      </w:r>
      <w:r w:rsidR="0039346C">
        <w:rPr>
          <w:szCs w:val="22"/>
        </w:rPr>
        <w:t>1</w:t>
      </w:r>
      <w:r w:rsidR="001A4473">
        <w:rPr>
          <w:szCs w:val="22"/>
        </w:rPr>
        <w:t>9</w:t>
      </w:r>
      <w:r w:rsidR="0039346C">
        <w:rPr>
          <w:szCs w:val="22"/>
        </w:rPr>
        <w:t>/O/130/</w:t>
      </w:r>
      <w:r w:rsidR="00AD3259">
        <w:rPr>
          <w:szCs w:val="22"/>
        </w:rPr>
        <w:t>1894</w:t>
      </w:r>
      <w:r w:rsidRPr="0050176F">
        <w:rPr>
          <w:szCs w:val="22"/>
        </w:rPr>
        <w:t>)</w:t>
      </w:r>
      <w:r>
        <w:rPr>
          <w:szCs w:val="22"/>
        </w:rPr>
        <w:t>.</w:t>
      </w:r>
    </w:p>
    <w:p w:rsidR="00DF6E1E" w:rsidRDefault="00DF6E1E" w:rsidP="00146120">
      <w:pPr>
        <w:rPr>
          <w:szCs w:val="22"/>
        </w:rPr>
      </w:pPr>
      <w:r>
        <w:rPr>
          <w:szCs w:val="22"/>
        </w:rPr>
        <w:t>V případě, že naše číslo objednávky ve faktuře nebude uvedeno, faktura nebude účetním oddělením přijata k proplacení.</w:t>
      </w:r>
    </w:p>
    <w:p w:rsidR="00DF6E1E" w:rsidRDefault="00DF6E1E" w:rsidP="00146120">
      <w:pPr>
        <w:rPr>
          <w:szCs w:val="22"/>
        </w:rPr>
      </w:pPr>
    </w:p>
    <w:p w:rsidR="00146120" w:rsidRPr="00146120" w:rsidRDefault="00146120" w:rsidP="00146120">
      <w:pPr>
        <w:rPr>
          <w:szCs w:val="22"/>
        </w:rPr>
      </w:pPr>
      <w:r w:rsidRPr="00146120">
        <w:rPr>
          <w:szCs w:val="22"/>
        </w:rPr>
        <w:t xml:space="preserve">Děkuji </w:t>
      </w:r>
      <w:r w:rsidR="00454DDB">
        <w:rPr>
          <w:szCs w:val="22"/>
        </w:rPr>
        <w:t>za vyřízení naší objednávky</w:t>
      </w:r>
    </w:p>
    <w:p w:rsidR="0005271B" w:rsidRDefault="0005271B" w:rsidP="00B25843">
      <w:pPr>
        <w:rPr>
          <w:szCs w:val="22"/>
        </w:rPr>
      </w:pPr>
    </w:p>
    <w:p w:rsidR="00B25843" w:rsidRDefault="00146120" w:rsidP="00B25843">
      <w:pPr>
        <w:rPr>
          <w:szCs w:val="22"/>
        </w:rPr>
      </w:pPr>
      <w:r w:rsidRPr="00146120">
        <w:rPr>
          <w:szCs w:val="22"/>
        </w:rPr>
        <w:t>S</w:t>
      </w:r>
      <w:r w:rsidR="00DF6E1E">
        <w:rPr>
          <w:szCs w:val="22"/>
        </w:rPr>
        <w:t> </w:t>
      </w:r>
      <w:r w:rsidRPr="00146120">
        <w:rPr>
          <w:szCs w:val="22"/>
        </w:rPr>
        <w:t>pozdravem</w:t>
      </w:r>
    </w:p>
    <w:p w:rsidR="00DF6E1E" w:rsidRDefault="00DF6E1E" w:rsidP="00B25843">
      <w:pPr>
        <w:rPr>
          <w:szCs w:val="22"/>
        </w:rPr>
      </w:pPr>
    </w:p>
    <w:p w:rsidR="00B25843" w:rsidRDefault="00B25843" w:rsidP="00B25843">
      <w:pPr>
        <w:rPr>
          <w:szCs w:val="22"/>
        </w:rPr>
      </w:pPr>
    </w:p>
    <w:p w:rsidR="00F70551" w:rsidRDefault="00F70551" w:rsidP="00B25843">
      <w:pPr>
        <w:rPr>
          <w:szCs w:val="22"/>
        </w:rPr>
      </w:pPr>
    </w:p>
    <w:p w:rsidR="006D620A" w:rsidRDefault="006D620A" w:rsidP="00B25843">
      <w:pPr>
        <w:rPr>
          <w:b/>
        </w:rPr>
      </w:pPr>
    </w:p>
    <w:p w:rsidR="00D8173D" w:rsidRPr="00687CD6" w:rsidRDefault="00515190" w:rsidP="00B25843">
      <w:pPr>
        <w:rPr>
          <w:b/>
        </w:rPr>
      </w:pPr>
      <w:r>
        <w:rPr>
          <w:b/>
        </w:rPr>
        <w:t>XXX</w:t>
      </w:r>
      <w:bookmarkStart w:id="0" w:name="_GoBack"/>
      <w:bookmarkEnd w:id="0"/>
    </w:p>
    <w:p w:rsidR="00D8173D" w:rsidRPr="0079154A" w:rsidRDefault="00FC23D9" w:rsidP="00D8173D">
      <w:pPr>
        <w:rPr>
          <w:szCs w:val="22"/>
        </w:rPr>
      </w:pPr>
      <w:r w:rsidRPr="00687CD6">
        <w:rPr>
          <w:szCs w:val="22"/>
        </w:rPr>
        <w:t>Ředitel agentury</w:t>
      </w:r>
    </w:p>
    <w:p w:rsidR="00D8173D" w:rsidRPr="0079154A" w:rsidRDefault="00D8173D" w:rsidP="00146120">
      <w:pPr>
        <w:rPr>
          <w:szCs w:val="22"/>
        </w:rPr>
      </w:pPr>
    </w:p>
    <w:sectPr w:rsidR="00D8173D" w:rsidRPr="0079154A" w:rsidSect="001705C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7E" w:rsidRDefault="00453D7E" w:rsidP="00D067DD">
      <w:pPr>
        <w:spacing w:line="240" w:lineRule="auto"/>
      </w:pPr>
      <w:r>
        <w:separator/>
      </w:r>
    </w:p>
  </w:endnote>
  <w:endnote w:type="continuationSeparator" w:id="0">
    <w:p w:rsidR="00453D7E" w:rsidRDefault="00453D7E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CE Con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9F" w:rsidRDefault="005F38CF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8B156B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3CC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1428A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1428A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428A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3CC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428A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8B156B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E13CC5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1428A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1428A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428A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E13CC5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1428A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97" w:rsidRDefault="005F38CF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6120" w:rsidRPr="00146120" w:rsidRDefault="00146120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46120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79154A" w:rsidRPr="00146120" w:rsidRDefault="00146120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46120" w:rsidRPr="00146120" w:rsidRDefault="00146120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46120" w:rsidRPr="00146120" w:rsidRDefault="00146120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79154A" w:rsidRPr="00146120" w:rsidRDefault="00146120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7E" w:rsidRDefault="00453D7E" w:rsidP="00D067DD">
      <w:pPr>
        <w:spacing w:line="240" w:lineRule="auto"/>
      </w:pPr>
      <w:r>
        <w:separator/>
      </w:r>
    </w:p>
  </w:footnote>
  <w:footnote w:type="continuationSeparator" w:id="0">
    <w:p w:rsidR="00453D7E" w:rsidRDefault="00453D7E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62" w:rsidRDefault="00987539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1F" w:rsidRDefault="00D1781F" w:rsidP="004A5274">
    <w:pPr>
      <w:pStyle w:val="Zhlav"/>
    </w:pPr>
  </w:p>
  <w:p w:rsidR="00E466EB" w:rsidRDefault="005F38CF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154A" w:rsidRPr="00146120" w:rsidRDefault="00146120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79154A" w:rsidRPr="00146120" w:rsidRDefault="00146120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87539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539"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D72ED"/>
    <w:multiLevelType w:val="hybridMultilevel"/>
    <w:tmpl w:val="92344372"/>
    <w:lvl w:ilvl="0" w:tplc="CD26CBF8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92F56ED"/>
    <w:multiLevelType w:val="multilevel"/>
    <w:tmpl w:val="E06C1F70"/>
    <w:numStyleLink w:val="numberingtext"/>
  </w:abstractNum>
  <w:abstractNum w:abstractNumId="15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B2E9D"/>
    <w:multiLevelType w:val="hybridMultilevel"/>
    <w:tmpl w:val="1054B3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396921"/>
    <w:multiLevelType w:val="hybridMultilevel"/>
    <w:tmpl w:val="DC58C094"/>
    <w:lvl w:ilvl="0" w:tplc="DFAA0B54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AC789F"/>
    <w:multiLevelType w:val="multilevel"/>
    <w:tmpl w:val="B1F47AE6"/>
    <w:numStyleLink w:val="Heading-Number-FollowNumber"/>
  </w:abstractNum>
  <w:abstractNum w:abstractNumId="21" w15:restartNumberingAfterBreak="0">
    <w:nsid w:val="299B64F6"/>
    <w:multiLevelType w:val="multilevel"/>
    <w:tmpl w:val="63FE84E6"/>
    <w:numStyleLink w:val="text"/>
  </w:abstractNum>
  <w:abstractNum w:abstractNumId="22" w15:restartNumberingAfterBreak="0">
    <w:nsid w:val="2A1226A1"/>
    <w:multiLevelType w:val="hybridMultilevel"/>
    <w:tmpl w:val="6E76FF28"/>
    <w:lvl w:ilvl="0" w:tplc="0E9CC6A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00351A"/>
    <w:multiLevelType w:val="hybridMultilevel"/>
    <w:tmpl w:val="8A24F06E"/>
    <w:lvl w:ilvl="0" w:tplc="2210025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A7869"/>
    <w:multiLevelType w:val="hybridMultilevel"/>
    <w:tmpl w:val="04BC1F6A"/>
    <w:lvl w:ilvl="0" w:tplc="C0B2ED8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8" w15:restartNumberingAfterBreak="0">
    <w:nsid w:val="47414E41"/>
    <w:multiLevelType w:val="hybridMultilevel"/>
    <w:tmpl w:val="3AEAA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8DC56">
      <w:numFmt w:val="bullet"/>
      <w:lvlText w:val="-"/>
      <w:lvlJc w:val="left"/>
      <w:pPr>
        <w:ind w:left="1440" w:hanging="360"/>
      </w:pPr>
      <w:rPr>
        <w:rFonts w:ascii="Georgia" w:eastAsia="Calibri" w:hAnsi="Georg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75F73"/>
    <w:multiLevelType w:val="multilevel"/>
    <w:tmpl w:val="110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EA5733"/>
    <w:multiLevelType w:val="hybridMultilevel"/>
    <w:tmpl w:val="F4AE3816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60E4E"/>
    <w:multiLevelType w:val="multilevel"/>
    <w:tmpl w:val="E06C1F70"/>
    <w:numStyleLink w:val="numberingtext"/>
  </w:abstractNum>
  <w:abstractNum w:abstractNumId="33" w15:restartNumberingAfterBreak="0">
    <w:nsid w:val="542C50AC"/>
    <w:multiLevelType w:val="multilevel"/>
    <w:tmpl w:val="E06C1F70"/>
    <w:numStyleLink w:val="numberingtext"/>
  </w:abstractNum>
  <w:abstractNum w:abstractNumId="34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7311C"/>
    <w:multiLevelType w:val="hybridMultilevel"/>
    <w:tmpl w:val="CA885B4C"/>
    <w:lvl w:ilvl="0" w:tplc="57363F4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8" w15:restartNumberingAfterBreak="0">
    <w:nsid w:val="74664802"/>
    <w:multiLevelType w:val="hybridMultilevel"/>
    <w:tmpl w:val="F72C0D14"/>
    <w:lvl w:ilvl="0" w:tplc="62EA35D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009B3"/>
    <w:multiLevelType w:val="multilevel"/>
    <w:tmpl w:val="E06C1F70"/>
    <w:numStyleLink w:val="numberingtext"/>
  </w:abstractNum>
  <w:abstractNum w:abstractNumId="40" w15:restartNumberingAfterBreak="0">
    <w:nsid w:val="7B0655A8"/>
    <w:multiLevelType w:val="multilevel"/>
    <w:tmpl w:val="E06C1F70"/>
    <w:numStyleLink w:val="numberingtext"/>
  </w:abstractNum>
  <w:num w:numId="1">
    <w:abstractNumId w:val="19"/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7"/>
  </w:num>
  <w:num w:numId="18">
    <w:abstractNumId w:val="21"/>
  </w:num>
  <w:num w:numId="19">
    <w:abstractNumId w:val="36"/>
  </w:num>
  <w:num w:numId="20">
    <w:abstractNumId w:val="34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3"/>
  </w:num>
  <w:num w:numId="26">
    <w:abstractNumId w:val="10"/>
  </w:num>
  <w:num w:numId="27">
    <w:abstractNumId w:val="32"/>
  </w:num>
  <w:num w:numId="28">
    <w:abstractNumId w:val="40"/>
  </w:num>
  <w:num w:numId="29">
    <w:abstractNumId w:val="3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8"/>
  </w:num>
  <w:num w:numId="33">
    <w:abstractNumId w:val="29"/>
  </w:num>
  <w:num w:numId="34">
    <w:abstractNumId w:val="22"/>
  </w:num>
  <w:num w:numId="35">
    <w:abstractNumId w:val="25"/>
  </w:num>
  <w:num w:numId="36">
    <w:abstractNumId w:val="35"/>
  </w:num>
  <w:num w:numId="37">
    <w:abstractNumId w:val="12"/>
  </w:num>
  <w:num w:numId="38">
    <w:abstractNumId w:val="24"/>
  </w:num>
  <w:num w:numId="39">
    <w:abstractNumId w:val="28"/>
  </w:num>
  <w:num w:numId="40">
    <w:abstractNumId w:val="16"/>
  </w:num>
  <w:num w:numId="41">
    <w:abstractNumId w:val="30"/>
  </w:num>
  <w:num w:numId="42">
    <w:abstractNumId w:val="27"/>
  </w:num>
  <w:num w:numId="43">
    <w:abstractNumId w:val="2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AA"/>
    <w:rsid w:val="0000453F"/>
    <w:rsid w:val="000051A9"/>
    <w:rsid w:val="00005379"/>
    <w:rsid w:val="000115F4"/>
    <w:rsid w:val="00023D2E"/>
    <w:rsid w:val="00025F7A"/>
    <w:rsid w:val="00027D84"/>
    <w:rsid w:val="00045A0B"/>
    <w:rsid w:val="0005271B"/>
    <w:rsid w:val="00062FAF"/>
    <w:rsid w:val="000630DC"/>
    <w:rsid w:val="00081171"/>
    <w:rsid w:val="000941F4"/>
    <w:rsid w:val="000A736E"/>
    <w:rsid w:val="000B0917"/>
    <w:rsid w:val="000B2FF0"/>
    <w:rsid w:val="000E3C94"/>
    <w:rsid w:val="000E623E"/>
    <w:rsid w:val="000E7064"/>
    <w:rsid w:val="000F3AF9"/>
    <w:rsid w:val="0010316D"/>
    <w:rsid w:val="001428A3"/>
    <w:rsid w:val="00146120"/>
    <w:rsid w:val="001515D7"/>
    <w:rsid w:val="00153162"/>
    <w:rsid w:val="001563A7"/>
    <w:rsid w:val="001564B0"/>
    <w:rsid w:val="001657A3"/>
    <w:rsid w:val="001705C8"/>
    <w:rsid w:val="001964F1"/>
    <w:rsid w:val="001A3E44"/>
    <w:rsid w:val="001A4473"/>
    <w:rsid w:val="001C32E2"/>
    <w:rsid w:val="001C7B68"/>
    <w:rsid w:val="001D1FB6"/>
    <w:rsid w:val="001E366D"/>
    <w:rsid w:val="00202D0F"/>
    <w:rsid w:val="00217326"/>
    <w:rsid w:val="00224AA4"/>
    <w:rsid w:val="00227B9E"/>
    <w:rsid w:val="0024609C"/>
    <w:rsid w:val="00274222"/>
    <w:rsid w:val="002A0896"/>
    <w:rsid w:val="002A2457"/>
    <w:rsid w:val="002B0309"/>
    <w:rsid w:val="002B50FE"/>
    <w:rsid w:val="002B6795"/>
    <w:rsid w:val="002C06D2"/>
    <w:rsid w:val="002C33E8"/>
    <w:rsid w:val="002E1F02"/>
    <w:rsid w:val="002F0415"/>
    <w:rsid w:val="002F086F"/>
    <w:rsid w:val="002F254A"/>
    <w:rsid w:val="002F3B87"/>
    <w:rsid w:val="00301F9F"/>
    <w:rsid w:val="00302EAA"/>
    <w:rsid w:val="00312FD9"/>
    <w:rsid w:val="00314CED"/>
    <w:rsid w:val="003256C1"/>
    <w:rsid w:val="0033283E"/>
    <w:rsid w:val="00337079"/>
    <w:rsid w:val="00367947"/>
    <w:rsid w:val="0036794B"/>
    <w:rsid w:val="00373428"/>
    <w:rsid w:val="003753A4"/>
    <w:rsid w:val="00384C88"/>
    <w:rsid w:val="003852D3"/>
    <w:rsid w:val="0039346C"/>
    <w:rsid w:val="003976BC"/>
    <w:rsid w:val="003A041E"/>
    <w:rsid w:val="003A22C3"/>
    <w:rsid w:val="003D01E0"/>
    <w:rsid w:val="003D2E6B"/>
    <w:rsid w:val="00407A82"/>
    <w:rsid w:val="004102E1"/>
    <w:rsid w:val="00412602"/>
    <w:rsid w:val="00416C55"/>
    <w:rsid w:val="004313D3"/>
    <w:rsid w:val="0043143C"/>
    <w:rsid w:val="00434030"/>
    <w:rsid w:val="0044534D"/>
    <w:rsid w:val="00453D7E"/>
    <w:rsid w:val="00454DDB"/>
    <w:rsid w:val="00455FB0"/>
    <w:rsid w:val="0046120F"/>
    <w:rsid w:val="0047710C"/>
    <w:rsid w:val="0048569D"/>
    <w:rsid w:val="004938AF"/>
    <w:rsid w:val="004A5274"/>
    <w:rsid w:val="004A59BA"/>
    <w:rsid w:val="004C52FC"/>
    <w:rsid w:val="004E2384"/>
    <w:rsid w:val="004E3FCB"/>
    <w:rsid w:val="004E7E2C"/>
    <w:rsid w:val="0050176F"/>
    <w:rsid w:val="00502974"/>
    <w:rsid w:val="005065E1"/>
    <w:rsid w:val="00512883"/>
    <w:rsid w:val="00513002"/>
    <w:rsid w:val="00515190"/>
    <w:rsid w:val="0052267F"/>
    <w:rsid w:val="00534864"/>
    <w:rsid w:val="00535001"/>
    <w:rsid w:val="00544D71"/>
    <w:rsid w:val="0054637B"/>
    <w:rsid w:val="00565C78"/>
    <w:rsid w:val="0058461B"/>
    <w:rsid w:val="00592B21"/>
    <w:rsid w:val="00595A12"/>
    <w:rsid w:val="005B56F5"/>
    <w:rsid w:val="005C4618"/>
    <w:rsid w:val="005C4F2F"/>
    <w:rsid w:val="005C5F6C"/>
    <w:rsid w:val="005D5D40"/>
    <w:rsid w:val="005F38CF"/>
    <w:rsid w:val="005F537E"/>
    <w:rsid w:val="00613184"/>
    <w:rsid w:val="00616194"/>
    <w:rsid w:val="00617F6B"/>
    <w:rsid w:val="00621F17"/>
    <w:rsid w:val="00642F4E"/>
    <w:rsid w:val="00645042"/>
    <w:rsid w:val="00665519"/>
    <w:rsid w:val="006718EC"/>
    <w:rsid w:val="00671F00"/>
    <w:rsid w:val="00687CD6"/>
    <w:rsid w:val="006978A7"/>
    <w:rsid w:val="006A0F57"/>
    <w:rsid w:val="006A3803"/>
    <w:rsid w:val="006D119B"/>
    <w:rsid w:val="006D2B66"/>
    <w:rsid w:val="006D3189"/>
    <w:rsid w:val="006D620A"/>
    <w:rsid w:val="006D63D1"/>
    <w:rsid w:val="006E21EB"/>
    <w:rsid w:val="006E3E30"/>
    <w:rsid w:val="006E4483"/>
    <w:rsid w:val="006F65F8"/>
    <w:rsid w:val="00711ABD"/>
    <w:rsid w:val="007163BA"/>
    <w:rsid w:val="00732893"/>
    <w:rsid w:val="00740B1B"/>
    <w:rsid w:val="00753CAB"/>
    <w:rsid w:val="007559CD"/>
    <w:rsid w:val="00760E4A"/>
    <w:rsid w:val="00767AFB"/>
    <w:rsid w:val="00782C59"/>
    <w:rsid w:val="00790303"/>
    <w:rsid w:val="0079154A"/>
    <w:rsid w:val="007939B1"/>
    <w:rsid w:val="00797D11"/>
    <w:rsid w:val="007B39E9"/>
    <w:rsid w:val="007B4044"/>
    <w:rsid w:val="007D1377"/>
    <w:rsid w:val="007D3EC3"/>
    <w:rsid w:val="007D73A8"/>
    <w:rsid w:val="007E3129"/>
    <w:rsid w:val="007E5413"/>
    <w:rsid w:val="007F5932"/>
    <w:rsid w:val="00803A61"/>
    <w:rsid w:val="008131C2"/>
    <w:rsid w:val="0081516F"/>
    <w:rsid w:val="00822CD7"/>
    <w:rsid w:val="0082351E"/>
    <w:rsid w:val="00845DE3"/>
    <w:rsid w:val="00852703"/>
    <w:rsid w:val="00857521"/>
    <w:rsid w:val="00867634"/>
    <w:rsid w:val="0087023D"/>
    <w:rsid w:val="00876FB7"/>
    <w:rsid w:val="0088182C"/>
    <w:rsid w:val="00895EF6"/>
    <w:rsid w:val="008A1621"/>
    <w:rsid w:val="008B156B"/>
    <w:rsid w:val="008B7380"/>
    <w:rsid w:val="008D3397"/>
    <w:rsid w:val="008D53A0"/>
    <w:rsid w:val="008D79C0"/>
    <w:rsid w:val="008D7FB1"/>
    <w:rsid w:val="008E787F"/>
    <w:rsid w:val="008F27C4"/>
    <w:rsid w:val="00910B9B"/>
    <w:rsid w:val="00911308"/>
    <w:rsid w:val="009176C2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87539"/>
    <w:rsid w:val="00994493"/>
    <w:rsid w:val="00995972"/>
    <w:rsid w:val="009A18C9"/>
    <w:rsid w:val="009A3652"/>
    <w:rsid w:val="009C1C25"/>
    <w:rsid w:val="009C25AE"/>
    <w:rsid w:val="009C56C4"/>
    <w:rsid w:val="00A067CC"/>
    <w:rsid w:val="00A139DD"/>
    <w:rsid w:val="00A15978"/>
    <w:rsid w:val="00A17577"/>
    <w:rsid w:val="00A21A54"/>
    <w:rsid w:val="00A25E48"/>
    <w:rsid w:val="00A462ED"/>
    <w:rsid w:val="00A54AD7"/>
    <w:rsid w:val="00A6080B"/>
    <w:rsid w:val="00A666DB"/>
    <w:rsid w:val="00A73DE9"/>
    <w:rsid w:val="00A75B94"/>
    <w:rsid w:val="00A8756A"/>
    <w:rsid w:val="00A915CA"/>
    <w:rsid w:val="00A96A78"/>
    <w:rsid w:val="00AA3BDD"/>
    <w:rsid w:val="00AB7578"/>
    <w:rsid w:val="00AD3259"/>
    <w:rsid w:val="00AD5806"/>
    <w:rsid w:val="00AD6C6C"/>
    <w:rsid w:val="00AD77EF"/>
    <w:rsid w:val="00AE1DEB"/>
    <w:rsid w:val="00AF478D"/>
    <w:rsid w:val="00B063C5"/>
    <w:rsid w:val="00B14A5F"/>
    <w:rsid w:val="00B2368F"/>
    <w:rsid w:val="00B25378"/>
    <w:rsid w:val="00B25843"/>
    <w:rsid w:val="00B3282F"/>
    <w:rsid w:val="00B60455"/>
    <w:rsid w:val="00B703A2"/>
    <w:rsid w:val="00B96D44"/>
    <w:rsid w:val="00BA59D8"/>
    <w:rsid w:val="00BD77C7"/>
    <w:rsid w:val="00BE3380"/>
    <w:rsid w:val="00BE4943"/>
    <w:rsid w:val="00BE78F4"/>
    <w:rsid w:val="00BF22AD"/>
    <w:rsid w:val="00C0162A"/>
    <w:rsid w:val="00C022B5"/>
    <w:rsid w:val="00C11140"/>
    <w:rsid w:val="00C15828"/>
    <w:rsid w:val="00C264DC"/>
    <w:rsid w:val="00C26D5D"/>
    <w:rsid w:val="00C30B24"/>
    <w:rsid w:val="00C31323"/>
    <w:rsid w:val="00C418BD"/>
    <w:rsid w:val="00C420C9"/>
    <w:rsid w:val="00C43227"/>
    <w:rsid w:val="00C50450"/>
    <w:rsid w:val="00C7082C"/>
    <w:rsid w:val="00CB44EB"/>
    <w:rsid w:val="00CB4BF4"/>
    <w:rsid w:val="00CB59DC"/>
    <w:rsid w:val="00CE05C3"/>
    <w:rsid w:val="00CE5317"/>
    <w:rsid w:val="00CF4658"/>
    <w:rsid w:val="00D067DD"/>
    <w:rsid w:val="00D13AF2"/>
    <w:rsid w:val="00D1781F"/>
    <w:rsid w:val="00D41E2C"/>
    <w:rsid w:val="00D46D86"/>
    <w:rsid w:val="00D64F79"/>
    <w:rsid w:val="00D656F4"/>
    <w:rsid w:val="00D75D37"/>
    <w:rsid w:val="00D8173D"/>
    <w:rsid w:val="00D83DCA"/>
    <w:rsid w:val="00D93EEA"/>
    <w:rsid w:val="00D95DCB"/>
    <w:rsid w:val="00DA57EA"/>
    <w:rsid w:val="00DB0B75"/>
    <w:rsid w:val="00DC7C78"/>
    <w:rsid w:val="00DD2CC9"/>
    <w:rsid w:val="00DD5A5B"/>
    <w:rsid w:val="00DD5B8B"/>
    <w:rsid w:val="00DF086F"/>
    <w:rsid w:val="00DF6E1E"/>
    <w:rsid w:val="00E13CC5"/>
    <w:rsid w:val="00E41897"/>
    <w:rsid w:val="00E466EB"/>
    <w:rsid w:val="00E469E1"/>
    <w:rsid w:val="00E5250C"/>
    <w:rsid w:val="00E61001"/>
    <w:rsid w:val="00E65D26"/>
    <w:rsid w:val="00E661B1"/>
    <w:rsid w:val="00E733CA"/>
    <w:rsid w:val="00E73A7A"/>
    <w:rsid w:val="00E750BB"/>
    <w:rsid w:val="00E77897"/>
    <w:rsid w:val="00E77C30"/>
    <w:rsid w:val="00E81862"/>
    <w:rsid w:val="00E847DE"/>
    <w:rsid w:val="00E85469"/>
    <w:rsid w:val="00E96298"/>
    <w:rsid w:val="00EA78CE"/>
    <w:rsid w:val="00EB1545"/>
    <w:rsid w:val="00ED1B22"/>
    <w:rsid w:val="00F00745"/>
    <w:rsid w:val="00F05644"/>
    <w:rsid w:val="00F22A8D"/>
    <w:rsid w:val="00F46AD3"/>
    <w:rsid w:val="00F635FA"/>
    <w:rsid w:val="00F70551"/>
    <w:rsid w:val="00F95DAA"/>
    <w:rsid w:val="00F95F71"/>
    <w:rsid w:val="00FA0F5C"/>
    <w:rsid w:val="00FA11DB"/>
    <w:rsid w:val="00FB27E6"/>
    <w:rsid w:val="00FB5C40"/>
    <w:rsid w:val="00FC23D9"/>
    <w:rsid w:val="00FC2585"/>
    <w:rsid w:val="00FE0BAE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56D3E2E"/>
  <w15:docId w15:val="{5922EF4E-C145-4EF8-9D5F-C4156E7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Normlnweb">
    <w:name w:val="Normal (Web)"/>
    <w:basedOn w:val="Normln"/>
    <w:uiPriority w:val="99"/>
    <w:rsid w:val="00302EAA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99"/>
    <w:locked/>
    <w:rsid w:val="00513002"/>
    <w:rPr>
      <w:rFonts w:ascii="Georgia" w:hAnsi="Georgia"/>
      <w:sz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13002"/>
    <w:rPr>
      <w:color w:val="605E5C"/>
      <w:shd w:val="clear" w:color="auto" w:fill="E1DFDD"/>
    </w:r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10"/>
    <w:qFormat/>
    <w:rsid w:val="00513002"/>
    <w:pPr>
      <w:numPr>
        <w:numId w:val="43"/>
      </w:numPr>
      <w:tabs>
        <w:tab w:val="clear" w:pos="227"/>
        <w:tab w:val="clear" w:pos="454"/>
      </w:tabs>
      <w:spacing w:after="260" w:line="280" w:lineRule="exact"/>
      <w:jc w:val="center"/>
    </w:pPr>
    <w:rPr>
      <w:rFonts w:cs="Times New Roman"/>
      <w:b/>
      <w:sz w:val="26"/>
      <w:szCs w:val="26"/>
      <w:lang w:val="x-none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513002"/>
    <w:pPr>
      <w:numPr>
        <w:ilvl w:val="1"/>
        <w:numId w:val="43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51300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hemiajazzfes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Kleintová Lenka, Ing.</dc:creator>
  <cp:lastModifiedBy>Kříž Vlastimil</cp:lastModifiedBy>
  <cp:revision>3</cp:revision>
  <cp:lastPrinted>2019-04-16T14:21:00Z</cp:lastPrinted>
  <dcterms:created xsi:type="dcterms:W3CDTF">2019-07-01T06:14:00Z</dcterms:created>
  <dcterms:modified xsi:type="dcterms:W3CDTF">2019-07-01T06:17:00Z</dcterms:modified>
</cp:coreProperties>
</file>