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743F3F">
        <w:rPr>
          <w:sz w:val="22"/>
          <w:szCs w:val="22"/>
        </w:rPr>
        <w:t>402/12</w:t>
      </w:r>
      <w:r w:rsidR="007B7CCF" w:rsidRPr="00E51890">
        <w:rPr>
          <w:sz w:val="22"/>
          <w:szCs w:val="22"/>
        </w:rPr>
        <w:t>/2016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>SUWECO CZ,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>Kostelec u Křížků 156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251 68 </w:t>
            </w:r>
            <w:proofErr w:type="spellStart"/>
            <w:r w:rsidRPr="00662AA2">
              <w:t>Štiřín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>IČO: 25094769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>DIČ: CZ25094769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662AA2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662AA2">
        <w:t xml:space="preserve">ze dne </w:t>
      </w:r>
      <w:r w:rsidR="003677B0">
        <w:t>9</w:t>
      </w:r>
      <w:r>
        <w:t>. 1</w:t>
      </w:r>
      <w:r w:rsidR="003677B0">
        <w:t>2</w:t>
      </w:r>
      <w:r>
        <w:t>. 2016 u Vás objednávám</w:t>
      </w:r>
      <w:r w:rsidR="007B7CCF">
        <w:t>e</w:t>
      </w:r>
      <w:r>
        <w:t xml:space="preserve"> </w:t>
      </w:r>
      <w:r w:rsidR="00FF47C9">
        <w:t>online</w:t>
      </w:r>
      <w:r w:rsidR="00743F3F">
        <w:t xml:space="preserve"> přístup do e-knih vydavatelství </w:t>
      </w:r>
      <w:proofErr w:type="spellStart"/>
      <w:r w:rsidR="00743F3F" w:rsidRPr="00743F3F">
        <w:rPr>
          <w:b/>
        </w:rPr>
        <w:t>Wiley</w:t>
      </w:r>
      <w:proofErr w:type="spellEnd"/>
      <w:r w:rsidR="00FF47C9" w:rsidRPr="00743F3F">
        <w:rPr>
          <w:b/>
        </w:rPr>
        <w:t xml:space="preserve"> </w:t>
      </w:r>
      <w:proofErr w:type="spellStart"/>
      <w:r w:rsidR="003677B0" w:rsidRPr="003677B0">
        <w:rPr>
          <w:b/>
        </w:rPr>
        <w:t>All</w:t>
      </w:r>
      <w:proofErr w:type="spellEnd"/>
      <w:r w:rsidR="003677B0" w:rsidRPr="003677B0">
        <w:rPr>
          <w:b/>
        </w:rPr>
        <w:t xml:space="preserve"> </w:t>
      </w:r>
      <w:proofErr w:type="spellStart"/>
      <w:r w:rsidR="003677B0" w:rsidRPr="003677B0">
        <w:rPr>
          <w:b/>
        </w:rPr>
        <w:t>books</w:t>
      </w:r>
      <w:proofErr w:type="spellEnd"/>
      <w:r w:rsidR="003677B0" w:rsidRPr="003677B0">
        <w:rPr>
          <w:b/>
        </w:rPr>
        <w:t xml:space="preserve"> </w:t>
      </w:r>
      <w:proofErr w:type="spellStart"/>
      <w:r w:rsidR="003677B0" w:rsidRPr="003677B0">
        <w:rPr>
          <w:b/>
        </w:rPr>
        <w:t>including</w:t>
      </w:r>
      <w:proofErr w:type="spellEnd"/>
      <w:r w:rsidR="003677B0" w:rsidRPr="003677B0">
        <w:rPr>
          <w:b/>
        </w:rPr>
        <w:t xml:space="preserve"> </w:t>
      </w:r>
      <w:proofErr w:type="spellStart"/>
      <w:r w:rsidR="003677B0" w:rsidRPr="003677B0">
        <w:rPr>
          <w:b/>
        </w:rPr>
        <w:t>frontlist</w:t>
      </w:r>
      <w:proofErr w:type="spellEnd"/>
      <w:r w:rsidR="003677B0" w:rsidRPr="003677B0">
        <w:rPr>
          <w:b/>
        </w:rPr>
        <w:t xml:space="preserve"> (2015 and 2016 </w:t>
      </w:r>
      <w:proofErr w:type="spellStart"/>
      <w:r w:rsidR="003677B0" w:rsidRPr="003677B0">
        <w:rPr>
          <w:b/>
        </w:rPr>
        <w:t>year</w:t>
      </w:r>
      <w:proofErr w:type="spellEnd"/>
      <w:r w:rsidR="003677B0" w:rsidRPr="003677B0">
        <w:rPr>
          <w:b/>
        </w:rPr>
        <w:t>)</w:t>
      </w:r>
      <w:r w:rsidR="00743F3F" w:rsidRPr="00743F3F">
        <w:t xml:space="preserve"> </w:t>
      </w:r>
      <w:r w:rsidR="00743F3F" w:rsidRPr="00743F3F">
        <w:rPr>
          <w:b/>
        </w:rPr>
        <w:t>s modelem UBCM</w:t>
      </w:r>
      <w:r w:rsidR="00743F3F">
        <w:t xml:space="preserve"> (</w:t>
      </w:r>
      <w:proofErr w:type="spellStart"/>
      <w:r w:rsidR="00743F3F" w:rsidRPr="00743F3F">
        <w:t>Usage-based</w:t>
      </w:r>
      <w:proofErr w:type="spellEnd"/>
      <w:r w:rsidR="00743F3F" w:rsidRPr="00743F3F">
        <w:t xml:space="preserve"> </w:t>
      </w:r>
      <w:proofErr w:type="spellStart"/>
      <w:r w:rsidR="00743F3F" w:rsidRPr="00743F3F">
        <w:t>Collection</w:t>
      </w:r>
      <w:proofErr w:type="spellEnd"/>
      <w:r w:rsidR="00743F3F" w:rsidRPr="00743F3F">
        <w:t xml:space="preserve"> Management</w:t>
      </w:r>
      <w:r w:rsidR="00743F3F">
        <w:t>)</w:t>
      </w:r>
      <w:r w:rsidR="00743F3F" w:rsidRPr="00743F3F">
        <w:t xml:space="preserve"> </w:t>
      </w:r>
      <w:r w:rsidR="00FF47C9">
        <w:t xml:space="preserve">na rok 2017 v hodnotě </w:t>
      </w:r>
      <w:r w:rsidR="003677B0">
        <w:rPr>
          <w:b/>
        </w:rPr>
        <w:t xml:space="preserve">1 258 </w:t>
      </w:r>
      <w:r w:rsidR="003677B0" w:rsidRPr="003677B0">
        <w:rPr>
          <w:b/>
        </w:rPr>
        <w:t>400,00</w:t>
      </w:r>
      <w:r w:rsidR="00FF47C9" w:rsidRPr="00FF47C9">
        <w:rPr>
          <w:b/>
        </w:rPr>
        <w:t xml:space="preserve"> 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743F3F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  <w:bookmarkStart w:id="0" w:name="_GoBack"/>
      <w:bookmarkEnd w:id="0"/>
    </w:p>
    <w:p w:rsidR="00CE3B3A" w:rsidRDefault="00CE3B3A"/>
    <w:p w:rsidR="00CE3B3A" w:rsidRDefault="00CE3B3A">
      <w:r>
        <w:t>Anna Motejlková</w:t>
      </w:r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3677B0">
                              <w:t>1</w:t>
                            </w:r>
                            <w:r>
                              <w:t>2. 12</w:t>
                            </w:r>
                            <w:r w:rsidR="00CE3B3A">
                              <w:t>. 2016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>yřizuje: Ing. Anna Motejlková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3677B0">
                        <w:t>1</w:t>
                      </w:r>
                      <w:r>
                        <w:t>2. 12</w:t>
                      </w:r>
                      <w:r w:rsidR="00CE3B3A">
                        <w:t>. 2016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>yřizuje: Ing. Anna Motejlková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109" w:rsidRDefault="00316109">
      <w:r>
        <w:separator/>
      </w:r>
    </w:p>
  </w:endnote>
  <w:endnote w:type="continuationSeparator" w:id="0">
    <w:p w:rsidR="00316109" w:rsidRDefault="0031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charset w:val="EE"/>
    <w:family w:val="swiss"/>
    <w:pitch w:val="variable"/>
    <w:sig w:usb0="00000001" w:usb1="5000204A" w:usb2="00000000" w:usb3="00000000" w:csb0="0000009B" w:csb1="00000000"/>
  </w:font>
  <w:font w:name="Univers Com 65 Bold">
    <w:altName w:val="Franklin Gothic Demi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316109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43043926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43F3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43F3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43F3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43F3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109" w:rsidRDefault="00316109">
      <w:r>
        <w:separator/>
      </w:r>
    </w:p>
  </w:footnote>
  <w:footnote w:type="continuationSeparator" w:id="0">
    <w:p w:rsidR="00316109" w:rsidRDefault="00316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108FF"/>
    <w:rsid w:val="001513FD"/>
    <w:rsid w:val="00162B9D"/>
    <w:rsid w:val="001B2FD9"/>
    <w:rsid w:val="001D3FA1"/>
    <w:rsid w:val="00316109"/>
    <w:rsid w:val="003677B0"/>
    <w:rsid w:val="004774FB"/>
    <w:rsid w:val="005418FB"/>
    <w:rsid w:val="005F0313"/>
    <w:rsid w:val="00662AA2"/>
    <w:rsid w:val="006D2D29"/>
    <w:rsid w:val="006E3243"/>
    <w:rsid w:val="00736A44"/>
    <w:rsid w:val="00743F3F"/>
    <w:rsid w:val="007B7CCF"/>
    <w:rsid w:val="008045A6"/>
    <w:rsid w:val="0097702A"/>
    <w:rsid w:val="00991CE9"/>
    <w:rsid w:val="009B1EE8"/>
    <w:rsid w:val="00A715D9"/>
    <w:rsid w:val="00B24844"/>
    <w:rsid w:val="00B75AD3"/>
    <w:rsid w:val="00BF6756"/>
    <w:rsid w:val="00BF6B93"/>
    <w:rsid w:val="00C3212A"/>
    <w:rsid w:val="00C475F2"/>
    <w:rsid w:val="00C54B85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D7779B9-8238-4DA8-98CE-1A159294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dopis_1_GPS_NEW.dotx</Template>
  <TotalTime>5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Motejlkova Anna</cp:lastModifiedBy>
  <cp:revision>3</cp:revision>
  <cp:lastPrinted>2016-12-02T10:19:00Z</cp:lastPrinted>
  <dcterms:created xsi:type="dcterms:W3CDTF">2016-12-12T09:27:00Z</dcterms:created>
  <dcterms:modified xsi:type="dcterms:W3CDTF">2016-12-12T09:32:00Z</dcterms:modified>
</cp:coreProperties>
</file>