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6E" w:rsidRPr="00903B85" w:rsidRDefault="00304D7E" w:rsidP="00A56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 w:val="32"/>
          <w:szCs w:val="20"/>
          <w:lang w:val="x-none" w:eastAsia="cs-CZ"/>
        </w:rPr>
        <w:t>Do</w:t>
      </w:r>
      <w:r w:rsidR="00A5606E" w:rsidRPr="00903B85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hoda o ukončení </w:t>
      </w:r>
      <w:r w:rsidR="00F628E7" w:rsidRPr="00903B85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</w:t>
      </w:r>
    </w:p>
    <w:p w:rsidR="00304D7E" w:rsidRPr="00903B85" w:rsidRDefault="00304D7E" w:rsidP="00A56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lang w:val="x-none" w:eastAsia="cs-CZ"/>
        </w:rPr>
        <w:t>Smlouv</w:t>
      </w:r>
      <w:r w:rsidR="00A5606E" w:rsidRPr="00903B85">
        <w:rPr>
          <w:rFonts w:ascii="Times New Roman" w:eastAsia="Times New Roman" w:hAnsi="Times New Roman" w:cs="Times New Roman"/>
          <w:b/>
          <w:lang w:eastAsia="cs-CZ"/>
        </w:rPr>
        <w:t>y</w:t>
      </w:r>
      <w:r w:rsidRPr="00903B85">
        <w:rPr>
          <w:rFonts w:ascii="Times New Roman" w:eastAsia="Times New Roman" w:hAnsi="Times New Roman" w:cs="Times New Roman"/>
          <w:b/>
          <w:lang w:val="x-none" w:eastAsia="cs-CZ"/>
        </w:rPr>
        <w:t xml:space="preserve"> mandátní</w:t>
      </w:r>
      <w:r w:rsidRPr="00903B8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903B85">
        <w:rPr>
          <w:rFonts w:ascii="Times New Roman" w:eastAsia="Times New Roman" w:hAnsi="Times New Roman" w:cs="Times New Roman"/>
          <w:szCs w:val="20"/>
          <w:lang w:val="x-none" w:eastAsia="cs-CZ"/>
        </w:rPr>
        <w:t>pro správu objektu GALEN čp. 1390 v ulici Smetanově v Ústí nad Orlicí,</w:t>
      </w:r>
    </w:p>
    <w:p w:rsidR="00304D7E" w:rsidRPr="00903B85" w:rsidRDefault="00304D7E" w:rsidP="00304D7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val="x-none" w:eastAsia="cs-CZ"/>
        </w:rPr>
        <w:t>uzavřen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é </w:t>
      </w:r>
      <w:r w:rsidRPr="009335EC">
        <w:rPr>
          <w:rFonts w:ascii="Times New Roman" w:eastAsia="Times New Roman" w:hAnsi="Times New Roman" w:cs="Times New Roman"/>
          <w:szCs w:val="20"/>
          <w:lang w:eastAsia="cs-CZ"/>
        </w:rPr>
        <w:t xml:space="preserve">dne </w:t>
      </w:r>
      <w:r w:rsidR="00407F4F" w:rsidRPr="009335EC">
        <w:rPr>
          <w:rFonts w:ascii="Times New Roman" w:eastAsia="Times New Roman" w:hAnsi="Times New Roman" w:cs="Times New Roman"/>
          <w:szCs w:val="20"/>
          <w:lang w:eastAsia="cs-CZ"/>
        </w:rPr>
        <w:t>4.</w:t>
      </w:r>
      <w:r w:rsidR="00CB2EC7" w:rsidRPr="009335EC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407F4F" w:rsidRPr="009335EC">
        <w:rPr>
          <w:rFonts w:ascii="Times New Roman" w:eastAsia="Times New Roman" w:hAnsi="Times New Roman" w:cs="Times New Roman"/>
          <w:szCs w:val="20"/>
          <w:lang w:eastAsia="cs-CZ"/>
        </w:rPr>
        <w:t>4.</w:t>
      </w:r>
      <w:r w:rsidR="00CB2EC7" w:rsidRPr="009335EC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9335EC">
        <w:rPr>
          <w:rFonts w:ascii="Times New Roman" w:eastAsia="Times New Roman" w:hAnsi="Times New Roman" w:cs="Times New Roman"/>
          <w:szCs w:val="20"/>
          <w:lang w:eastAsia="cs-CZ"/>
        </w:rPr>
        <w:t>2003, v</w:t>
      </w:r>
      <w:r w:rsidR="00407F4F" w:rsidRPr="009335EC">
        <w:rPr>
          <w:rFonts w:ascii="Times New Roman" w:eastAsia="Times New Roman" w:hAnsi="Times New Roman" w:cs="Times New Roman"/>
          <w:szCs w:val="20"/>
          <w:lang w:eastAsia="cs-CZ"/>
        </w:rPr>
        <w:t>e</w:t>
      </w:r>
      <w:r w:rsidR="00407F4F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 znění Dodatk</w:t>
      </w:r>
      <w:r w:rsidR="00CB2EC7" w:rsidRPr="00903B85">
        <w:rPr>
          <w:rFonts w:ascii="Times New Roman" w:eastAsia="Times New Roman" w:hAnsi="Times New Roman" w:cs="Times New Roman"/>
          <w:szCs w:val="20"/>
          <w:lang w:eastAsia="cs-CZ"/>
        </w:rPr>
        <w:t>ů</w:t>
      </w:r>
      <w:r w:rsidR="00407F4F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 č. </w:t>
      </w:r>
      <w:r w:rsidR="00CB2EC7" w:rsidRPr="00903B85">
        <w:rPr>
          <w:rFonts w:ascii="Times New Roman" w:eastAsia="Times New Roman" w:hAnsi="Times New Roman" w:cs="Times New Roman"/>
          <w:szCs w:val="20"/>
          <w:lang w:eastAsia="cs-CZ"/>
        </w:rPr>
        <w:t>1 - 13</w:t>
      </w:r>
    </w:p>
    <w:p w:rsidR="00304D7E" w:rsidRPr="00903B85" w:rsidRDefault="00304D7E" w:rsidP="00304D7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(dále jen „</w:t>
      </w:r>
      <w:r w:rsidR="00A5606E" w:rsidRPr="00903B85">
        <w:rPr>
          <w:rFonts w:ascii="Times New Roman" w:eastAsia="Times New Roman" w:hAnsi="Times New Roman" w:cs="Times New Roman"/>
          <w:szCs w:val="20"/>
          <w:lang w:eastAsia="cs-CZ"/>
        </w:rPr>
        <w:t>Dohoda</w:t>
      </w:r>
      <w:r w:rsidR="006C06EC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 o ukončení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>“)</w:t>
      </w:r>
    </w:p>
    <w:p w:rsidR="00A5606E" w:rsidRPr="00903B85" w:rsidRDefault="00A5606E" w:rsidP="00304D7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x-none"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</w:pPr>
    </w:p>
    <w:p w:rsidR="00A5606E" w:rsidRPr="00903B85" w:rsidRDefault="00A5606E" w:rsidP="00A5606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Smluvní strany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4D7E" w:rsidRPr="00903B85" w:rsidRDefault="00304D7E" w:rsidP="00304D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Město Ústí nad Orlicí,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se sídlem v Ústí nad  Orlicí, Sychrova </w:t>
      </w:r>
      <w:proofErr w:type="gramStart"/>
      <w:r w:rsidRPr="00903B85">
        <w:rPr>
          <w:rFonts w:ascii="Times New Roman" w:eastAsia="Times New Roman" w:hAnsi="Times New Roman" w:cs="Times New Roman"/>
          <w:szCs w:val="20"/>
          <w:lang w:eastAsia="cs-CZ"/>
        </w:rPr>
        <w:t>č.p.</w:t>
      </w:r>
      <w:proofErr w:type="gramEnd"/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 16, PSČ 562 24, 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zastoupené starostou města panem Petrem Hájkem,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bankovní spojení: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xxxxxxxxxxxxxxxxxxxxxxxxxxxxxxxxxxx</w:t>
      </w:r>
      <w:proofErr w:type="spellEnd"/>
    </w:p>
    <w:p w:rsidR="00304D7E" w:rsidRPr="00903B85" w:rsidRDefault="00577A76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IČO 279676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výlučný vlastník 60 nebytových prostor (jednotek) s příslušenstvím a spoluvlastnickým podílem 60/180 na společných částech budovy a pozemku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Všeobecná zdravotní pojišťovna České republiky, 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val="x-none" w:eastAsia="cs-CZ"/>
        </w:rPr>
        <w:t xml:space="preserve">       se sídlem Orlická 4/2020, 130 00 Praha 3,</w:t>
      </w:r>
    </w:p>
    <w:p w:rsidR="007D4940" w:rsidRPr="00903B85" w:rsidRDefault="007D4940" w:rsidP="007D4940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zastoupená Ing. Zdeňkem Kabátkem, ředitelem VZP ČR</w:t>
      </w:r>
    </w:p>
    <w:p w:rsidR="00304D7E" w:rsidRPr="00903B85" w:rsidRDefault="007D4940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k podpisu tohoto dodatku je pověřen</w:t>
      </w:r>
      <w:r w:rsidR="00407F4F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 Ing. Michal </w:t>
      </w:r>
      <w:r w:rsidR="00304D7E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Provazník, ředitel </w:t>
      </w:r>
      <w:r w:rsidR="00304D7E" w:rsidRPr="00903B85">
        <w:rPr>
          <w:rFonts w:ascii="Times New Roman" w:eastAsia="Times New Roman" w:hAnsi="Times New Roman" w:cs="Times New Roman"/>
          <w:lang w:eastAsia="cs-CZ"/>
        </w:rPr>
        <w:t>Regionální pobočky Hradec Králové, pobočk</w:t>
      </w:r>
      <w:r w:rsidRPr="00903B85">
        <w:rPr>
          <w:rFonts w:ascii="Times New Roman" w:eastAsia="Times New Roman" w:hAnsi="Times New Roman" w:cs="Times New Roman"/>
          <w:lang w:eastAsia="cs-CZ"/>
        </w:rPr>
        <w:t>y</w:t>
      </w:r>
      <w:r w:rsidR="00304D7E" w:rsidRPr="00903B85">
        <w:rPr>
          <w:rFonts w:ascii="Times New Roman" w:eastAsia="Times New Roman" w:hAnsi="Times New Roman" w:cs="Times New Roman"/>
          <w:lang w:eastAsia="cs-CZ"/>
        </w:rPr>
        <w:t xml:space="preserve"> pro Královéhradecký a Pardubický kraj,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eastAsia="cs-CZ"/>
        </w:rPr>
        <w:t xml:space="preserve">Hořická 1710/19a, 500 02 Hradec Králové 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bankovní </w:t>
      </w:r>
      <w:proofErr w:type="gramStart"/>
      <w:r w:rsidRPr="00903B85">
        <w:rPr>
          <w:rFonts w:ascii="Times New Roman" w:eastAsia="Times New Roman" w:hAnsi="Times New Roman" w:cs="Times New Roman"/>
          <w:szCs w:val="20"/>
          <w:lang w:eastAsia="cs-CZ"/>
        </w:rPr>
        <w:t>spojení</w:t>
      </w:r>
      <w:r w:rsidR="00577A76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</w:t>
      </w:r>
      <w:proofErr w:type="spellEnd"/>
      <w:proofErr w:type="gramEnd"/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číslo účtu.: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</w:t>
      </w:r>
      <w:proofErr w:type="spellEnd"/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IČO  41197518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DIČ  CZ41197518 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výlučný vlastník 45 nebytových prostor (jednotek) s příslušenstvím a spoluvlastnickým podílem 45/180 na společných částech budovy a pozemku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Česká republika - Krajská hygienická stanice Pardubického kraje se sídlem v Pardubicích,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Mezi Mosty 1793, 530 03 Pardubice,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zastoupená MUDr. Antonínem Vykydalem, ředitelem,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bankovní spojení: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xxxxxxxxxxxxxxxxxxxxxxxxxxxxxxxxxxxxxxxxxxxxxxxxx</w:t>
      </w:r>
      <w:proofErr w:type="spellEnd"/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IČO  71009264, 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výlučný vlastník 30 nebytových prostor (jednotek) s příslušenstvím a spoluvlastnickým podílem 30/180 na společných částech budovy a pozemku</w:t>
      </w: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CHS GALEN, v.o.s.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eastAsia="cs-CZ"/>
        </w:rPr>
        <w:t>se sídlem v Ústí nad Orlicí, Smetanova 1390, 562 01 Ústí nad Orlicí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eastAsia="cs-CZ"/>
        </w:rPr>
        <w:t>zapsaná do Obchodního rejstříku vedeného Krajským soudem v Hradci Králové 03. 03. 2003, spisová značka: A. 10932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val="x-none" w:eastAsia="cs-CZ"/>
        </w:rPr>
      </w:pPr>
      <w:r w:rsidRPr="00903B85">
        <w:rPr>
          <w:rFonts w:ascii="Times New Roman" w:eastAsia="Times New Roman" w:hAnsi="Times New Roman" w:cs="Times New Roman"/>
          <w:lang w:val="x-none" w:eastAsia="cs-CZ"/>
        </w:rPr>
        <w:t xml:space="preserve">zastoupená statutárním orgánem ve složení - MUDr. Pavel Nožička, MUDr. Jan </w:t>
      </w:r>
      <w:proofErr w:type="spellStart"/>
      <w:r w:rsidRPr="00903B85">
        <w:rPr>
          <w:rFonts w:ascii="Times New Roman" w:eastAsia="Times New Roman" w:hAnsi="Times New Roman" w:cs="Times New Roman"/>
          <w:lang w:val="x-none" w:eastAsia="cs-CZ"/>
        </w:rPr>
        <w:t>Skotálek</w:t>
      </w:r>
      <w:proofErr w:type="spellEnd"/>
      <w:r w:rsidRPr="00903B85">
        <w:rPr>
          <w:rFonts w:ascii="Times New Roman" w:eastAsia="Times New Roman" w:hAnsi="Times New Roman" w:cs="Times New Roman"/>
          <w:lang w:val="x-none" w:eastAsia="cs-CZ"/>
        </w:rPr>
        <w:t xml:space="preserve"> a MUDr. Josef Žižka,</w:t>
      </w:r>
    </w:p>
    <w:p w:rsidR="00304D7E" w:rsidRPr="00577A76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val="x-none" w:eastAsia="cs-CZ"/>
        </w:rPr>
        <w:t xml:space="preserve">bankovní spojení: </w:t>
      </w:r>
      <w:proofErr w:type="spellStart"/>
      <w:r w:rsidR="00577A76" w:rsidRPr="00577A76">
        <w:rPr>
          <w:rFonts w:ascii="Times New Roman" w:eastAsia="Times New Roman" w:hAnsi="Times New Roman" w:cs="Times New Roman"/>
          <w:highlight w:val="black"/>
          <w:lang w:eastAsia="cs-CZ"/>
        </w:rPr>
        <w:t>xxxxxxxxxxxxxxxxxxxxxxxxxxxxxxxxxxxxxx</w:t>
      </w:r>
      <w:proofErr w:type="spellEnd"/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val="x-none" w:eastAsia="cs-CZ"/>
        </w:rPr>
        <w:t>IČO 25983288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eastAsia="cs-CZ"/>
        </w:rPr>
        <w:t>DIČ CZ25983288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val="x-none" w:eastAsia="cs-CZ"/>
        </w:rPr>
        <w:t xml:space="preserve">výlučný vlastník 45 nebytových prostor (jednotek) s příslušenstvím a spoluvlastnickým podílem 45/180 na společných částech budovy a pozemku </w:t>
      </w: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4F04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na straně jedné jako mandantem </w:t>
      </w:r>
      <w:r w:rsidR="009B4F04" w:rsidRPr="00903B85">
        <w:rPr>
          <w:rFonts w:ascii="Times New Roman" w:eastAsia="Times New Roman" w:hAnsi="Times New Roman" w:cs="Times New Roman"/>
          <w:szCs w:val="20"/>
          <w:lang w:eastAsia="cs-CZ"/>
        </w:rPr>
        <w:t>(</w:t>
      </w:r>
      <w:r w:rsidR="00463958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dále jen </w:t>
      </w:r>
      <w:r w:rsidR="00CB2EC7" w:rsidRPr="00903B85">
        <w:rPr>
          <w:rFonts w:ascii="Times New Roman" w:eastAsia="Times New Roman" w:hAnsi="Times New Roman" w:cs="Times New Roman"/>
          <w:szCs w:val="20"/>
          <w:lang w:eastAsia="cs-CZ"/>
        </w:rPr>
        <w:t>„</w:t>
      </w:r>
      <w:r w:rsidR="00463958" w:rsidRPr="00903B85">
        <w:rPr>
          <w:rFonts w:ascii="Times New Roman" w:eastAsia="Times New Roman" w:hAnsi="Times New Roman" w:cs="Times New Roman"/>
          <w:szCs w:val="20"/>
          <w:lang w:eastAsia="cs-CZ"/>
        </w:rPr>
        <w:t>mandant“)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a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proofErr w:type="spellStart"/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DEMOServis</w:t>
      </w:r>
      <w:proofErr w:type="spellEnd"/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, spol. s r.o.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, se sídlem Smetanova 1390, Ústí nad Orlicí, 562 01, 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zastoupená Ing. Martinou Rollerovou, jednatelkou společnosti,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Bankovní spojení: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xxxxxxxxxxxxxxxxxxxxxxxxxxxxxxxxxxx</w:t>
      </w:r>
      <w:proofErr w:type="spellEnd"/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IČO 63216574, DIČ CZ63216574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zapsaná do obchodního rejstříku vedeného Krajským soudem v Hradci Králové, oddíl C, vložka 7769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na straně druhé jako mandatářem </w:t>
      </w:r>
      <w:r w:rsidR="00463958"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(dále jen </w:t>
      </w:r>
      <w:r w:rsidR="00CB2EC7" w:rsidRPr="00903B85">
        <w:rPr>
          <w:rFonts w:ascii="Times New Roman" w:eastAsia="Times New Roman" w:hAnsi="Times New Roman" w:cs="Times New Roman"/>
          <w:szCs w:val="20"/>
          <w:lang w:eastAsia="cs-CZ"/>
        </w:rPr>
        <w:t>„</w:t>
      </w:r>
      <w:r w:rsidR="00463958" w:rsidRPr="00903B85">
        <w:rPr>
          <w:rFonts w:ascii="Times New Roman" w:eastAsia="Times New Roman" w:hAnsi="Times New Roman" w:cs="Times New Roman"/>
          <w:szCs w:val="20"/>
          <w:lang w:eastAsia="cs-CZ"/>
        </w:rPr>
        <w:t>mandatář“)</w:t>
      </w:r>
    </w:p>
    <w:p w:rsidR="009B4F04" w:rsidRPr="00903B85" w:rsidRDefault="009B4F04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B4F04" w:rsidRPr="00903B85" w:rsidRDefault="009B4F04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(dále jen </w:t>
      </w:r>
      <w:r w:rsidR="00CB2EC7" w:rsidRPr="00903B85">
        <w:rPr>
          <w:rFonts w:ascii="Times New Roman" w:eastAsia="Times New Roman" w:hAnsi="Times New Roman" w:cs="Times New Roman"/>
          <w:szCs w:val="20"/>
          <w:lang w:eastAsia="cs-CZ"/>
        </w:rPr>
        <w:t>„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>smluvní strany“)</w:t>
      </w:r>
    </w:p>
    <w:p w:rsidR="009B4F04" w:rsidRPr="00903B85" w:rsidRDefault="009B4F04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2C4D44" w:rsidP="00304D7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Úvodní ustanovení</w:t>
      </w:r>
    </w:p>
    <w:p w:rsidR="009B4F04" w:rsidRPr="00903B85" w:rsidRDefault="009B4F04" w:rsidP="009B4F0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6C06EC" w:rsidRPr="00903B85" w:rsidRDefault="005A3801" w:rsidP="006C06EC">
      <w:pPr>
        <w:pStyle w:val="Zkladntext"/>
        <w:spacing w:before="40" w:after="0"/>
        <w:jc w:val="both"/>
        <w:rPr>
          <w:sz w:val="22"/>
          <w:szCs w:val="22"/>
        </w:rPr>
      </w:pPr>
      <w:r w:rsidRPr="00903B85">
        <w:rPr>
          <w:sz w:val="22"/>
          <w:szCs w:val="22"/>
        </w:rPr>
        <w:t xml:space="preserve">Smluvní strany </w:t>
      </w:r>
      <w:r w:rsidR="00A5606E" w:rsidRPr="00903B85">
        <w:rPr>
          <w:sz w:val="22"/>
          <w:szCs w:val="22"/>
        </w:rPr>
        <w:t xml:space="preserve">uvedené v čl. I této dohody spolu uzavřely </w:t>
      </w:r>
      <w:r w:rsidR="00A5606E" w:rsidRPr="009335EC">
        <w:rPr>
          <w:sz w:val="22"/>
          <w:szCs w:val="22"/>
        </w:rPr>
        <w:t>dne 4.</w:t>
      </w:r>
      <w:r w:rsidR="00CB2EC7" w:rsidRPr="009335EC">
        <w:rPr>
          <w:sz w:val="22"/>
          <w:szCs w:val="22"/>
          <w:lang w:val="cs-CZ"/>
        </w:rPr>
        <w:t xml:space="preserve"> </w:t>
      </w:r>
      <w:r w:rsidR="00A5606E" w:rsidRPr="009335EC">
        <w:rPr>
          <w:sz w:val="22"/>
          <w:szCs w:val="22"/>
        </w:rPr>
        <w:t>4.</w:t>
      </w:r>
      <w:r w:rsidR="00CB2EC7" w:rsidRPr="009335EC">
        <w:rPr>
          <w:sz w:val="22"/>
          <w:szCs w:val="22"/>
          <w:lang w:val="cs-CZ"/>
        </w:rPr>
        <w:t xml:space="preserve"> </w:t>
      </w:r>
      <w:r w:rsidR="00A5606E" w:rsidRPr="009335EC">
        <w:rPr>
          <w:sz w:val="22"/>
          <w:szCs w:val="22"/>
        </w:rPr>
        <w:t xml:space="preserve">2003 </w:t>
      </w:r>
      <w:r w:rsidR="006C06EC" w:rsidRPr="009335EC">
        <w:rPr>
          <w:sz w:val="22"/>
          <w:szCs w:val="22"/>
        </w:rPr>
        <w:t>Smlouvu</w:t>
      </w:r>
      <w:r w:rsidR="006C06EC" w:rsidRPr="00903B85">
        <w:rPr>
          <w:sz w:val="22"/>
          <w:szCs w:val="22"/>
        </w:rPr>
        <w:t xml:space="preserve"> mandátní pro správu objektu GALEN čp. 1390 v ulici Smetanově v Ústí nad Orlicí ve znění dodatků č. 1 až 13. Předmětem této Smlouvy mandátní je úplatná komplexní správa jednotek, tj. nebytových prostor č. 1390/001 až 1390/180 (dále jen ,,jednotek“) nacházejících se v budově GALEN, kter</w:t>
      </w:r>
      <w:r w:rsidR="006C06EC" w:rsidRPr="00903B85">
        <w:rPr>
          <w:sz w:val="22"/>
          <w:szCs w:val="22"/>
          <w:lang w:val="cs-CZ"/>
        </w:rPr>
        <w:t>á</w:t>
      </w:r>
      <w:r w:rsidR="006C06EC" w:rsidRPr="00903B85">
        <w:rPr>
          <w:sz w:val="22"/>
          <w:szCs w:val="22"/>
        </w:rPr>
        <w:t xml:space="preserve"> se nachází v ulici Smetanově č.p. 1390 v Ústí nad Orlicí na st. p. č. 597 v katastrálním území Ústí nad Orlicí (dále jen ,,budova“), a všech společných částí budovy a výkon všech práv a povinností mandanta jako vlastníka jednotek, a to ve vztahu ke všem dodavatelům energií a služeb, nezbytných pro řádný chod budovy, a současně vyplývajících ze všech dotčených právních předpisů, a to s ohledem na oprávněné zájmy mandanta. </w:t>
      </w:r>
    </w:p>
    <w:p w:rsidR="005868AF" w:rsidRPr="00903B85" w:rsidRDefault="001946B6" w:rsidP="00F628E7">
      <w:pPr>
        <w:pStyle w:val="Normlnweb"/>
        <w:jc w:val="both"/>
        <w:rPr>
          <w:sz w:val="22"/>
          <w:szCs w:val="20"/>
        </w:rPr>
      </w:pPr>
      <w:r w:rsidRPr="00903B85">
        <w:rPr>
          <w:sz w:val="22"/>
          <w:szCs w:val="20"/>
        </w:rPr>
        <w:t xml:space="preserve">Na základě rozhodnutí shromáždění Společenství vlastníků jednotek GALEN ze </w:t>
      </w:r>
      <w:r w:rsidRPr="009335EC">
        <w:rPr>
          <w:sz w:val="22"/>
          <w:szCs w:val="20"/>
        </w:rPr>
        <w:t>dne 5.</w:t>
      </w:r>
      <w:r w:rsidR="00CB2EC7" w:rsidRPr="009335EC">
        <w:rPr>
          <w:sz w:val="22"/>
          <w:szCs w:val="20"/>
        </w:rPr>
        <w:t xml:space="preserve"> </w:t>
      </w:r>
      <w:r w:rsidRPr="009335EC">
        <w:rPr>
          <w:sz w:val="22"/>
          <w:szCs w:val="20"/>
        </w:rPr>
        <w:t>12.</w:t>
      </w:r>
      <w:r w:rsidR="00CB2EC7" w:rsidRPr="009335EC">
        <w:rPr>
          <w:sz w:val="22"/>
          <w:szCs w:val="20"/>
        </w:rPr>
        <w:t xml:space="preserve"> </w:t>
      </w:r>
      <w:r w:rsidRPr="009335EC">
        <w:rPr>
          <w:sz w:val="22"/>
          <w:szCs w:val="20"/>
        </w:rPr>
        <w:t xml:space="preserve">2018 bude na zajištění služby správy budovy uzavřena nová </w:t>
      </w:r>
      <w:r w:rsidR="00310E2B" w:rsidRPr="009335EC">
        <w:rPr>
          <w:sz w:val="22"/>
          <w:szCs w:val="20"/>
        </w:rPr>
        <w:t>P</w:t>
      </w:r>
      <w:r w:rsidRPr="009335EC">
        <w:rPr>
          <w:sz w:val="22"/>
          <w:szCs w:val="20"/>
        </w:rPr>
        <w:t>říkazní smlouva s</w:t>
      </w:r>
      <w:r w:rsidR="00AB288C" w:rsidRPr="009335EC">
        <w:rPr>
          <w:sz w:val="22"/>
          <w:szCs w:val="20"/>
        </w:rPr>
        <w:t xml:space="preserve"> dosavadním </w:t>
      </w:r>
      <w:r w:rsidRPr="009335EC">
        <w:rPr>
          <w:sz w:val="22"/>
          <w:szCs w:val="20"/>
        </w:rPr>
        <w:t>poskytovatelem</w:t>
      </w:r>
      <w:r w:rsidR="00AB288C" w:rsidRPr="009335EC">
        <w:rPr>
          <w:sz w:val="22"/>
          <w:szCs w:val="20"/>
        </w:rPr>
        <w:t>.</w:t>
      </w:r>
      <w:r w:rsidR="00AB288C" w:rsidRPr="00903B85">
        <w:rPr>
          <w:sz w:val="22"/>
          <w:szCs w:val="20"/>
        </w:rPr>
        <w:t xml:space="preserve"> Příkazce</w:t>
      </w:r>
      <w:r w:rsidR="00CB2EC7" w:rsidRPr="00903B85">
        <w:rPr>
          <w:sz w:val="22"/>
          <w:szCs w:val="20"/>
        </w:rPr>
        <w:t>m</w:t>
      </w:r>
      <w:r w:rsidR="00AB288C" w:rsidRPr="00903B85">
        <w:rPr>
          <w:sz w:val="22"/>
          <w:szCs w:val="20"/>
        </w:rPr>
        <w:t xml:space="preserve"> nové příkazní smlouvy bude nově Společenství vlastníků jednotek GALEN, se sídlem Smetanova 1390, 562 01 Ústí nad Orlicí, IČO 07616911, příkazník</w:t>
      </w:r>
      <w:r w:rsidR="00CB2EC7" w:rsidRPr="00903B85">
        <w:rPr>
          <w:sz w:val="22"/>
          <w:szCs w:val="20"/>
        </w:rPr>
        <w:t>em</w:t>
      </w:r>
      <w:r w:rsidR="00AB288C" w:rsidRPr="00903B85">
        <w:rPr>
          <w:sz w:val="22"/>
          <w:szCs w:val="20"/>
        </w:rPr>
        <w:t xml:space="preserve"> společnost </w:t>
      </w:r>
      <w:proofErr w:type="spellStart"/>
      <w:r w:rsidR="00AB288C" w:rsidRPr="00903B85">
        <w:rPr>
          <w:sz w:val="22"/>
          <w:szCs w:val="20"/>
        </w:rPr>
        <w:t>DEMOServis</w:t>
      </w:r>
      <w:proofErr w:type="spellEnd"/>
      <w:r w:rsidR="00AB288C" w:rsidRPr="00903B85">
        <w:rPr>
          <w:sz w:val="22"/>
          <w:szCs w:val="20"/>
        </w:rPr>
        <w:t>, spol. s r.o., se sídlem Smetanova 1390, 562 01 Ústí nad Orlicí, IČO 63216574. Tato nová příkazní smlouva bude plynule navazovat na ukončení stávající Smlouvy man</w:t>
      </w:r>
      <w:r w:rsidR="002C4D44" w:rsidRPr="00903B85">
        <w:rPr>
          <w:sz w:val="22"/>
          <w:szCs w:val="20"/>
        </w:rPr>
        <w:t>dátní</w:t>
      </w:r>
      <w:r w:rsidR="001D4D91">
        <w:rPr>
          <w:sz w:val="22"/>
          <w:szCs w:val="20"/>
        </w:rPr>
        <w:t xml:space="preserve">, proto není nutné </w:t>
      </w:r>
      <w:proofErr w:type="gramStart"/>
      <w:r w:rsidR="001D4D91">
        <w:rPr>
          <w:sz w:val="22"/>
          <w:szCs w:val="20"/>
        </w:rPr>
        <w:t xml:space="preserve">vypořádávat </w:t>
      </w:r>
      <w:r w:rsidR="00635E0B">
        <w:rPr>
          <w:sz w:val="22"/>
          <w:szCs w:val="20"/>
        </w:rPr>
        <w:t xml:space="preserve"> </w:t>
      </w:r>
      <w:r w:rsidR="001D4D91">
        <w:rPr>
          <w:sz w:val="22"/>
          <w:szCs w:val="20"/>
        </w:rPr>
        <w:t xml:space="preserve"> zálohy</w:t>
      </w:r>
      <w:proofErr w:type="gramEnd"/>
      <w:r w:rsidR="001D4D91">
        <w:rPr>
          <w:sz w:val="22"/>
          <w:szCs w:val="20"/>
        </w:rPr>
        <w:t xml:space="preserve"> na úhradu služeb a energií</w:t>
      </w:r>
      <w:r w:rsidR="002C4D44" w:rsidRPr="00903B85">
        <w:rPr>
          <w:sz w:val="22"/>
          <w:szCs w:val="20"/>
        </w:rPr>
        <w:t>.</w:t>
      </w:r>
      <w:r w:rsidR="001D4D91">
        <w:rPr>
          <w:sz w:val="22"/>
          <w:szCs w:val="20"/>
        </w:rPr>
        <w:t xml:space="preserve"> Vyúčtování záloh na služby a energie proběhne již podle budoucí příkazní smlouvy.</w:t>
      </w:r>
      <w:r w:rsidR="002C4D44" w:rsidRPr="00903B85">
        <w:rPr>
          <w:sz w:val="22"/>
          <w:szCs w:val="20"/>
        </w:rPr>
        <w:t xml:space="preserve"> </w:t>
      </w:r>
      <w:r w:rsidR="00AB288C" w:rsidRPr="00903B85">
        <w:rPr>
          <w:sz w:val="22"/>
          <w:szCs w:val="20"/>
        </w:rPr>
        <w:t xml:space="preserve"> </w:t>
      </w:r>
    </w:p>
    <w:p w:rsidR="002C4D44" w:rsidRPr="00903B85" w:rsidRDefault="002C4D44" w:rsidP="009B4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eastAsia="cs-CZ"/>
        </w:rPr>
        <w:t>Smluvní strany se na základě úplného konsensu o všech níže uvedených ustanoveních dohodly na uzavření této Dohody o ukončení.</w:t>
      </w:r>
    </w:p>
    <w:p w:rsidR="009B4F04" w:rsidRPr="00903B85" w:rsidRDefault="009B4F04" w:rsidP="009B4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4F04" w:rsidRDefault="009B4F04" w:rsidP="009B4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03B85" w:rsidRDefault="00903B85" w:rsidP="009B4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03B85" w:rsidRPr="00903B85" w:rsidRDefault="00903B85" w:rsidP="009B4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463958" w:rsidRPr="00903B85" w:rsidRDefault="00463958" w:rsidP="009B4F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C4D44" w:rsidRPr="00903B85" w:rsidRDefault="002C4D44" w:rsidP="002C4D4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Předmět dohody</w:t>
      </w:r>
    </w:p>
    <w:p w:rsidR="009B4F04" w:rsidRPr="00903B85" w:rsidRDefault="009B4F04" w:rsidP="009B4F0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2C4D44" w:rsidRPr="00903B85" w:rsidRDefault="002C4D44" w:rsidP="002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03B85">
        <w:rPr>
          <w:rFonts w:ascii="Times New Roman" w:eastAsia="Times New Roman" w:hAnsi="Times New Roman" w:cs="Times New Roman"/>
          <w:color w:val="000000"/>
          <w:lang w:eastAsia="cs-CZ"/>
        </w:rPr>
        <w:t xml:space="preserve">Předmětem Dohody o ukončení je ukončení platně </w:t>
      </w:r>
      <w:r w:rsidRPr="00FA3999">
        <w:rPr>
          <w:rFonts w:ascii="Times New Roman" w:eastAsia="Times New Roman" w:hAnsi="Times New Roman" w:cs="Times New Roman"/>
          <w:color w:val="000000"/>
          <w:lang w:eastAsia="cs-CZ"/>
        </w:rPr>
        <w:t>uzavřené a v současné době účinné Smlouvy mandátní, která je specifikována v čl. II</w:t>
      </w:r>
      <w:r w:rsidR="00CB2EC7" w:rsidRPr="00FA3999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FA3999">
        <w:rPr>
          <w:rFonts w:ascii="Times New Roman" w:eastAsia="Times New Roman" w:hAnsi="Times New Roman" w:cs="Times New Roman"/>
          <w:color w:val="000000"/>
          <w:lang w:eastAsia="cs-CZ"/>
        </w:rPr>
        <w:t xml:space="preserve"> této Dohody o ukončení, a to ke dni </w:t>
      </w:r>
      <w:r w:rsidR="00310E2B" w:rsidRPr="00FA3999">
        <w:rPr>
          <w:rFonts w:ascii="Times New Roman" w:eastAsia="Times New Roman" w:hAnsi="Times New Roman" w:cs="Times New Roman"/>
          <w:color w:val="000000"/>
          <w:lang w:eastAsia="cs-CZ"/>
        </w:rPr>
        <w:t xml:space="preserve">účinnosti nové Příkazní smlouvy pro výkon správy objektu GALEN, uzavřené mezi Společenstvím vlastníků jednotek GALEN („příkazce“) a </w:t>
      </w:r>
      <w:proofErr w:type="spellStart"/>
      <w:r w:rsidR="00310E2B" w:rsidRPr="00FA3999">
        <w:rPr>
          <w:rFonts w:ascii="Times New Roman" w:eastAsia="Times New Roman" w:hAnsi="Times New Roman" w:cs="Times New Roman"/>
          <w:color w:val="000000"/>
          <w:lang w:eastAsia="cs-CZ"/>
        </w:rPr>
        <w:t>DEMOServis</w:t>
      </w:r>
      <w:proofErr w:type="spellEnd"/>
      <w:r w:rsidR="00310E2B" w:rsidRPr="00FA3999">
        <w:rPr>
          <w:rFonts w:ascii="Times New Roman" w:eastAsia="Times New Roman" w:hAnsi="Times New Roman" w:cs="Times New Roman"/>
          <w:color w:val="000000"/>
          <w:lang w:eastAsia="cs-CZ"/>
        </w:rPr>
        <w:t>, spol. s r.o. („příkazník“)</w:t>
      </w:r>
      <w:r w:rsidRPr="00FA3999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4707F6" w:rsidRPr="00903B85" w:rsidRDefault="004707F6" w:rsidP="002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903B85" w:rsidRDefault="00903B85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highlight w:val="yellow"/>
          <w:lang w:eastAsia="cs-CZ"/>
        </w:rPr>
      </w:pPr>
    </w:p>
    <w:p w:rsidR="004707F6" w:rsidRPr="00903B85" w:rsidRDefault="004707F6" w:rsidP="004707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>IV.</w:t>
      </w:r>
      <w:r w:rsidRPr="00903B85">
        <w:rPr>
          <w:rFonts w:ascii="Times New Roman" w:eastAsia="Times New Roman" w:hAnsi="Times New Roman" w:cs="Times New Roman"/>
          <w:b/>
          <w:szCs w:val="20"/>
          <w:lang w:eastAsia="cs-CZ"/>
        </w:rPr>
        <w:tab/>
        <w:t xml:space="preserve">       Závěrečná ustanovení</w:t>
      </w:r>
    </w:p>
    <w:p w:rsidR="004707F6" w:rsidRPr="00903B85" w:rsidRDefault="004707F6" w:rsidP="004707F6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4707F6" w:rsidRDefault="004707F6" w:rsidP="004707F6">
      <w:pPr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Tato Dohoda o ukončení nabývá platnosti dnem podpisu smluvních stran a účinnosti dnem uveřejnění </w:t>
      </w:r>
      <w:r w:rsidRPr="00FA3999">
        <w:rPr>
          <w:rFonts w:ascii="Times New Roman" w:eastAsia="Times New Roman" w:hAnsi="Times New Roman" w:cs="Times New Roman"/>
          <w:szCs w:val="20"/>
          <w:lang w:eastAsia="cs-CZ"/>
        </w:rPr>
        <w:t>prostřednictvím registru smluv.</w:t>
      </w:r>
    </w:p>
    <w:p w:rsidR="001D4D91" w:rsidRPr="00FA3999" w:rsidRDefault="00635E0B" w:rsidP="004707F6">
      <w:pPr>
        <w:jc w:val="both"/>
        <w:rPr>
          <w:rFonts w:ascii="Times New Roman" w:hAnsi="Times New Roman" w:cs="Times New Roman"/>
          <w:bCs/>
        </w:rPr>
      </w:pPr>
      <w:r w:rsidRPr="00C97121">
        <w:rPr>
          <w:rFonts w:ascii="Times New Roman" w:eastAsia="Times New Roman" w:hAnsi="Times New Roman" w:cs="Times New Roman"/>
          <w:szCs w:val="20"/>
          <w:lang w:eastAsia="cs-CZ"/>
        </w:rPr>
        <w:t xml:space="preserve">Smluvní strany se dále dohodly, že </w:t>
      </w:r>
      <w:r>
        <w:rPr>
          <w:rFonts w:ascii="Times New Roman" w:eastAsia="Times New Roman" w:hAnsi="Times New Roman" w:cs="Times New Roman"/>
          <w:szCs w:val="20"/>
          <w:lang w:eastAsia="cs-CZ"/>
        </w:rPr>
        <w:t>tuto Dohodu</w:t>
      </w:r>
      <w:r w:rsidRPr="00C97121">
        <w:rPr>
          <w:rFonts w:ascii="Times New Roman" w:eastAsia="Times New Roman" w:hAnsi="Times New Roman" w:cs="Times New Roman"/>
          <w:szCs w:val="20"/>
          <w:lang w:eastAsia="cs-CZ"/>
        </w:rPr>
        <w:t xml:space="preserve"> zašle správci registru smluv k uveřejnění prostřednictvím registru smluv mandant VZP ČR. Notifikace správce registru smluv o uveřejnění </w:t>
      </w:r>
      <w:r>
        <w:rPr>
          <w:rFonts w:ascii="Times New Roman" w:eastAsia="Times New Roman" w:hAnsi="Times New Roman" w:cs="Times New Roman"/>
          <w:szCs w:val="20"/>
          <w:lang w:eastAsia="cs-CZ"/>
        </w:rPr>
        <w:t>Dodatku</w:t>
      </w:r>
      <w:r w:rsidRPr="00C97121">
        <w:rPr>
          <w:rFonts w:ascii="Times New Roman" w:eastAsia="Times New Roman" w:hAnsi="Times New Roman" w:cs="Times New Roman"/>
          <w:szCs w:val="20"/>
          <w:lang w:eastAsia="cs-CZ"/>
        </w:rPr>
        <w:t xml:space="preserve"> bude zaslána mandatáři, společnosti </w:t>
      </w:r>
      <w:proofErr w:type="spellStart"/>
      <w:r w:rsidRPr="00C97121">
        <w:rPr>
          <w:rFonts w:ascii="Times New Roman" w:eastAsia="Times New Roman" w:hAnsi="Times New Roman" w:cs="Times New Roman"/>
          <w:szCs w:val="20"/>
          <w:lang w:eastAsia="cs-CZ"/>
        </w:rPr>
        <w:t>DEMOServis</w:t>
      </w:r>
      <w:proofErr w:type="spellEnd"/>
      <w:r w:rsidRPr="00C97121">
        <w:rPr>
          <w:rFonts w:ascii="Times New Roman" w:eastAsia="Times New Roman" w:hAnsi="Times New Roman" w:cs="Times New Roman"/>
          <w:szCs w:val="20"/>
          <w:lang w:eastAsia="cs-CZ"/>
        </w:rPr>
        <w:t xml:space="preserve"> spol. s r.o. na e-mail</w:t>
      </w:r>
      <w:r w:rsidR="00577A76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xxxxxxxxxxxxxxxxxxxxxx</w:t>
      </w:r>
      <w:proofErr w:type="spellEnd"/>
      <w:r w:rsidRPr="00C97121">
        <w:rPr>
          <w:rFonts w:ascii="Times New Roman" w:eastAsia="Times New Roman" w:hAnsi="Times New Roman" w:cs="Times New Roman"/>
          <w:szCs w:val="20"/>
          <w:lang w:eastAsia="cs-CZ"/>
        </w:rPr>
        <w:t>. VZP ČR předá notifikaci o zveřejnění dalším účastníkům smlouvy, tj. Městu Ústí nad Orlicí na e-mail</w:t>
      </w:r>
      <w:r w:rsidR="00577A76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xxxxxxxxxxxxxxxxxxxxxx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BC6F96">
        <w:rPr>
          <w:rFonts w:ascii="Times New Roman" w:eastAsia="Times New Roman" w:hAnsi="Times New Roman" w:cs="Times New Roman"/>
          <w:szCs w:val="20"/>
          <w:lang w:eastAsia="cs-CZ"/>
        </w:rPr>
        <w:t>, ČR - Krajské hygienické stanici Pardubického kraje se sídlem v Pardubicích na e-</w:t>
      </w:r>
      <w:r w:rsidR="00577A76">
        <w:rPr>
          <w:rFonts w:ascii="Times New Roman" w:eastAsia="Times New Roman" w:hAnsi="Times New Roman" w:cs="Times New Roman"/>
          <w:szCs w:val="20"/>
          <w:lang w:eastAsia="cs-CZ"/>
        </w:rPr>
        <w:t xml:space="preserve">mail </w:t>
      </w:r>
      <w:proofErr w:type="spellStart"/>
      <w:proofErr w:type="gram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BC6F96">
        <w:rPr>
          <w:rFonts w:ascii="Times New Roman" w:eastAsia="Times New Roman" w:hAnsi="Times New Roman" w:cs="Times New Roman"/>
          <w:szCs w:val="20"/>
          <w:lang w:eastAsia="cs-CZ"/>
        </w:rPr>
        <w:t xml:space="preserve"> a společn</w:t>
      </w:r>
      <w:r>
        <w:rPr>
          <w:rFonts w:ascii="Times New Roman" w:eastAsia="Times New Roman" w:hAnsi="Times New Roman" w:cs="Times New Roman"/>
          <w:szCs w:val="20"/>
          <w:lang w:eastAsia="cs-CZ"/>
        </w:rPr>
        <w:t>osti</w:t>
      </w:r>
      <w:proofErr w:type="gram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CHS GALEN v.o.s. na e-mail </w:t>
      </w:r>
      <w:proofErr w:type="spellStart"/>
      <w:r w:rsidR="00577A76" w:rsidRPr="00577A76">
        <w:rPr>
          <w:rFonts w:ascii="Times New Roman" w:eastAsia="Times New Roman" w:hAnsi="Times New Roman" w:cs="Times New Roman"/>
          <w:szCs w:val="20"/>
          <w:highlight w:val="black"/>
          <w:lang w:eastAsia="cs-CZ"/>
        </w:rPr>
        <w:t>xxxxxxxxxxxxxxxxxxxxxx</w:t>
      </w:r>
      <w:proofErr w:type="spellEnd"/>
    </w:p>
    <w:p w:rsidR="004707F6" w:rsidRPr="00903B85" w:rsidRDefault="004707F6" w:rsidP="004707F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FA3999">
        <w:rPr>
          <w:rFonts w:ascii="Times New Roman" w:eastAsia="Times New Roman" w:hAnsi="Times New Roman" w:cs="Times New Roman"/>
          <w:szCs w:val="20"/>
          <w:lang w:eastAsia="cs-CZ"/>
        </w:rPr>
        <w:t xml:space="preserve">K uzavření této Dohody o ukončení dala souhlas Rada města Ústí nad Orlicí dne </w:t>
      </w:r>
      <w:r w:rsidR="007469D9">
        <w:rPr>
          <w:rFonts w:ascii="Times New Roman" w:eastAsia="Times New Roman" w:hAnsi="Times New Roman" w:cs="Times New Roman"/>
          <w:szCs w:val="20"/>
          <w:lang w:eastAsia="cs-CZ"/>
        </w:rPr>
        <w:t xml:space="preserve">17. 6. 2019 </w:t>
      </w:r>
      <w:r w:rsidRPr="00FA3999">
        <w:rPr>
          <w:rFonts w:ascii="Times New Roman" w:eastAsia="Times New Roman" w:hAnsi="Times New Roman" w:cs="Times New Roman"/>
          <w:szCs w:val="20"/>
          <w:lang w:eastAsia="cs-CZ"/>
        </w:rPr>
        <w:t xml:space="preserve">usnesením č. </w:t>
      </w:r>
      <w:r w:rsidR="007469D9">
        <w:rPr>
          <w:rFonts w:ascii="Times New Roman" w:eastAsia="Times New Roman" w:hAnsi="Times New Roman" w:cs="Times New Roman"/>
          <w:szCs w:val="20"/>
          <w:lang w:eastAsia="cs-CZ"/>
        </w:rPr>
        <w:t>522/25/RM/2019.</w:t>
      </w:r>
    </w:p>
    <w:p w:rsidR="004707F6" w:rsidRPr="00903B85" w:rsidRDefault="004707F6" w:rsidP="004707F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Dohoda je vyhotovena v pěti stejnopisech, z nichž mandant obdrží čtyři a jeden mandatář. </w:t>
      </w:r>
    </w:p>
    <w:p w:rsidR="004707F6" w:rsidRPr="00903B85" w:rsidRDefault="004707F6" w:rsidP="00470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03B85">
        <w:rPr>
          <w:rFonts w:ascii="Times New Roman" w:eastAsia="Times New Roman" w:hAnsi="Times New Roman" w:cs="Times New Roman"/>
          <w:lang w:eastAsia="cs-CZ"/>
        </w:rPr>
        <w:t>Smluvní strany prohlašují, že si Dohodu o ukončení přečetly, s jejím obsahem souhlasí, což stvrzují svými vlastnoručními podpisy.</w:t>
      </w:r>
    </w:p>
    <w:p w:rsidR="00310E2B" w:rsidRPr="00903B85" w:rsidRDefault="00310E2B" w:rsidP="00310E2B">
      <w:pPr>
        <w:ind w:left="2832" w:firstLine="708"/>
        <w:jc w:val="both"/>
        <w:rPr>
          <w:rFonts w:ascii="Times New Roman" w:hAnsi="Times New Roman" w:cs="Times New Roman"/>
          <w:b/>
          <w:bCs/>
          <w:highlight w:val="green"/>
        </w:rPr>
      </w:pPr>
      <w:bookmarkStart w:id="0" w:name="_GoBack"/>
      <w:bookmarkEnd w:id="0"/>
    </w:p>
    <w:p w:rsidR="00310E2B" w:rsidRPr="00903B85" w:rsidRDefault="00310E2B" w:rsidP="00310E2B">
      <w:pPr>
        <w:jc w:val="both"/>
        <w:rPr>
          <w:rFonts w:ascii="Times New Roman" w:hAnsi="Times New Roman" w:cs="Times New Roman"/>
          <w:bCs/>
          <w:highlight w:val="green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 xml:space="preserve">V Ústí nad Orlicí dne </w:t>
      </w:r>
      <w:r w:rsidR="00463958" w:rsidRPr="00903B85">
        <w:rPr>
          <w:rFonts w:ascii="Times New Roman" w:eastAsia="Times New Roman" w:hAnsi="Times New Roman" w:cs="Times New Roman"/>
          <w:szCs w:val="20"/>
          <w:lang w:eastAsia="cs-CZ"/>
        </w:rPr>
        <w:t>………………</w:t>
      </w:r>
      <w:proofErr w:type="gramStart"/>
      <w:r w:rsidR="00463958" w:rsidRPr="00903B85">
        <w:rPr>
          <w:rFonts w:ascii="Times New Roman" w:eastAsia="Times New Roman" w:hAnsi="Times New Roman" w:cs="Times New Roman"/>
          <w:szCs w:val="20"/>
          <w:lang w:eastAsia="cs-CZ"/>
        </w:rPr>
        <w:t>…..</w:t>
      </w:r>
      <w:proofErr w:type="gramEnd"/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4D7E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03B85" w:rsidRDefault="00903B85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03B85" w:rsidRPr="00903B85" w:rsidRDefault="00903B85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………………………………..</w:t>
      </w:r>
      <w:r w:rsidRPr="00903B8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………………………………….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MUDr. Antonín Vykydal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  <w:t>Petr Hájek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03B85" w:rsidRDefault="00903B85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03B85" w:rsidRPr="00903B85" w:rsidRDefault="00903B85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…………………………….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  <w:t>………………………………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Ing. Michal Provazník</w:t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  <w:t>MUDr. Pavel Nožička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MUDr. Jan </w:t>
      </w:r>
      <w:proofErr w:type="spellStart"/>
      <w:r w:rsidRPr="00903B85">
        <w:rPr>
          <w:rFonts w:ascii="Times New Roman" w:eastAsia="Times New Roman" w:hAnsi="Times New Roman" w:cs="Times New Roman"/>
          <w:szCs w:val="20"/>
          <w:lang w:eastAsia="cs-CZ"/>
        </w:rPr>
        <w:t>Skotálek</w:t>
      </w:r>
      <w:proofErr w:type="spellEnd"/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903B85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MUDr. </w:t>
      </w:r>
      <w:proofErr w:type="gramStart"/>
      <w:r w:rsidRPr="00903B85">
        <w:rPr>
          <w:rFonts w:ascii="Times New Roman" w:eastAsia="Times New Roman" w:hAnsi="Times New Roman" w:cs="Times New Roman"/>
          <w:szCs w:val="20"/>
          <w:lang w:eastAsia="cs-CZ"/>
        </w:rPr>
        <w:t>Josef  Žižka</w:t>
      </w:r>
      <w:proofErr w:type="gramEnd"/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03B85" w:rsidRDefault="00903B85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03B85" w:rsidRPr="00903B85" w:rsidRDefault="00903B85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…………………………….</w:t>
      </w:r>
    </w:p>
    <w:p w:rsidR="00304D7E" w:rsidRPr="00903B85" w:rsidRDefault="00304D7E" w:rsidP="00304D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903B85">
        <w:rPr>
          <w:rFonts w:ascii="Times New Roman" w:eastAsia="Times New Roman" w:hAnsi="Times New Roman" w:cs="Times New Roman"/>
          <w:szCs w:val="20"/>
          <w:lang w:eastAsia="cs-CZ"/>
        </w:rPr>
        <w:t>Ing. Martina Rollerová</w:t>
      </w:r>
    </w:p>
    <w:sectPr w:rsidR="00304D7E" w:rsidRPr="00903B85" w:rsidSect="00BB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9E8"/>
    <w:multiLevelType w:val="hybridMultilevel"/>
    <w:tmpl w:val="C38AF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3F85"/>
    <w:multiLevelType w:val="hybridMultilevel"/>
    <w:tmpl w:val="721AAF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27488"/>
    <w:multiLevelType w:val="hybridMultilevel"/>
    <w:tmpl w:val="628E4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332F"/>
    <w:multiLevelType w:val="hybridMultilevel"/>
    <w:tmpl w:val="27EE2792"/>
    <w:lvl w:ilvl="0" w:tplc="338851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C5D70"/>
    <w:multiLevelType w:val="singleLevel"/>
    <w:tmpl w:val="9410A1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A67D5D"/>
    <w:multiLevelType w:val="hybridMultilevel"/>
    <w:tmpl w:val="8B0235F4"/>
    <w:lvl w:ilvl="0" w:tplc="338851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550BE"/>
    <w:multiLevelType w:val="multilevel"/>
    <w:tmpl w:val="78D40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365813"/>
    <w:multiLevelType w:val="hybridMultilevel"/>
    <w:tmpl w:val="FB707F26"/>
    <w:lvl w:ilvl="0" w:tplc="3C3635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F0778E"/>
    <w:multiLevelType w:val="hybridMultilevel"/>
    <w:tmpl w:val="27EE2792"/>
    <w:lvl w:ilvl="0" w:tplc="338851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725BD"/>
    <w:multiLevelType w:val="hybridMultilevel"/>
    <w:tmpl w:val="009CB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E"/>
    <w:rsid w:val="00041A0C"/>
    <w:rsid w:val="00116CEF"/>
    <w:rsid w:val="001946B6"/>
    <w:rsid w:val="001C7B44"/>
    <w:rsid w:val="001D4D91"/>
    <w:rsid w:val="00215E82"/>
    <w:rsid w:val="00290914"/>
    <w:rsid w:val="002B3073"/>
    <w:rsid w:val="002C4D44"/>
    <w:rsid w:val="002D5A74"/>
    <w:rsid w:val="00304D7E"/>
    <w:rsid w:val="00310E2B"/>
    <w:rsid w:val="00356E01"/>
    <w:rsid w:val="00407F4F"/>
    <w:rsid w:val="00463958"/>
    <w:rsid w:val="004707F6"/>
    <w:rsid w:val="005318A3"/>
    <w:rsid w:val="00577A76"/>
    <w:rsid w:val="005868AF"/>
    <w:rsid w:val="005A3801"/>
    <w:rsid w:val="005F6FE6"/>
    <w:rsid w:val="00635E0B"/>
    <w:rsid w:val="006B4D36"/>
    <w:rsid w:val="006B7FF5"/>
    <w:rsid w:val="006C06EC"/>
    <w:rsid w:val="006C32CC"/>
    <w:rsid w:val="00742585"/>
    <w:rsid w:val="007469D9"/>
    <w:rsid w:val="007847A8"/>
    <w:rsid w:val="007A001D"/>
    <w:rsid w:val="007A1C3F"/>
    <w:rsid w:val="007D4940"/>
    <w:rsid w:val="007D65B7"/>
    <w:rsid w:val="007E0D82"/>
    <w:rsid w:val="007E2139"/>
    <w:rsid w:val="008E6B94"/>
    <w:rsid w:val="00902D70"/>
    <w:rsid w:val="00903B85"/>
    <w:rsid w:val="009335EC"/>
    <w:rsid w:val="00943F23"/>
    <w:rsid w:val="009B4F04"/>
    <w:rsid w:val="00A5606E"/>
    <w:rsid w:val="00AB288C"/>
    <w:rsid w:val="00AB447B"/>
    <w:rsid w:val="00AE3483"/>
    <w:rsid w:val="00B13EE0"/>
    <w:rsid w:val="00BA6D36"/>
    <w:rsid w:val="00BC09FC"/>
    <w:rsid w:val="00BC6F96"/>
    <w:rsid w:val="00C36546"/>
    <w:rsid w:val="00C84060"/>
    <w:rsid w:val="00C97121"/>
    <w:rsid w:val="00CA7A7A"/>
    <w:rsid w:val="00CB2EC7"/>
    <w:rsid w:val="00D302B1"/>
    <w:rsid w:val="00D4425E"/>
    <w:rsid w:val="00D52897"/>
    <w:rsid w:val="00D76898"/>
    <w:rsid w:val="00E7001D"/>
    <w:rsid w:val="00E74B15"/>
    <w:rsid w:val="00E9149A"/>
    <w:rsid w:val="00EF419D"/>
    <w:rsid w:val="00F464EF"/>
    <w:rsid w:val="00F628E7"/>
    <w:rsid w:val="00FA3999"/>
    <w:rsid w:val="00FD0963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A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18A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A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C06E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06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2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1A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18A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A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C06E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06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4A4E-0455-42F6-85D7-A44AB931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Demoservis</dc:creator>
  <cp:lastModifiedBy>Michaela Maivaldová</cp:lastModifiedBy>
  <cp:revision>2</cp:revision>
  <cp:lastPrinted>2017-03-15T07:15:00Z</cp:lastPrinted>
  <dcterms:created xsi:type="dcterms:W3CDTF">2019-06-28T07:09:00Z</dcterms:created>
  <dcterms:modified xsi:type="dcterms:W3CDTF">2019-06-28T07:09:00Z</dcterms:modified>
</cp:coreProperties>
</file>