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AC" w:rsidRDefault="00C34BAC">
      <w:pPr>
        <w:pStyle w:val="Zkladntext"/>
        <w:ind w:left="8044"/>
        <w:rPr>
          <w:sz w:val="20"/>
        </w:rPr>
      </w:pPr>
    </w:p>
    <w:p w:rsidR="00C34BAC" w:rsidRDefault="00C34BAC">
      <w:pPr>
        <w:pStyle w:val="Zkladntext"/>
        <w:rPr>
          <w:sz w:val="24"/>
        </w:rPr>
      </w:pPr>
    </w:p>
    <w:p w:rsidR="00C34BAC" w:rsidRDefault="00C34BAC">
      <w:pPr>
        <w:pStyle w:val="Zkladntext"/>
        <w:spacing w:before="9"/>
        <w:rPr>
          <w:sz w:val="30"/>
        </w:rPr>
      </w:pPr>
    </w:p>
    <w:p w:rsidR="00C34BAC" w:rsidRDefault="00836F7C">
      <w:pPr>
        <w:pStyle w:val="Zkladntext"/>
        <w:ind w:left="2623" w:right="4825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0.9pt;margin-top:-30.05pt;width:10.25pt;height:54.2pt;z-index:251658240;mso-position-horizontal-relative:page" filled="f" stroked="f">
            <v:textbox inset="0,0,0,0">
              <w:txbxContent>
                <w:p w:rsidR="00C34BAC" w:rsidRDefault="00836F7C">
                  <w:pPr>
                    <w:spacing w:line="1084" w:lineRule="exact"/>
                    <w:rPr>
                      <w:rFonts w:ascii="Arial"/>
                      <w:sz w:val="97"/>
                    </w:rPr>
                  </w:pPr>
                  <w:r>
                    <w:rPr>
                      <w:rFonts w:ascii="Arial"/>
                      <w:color w:val="7C778C"/>
                      <w:w w:val="75"/>
                      <w:sz w:val="97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3B3441"/>
          <w:w w:val="105"/>
        </w:rPr>
        <w:t>HOSPODÁŘSKÁ   SMLOUVA</w:t>
      </w:r>
    </w:p>
    <w:p w:rsidR="00C34BAC" w:rsidRDefault="00836F7C">
      <w:pPr>
        <w:pStyle w:val="Zkladntext"/>
        <w:spacing w:before="82"/>
        <w:ind w:left="2764" w:right="4825"/>
        <w:jc w:val="center"/>
      </w:pPr>
      <w:proofErr w:type="gramStart"/>
      <w:r>
        <w:rPr>
          <w:color w:val="3B3441"/>
          <w:w w:val="105"/>
        </w:rPr>
        <w:t>o</w:t>
      </w:r>
      <w:proofErr w:type="gram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poskytování</w:t>
      </w:r>
      <w:proofErr w:type="spell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závodního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stravování</w:t>
      </w:r>
      <w:proofErr w:type="spellEnd"/>
    </w:p>
    <w:p w:rsidR="00C34BAC" w:rsidRDefault="00C34BAC">
      <w:pPr>
        <w:pStyle w:val="Zkladntext"/>
        <w:spacing w:before="9"/>
        <w:rPr>
          <w:sz w:val="26"/>
        </w:rPr>
      </w:pPr>
    </w:p>
    <w:p w:rsidR="00C34BAC" w:rsidRDefault="00C34BAC">
      <w:pPr>
        <w:rPr>
          <w:sz w:val="26"/>
        </w:rPr>
        <w:sectPr w:rsidR="00C34BAC">
          <w:type w:val="continuous"/>
          <w:pgSz w:w="11910" w:h="16840"/>
          <w:pgMar w:top="180" w:right="380" w:bottom="280" w:left="500" w:header="708" w:footer="708" w:gutter="0"/>
          <w:cols w:space="708"/>
        </w:sectPr>
      </w:pPr>
    </w:p>
    <w:p w:rsidR="00C34BAC" w:rsidRDefault="00836F7C">
      <w:pPr>
        <w:pStyle w:val="Zkladntext"/>
        <w:spacing w:before="91"/>
        <w:ind w:left="913"/>
      </w:pPr>
      <w:proofErr w:type="spellStart"/>
      <w:r>
        <w:rPr>
          <w:color w:val="3B3441"/>
          <w:w w:val="105"/>
        </w:rPr>
        <w:lastRenderedPageBreak/>
        <w:t>Dodavatel</w:t>
      </w:r>
      <w:proofErr w:type="spellEnd"/>
      <w:r>
        <w:rPr>
          <w:color w:val="3B3441"/>
          <w:w w:val="105"/>
        </w:rPr>
        <w:t xml:space="preserve">: J+V Fresh </w:t>
      </w:r>
      <w:proofErr w:type="gramStart"/>
      <w:r>
        <w:rPr>
          <w:color w:val="3B3441"/>
          <w:w w:val="105"/>
        </w:rPr>
        <w:t xml:space="preserve">food  </w:t>
      </w:r>
      <w:proofErr w:type="spellStart"/>
      <w:r>
        <w:rPr>
          <w:color w:val="3B3441"/>
          <w:w w:val="105"/>
        </w:rPr>
        <w:t>s.r.o</w:t>
      </w:r>
      <w:proofErr w:type="spellEnd"/>
      <w:proofErr w:type="gramEnd"/>
      <w:r>
        <w:rPr>
          <w:color w:val="3B3441"/>
          <w:w w:val="105"/>
        </w:rPr>
        <w:t>.</w:t>
      </w:r>
    </w:p>
    <w:p w:rsidR="00C34BAC" w:rsidRDefault="00836F7C">
      <w:pPr>
        <w:pStyle w:val="Zkladntext"/>
        <w:spacing w:before="82" w:line="316" w:lineRule="auto"/>
        <w:ind w:left="1990" w:right="444"/>
      </w:pPr>
      <w:proofErr w:type="spellStart"/>
      <w:r>
        <w:rPr>
          <w:color w:val="3B3441"/>
          <w:w w:val="105"/>
        </w:rPr>
        <w:t>Dlážděná</w:t>
      </w:r>
      <w:proofErr w:type="spellEnd"/>
      <w:r>
        <w:rPr>
          <w:color w:val="3B3441"/>
          <w:w w:val="105"/>
        </w:rPr>
        <w:t xml:space="preserve"> 44 </w:t>
      </w:r>
      <w:proofErr w:type="spellStart"/>
      <w:r>
        <w:rPr>
          <w:color w:val="3B3441"/>
          <w:w w:val="105"/>
        </w:rPr>
        <w:t>Dolní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Zálezly</w:t>
      </w:r>
      <w:proofErr w:type="spellEnd"/>
      <w:r>
        <w:rPr>
          <w:color w:val="3B3441"/>
          <w:w w:val="105"/>
        </w:rPr>
        <w:t xml:space="preserve"> 403 01</w:t>
      </w:r>
    </w:p>
    <w:p w:rsidR="00C34BAC" w:rsidRDefault="00836F7C">
      <w:pPr>
        <w:pStyle w:val="Zkladntext"/>
        <w:spacing w:before="96"/>
        <w:ind w:left="934"/>
      </w:pPr>
      <w:r>
        <w:br w:type="column"/>
      </w:r>
      <w:r>
        <w:rPr>
          <w:color w:val="3B3441"/>
          <w:w w:val="110"/>
        </w:rPr>
        <w:lastRenderedPageBreak/>
        <w:t>IČ0:254 253 15</w:t>
      </w:r>
    </w:p>
    <w:p w:rsidR="00C34BAC" w:rsidRDefault="00836F7C">
      <w:pPr>
        <w:pStyle w:val="Zkladntext"/>
        <w:spacing w:before="82"/>
        <w:ind w:left="917"/>
      </w:pPr>
      <w:r>
        <w:rPr>
          <w:color w:val="3B3441"/>
          <w:w w:val="105"/>
        </w:rPr>
        <w:t>DIČ</w:t>
      </w:r>
      <w:proofErr w:type="gramStart"/>
      <w:r>
        <w:rPr>
          <w:color w:val="3B3441"/>
          <w:w w:val="105"/>
        </w:rPr>
        <w:t>:CZ</w:t>
      </w:r>
      <w:proofErr w:type="gramEnd"/>
      <w:r>
        <w:rPr>
          <w:color w:val="3B3441"/>
          <w:w w:val="105"/>
        </w:rPr>
        <w:t xml:space="preserve"> 254 253  15</w:t>
      </w:r>
    </w:p>
    <w:p w:rsidR="00C34BAC" w:rsidRPr="00836F7C" w:rsidRDefault="00836F7C">
      <w:pPr>
        <w:pStyle w:val="Zkladntext"/>
        <w:spacing w:before="82" w:line="319" w:lineRule="auto"/>
        <w:ind w:left="913" w:right="2653" w:firstLine="5"/>
        <w:rPr>
          <w:i/>
        </w:rPr>
      </w:pPr>
      <w:proofErr w:type="spellStart"/>
      <w:proofErr w:type="gramStart"/>
      <w:r>
        <w:rPr>
          <w:color w:val="3B3441"/>
          <w:w w:val="105"/>
        </w:rPr>
        <w:t>čú:</w:t>
      </w:r>
      <w:proofErr w:type="gramEnd"/>
      <w:r>
        <w:rPr>
          <w:color w:val="3B3441"/>
          <w:w w:val="105"/>
        </w:rPr>
        <w:t>xxxxxxxxxxx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xxxxxxxxxxxx</w:t>
      </w:r>
      <w:proofErr w:type="spellEnd"/>
    </w:p>
    <w:p w:rsidR="00C34BAC" w:rsidRDefault="00C34BAC">
      <w:pPr>
        <w:spacing w:line="319" w:lineRule="auto"/>
        <w:sectPr w:rsidR="00C34BAC">
          <w:type w:val="continuous"/>
          <w:pgSz w:w="11910" w:h="16840"/>
          <w:pgMar w:top="180" w:right="380" w:bottom="280" w:left="500" w:header="708" w:footer="708" w:gutter="0"/>
          <w:cols w:num="2" w:space="708" w:equalWidth="0">
            <w:col w:w="4037" w:space="1224"/>
            <w:col w:w="5769"/>
          </w:cols>
        </w:sectPr>
      </w:pPr>
    </w:p>
    <w:p w:rsidR="00C34BAC" w:rsidRDefault="00C34BAC">
      <w:pPr>
        <w:pStyle w:val="Zkladntext"/>
        <w:spacing w:before="7"/>
        <w:rPr>
          <w:sz w:val="20"/>
        </w:rPr>
      </w:pPr>
    </w:p>
    <w:p w:rsidR="00C34BAC" w:rsidRDefault="00C34BAC">
      <w:pPr>
        <w:rPr>
          <w:sz w:val="20"/>
        </w:rPr>
        <w:sectPr w:rsidR="00C34BAC">
          <w:type w:val="continuous"/>
          <w:pgSz w:w="11910" w:h="16840"/>
          <w:pgMar w:top="180" w:right="380" w:bottom="280" w:left="500" w:header="708" w:footer="708" w:gutter="0"/>
          <w:cols w:space="708"/>
        </w:sectPr>
      </w:pPr>
    </w:p>
    <w:p w:rsidR="00C34BAC" w:rsidRDefault="00836F7C">
      <w:pPr>
        <w:pStyle w:val="Zkladntext"/>
        <w:spacing w:before="91" w:line="314" w:lineRule="auto"/>
        <w:ind w:left="1991" w:hanging="1078"/>
      </w:pPr>
      <w:proofErr w:type="spellStart"/>
      <w:r>
        <w:rPr>
          <w:color w:val="3B3441"/>
          <w:w w:val="105"/>
        </w:rPr>
        <w:lastRenderedPageBreak/>
        <w:t>Odběratel</w:t>
      </w:r>
      <w:proofErr w:type="spellEnd"/>
      <w:r>
        <w:rPr>
          <w:color w:val="3B3441"/>
          <w:w w:val="105"/>
        </w:rPr>
        <w:t xml:space="preserve">: </w:t>
      </w:r>
      <w:proofErr w:type="spellStart"/>
      <w:r>
        <w:rPr>
          <w:color w:val="3B3441"/>
          <w:w w:val="105"/>
        </w:rPr>
        <w:t>Universita</w:t>
      </w:r>
      <w:proofErr w:type="spellEnd"/>
      <w:r>
        <w:rPr>
          <w:color w:val="3B3441"/>
          <w:w w:val="105"/>
        </w:rPr>
        <w:t xml:space="preserve"> Jana </w:t>
      </w:r>
      <w:proofErr w:type="spellStart"/>
      <w:proofErr w:type="gramStart"/>
      <w:r>
        <w:rPr>
          <w:color w:val="3B3441"/>
          <w:w w:val="105"/>
        </w:rPr>
        <w:t>Evangelisty</w:t>
      </w:r>
      <w:proofErr w:type="spell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Purkyně</w:t>
      </w:r>
      <w:proofErr w:type="spellEnd"/>
      <w:proofErr w:type="gramEnd"/>
      <w:r>
        <w:rPr>
          <w:color w:val="3B3441"/>
          <w:w w:val="105"/>
        </w:rPr>
        <w:t xml:space="preserve"> v </w:t>
      </w:r>
      <w:proofErr w:type="spellStart"/>
      <w:r>
        <w:rPr>
          <w:color w:val="3B3441"/>
          <w:w w:val="105"/>
        </w:rPr>
        <w:t>Ústí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nad</w:t>
      </w:r>
      <w:proofErr w:type="spellEnd"/>
      <w:r>
        <w:rPr>
          <w:color w:val="3B3441"/>
          <w:w w:val="105"/>
        </w:rPr>
        <w:t xml:space="preserve"> Labem</w:t>
      </w:r>
    </w:p>
    <w:p w:rsidR="00C34BAC" w:rsidRDefault="00836F7C">
      <w:pPr>
        <w:pStyle w:val="Zkladntext"/>
        <w:spacing w:before="6" w:line="314" w:lineRule="auto"/>
        <w:ind w:left="1990" w:right="632" w:firstLine="4"/>
      </w:pPr>
      <w:proofErr w:type="spellStart"/>
      <w:r>
        <w:rPr>
          <w:color w:val="3B3441"/>
          <w:w w:val="105"/>
        </w:rPr>
        <w:t>Pedagogická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fakulta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Pasteurova</w:t>
      </w:r>
      <w:proofErr w:type="spellEnd"/>
      <w:r>
        <w:rPr>
          <w:color w:val="3B3441"/>
          <w:w w:val="105"/>
        </w:rPr>
        <w:t xml:space="preserve"> 3544/1</w:t>
      </w:r>
    </w:p>
    <w:p w:rsidR="00C34BAC" w:rsidRDefault="00836F7C">
      <w:pPr>
        <w:pStyle w:val="Zkladntext"/>
        <w:spacing w:before="1"/>
        <w:ind w:left="1995"/>
      </w:pPr>
      <w:r>
        <w:rPr>
          <w:color w:val="3B3441"/>
          <w:w w:val="105"/>
        </w:rPr>
        <w:t xml:space="preserve">400 96 </w:t>
      </w:r>
      <w:proofErr w:type="spellStart"/>
      <w:r>
        <w:rPr>
          <w:color w:val="3B3441"/>
          <w:w w:val="105"/>
        </w:rPr>
        <w:t>Ústí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nad</w:t>
      </w:r>
      <w:proofErr w:type="spellEnd"/>
      <w:r>
        <w:rPr>
          <w:color w:val="3B3441"/>
          <w:w w:val="105"/>
        </w:rPr>
        <w:t xml:space="preserve"> Labem</w:t>
      </w:r>
    </w:p>
    <w:p w:rsidR="00C34BAC" w:rsidRDefault="00836F7C">
      <w:pPr>
        <w:pStyle w:val="Zkladntext"/>
        <w:rPr>
          <w:sz w:val="24"/>
        </w:rPr>
      </w:pPr>
      <w:r>
        <w:br w:type="column"/>
      </w:r>
    </w:p>
    <w:p w:rsidR="00C34BAC" w:rsidRDefault="00836F7C">
      <w:pPr>
        <w:pStyle w:val="Zkladntext"/>
        <w:spacing w:before="151" w:line="314" w:lineRule="auto"/>
        <w:ind w:left="611" w:right="3001" w:hanging="7"/>
      </w:pPr>
      <w:r>
        <w:rPr>
          <w:color w:val="3B3441"/>
          <w:w w:val="105"/>
        </w:rPr>
        <w:t>IČO: 44555601 DIČ:  CZ44555601</w:t>
      </w:r>
    </w:p>
    <w:p w:rsidR="00C34BAC" w:rsidRDefault="00836F7C">
      <w:pPr>
        <w:pStyle w:val="Zkladntext"/>
        <w:spacing w:before="7"/>
        <w:ind w:left="678"/>
      </w:pPr>
      <w:r>
        <w:rPr>
          <w:color w:val="3B3441"/>
          <w:w w:val="110"/>
        </w:rPr>
        <w:t xml:space="preserve">BÚ: </w:t>
      </w:r>
      <w:proofErr w:type="spellStart"/>
      <w:r>
        <w:rPr>
          <w:color w:val="3B3441"/>
          <w:w w:val="110"/>
        </w:rPr>
        <w:t>xxxxxxxxxx</w:t>
      </w:r>
      <w:proofErr w:type="spellEnd"/>
    </w:p>
    <w:p w:rsidR="00C34BAC" w:rsidRDefault="00C34BAC">
      <w:pPr>
        <w:sectPr w:rsidR="00C34BAC">
          <w:type w:val="continuous"/>
          <w:pgSz w:w="11910" w:h="16840"/>
          <w:pgMar w:top="180" w:right="380" w:bottom="280" w:left="500" w:header="708" w:footer="708" w:gutter="0"/>
          <w:cols w:num="2" w:space="708" w:equalWidth="0">
            <w:col w:w="5499" w:space="40"/>
            <w:col w:w="5491"/>
          </w:cols>
        </w:sectPr>
      </w:pPr>
    </w:p>
    <w:p w:rsidR="00C34BAC" w:rsidRDefault="00C34BAC">
      <w:pPr>
        <w:pStyle w:val="Zkladntext"/>
        <w:spacing w:before="7"/>
        <w:rPr>
          <w:sz w:val="27"/>
        </w:rPr>
      </w:pPr>
    </w:p>
    <w:p w:rsidR="00C34BAC" w:rsidRDefault="00836F7C">
      <w:pPr>
        <w:pStyle w:val="Zkladntext"/>
        <w:spacing w:before="90"/>
        <w:ind w:left="2701" w:right="4825"/>
        <w:jc w:val="center"/>
      </w:pPr>
      <w:r>
        <w:rPr>
          <w:color w:val="3B3441"/>
          <w:w w:val="105"/>
        </w:rPr>
        <w:t>I.</w:t>
      </w:r>
    </w:p>
    <w:p w:rsidR="00C34BAC" w:rsidRDefault="00836F7C">
      <w:pPr>
        <w:pStyle w:val="Zkladntext"/>
        <w:spacing w:before="72" w:line="314" w:lineRule="auto"/>
        <w:ind w:left="914" w:right="1218" w:firstLine="8"/>
      </w:pPr>
      <w:proofErr w:type="spellStart"/>
      <w:r>
        <w:rPr>
          <w:color w:val="3B3441"/>
          <w:w w:val="105"/>
        </w:rPr>
        <w:t>Dodavatel</w:t>
      </w:r>
      <w:proofErr w:type="spellEnd"/>
      <w:r>
        <w:rPr>
          <w:color w:val="3B3441"/>
          <w:w w:val="105"/>
        </w:rPr>
        <w:t xml:space="preserve"> se </w:t>
      </w:r>
      <w:proofErr w:type="spellStart"/>
      <w:r>
        <w:rPr>
          <w:color w:val="3B3441"/>
          <w:w w:val="105"/>
        </w:rPr>
        <w:t>zavazuje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dodávat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odběrateli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jídla</w:t>
      </w:r>
      <w:proofErr w:type="spellEnd"/>
      <w:r>
        <w:rPr>
          <w:color w:val="3B3441"/>
          <w:w w:val="105"/>
        </w:rPr>
        <w:t xml:space="preserve"> v </w:t>
      </w:r>
      <w:proofErr w:type="spellStart"/>
      <w:r>
        <w:rPr>
          <w:color w:val="3B3441"/>
          <w:w w:val="105"/>
        </w:rPr>
        <w:t>rámci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závodního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stravování</w:t>
      </w:r>
      <w:proofErr w:type="spellEnd"/>
      <w:r>
        <w:rPr>
          <w:color w:val="3B3441"/>
          <w:w w:val="105"/>
        </w:rPr>
        <w:t xml:space="preserve"> v </w:t>
      </w:r>
      <w:proofErr w:type="spellStart"/>
      <w:r>
        <w:rPr>
          <w:color w:val="3B3441"/>
          <w:w w:val="105"/>
        </w:rPr>
        <w:t>pracovních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dnech</w:t>
      </w:r>
      <w:proofErr w:type="spellEnd"/>
      <w:r>
        <w:rPr>
          <w:color w:val="3B3441"/>
          <w:w w:val="105"/>
        </w:rPr>
        <w:t xml:space="preserve"> v </w:t>
      </w:r>
      <w:proofErr w:type="spellStart"/>
      <w:r>
        <w:rPr>
          <w:color w:val="3B3441"/>
          <w:w w:val="105"/>
        </w:rPr>
        <w:t>době</w:t>
      </w:r>
      <w:proofErr w:type="spellEnd"/>
      <w:r>
        <w:rPr>
          <w:color w:val="3B3441"/>
          <w:w w:val="105"/>
        </w:rPr>
        <w:t xml:space="preserve"> do 11.00 </w:t>
      </w:r>
      <w:proofErr w:type="spellStart"/>
      <w:proofErr w:type="gramStart"/>
      <w:r>
        <w:rPr>
          <w:color w:val="3B3441"/>
          <w:w w:val="105"/>
        </w:rPr>
        <w:t>hod</w:t>
      </w:r>
      <w:proofErr w:type="spellEnd"/>
      <w:proofErr w:type="gramEnd"/>
      <w:r>
        <w:rPr>
          <w:color w:val="3B3441"/>
          <w:w w:val="105"/>
        </w:rPr>
        <w:t xml:space="preserve">. </w:t>
      </w:r>
      <w:proofErr w:type="gramStart"/>
      <w:r>
        <w:rPr>
          <w:color w:val="3B3441"/>
          <w:w w:val="105"/>
        </w:rPr>
        <w:t>v</w:t>
      </w:r>
      <w:proofErr w:type="gram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objednaném</w:t>
      </w:r>
      <w:proofErr w:type="spell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množství</w:t>
      </w:r>
      <w:proofErr w:type="spellEnd"/>
      <w:r>
        <w:rPr>
          <w:color w:val="3B3441"/>
          <w:w w:val="105"/>
        </w:rPr>
        <w:t xml:space="preserve"> a </w:t>
      </w:r>
      <w:proofErr w:type="spellStart"/>
      <w:r>
        <w:rPr>
          <w:color w:val="3B3441"/>
          <w:w w:val="105"/>
        </w:rPr>
        <w:t>druhu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na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předem</w:t>
      </w:r>
      <w:proofErr w:type="spell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určené</w:t>
      </w:r>
      <w:proofErr w:type="spellEnd"/>
      <w:r>
        <w:rPr>
          <w:color w:val="3B3441"/>
          <w:w w:val="105"/>
        </w:rPr>
        <w:t xml:space="preserve">   </w:t>
      </w:r>
      <w:proofErr w:type="spellStart"/>
      <w:r>
        <w:rPr>
          <w:color w:val="3B3441"/>
          <w:w w:val="105"/>
        </w:rPr>
        <w:t>místo</w:t>
      </w:r>
      <w:proofErr w:type="spellEnd"/>
      <w:r>
        <w:rPr>
          <w:color w:val="3B3441"/>
          <w:w w:val="105"/>
        </w:rPr>
        <w:t>.</w:t>
      </w:r>
    </w:p>
    <w:p w:rsidR="00C34BAC" w:rsidRDefault="00C34BAC">
      <w:pPr>
        <w:pStyle w:val="Zkladntext"/>
        <w:spacing w:before="10"/>
        <w:rPr>
          <w:sz w:val="28"/>
        </w:rPr>
      </w:pPr>
    </w:p>
    <w:p w:rsidR="00C34BAC" w:rsidRDefault="00836F7C">
      <w:pPr>
        <w:pStyle w:val="Zkladntext"/>
        <w:ind w:left="2764" w:right="4807"/>
        <w:jc w:val="center"/>
      </w:pPr>
      <w:proofErr w:type="gramStart"/>
      <w:r>
        <w:rPr>
          <w:color w:val="3B3441"/>
          <w:w w:val="105"/>
        </w:rPr>
        <w:t>II.</w:t>
      </w:r>
      <w:proofErr w:type="gramEnd"/>
    </w:p>
    <w:p w:rsidR="00C34BAC" w:rsidRDefault="00836F7C">
      <w:pPr>
        <w:pStyle w:val="Zkladntext"/>
        <w:spacing w:before="77" w:line="319" w:lineRule="auto"/>
        <w:ind w:left="920" w:right="1218" w:firstLine="2"/>
      </w:pPr>
      <w:proofErr w:type="spellStart"/>
      <w:proofErr w:type="gramStart"/>
      <w:r>
        <w:rPr>
          <w:color w:val="3B3441"/>
          <w:w w:val="105"/>
        </w:rPr>
        <w:t>Při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výrobě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jídel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bude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dodavatel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dodržovat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receptury</w:t>
      </w:r>
      <w:proofErr w:type="spellEnd"/>
      <w:r>
        <w:rPr>
          <w:color w:val="3B3441"/>
          <w:w w:val="105"/>
        </w:rPr>
        <w:t xml:space="preserve"> a </w:t>
      </w:r>
      <w:proofErr w:type="spellStart"/>
      <w:r>
        <w:rPr>
          <w:color w:val="3B3441"/>
          <w:w w:val="105"/>
        </w:rPr>
        <w:t>postupy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stanovené</w:t>
      </w:r>
      <w:proofErr w:type="spellEnd"/>
      <w:r>
        <w:rPr>
          <w:color w:val="3B3441"/>
          <w:w w:val="105"/>
        </w:rPr>
        <w:t xml:space="preserve"> pro </w:t>
      </w:r>
      <w:proofErr w:type="spellStart"/>
      <w:r>
        <w:rPr>
          <w:color w:val="3B3441"/>
          <w:w w:val="105"/>
        </w:rPr>
        <w:t>závodní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stravování</w:t>
      </w:r>
      <w:proofErr w:type="spellEnd"/>
      <w:r>
        <w:rPr>
          <w:color w:val="3B3441"/>
          <w:w w:val="105"/>
        </w:rPr>
        <w:t>.</w:t>
      </w:r>
      <w:proofErr w:type="gramEnd"/>
    </w:p>
    <w:p w:rsidR="00C34BAC" w:rsidRDefault="00836F7C">
      <w:pPr>
        <w:pStyle w:val="Zkladntext"/>
        <w:spacing w:line="250" w:lineRule="exact"/>
        <w:ind w:left="922"/>
        <w:jc w:val="both"/>
      </w:pPr>
      <w:proofErr w:type="spellStart"/>
      <w:proofErr w:type="gramStart"/>
      <w:r>
        <w:rPr>
          <w:color w:val="3B3441"/>
          <w:w w:val="105"/>
        </w:rPr>
        <w:t>Dodavatel</w:t>
      </w:r>
      <w:proofErr w:type="spellEnd"/>
      <w:r>
        <w:rPr>
          <w:color w:val="3B3441"/>
          <w:w w:val="105"/>
        </w:rPr>
        <w:t xml:space="preserve"> se </w:t>
      </w:r>
      <w:proofErr w:type="spellStart"/>
      <w:r>
        <w:rPr>
          <w:color w:val="3B3441"/>
          <w:w w:val="105"/>
        </w:rPr>
        <w:t>zavazuje</w:t>
      </w:r>
      <w:proofErr w:type="spellEnd"/>
      <w:r>
        <w:rPr>
          <w:color w:val="676275"/>
          <w:w w:val="105"/>
        </w:rPr>
        <w:t xml:space="preserve">, </w:t>
      </w:r>
      <w:proofErr w:type="spellStart"/>
      <w:r>
        <w:rPr>
          <w:color w:val="3B3441"/>
          <w:w w:val="105"/>
        </w:rPr>
        <w:t>že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bude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vždy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dodávat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čerstvě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uvařená</w:t>
      </w:r>
      <w:proofErr w:type="spellEnd"/>
      <w:r>
        <w:rPr>
          <w:color w:val="3B3441"/>
          <w:w w:val="105"/>
        </w:rPr>
        <w:t xml:space="preserve">    </w:t>
      </w:r>
      <w:proofErr w:type="spellStart"/>
      <w:r>
        <w:rPr>
          <w:color w:val="3B3441"/>
          <w:w w:val="105"/>
        </w:rPr>
        <w:t>hotová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jídla</w:t>
      </w:r>
      <w:proofErr w:type="spellEnd"/>
      <w:r>
        <w:rPr>
          <w:color w:val="3B3441"/>
          <w:w w:val="105"/>
        </w:rPr>
        <w:t>.</w:t>
      </w:r>
      <w:proofErr w:type="gramEnd"/>
    </w:p>
    <w:p w:rsidR="00C34BAC" w:rsidRDefault="00836F7C">
      <w:pPr>
        <w:pStyle w:val="Zkladntext"/>
        <w:spacing w:before="25" w:line="264" w:lineRule="auto"/>
        <w:ind w:left="919" w:right="1218" w:firstLine="8"/>
      </w:pPr>
      <w:proofErr w:type="spellStart"/>
      <w:proofErr w:type="gramStart"/>
      <w:r>
        <w:rPr>
          <w:color w:val="3B3441"/>
          <w:w w:val="105"/>
        </w:rPr>
        <w:t>Dodavatel</w:t>
      </w:r>
      <w:proofErr w:type="spellEnd"/>
      <w:r>
        <w:rPr>
          <w:color w:val="3B3441"/>
          <w:w w:val="105"/>
        </w:rPr>
        <w:t xml:space="preserve"> se </w:t>
      </w:r>
      <w:proofErr w:type="spellStart"/>
      <w:r>
        <w:rPr>
          <w:color w:val="3B3441"/>
          <w:w w:val="105"/>
        </w:rPr>
        <w:t>zavazuje</w:t>
      </w:r>
      <w:proofErr w:type="spellEnd"/>
      <w:r>
        <w:rPr>
          <w:color w:val="3B3441"/>
          <w:w w:val="105"/>
        </w:rPr>
        <w:t xml:space="preserve"> k </w:t>
      </w:r>
      <w:proofErr w:type="spellStart"/>
      <w:r>
        <w:rPr>
          <w:color w:val="3B3441"/>
          <w:w w:val="105"/>
        </w:rPr>
        <w:t>tomu</w:t>
      </w:r>
      <w:proofErr w:type="spellEnd"/>
      <w:r>
        <w:rPr>
          <w:color w:val="3B3441"/>
          <w:w w:val="105"/>
        </w:rPr>
        <w:t xml:space="preserve">, </w:t>
      </w:r>
      <w:proofErr w:type="spellStart"/>
      <w:r>
        <w:rPr>
          <w:color w:val="3B3441"/>
          <w:w w:val="105"/>
        </w:rPr>
        <w:t>že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dá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objednavateli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vždy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možnost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výběru</w:t>
      </w:r>
      <w:proofErr w:type="spellEnd"/>
      <w:r>
        <w:rPr>
          <w:color w:val="3B3441"/>
          <w:w w:val="105"/>
        </w:rPr>
        <w:t xml:space="preserve"> min. </w:t>
      </w:r>
      <w:proofErr w:type="spellStart"/>
      <w:r>
        <w:rPr>
          <w:color w:val="3B3441"/>
          <w:w w:val="105"/>
        </w:rPr>
        <w:t>ze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tří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hlavních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jídel</w:t>
      </w:r>
      <w:proofErr w:type="spellEnd"/>
      <w:r>
        <w:rPr>
          <w:color w:val="3B3441"/>
          <w:w w:val="105"/>
        </w:rPr>
        <w:t>.</w:t>
      </w:r>
      <w:proofErr w:type="gramEnd"/>
    </w:p>
    <w:p w:rsidR="00C34BAC" w:rsidRDefault="00836F7C">
      <w:pPr>
        <w:pStyle w:val="Zkladntext"/>
        <w:spacing w:line="264" w:lineRule="auto"/>
        <w:ind w:left="923" w:right="1218" w:hanging="1"/>
      </w:pPr>
      <w:proofErr w:type="spellStart"/>
      <w:r>
        <w:rPr>
          <w:color w:val="3B3441"/>
          <w:w w:val="105"/>
        </w:rPr>
        <w:t>Dodavatel</w:t>
      </w:r>
      <w:proofErr w:type="spellEnd"/>
      <w:r>
        <w:rPr>
          <w:color w:val="3B3441"/>
          <w:w w:val="105"/>
        </w:rPr>
        <w:t xml:space="preserve"> se </w:t>
      </w:r>
      <w:proofErr w:type="spellStart"/>
      <w:r>
        <w:rPr>
          <w:color w:val="3B3441"/>
          <w:w w:val="105"/>
        </w:rPr>
        <w:t>zavazuje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dát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objednavateli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vždy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ve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čtvrtek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jídelní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lístek</w:t>
      </w:r>
      <w:proofErr w:type="spellEnd"/>
      <w:r>
        <w:rPr>
          <w:color w:val="3B3441"/>
          <w:w w:val="105"/>
        </w:rPr>
        <w:t xml:space="preserve"> </w:t>
      </w:r>
      <w:proofErr w:type="spellStart"/>
      <w:proofErr w:type="gramStart"/>
      <w:r>
        <w:rPr>
          <w:color w:val="3B3441"/>
          <w:w w:val="105"/>
        </w:rPr>
        <w:t>na</w:t>
      </w:r>
      <w:proofErr w:type="spellEnd"/>
      <w:proofErr w:type="gram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následující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týden</w:t>
      </w:r>
      <w:proofErr w:type="spellEnd"/>
      <w:r>
        <w:rPr>
          <w:color w:val="3B3441"/>
          <w:w w:val="105"/>
        </w:rPr>
        <w:t xml:space="preserve">. </w:t>
      </w:r>
      <w:proofErr w:type="spellStart"/>
      <w:r>
        <w:rPr>
          <w:color w:val="3B3441"/>
          <w:w w:val="105"/>
        </w:rPr>
        <w:t>Objednaný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oběd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lze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zrušit</w:t>
      </w:r>
      <w:proofErr w:type="spellEnd"/>
      <w:r>
        <w:rPr>
          <w:color w:val="3B3441"/>
          <w:w w:val="105"/>
        </w:rPr>
        <w:t xml:space="preserve"> l </w:t>
      </w:r>
      <w:proofErr w:type="spellStart"/>
      <w:r>
        <w:rPr>
          <w:color w:val="3B3441"/>
          <w:w w:val="105"/>
        </w:rPr>
        <w:t>pracovní</w:t>
      </w:r>
      <w:proofErr w:type="spellEnd"/>
      <w:r>
        <w:rPr>
          <w:color w:val="3B3441"/>
          <w:w w:val="105"/>
        </w:rPr>
        <w:t xml:space="preserve"> den </w:t>
      </w:r>
      <w:proofErr w:type="spellStart"/>
      <w:r>
        <w:rPr>
          <w:color w:val="3B3441"/>
          <w:w w:val="105"/>
        </w:rPr>
        <w:t>předem</w:t>
      </w:r>
      <w:proofErr w:type="spellEnd"/>
      <w:r>
        <w:rPr>
          <w:color w:val="3B3441"/>
          <w:w w:val="105"/>
        </w:rPr>
        <w:t xml:space="preserve"> u </w:t>
      </w:r>
      <w:proofErr w:type="spellStart"/>
      <w:r>
        <w:rPr>
          <w:color w:val="3B3441"/>
          <w:w w:val="105"/>
        </w:rPr>
        <w:t>pracovníka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doda</w:t>
      </w:r>
      <w:r>
        <w:rPr>
          <w:color w:val="3B3441"/>
          <w:w w:val="105"/>
        </w:rPr>
        <w:t>vatele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na</w:t>
      </w:r>
      <w:proofErr w:type="spellEnd"/>
      <w:r>
        <w:rPr>
          <w:color w:val="3B3441"/>
          <w:w w:val="105"/>
        </w:rPr>
        <w:t xml:space="preserve"> tel. </w:t>
      </w:r>
      <w:proofErr w:type="spellStart"/>
      <w:r>
        <w:rPr>
          <w:color w:val="3B3441"/>
          <w:w w:val="105"/>
        </w:rPr>
        <w:t>čísle</w:t>
      </w:r>
      <w:proofErr w:type="spellEnd"/>
      <w:r>
        <w:rPr>
          <w:color w:val="3B3441"/>
          <w:w w:val="105"/>
        </w:rPr>
        <w:t xml:space="preserve"> 475600518 </w:t>
      </w:r>
      <w:proofErr w:type="spellStart"/>
      <w:r>
        <w:rPr>
          <w:color w:val="3B3441"/>
          <w:w w:val="105"/>
        </w:rPr>
        <w:t>do</w:t>
      </w:r>
      <w:proofErr w:type="spellEnd"/>
      <w:r>
        <w:rPr>
          <w:color w:val="3B3441"/>
          <w:w w:val="105"/>
        </w:rPr>
        <w:t xml:space="preserve"> </w:t>
      </w:r>
      <w:proofErr w:type="gramStart"/>
      <w:r>
        <w:rPr>
          <w:color w:val="3B3441"/>
          <w:w w:val="105"/>
        </w:rPr>
        <w:t xml:space="preserve">13.00  </w:t>
      </w:r>
      <w:proofErr w:type="spellStart"/>
      <w:r>
        <w:rPr>
          <w:color w:val="3B3441"/>
          <w:w w:val="105"/>
        </w:rPr>
        <w:t>hod</w:t>
      </w:r>
      <w:proofErr w:type="spellEnd"/>
      <w:proofErr w:type="gramEnd"/>
      <w:r>
        <w:rPr>
          <w:color w:val="3B3441"/>
          <w:w w:val="105"/>
        </w:rPr>
        <w:t>.</w:t>
      </w:r>
    </w:p>
    <w:p w:rsidR="00C34BAC" w:rsidRDefault="00836F7C">
      <w:pPr>
        <w:pStyle w:val="Zkladntext"/>
        <w:spacing w:line="268" w:lineRule="auto"/>
        <w:ind w:left="932" w:right="1218"/>
      </w:pPr>
      <w:proofErr w:type="spellStart"/>
      <w:r>
        <w:rPr>
          <w:color w:val="3B3441"/>
          <w:w w:val="105"/>
        </w:rPr>
        <w:t>Dodavatel</w:t>
      </w:r>
      <w:proofErr w:type="spellEnd"/>
      <w:r>
        <w:rPr>
          <w:color w:val="3B3441"/>
          <w:w w:val="105"/>
        </w:rPr>
        <w:t xml:space="preserve"> je </w:t>
      </w:r>
      <w:proofErr w:type="spellStart"/>
      <w:r>
        <w:rPr>
          <w:color w:val="3B3441"/>
          <w:w w:val="105"/>
        </w:rPr>
        <w:t>povinen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zajistit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hygienickou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úroveň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dodávaných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jídel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dle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příslušných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předpisů</w:t>
      </w:r>
      <w:proofErr w:type="spellEnd"/>
      <w:r>
        <w:rPr>
          <w:color w:val="3B3441"/>
          <w:w w:val="105"/>
        </w:rPr>
        <w:t xml:space="preserve"> </w:t>
      </w:r>
      <w:proofErr w:type="spellStart"/>
      <w:proofErr w:type="gramStart"/>
      <w:r>
        <w:rPr>
          <w:color w:val="3B3441"/>
          <w:w w:val="105"/>
        </w:rPr>
        <w:t>platných</w:t>
      </w:r>
      <w:proofErr w:type="spellEnd"/>
      <w:r>
        <w:rPr>
          <w:color w:val="3B3441"/>
          <w:w w:val="105"/>
        </w:rPr>
        <w:t xml:space="preserve">  v</w:t>
      </w:r>
      <w:proofErr w:type="gramEnd"/>
      <w:r>
        <w:rPr>
          <w:color w:val="3B3441"/>
          <w:w w:val="105"/>
        </w:rPr>
        <w:t xml:space="preserve"> ČR.</w:t>
      </w:r>
    </w:p>
    <w:p w:rsidR="00C34BAC" w:rsidRDefault="00836F7C">
      <w:pPr>
        <w:pStyle w:val="Zkladntext"/>
        <w:spacing w:line="261" w:lineRule="auto"/>
        <w:ind w:left="925" w:right="1126" w:firstLine="7"/>
        <w:jc w:val="both"/>
      </w:pPr>
      <w:proofErr w:type="spellStart"/>
      <w:r>
        <w:rPr>
          <w:color w:val="3B3441"/>
          <w:w w:val="105"/>
        </w:rPr>
        <w:t>Dodavatel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zajistí</w:t>
      </w:r>
      <w:proofErr w:type="spellEnd"/>
      <w:r>
        <w:rPr>
          <w:color w:val="676275"/>
          <w:w w:val="105"/>
        </w:rPr>
        <w:t xml:space="preserve">, </w:t>
      </w:r>
      <w:proofErr w:type="spellStart"/>
      <w:r>
        <w:rPr>
          <w:color w:val="3B3441"/>
          <w:w w:val="105"/>
        </w:rPr>
        <w:t>že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dodávaná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jídla</w:t>
      </w:r>
      <w:proofErr w:type="spellEnd"/>
      <w:r>
        <w:rPr>
          <w:color w:val="3B3441"/>
          <w:w w:val="105"/>
        </w:rPr>
        <w:t xml:space="preserve"> </w:t>
      </w:r>
      <w:proofErr w:type="spellStart"/>
      <w:proofErr w:type="gramStart"/>
      <w:r>
        <w:rPr>
          <w:color w:val="3B3441"/>
          <w:w w:val="105"/>
        </w:rPr>
        <w:t>budou</w:t>
      </w:r>
      <w:proofErr w:type="spell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splňovat</w:t>
      </w:r>
      <w:proofErr w:type="spellEnd"/>
      <w:proofErr w:type="gram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požadavky</w:t>
      </w:r>
      <w:proofErr w:type="spell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stanovené</w:t>
      </w:r>
      <w:proofErr w:type="spell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příslušnými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právními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předpi</w:t>
      </w:r>
      <w:r>
        <w:rPr>
          <w:color w:val="3B3441"/>
          <w:w w:val="105"/>
        </w:rPr>
        <w:t>sy</w:t>
      </w:r>
      <w:proofErr w:type="spellEnd"/>
      <w:r>
        <w:rPr>
          <w:color w:val="3B3441"/>
          <w:w w:val="105"/>
        </w:rPr>
        <w:t xml:space="preserve"> a </w:t>
      </w:r>
      <w:proofErr w:type="spellStart"/>
      <w:r>
        <w:rPr>
          <w:color w:val="3B3441"/>
          <w:w w:val="105"/>
        </w:rPr>
        <w:t>normami</w:t>
      </w:r>
      <w:proofErr w:type="spellEnd"/>
      <w:r>
        <w:rPr>
          <w:color w:val="676275"/>
          <w:w w:val="105"/>
        </w:rPr>
        <w:t xml:space="preserve">, </w:t>
      </w:r>
      <w:r>
        <w:rPr>
          <w:color w:val="3B3441"/>
          <w:w w:val="105"/>
        </w:rPr>
        <w:t xml:space="preserve">a to </w:t>
      </w:r>
      <w:proofErr w:type="spellStart"/>
      <w:r>
        <w:rPr>
          <w:color w:val="3B3441"/>
          <w:w w:val="105"/>
        </w:rPr>
        <w:t>zejména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pokud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jde</w:t>
      </w:r>
      <w:proofErr w:type="spellEnd"/>
      <w:r>
        <w:rPr>
          <w:color w:val="3B3441"/>
          <w:w w:val="105"/>
        </w:rPr>
        <w:t xml:space="preserve"> o </w:t>
      </w:r>
      <w:proofErr w:type="spellStart"/>
      <w:r>
        <w:rPr>
          <w:color w:val="3B3441"/>
          <w:w w:val="105"/>
        </w:rPr>
        <w:t>jejich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kvalitu</w:t>
      </w:r>
      <w:proofErr w:type="spellEnd"/>
      <w:r>
        <w:rPr>
          <w:color w:val="3B3441"/>
          <w:w w:val="105"/>
        </w:rPr>
        <w:t xml:space="preserve"> </w:t>
      </w:r>
      <w:r>
        <w:rPr>
          <w:color w:val="676275"/>
          <w:w w:val="105"/>
        </w:rPr>
        <w:t xml:space="preserve">, </w:t>
      </w:r>
      <w:proofErr w:type="spellStart"/>
      <w:r>
        <w:rPr>
          <w:color w:val="3B3441"/>
          <w:w w:val="105"/>
        </w:rPr>
        <w:t>strukturu</w:t>
      </w:r>
      <w:proofErr w:type="spellEnd"/>
      <w:r>
        <w:rPr>
          <w:color w:val="3B3441"/>
          <w:w w:val="105"/>
        </w:rPr>
        <w:t xml:space="preserve"> a </w:t>
      </w:r>
      <w:proofErr w:type="spellStart"/>
      <w:r>
        <w:rPr>
          <w:color w:val="3B3441"/>
          <w:w w:val="105"/>
        </w:rPr>
        <w:t>použité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suroviny</w:t>
      </w:r>
      <w:proofErr w:type="spellEnd"/>
      <w:r>
        <w:rPr>
          <w:color w:val="3B3441"/>
          <w:w w:val="105"/>
        </w:rPr>
        <w:t>.</w:t>
      </w:r>
    </w:p>
    <w:p w:rsidR="00C34BAC" w:rsidRDefault="00836F7C">
      <w:pPr>
        <w:pStyle w:val="Zkladntext"/>
        <w:spacing w:before="122" w:line="261" w:lineRule="auto"/>
        <w:ind w:left="925" w:right="1103" w:firstLine="7"/>
        <w:jc w:val="both"/>
      </w:pPr>
      <w:proofErr w:type="spellStart"/>
      <w:r>
        <w:rPr>
          <w:color w:val="3B3441"/>
          <w:w w:val="105"/>
        </w:rPr>
        <w:t>Dodavatel</w:t>
      </w:r>
      <w:proofErr w:type="spellEnd"/>
      <w:r>
        <w:rPr>
          <w:color w:val="3B3441"/>
          <w:w w:val="105"/>
        </w:rPr>
        <w:t xml:space="preserve"> se </w:t>
      </w:r>
      <w:proofErr w:type="spellStart"/>
      <w:r>
        <w:rPr>
          <w:color w:val="3B3441"/>
          <w:w w:val="105"/>
        </w:rPr>
        <w:t>zavazuje</w:t>
      </w:r>
      <w:proofErr w:type="spellEnd"/>
      <w:r>
        <w:rPr>
          <w:color w:val="676275"/>
          <w:w w:val="105"/>
        </w:rPr>
        <w:t xml:space="preserve">, </w:t>
      </w:r>
      <w:proofErr w:type="spellStart"/>
      <w:r>
        <w:rPr>
          <w:color w:val="3B3441"/>
          <w:w w:val="105"/>
        </w:rPr>
        <w:t>že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pokud</w:t>
      </w:r>
      <w:proofErr w:type="spellEnd"/>
      <w:r>
        <w:rPr>
          <w:color w:val="3B3441"/>
          <w:w w:val="105"/>
        </w:rPr>
        <w:t xml:space="preserve"> v </w:t>
      </w:r>
      <w:proofErr w:type="spellStart"/>
      <w:r>
        <w:rPr>
          <w:color w:val="3B3441"/>
          <w:w w:val="105"/>
        </w:rPr>
        <w:t>souvislosti</w:t>
      </w:r>
      <w:proofErr w:type="spellEnd"/>
      <w:r>
        <w:rPr>
          <w:color w:val="3B3441"/>
          <w:w w:val="105"/>
        </w:rPr>
        <w:t xml:space="preserve"> s </w:t>
      </w:r>
      <w:proofErr w:type="spellStart"/>
      <w:r>
        <w:rPr>
          <w:color w:val="3B3441"/>
          <w:w w:val="105"/>
        </w:rPr>
        <w:t>realizací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této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smlouvy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při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plnění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svých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povinností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přijde</w:t>
      </w:r>
      <w:proofErr w:type="spellEnd"/>
      <w:r>
        <w:rPr>
          <w:color w:val="3B3441"/>
          <w:w w:val="105"/>
        </w:rPr>
        <w:t xml:space="preserve"> (</w:t>
      </w:r>
      <w:proofErr w:type="spellStart"/>
      <w:r>
        <w:rPr>
          <w:color w:val="3B3441"/>
          <w:w w:val="105"/>
        </w:rPr>
        <w:t>či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jeho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pověření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pracovníci</w:t>
      </w:r>
      <w:proofErr w:type="spellEnd"/>
      <w:r>
        <w:rPr>
          <w:color w:val="3B3441"/>
          <w:w w:val="105"/>
        </w:rPr>
        <w:t xml:space="preserve">) do </w:t>
      </w:r>
      <w:proofErr w:type="spellStart"/>
      <w:r>
        <w:rPr>
          <w:color w:val="3B3441"/>
          <w:w w:val="105"/>
        </w:rPr>
        <w:t>styku</w:t>
      </w:r>
      <w:proofErr w:type="spellEnd"/>
      <w:r>
        <w:rPr>
          <w:color w:val="3B3441"/>
          <w:w w:val="105"/>
        </w:rPr>
        <w:t xml:space="preserve"> s </w:t>
      </w:r>
      <w:proofErr w:type="spellStart"/>
      <w:r>
        <w:rPr>
          <w:color w:val="3B3441"/>
          <w:w w:val="105"/>
        </w:rPr>
        <w:t>osobními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nebo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citlivým</w:t>
      </w:r>
      <w:r>
        <w:rPr>
          <w:color w:val="3B3441"/>
          <w:w w:val="105"/>
        </w:rPr>
        <w:t>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údaji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ve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smyslu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zákona</w:t>
      </w:r>
      <w:proofErr w:type="spellEnd"/>
      <w:r>
        <w:rPr>
          <w:color w:val="3B3441"/>
          <w:w w:val="105"/>
        </w:rPr>
        <w:t xml:space="preserve"> č. 101/2000 Sb. o </w:t>
      </w:r>
      <w:proofErr w:type="spellStart"/>
      <w:r>
        <w:rPr>
          <w:color w:val="3B3441"/>
          <w:w w:val="105"/>
        </w:rPr>
        <w:t>ochraně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osobních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údajů</w:t>
      </w:r>
      <w:proofErr w:type="spellEnd"/>
      <w:r>
        <w:rPr>
          <w:color w:val="3B3441"/>
          <w:w w:val="105"/>
        </w:rPr>
        <w:t xml:space="preserve">, v </w:t>
      </w:r>
      <w:proofErr w:type="spellStart"/>
      <w:r>
        <w:rPr>
          <w:color w:val="3B3441"/>
          <w:w w:val="105"/>
        </w:rPr>
        <w:t>platném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znění</w:t>
      </w:r>
      <w:proofErr w:type="spellEnd"/>
      <w:r>
        <w:rPr>
          <w:color w:val="3B3441"/>
          <w:w w:val="105"/>
        </w:rPr>
        <w:t xml:space="preserve">, </w:t>
      </w:r>
      <w:proofErr w:type="spellStart"/>
      <w:r>
        <w:rPr>
          <w:color w:val="3B3441"/>
          <w:w w:val="105"/>
        </w:rPr>
        <w:t>učiní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veškerá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opatření</w:t>
      </w:r>
      <w:proofErr w:type="spellEnd"/>
      <w:r>
        <w:rPr>
          <w:color w:val="3B3441"/>
          <w:w w:val="105"/>
        </w:rPr>
        <w:t xml:space="preserve">, aby </w:t>
      </w:r>
      <w:proofErr w:type="spellStart"/>
      <w:r>
        <w:rPr>
          <w:color w:val="3B3441"/>
          <w:w w:val="105"/>
        </w:rPr>
        <w:t>nedošlo</w:t>
      </w:r>
      <w:proofErr w:type="spellEnd"/>
      <w:r>
        <w:rPr>
          <w:color w:val="3B3441"/>
          <w:w w:val="105"/>
        </w:rPr>
        <w:t xml:space="preserve"> k </w:t>
      </w:r>
      <w:proofErr w:type="spellStart"/>
      <w:r>
        <w:rPr>
          <w:color w:val="3B3441"/>
          <w:w w:val="105"/>
        </w:rPr>
        <w:t>neoprávněnému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nebo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nahodilému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přístupu</w:t>
      </w:r>
      <w:proofErr w:type="spellEnd"/>
      <w:r>
        <w:rPr>
          <w:color w:val="3B3441"/>
          <w:w w:val="105"/>
        </w:rPr>
        <w:t xml:space="preserve"> k </w:t>
      </w:r>
      <w:proofErr w:type="spellStart"/>
      <w:r>
        <w:rPr>
          <w:color w:val="3B3441"/>
          <w:w w:val="105"/>
        </w:rPr>
        <w:t>těmto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údajům</w:t>
      </w:r>
      <w:proofErr w:type="spellEnd"/>
      <w:r>
        <w:rPr>
          <w:color w:val="3B3441"/>
          <w:w w:val="105"/>
        </w:rPr>
        <w:t xml:space="preserve">, k </w:t>
      </w:r>
      <w:proofErr w:type="spellStart"/>
      <w:r>
        <w:rPr>
          <w:color w:val="3B3441"/>
          <w:w w:val="105"/>
        </w:rPr>
        <w:t>jejich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změně</w:t>
      </w:r>
      <w:proofErr w:type="spellEnd"/>
      <w:r>
        <w:rPr>
          <w:color w:val="676275"/>
          <w:w w:val="105"/>
        </w:rPr>
        <w:t xml:space="preserve">, </w:t>
      </w:r>
      <w:proofErr w:type="spellStart"/>
      <w:proofErr w:type="gramStart"/>
      <w:r>
        <w:rPr>
          <w:color w:val="3B3441"/>
          <w:w w:val="105"/>
        </w:rPr>
        <w:t>zničení</w:t>
      </w:r>
      <w:proofErr w:type="spell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či</w:t>
      </w:r>
      <w:proofErr w:type="spellEnd"/>
      <w:proofErr w:type="gram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ztrátě</w:t>
      </w:r>
      <w:proofErr w:type="spellEnd"/>
      <w:r>
        <w:rPr>
          <w:color w:val="3B3441"/>
          <w:w w:val="105"/>
        </w:rPr>
        <w:t xml:space="preserve">,  </w:t>
      </w:r>
      <w:proofErr w:type="spellStart"/>
      <w:r>
        <w:rPr>
          <w:color w:val="3B3441"/>
          <w:w w:val="105"/>
        </w:rPr>
        <w:t>neoprávněným</w:t>
      </w:r>
      <w:proofErr w:type="spell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přenosům</w:t>
      </w:r>
      <w:proofErr w:type="spellEnd"/>
      <w:r>
        <w:rPr>
          <w:color w:val="3B3441"/>
          <w:w w:val="105"/>
        </w:rPr>
        <w:t xml:space="preserve">,  </w:t>
      </w:r>
      <w:proofErr w:type="spellStart"/>
      <w:r>
        <w:rPr>
          <w:color w:val="3B3441"/>
          <w:w w:val="105"/>
        </w:rPr>
        <w:t>kjejich</w:t>
      </w:r>
      <w:proofErr w:type="spell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jinému</w:t>
      </w:r>
      <w:proofErr w:type="spellEnd"/>
      <w:r>
        <w:rPr>
          <w:color w:val="3B3441"/>
          <w:w w:val="105"/>
        </w:rPr>
        <w:t xml:space="preserve"> </w:t>
      </w:r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neoprávněnému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zpracování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jakož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i</w:t>
      </w:r>
      <w:proofErr w:type="spellEnd"/>
      <w:r>
        <w:rPr>
          <w:color w:val="3B3441"/>
          <w:w w:val="105"/>
        </w:rPr>
        <w:t xml:space="preserve"> k </w:t>
      </w:r>
      <w:proofErr w:type="spellStart"/>
      <w:r>
        <w:rPr>
          <w:color w:val="3B3441"/>
          <w:w w:val="105"/>
        </w:rPr>
        <w:t>jejich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jinému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zneužití</w:t>
      </w:r>
      <w:proofErr w:type="spellEnd"/>
      <w:r>
        <w:rPr>
          <w:color w:val="3B3441"/>
          <w:w w:val="105"/>
        </w:rPr>
        <w:t xml:space="preserve">. </w:t>
      </w:r>
      <w:proofErr w:type="spellStart"/>
      <w:proofErr w:type="gramStart"/>
      <w:r>
        <w:rPr>
          <w:color w:val="3B3441"/>
          <w:w w:val="105"/>
        </w:rPr>
        <w:t>Dodavatel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nese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plnou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odpovědnost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za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případné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porušení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této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povinnosti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zjejí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strany</w:t>
      </w:r>
      <w:proofErr w:type="spellEnd"/>
      <w:r>
        <w:rPr>
          <w:color w:val="3B3441"/>
          <w:w w:val="105"/>
        </w:rPr>
        <w:t>.</w:t>
      </w:r>
      <w:proofErr w:type="gramEnd"/>
      <w:r>
        <w:rPr>
          <w:color w:val="3B3441"/>
          <w:w w:val="105"/>
        </w:rPr>
        <w:t xml:space="preserve"> Toto </w:t>
      </w:r>
      <w:proofErr w:type="spellStart"/>
      <w:r>
        <w:rPr>
          <w:color w:val="3B3441"/>
          <w:w w:val="105"/>
        </w:rPr>
        <w:t>ustanovení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není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dotčeno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ukončením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účinnosti</w:t>
      </w:r>
      <w:proofErr w:type="spellEnd"/>
      <w:r>
        <w:rPr>
          <w:color w:val="3B3441"/>
          <w:w w:val="105"/>
        </w:rPr>
        <w:t xml:space="preserve"> </w:t>
      </w:r>
      <w:proofErr w:type="spellStart"/>
      <w:r>
        <w:rPr>
          <w:color w:val="3B3441"/>
          <w:w w:val="105"/>
        </w:rPr>
        <w:t>této</w:t>
      </w:r>
      <w:proofErr w:type="spellEnd"/>
      <w:r>
        <w:rPr>
          <w:color w:val="3B3441"/>
          <w:w w:val="105"/>
        </w:rPr>
        <w:t xml:space="preserve"> </w:t>
      </w:r>
      <w:proofErr w:type="spellStart"/>
      <w:proofErr w:type="gramStart"/>
      <w:r>
        <w:rPr>
          <w:color w:val="3B3441"/>
          <w:w w:val="105"/>
        </w:rPr>
        <w:t>smlouvy</w:t>
      </w:r>
      <w:proofErr w:type="spell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zjakéhokoliv</w:t>
      </w:r>
      <w:proofErr w:type="spellEnd"/>
      <w:proofErr w:type="gramEnd"/>
      <w:r>
        <w:rPr>
          <w:color w:val="3B3441"/>
          <w:w w:val="105"/>
        </w:rPr>
        <w:t xml:space="preserve">  </w:t>
      </w:r>
      <w:proofErr w:type="spellStart"/>
      <w:r>
        <w:rPr>
          <w:color w:val="3B3441"/>
          <w:w w:val="105"/>
        </w:rPr>
        <w:t>důvodu</w:t>
      </w:r>
      <w:proofErr w:type="spellEnd"/>
      <w:r>
        <w:rPr>
          <w:color w:val="3B3441"/>
          <w:w w:val="105"/>
        </w:rPr>
        <w:t>.</w:t>
      </w:r>
    </w:p>
    <w:p w:rsidR="00C34BAC" w:rsidRDefault="00C34BAC">
      <w:pPr>
        <w:pStyle w:val="Zkladntext"/>
        <w:rPr>
          <w:sz w:val="20"/>
        </w:rPr>
      </w:pPr>
    </w:p>
    <w:p w:rsidR="00C34BAC" w:rsidRDefault="00C34BAC">
      <w:pPr>
        <w:pStyle w:val="Zkladntext"/>
        <w:spacing w:before="2"/>
        <w:rPr>
          <w:sz w:val="29"/>
        </w:rPr>
      </w:pPr>
    </w:p>
    <w:p w:rsidR="00C34BAC" w:rsidRDefault="00836F7C">
      <w:pPr>
        <w:pStyle w:val="Zkladntext"/>
        <w:spacing w:before="93" w:line="242" w:lineRule="exact"/>
        <w:ind w:left="2764" w:right="4695"/>
        <w:jc w:val="center"/>
        <w:rPr>
          <w:rFonts w:ascii="Arial"/>
        </w:rPr>
      </w:pPr>
      <w:proofErr w:type="gramStart"/>
      <w:r>
        <w:rPr>
          <w:rFonts w:ascii="Arial"/>
          <w:color w:val="3B3441"/>
          <w:w w:val="130"/>
        </w:rPr>
        <w:t>III.</w:t>
      </w:r>
      <w:proofErr w:type="gramEnd"/>
    </w:p>
    <w:p w:rsidR="00C34BAC" w:rsidRDefault="00836F7C">
      <w:pPr>
        <w:pStyle w:val="Zkladntext"/>
        <w:tabs>
          <w:tab w:val="left" w:pos="6385"/>
        </w:tabs>
        <w:spacing w:before="160"/>
        <w:ind w:left="937"/>
      </w:pPr>
      <w:proofErr w:type="spellStart"/>
      <w:proofErr w:type="gramStart"/>
      <w:r>
        <w:rPr>
          <w:color w:val="3B3441"/>
        </w:rPr>
        <w:t>Cena</w:t>
      </w:r>
      <w:proofErr w:type="spellEnd"/>
      <w:r>
        <w:rPr>
          <w:color w:val="3B3441"/>
        </w:rPr>
        <w:t xml:space="preserve">  </w:t>
      </w:r>
      <w:proofErr w:type="spellStart"/>
      <w:r>
        <w:rPr>
          <w:color w:val="3B3441"/>
        </w:rPr>
        <w:t>oběda</w:t>
      </w:r>
      <w:proofErr w:type="spellEnd"/>
      <w:proofErr w:type="gramEnd"/>
      <w:r>
        <w:rPr>
          <w:color w:val="3B3441"/>
        </w:rPr>
        <w:t xml:space="preserve">  </w:t>
      </w:r>
      <w:proofErr w:type="spellStart"/>
      <w:r>
        <w:rPr>
          <w:color w:val="3B3441"/>
        </w:rPr>
        <w:t>včetně</w:t>
      </w:r>
      <w:proofErr w:type="spellEnd"/>
      <w:r>
        <w:rPr>
          <w:color w:val="3B3441"/>
        </w:rPr>
        <w:t xml:space="preserve">  15%  DPH  je  58,-Kč</w:t>
      </w:r>
      <w:r>
        <w:rPr>
          <w:color w:val="3B3441"/>
          <w:spacing w:val="-2"/>
        </w:rPr>
        <w:t xml:space="preserve"> </w:t>
      </w:r>
      <w:r>
        <w:rPr>
          <w:color w:val="3B3441"/>
        </w:rPr>
        <w:t>(</w:t>
      </w:r>
      <w:r>
        <w:rPr>
          <w:color w:val="3B3441"/>
          <w:spacing w:val="33"/>
        </w:rPr>
        <w:t xml:space="preserve"> </w:t>
      </w:r>
      <w:proofErr w:type="spellStart"/>
      <w:r>
        <w:rPr>
          <w:color w:val="3B3441"/>
          <w:spacing w:val="-3"/>
        </w:rPr>
        <w:t>zaměstnane</w:t>
      </w:r>
      <w:r>
        <w:rPr>
          <w:color w:val="6046AF"/>
          <w:spacing w:val="-3"/>
        </w:rPr>
        <w:t>c</w:t>
      </w:r>
      <w:proofErr w:type="spellEnd"/>
      <w:r>
        <w:rPr>
          <w:color w:val="6046AF"/>
          <w:spacing w:val="-3"/>
        </w:rPr>
        <w:t xml:space="preserve"> 28</w:t>
      </w:r>
      <w:r>
        <w:rPr>
          <w:color w:val="3B3441"/>
        </w:rPr>
        <w:t xml:space="preserve">,- </w:t>
      </w:r>
      <w:proofErr w:type="spellStart"/>
      <w:r>
        <w:rPr>
          <w:color w:val="3B3441"/>
        </w:rPr>
        <w:t>Kč</w:t>
      </w:r>
      <w:proofErr w:type="spellEnd"/>
      <w:r>
        <w:rPr>
          <w:color w:val="3B3441"/>
        </w:rPr>
        <w:t xml:space="preserve">, </w:t>
      </w:r>
      <w:proofErr w:type="spellStart"/>
      <w:r>
        <w:rPr>
          <w:color w:val="3B3441"/>
        </w:rPr>
        <w:t>zaměstnavate</w:t>
      </w:r>
      <w:proofErr w:type="spellEnd"/>
      <w:r>
        <w:rPr>
          <w:color w:val="3B3441"/>
        </w:rPr>
        <w:t xml:space="preserve"> 30</w:t>
      </w:r>
      <w:r>
        <w:rPr>
          <w:color w:val="676275"/>
          <w:spacing w:val="2"/>
        </w:rPr>
        <w:t>,</w:t>
      </w:r>
      <w:r>
        <w:rPr>
          <w:color w:val="3B3441"/>
          <w:spacing w:val="2"/>
        </w:rPr>
        <w:t>-Kč</w:t>
      </w:r>
      <w:r>
        <w:rPr>
          <w:color w:val="3B3441"/>
          <w:spacing w:val="-7"/>
        </w:rPr>
        <w:t xml:space="preserve"> </w:t>
      </w:r>
      <w:r>
        <w:rPr>
          <w:color w:val="3B3441"/>
        </w:rPr>
        <w:t>)</w:t>
      </w:r>
    </w:p>
    <w:p w:rsidR="00C34BAC" w:rsidRDefault="00C34BAC">
      <w:pPr>
        <w:sectPr w:rsidR="00C34BAC">
          <w:type w:val="continuous"/>
          <w:pgSz w:w="11910" w:h="16840"/>
          <w:pgMar w:top="180" w:right="380" w:bottom="280" w:left="500" w:header="708" w:footer="708" w:gutter="0"/>
          <w:cols w:space="708"/>
        </w:sectPr>
      </w:pPr>
    </w:p>
    <w:p w:rsidR="00C34BAC" w:rsidRDefault="00836F7C">
      <w:pPr>
        <w:pStyle w:val="Zkladntext"/>
        <w:spacing w:line="20" w:lineRule="exact"/>
        <w:ind w:left="89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40.75pt;height:.95pt;mso-position-horizontal-relative:char;mso-position-vertical-relative:line" coordsize="2815,19">
            <v:line id="_x0000_s1028" style="position:absolute" from="9,9" to="2805,9" strokecolor="#646077" strokeweight=".33317mm"/>
            <w10:wrap type="none"/>
            <w10:anchorlock/>
          </v:group>
        </w:pict>
      </w:r>
    </w:p>
    <w:p w:rsidR="00C34BAC" w:rsidRDefault="00C34BAC">
      <w:pPr>
        <w:pStyle w:val="Zkladntext"/>
        <w:spacing w:before="7"/>
        <w:rPr>
          <w:sz w:val="26"/>
        </w:rPr>
      </w:pPr>
    </w:p>
    <w:p w:rsidR="00C34BAC" w:rsidRDefault="00C34BAC">
      <w:pPr>
        <w:rPr>
          <w:sz w:val="26"/>
        </w:rPr>
        <w:sectPr w:rsidR="00C34BAC">
          <w:pgSz w:w="11910" w:h="16840"/>
          <w:pgMar w:top="0" w:right="80" w:bottom="280" w:left="0" w:header="708" w:footer="708" w:gutter="0"/>
          <w:cols w:space="708"/>
        </w:sectPr>
      </w:pPr>
    </w:p>
    <w:p w:rsidR="00C34BAC" w:rsidRDefault="00C34BAC">
      <w:pPr>
        <w:pStyle w:val="Zkladntext"/>
        <w:rPr>
          <w:sz w:val="24"/>
        </w:rPr>
      </w:pPr>
    </w:p>
    <w:p w:rsidR="00C34BAC" w:rsidRDefault="00C34BAC">
      <w:pPr>
        <w:pStyle w:val="Zkladntext"/>
        <w:rPr>
          <w:sz w:val="24"/>
        </w:rPr>
      </w:pPr>
    </w:p>
    <w:p w:rsidR="00C34BAC" w:rsidRDefault="00C34BAC">
      <w:pPr>
        <w:pStyle w:val="Zkladntext"/>
        <w:rPr>
          <w:sz w:val="24"/>
        </w:rPr>
      </w:pPr>
    </w:p>
    <w:p w:rsidR="00C34BAC" w:rsidRDefault="00C34BAC">
      <w:pPr>
        <w:pStyle w:val="Zkladntext"/>
        <w:spacing w:before="10"/>
        <w:rPr>
          <w:sz w:val="20"/>
        </w:rPr>
      </w:pPr>
    </w:p>
    <w:p w:rsidR="00C34BAC" w:rsidRDefault="00836F7C">
      <w:pPr>
        <w:pStyle w:val="Nadpis1"/>
        <w:jc w:val="left"/>
      </w:pPr>
      <w:r>
        <w:pict>
          <v:line id="_x0000_s1026" style="position:absolute;left:0;text-align:left;z-index:251659264;mso-position-horizontal-relative:page" from="0,-63.65pt" to="79.8pt,-63.65pt" strokecolor="#2b2f44" strokeweight=".33317mm">
            <w10:wrap anchorx="page"/>
          </v:line>
        </w:pict>
      </w:r>
      <w:proofErr w:type="spellStart"/>
      <w:r>
        <w:rPr>
          <w:color w:val="38313D"/>
        </w:rPr>
        <w:t>Polévka</w:t>
      </w:r>
      <w:proofErr w:type="spellEnd"/>
      <w:r>
        <w:rPr>
          <w:color w:val="38313D"/>
        </w:rPr>
        <w:t xml:space="preserve"> </w:t>
      </w:r>
      <w:proofErr w:type="spellStart"/>
      <w:r>
        <w:rPr>
          <w:color w:val="38313D"/>
        </w:rPr>
        <w:t>pouze</w:t>
      </w:r>
      <w:proofErr w:type="spellEnd"/>
      <w:r>
        <w:rPr>
          <w:color w:val="38313D"/>
        </w:rPr>
        <w:t xml:space="preserve"> k </w:t>
      </w:r>
      <w:proofErr w:type="spellStart"/>
      <w:r>
        <w:rPr>
          <w:color w:val="38313D"/>
        </w:rPr>
        <w:t>hlavnímu</w:t>
      </w:r>
      <w:proofErr w:type="spellEnd"/>
      <w:r>
        <w:rPr>
          <w:color w:val="38313D"/>
        </w:rPr>
        <w:t xml:space="preserve"> </w:t>
      </w:r>
      <w:proofErr w:type="spellStart"/>
      <w:r>
        <w:rPr>
          <w:color w:val="38313D"/>
          <w:sz w:val="20"/>
        </w:rPr>
        <w:t>J.</w:t>
      </w:r>
      <w:r>
        <w:rPr>
          <w:color w:val="38313D"/>
        </w:rPr>
        <w:t>ídlu</w:t>
      </w:r>
      <w:proofErr w:type="spellEnd"/>
      <w:r>
        <w:rPr>
          <w:color w:val="38313D"/>
        </w:rPr>
        <w:t xml:space="preserve"> </w:t>
      </w:r>
      <w:r>
        <w:rPr>
          <w:color w:val="48414F"/>
        </w:rPr>
        <w:t xml:space="preserve">v </w:t>
      </w:r>
      <w:proofErr w:type="spellStart"/>
      <w:r>
        <w:rPr>
          <w:color w:val="38313D"/>
        </w:rPr>
        <w:t>ceně</w:t>
      </w:r>
      <w:proofErr w:type="spellEnd"/>
      <w:r>
        <w:rPr>
          <w:color w:val="38313D"/>
        </w:rPr>
        <w:t xml:space="preserve"> </w:t>
      </w:r>
      <w:proofErr w:type="gramStart"/>
      <w:r>
        <w:rPr>
          <w:color w:val="38313D"/>
        </w:rPr>
        <w:t xml:space="preserve">5 </w:t>
      </w:r>
      <w:r>
        <w:rPr>
          <w:color w:val="48414F"/>
        </w:rPr>
        <w:t>,</w:t>
      </w:r>
      <w:proofErr w:type="gramEnd"/>
      <w:r>
        <w:rPr>
          <w:color w:val="48414F"/>
        </w:rPr>
        <w:t>-</w:t>
      </w:r>
      <w:proofErr w:type="spellStart"/>
      <w:r>
        <w:rPr>
          <w:color w:val="48414F"/>
        </w:rPr>
        <w:t>Kč</w:t>
      </w:r>
      <w:proofErr w:type="spellEnd"/>
      <w:r>
        <w:rPr>
          <w:color w:val="48414F"/>
        </w:rPr>
        <w:t xml:space="preserve"> </w:t>
      </w:r>
      <w:r>
        <w:rPr>
          <w:color w:val="38313D"/>
        </w:rPr>
        <w:t>s 15%  DPH.</w:t>
      </w:r>
    </w:p>
    <w:p w:rsidR="00C34BAC" w:rsidRDefault="00836F7C" w:rsidP="00836F7C">
      <w:pPr>
        <w:spacing w:before="59" w:line="1063" w:lineRule="exact"/>
        <w:rPr>
          <w:i/>
          <w:sz w:val="97"/>
        </w:rPr>
      </w:pPr>
      <w:r>
        <w:br w:type="column"/>
      </w:r>
    </w:p>
    <w:p w:rsidR="00C34BAC" w:rsidRDefault="00836F7C" w:rsidP="00836F7C">
      <w:pPr>
        <w:spacing w:line="282" w:lineRule="exact"/>
        <w:ind w:left="1528"/>
        <w:rPr>
          <w:sz w:val="23"/>
        </w:rPr>
        <w:sectPr w:rsidR="00C34BAC">
          <w:type w:val="continuous"/>
          <w:pgSz w:w="11910" w:h="16840"/>
          <w:pgMar w:top="180" w:right="80" w:bottom="280" w:left="0" w:header="708" w:footer="708" w:gutter="0"/>
          <w:cols w:num="2" w:space="708" w:equalWidth="0">
            <w:col w:w="7125" w:space="40"/>
            <w:col w:w="4665"/>
          </w:cols>
        </w:sectPr>
      </w:pPr>
      <w:r>
        <w:rPr>
          <w:color w:val="696479"/>
          <w:w w:val="79"/>
          <w:position w:val="-8"/>
          <w:sz w:val="26"/>
        </w:rPr>
        <w:t>,</w:t>
      </w:r>
    </w:p>
    <w:p w:rsidR="00C34BAC" w:rsidRDefault="00836F7C">
      <w:pPr>
        <w:pStyle w:val="Nadpis1"/>
        <w:tabs>
          <w:tab w:val="left" w:pos="7724"/>
        </w:tabs>
        <w:spacing w:line="258" w:lineRule="exact"/>
        <w:ind w:left="1581"/>
      </w:pPr>
      <w:r>
        <w:rPr>
          <w:color w:val="595262"/>
        </w:rPr>
        <w:lastRenderedPageBreak/>
        <w:t>(</w:t>
      </w:r>
      <w:proofErr w:type="spellStart"/>
      <w:proofErr w:type="gramStart"/>
      <w:r>
        <w:rPr>
          <w:color w:val="595262"/>
        </w:rPr>
        <w:t>za</w:t>
      </w:r>
      <w:r>
        <w:rPr>
          <w:color w:val="38313D"/>
        </w:rPr>
        <w:t>městnanec</w:t>
      </w:r>
      <w:proofErr w:type="spellEnd"/>
      <w:proofErr w:type="gramEnd"/>
      <w:r>
        <w:rPr>
          <w:color w:val="38313D"/>
        </w:rPr>
        <w:t xml:space="preserve"> </w:t>
      </w:r>
      <w:r>
        <w:rPr>
          <w:color w:val="6242CC"/>
        </w:rPr>
        <w:t>5</w:t>
      </w:r>
      <w:r>
        <w:rPr>
          <w:color w:val="6242CC"/>
        </w:rPr>
        <w:t xml:space="preserve"> </w:t>
      </w:r>
      <w:r>
        <w:rPr>
          <w:color w:val="797483"/>
        </w:rPr>
        <w:t>,</w:t>
      </w:r>
      <w:r>
        <w:rPr>
          <w:color w:val="38313D"/>
        </w:rPr>
        <w:t>-</w:t>
      </w:r>
      <w:proofErr w:type="spellStart"/>
      <w:r>
        <w:rPr>
          <w:color w:val="38313D"/>
        </w:rPr>
        <w:t>Kč</w:t>
      </w:r>
      <w:proofErr w:type="spellEnd"/>
      <w:r>
        <w:rPr>
          <w:color w:val="38313D"/>
        </w:rPr>
        <w:t xml:space="preserve">,  </w:t>
      </w:r>
      <w:proofErr w:type="spellStart"/>
      <w:r>
        <w:rPr>
          <w:color w:val="48414F"/>
          <w:spacing w:val="-3"/>
        </w:rPr>
        <w:t>zaměstnavatel</w:t>
      </w:r>
      <w:proofErr w:type="spellEnd"/>
      <w:r>
        <w:rPr>
          <w:color w:val="6242CC"/>
          <w:spacing w:val="-3"/>
        </w:rPr>
        <w:t xml:space="preserve"> ---</w:t>
      </w:r>
      <w:r>
        <w:rPr>
          <w:color w:val="6242CC"/>
          <w:spacing w:val="-3"/>
        </w:rPr>
        <w:t xml:space="preserve">   </w:t>
      </w:r>
      <w:r>
        <w:rPr>
          <w:color w:val="6242CC"/>
          <w:spacing w:val="7"/>
        </w:rPr>
        <w:t xml:space="preserve"> </w:t>
      </w:r>
      <w:proofErr w:type="spellStart"/>
      <w:r>
        <w:rPr>
          <w:color w:val="38313D"/>
        </w:rPr>
        <w:t>Kč</w:t>
      </w:r>
      <w:proofErr w:type="spellEnd"/>
      <w:r>
        <w:rPr>
          <w:color w:val="38313D"/>
          <w:spacing w:val="12"/>
        </w:rPr>
        <w:t xml:space="preserve"> </w:t>
      </w:r>
      <w:r>
        <w:rPr>
          <w:color w:val="38313D"/>
        </w:rPr>
        <w:t>)</w:t>
      </w:r>
    </w:p>
    <w:p w:rsidR="00C34BAC" w:rsidRDefault="00836F7C">
      <w:pPr>
        <w:spacing w:before="73"/>
        <w:ind w:left="1527"/>
        <w:jc w:val="both"/>
        <w:rPr>
          <w:sz w:val="23"/>
        </w:rPr>
      </w:pPr>
      <w:r>
        <w:rPr>
          <w:color w:val="48414F"/>
          <w:sz w:val="23"/>
        </w:rPr>
        <w:t xml:space="preserve">V </w:t>
      </w:r>
      <w:proofErr w:type="spellStart"/>
      <w:r>
        <w:rPr>
          <w:color w:val="48414F"/>
          <w:sz w:val="23"/>
        </w:rPr>
        <w:t>ceně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jídla</w:t>
      </w:r>
      <w:proofErr w:type="spellEnd"/>
      <w:r>
        <w:rPr>
          <w:color w:val="38313D"/>
          <w:sz w:val="23"/>
        </w:rPr>
        <w:t xml:space="preserve"> a </w:t>
      </w:r>
      <w:proofErr w:type="spellStart"/>
      <w:r>
        <w:rPr>
          <w:color w:val="38313D"/>
          <w:sz w:val="23"/>
        </w:rPr>
        <w:t>polévky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jsou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zahrnuty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také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náklady</w:t>
      </w:r>
      <w:proofErr w:type="spellEnd"/>
      <w:r>
        <w:rPr>
          <w:color w:val="38313D"/>
          <w:sz w:val="23"/>
        </w:rPr>
        <w:t xml:space="preserve"> </w:t>
      </w:r>
      <w:proofErr w:type="spellStart"/>
      <w:proofErr w:type="gramStart"/>
      <w:r>
        <w:rPr>
          <w:color w:val="38313D"/>
          <w:sz w:val="23"/>
        </w:rPr>
        <w:t>na</w:t>
      </w:r>
      <w:proofErr w:type="spellEnd"/>
      <w:proofErr w:type="gram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dovoz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jídla</w:t>
      </w:r>
      <w:proofErr w:type="spellEnd"/>
      <w:r>
        <w:rPr>
          <w:color w:val="38313D"/>
          <w:sz w:val="23"/>
        </w:rPr>
        <w:t xml:space="preserve"> do </w:t>
      </w:r>
      <w:proofErr w:type="spellStart"/>
      <w:r>
        <w:rPr>
          <w:color w:val="38313D"/>
          <w:sz w:val="23"/>
        </w:rPr>
        <w:t>sjednaného</w:t>
      </w:r>
      <w:proofErr w:type="spellEnd"/>
      <w:r>
        <w:rPr>
          <w:color w:val="38313D"/>
          <w:sz w:val="23"/>
        </w:rPr>
        <w:t xml:space="preserve">  </w:t>
      </w:r>
      <w:r>
        <w:rPr>
          <w:color w:val="38313D"/>
          <w:spacing w:val="52"/>
          <w:sz w:val="23"/>
        </w:rPr>
        <w:t xml:space="preserve"> </w:t>
      </w:r>
      <w:proofErr w:type="spellStart"/>
      <w:r>
        <w:rPr>
          <w:color w:val="38313D"/>
          <w:sz w:val="23"/>
        </w:rPr>
        <w:t>místa</w:t>
      </w:r>
      <w:proofErr w:type="spellEnd"/>
      <w:r>
        <w:rPr>
          <w:color w:val="38313D"/>
          <w:sz w:val="23"/>
        </w:rPr>
        <w:t>.</w:t>
      </w:r>
    </w:p>
    <w:p w:rsidR="00C34BAC" w:rsidRDefault="00C34BAC">
      <w:pPr>
        <w:pStyle w:val="Zkladntext"/>
        <w:spacing w:before="7"/>
        <w:rPr>
          <w:sz w:val="33"/>
        </w:rPr>
      </w:pPr>
    </w:p>
    <w:p w:rsidR="00C34BAC" w:rsidRDefault="00836F7C">
      <w:pPr>
        <w:ind w:left="4931" w:right="6325"/>
        <w:jc w:val="center"/>
        <w:rPr>
          <w:sz w:val="23"/>
        </w:rPr>
      </w:pPr>
      <w:proofErr w:type="gramStart"/>
      <w:r>
        <w:rPr>
          <w:color w:val="38313D"/>
          <w:sz w:val="23"/>
        </w:rPr>
        <w:t>IV.</w:t>
      </w:r>
      <w:proofErr w:type="gramEnd"/>
    </w:p>
    <w:p w:rsidR="00C34BAC" w:rsidRDefault="00836F7C">
      <w:pPr>
        <w:spacing w:before="63" w:line="249" w:lineRule="auto"/>
        <w:ind w:left="1526" w:right="1550" w:firstLine="4"/>
        <w:rPr>
          <w:sz w:val="23"/>
        </w:rPr>
      </w:pPr>
      <w:proofErr w:type="spellStart"/>
      <w:r>
        <w:rPr>
          <w:color w:val="696479"/>
          <w:spacing w:val="5"/>
          <w:sz w:val="23"/>
        </w:rPr>
        <w:t>Čás</w:t>
      </w:r>
      <w:r>
        <w:rPr>
          <w:color w:val="48414F"/>
          <w:spacing w:val="5"/>
          <w:sz w:val="23"/>
        </w:rPr>
        <w:t>t</w:t>
      </w:r>
      <w:proofErr w:type="spellEnd"/>
      <w:r>
        <w:rPr>
          <w:color w:val="48414F"/>
          <w:spacing w:val="5"/>
          <w:sz w:val="23"/>
        </w:rPr>
        <w:t xml:space="preserve"> </w:t>
      </w:r>
      <w:proofErr w:type="spellStart"/>
      <w:r>
        <w:rPr>
          <w:color w:val="38313D"/>
          <w:sz w:val="23"/>
        </w:rPr>
        <w:t>platby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za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odebraná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hotová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jídla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bude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provedena</w:t>
      </w:r>
      <w:proofErr w:type="spellEnd"/>
      <w:r>
        <w:rPr>
          <w:color w:val="38313D"/>
          <w:sz w:val="23"/>
        </w:rPr>
        <w:t xml:space="preserve"> v </w:t>
      </w:r>
      <w:proofErr w:type="spellStart"/>
      <w:r>
        <w:rPr>
          <w:color w:val="38313D"/>
          <w:sz w:val="23"/>
        </w:rPr>
        <w:t>hotovosti</w:t>
      </w:r>
      <w:proofErr w:type="spellEnd"/>
      <w:r>
        <w:rPr>
          <w:color w:val="38313D"/>
          <w:sz w:val="23"/>
        </w:rPr>
        <w:t xml:space="preserve"> a </w:t>
      </w:r>
      <w:proofErr w:type="spellStart"/>
      <w:r>
        <w:rPr>
          <w:color w:val="48414F"/>
          <w:sz w:val="23"/>
        </w:rPr>
        <w:t>zbylá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část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převodem</w:t>
      </w:r>
      <w:proofErr w:type="spellEnd"/>
      <w:r>
        <w:rPr>
          <w:color w:val="38313D"/>
          <w:sz w:val="23"/>
        </w:rPr>
        <w:t xml:space="preserve"> </w:t>
      </w:r>
      <w:proofErr w:type="spellStart"/>
      <w:proofErr w:type="gramStart"/>
      <w:r>
        <w:rPr>
          <w:color w:val="38313D"/>
          <w:sz w:val="23"/>
        </w:rPr>
        <w:t>na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48414F"/>
          <w:sz w:val="23"/>
        </w:rPr>
        <w:t>účet</w:t>
      </w:r>
      <w:proofErr w:type="spellEnd"/>
      <w:proofErr w:type="gram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dodavatele</w:t>
      </w:r>
      <w:proofErr w:type="spellEnd"/>
      <w:r>
        <w:rPr>
          <w:color w:val="38313D"/>
          <w:sz w:val="23"/>
        </w:rPr>
        <w:t xml:space="preserve"> </w:t>
      </w:r>
      <w:r>
        <w:rPr>
          <w:color w:val="595262"/>
          <w:sz w:val="23"/>
        </w:rPr>
        <w:t xml:space="preserve">. </w:t>
      </w:r>
      <w:proofErr w:type="spellStart"/>
      <w:r>
        <w:rPr>
          <w:color w:val="38313D"/>
          <w:sz w:val="23"/>
        </w:rPr>
        <w:t>Faktura</w:t>
      </w:r>
      <w:proofErr w:type="spellEnd"/>
      <w:r>
        <w:rPr>
          <w:color w:val="38313D"/>
          <w:sz w:val="23"/>
        </w:rPr>
        <w:t xml:space="preserve"> pro </w:t>
      </w:r>
      <w:proofErr w:type="spellStart"/>
      <w:r>
        <w:rPr>
          <w:color w:val="38313D"/>
          <w:sz w:val="23"/>
        </w:rPr>
        <w:t>platbu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převodem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za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odebraná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hotová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jídla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bude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dodavatelem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696479"/>
          <w:sz w:val="23"/>
        </w:rPr>
        <w:t>vys</w:t>
      </w:r>
      <w:r>
        <w:rPr>
          <w:color w:val="38313D"/>
          <w:sz w:val="23"/>
        </w:rPr>
        <w:t>tavován</w:t>
      </w:r>
      <w:proofErr w:type="spellEnd"/>
      <w:r>
        <w:rPr>
          <w:color w:val="38313D"/>
          <w:sz w:val="23"/>
        </w:rPr>
        <w:t xml:space="preserve"> a </w:t>
      </w:r>
      <w:proofErr w:type="spellStart"/>
      <w:r>
        <w:rPr>
          <w:color w:val="38313D"/>
          <w:sz w:val="23"/>
        </w:rPr>
        <w:t>jedenkrát</w:t>
      </w:r>
      <w:proofErr w:type="spellEnd"/>
      <w:r>
        <w:rPr>
          <w:color w:val="38313D"/>
          <w:sz w:val="23"/>
        </w:rPr>
        <w:t xml:space="preserve"> do </w:t>
      </w:r>
      <w:proofErr w:type="spellStart"/>
      <w:r>
        <w:rPr>
          <w:color w:val="38313D"/>
          <w:sz w:val="23"/>
        </w:rPr>
        <w:t>měsíce</w:t>
      </w:r>
      <w:proofErr w:type="spellEnd"/>
      <w:r>
        <w:rPr>
          <w:color w:val="38313D"/>
          <w:sz w:val="23"/>
        </w:rPr>
        <w:t xml:space="preserve">, a to </w:t>
      </w:r>
      <w:proofErr w:type="spellStart"/>
      <w:proofErr w:type="gramStart"/>
      <w:r>
        <w:rPr>
          <w:color w:val="38313D"/>
          <w:sz w:val="23"/>
        </w:rPr>
        <w:t>vždy</w:t>
      </w:r>
      <w:proofErr w:type="spellEnd"/>
      <w:r>
        <w:rPr>
          <w:color w:val="38313D"/>
          <w:sz w:val="23"/>
        </w:rPr>
        <w:t xml:space="preserve">  k</w:t>
      </w:r>
      <w:proofErr w:type="gram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poslednímu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dni</w:t>
      </w:r>
      <w:proofErr w:type="spellEnd"/>
      <w:r>
        <w:rPr>
          <w:color w:val="38313D"/>
          <w:sz w:val="23"/>
        </w:rPr>
        <w:t xml:space="preserve"> v  </w:t>
      </w:r>
      <w:proofErr w:type="spellStart"/>
      <w:r>
        <w:rPr>
          <w:color w:val="38313D"/>
          <w:sz w:val="23"/>
        </w:rPr>
        <w:t>měsíci</w:t>
      </w:r>
      <w:proofErr w:type="spellEnd"/>
      <w:r>
        <w:rPr>
          <w:color w:val="38313D"/>
          <w:sz w:val="23"/>
        </w:rPr>
        <w:t xml:space="preserve"> se </w:t>
      </w:r>
      <w:proofErr w:type="spellStart"/>
      <w:r>
        <w:rPr>
          <w:color w:val="38313D"/>
          <w:sz w:val="23"/>
        </w:rPr>
        <w:t>splatností</w:t>
      </w:r>
      <w:proofErr w:type="spellEnd"/>
      <w:r>
        <w:rPr>
          <w:color w:val="38313D"/>
          <w:sz w:val="23"/>
        </w:rPr>
        <w:t xml:space="preserve"> 14 </w:t>
      </w:r>
      <w:proofErr w:type="spellStart"/>
      <w:r>
        <w:rPr>
          <w:color w:val="38313D"/>
          <w:sz w:val="23"/>
        </w:rPr>
        <w:t>dní</w:t>
      </w:r>
      <w:proofErr w:type="spellEnd"/>
      <w:r>
        <w:rPr>
          <w:color w:val="38313D"/>
          <w:sz w:val="23"/>
        </w:rPr>
        <w:t xml:space="preserve">  </w:t>
      </w:r>
      <w:r>
        <w:rPr>
          <w:color w:val="595262"/>
          <w:sz w:val="23"/>
        </w:rPr>
        <w:t xml:space="preserve">od </w:t>
      </w:r>
      <w:r>
        <w:rPr>
          <w:color w:val="48414F"/>
          <w:sz w:val="23"/>
        </w:rPr>
        <w:t xml:space="preserve">data </w:t>
      </w:r>
      <w:proofErr w:type="spellStart"/>
      <w:r>
        <w:rPr>
          <w:color w:val="38313D"/>
          <w:sz w:val="23"/>
        </w:rPr>
        <w:t>doručení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faktury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objednavateli</w:t>
      </w:r>
      <w:proofErr w:type="spellEnd"/>
      <w:r>
        <w:rPr>
          <w:color w:val="38313D"/>
          <w:sz w:val="23"/>
        </w:rPr>
        <w:t xml:space="preserve">. </w:t>
      </w:r>
      <w:proofErr w:type="spellStart"/>
      <w:r>
        <w:rPr>
          <w:color w:val="38313D"/>
          <w:sz w:val="23"/>
        </w:rPr>
        <w:t>Nedílnou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součástí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faktury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bude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seznam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pracovníků</w:t>
      </w:r>
      <w:proofErr w:type="spellEnd"/>
      <w:r>
        <w:rPr>
          <w:color w:val="38313D"/>
          <w:sz w:val="23"/>
        </w:rPr>
        <w:t xml:space="preserve"> </w:t>
      </w:r>
      <w:proofErr w:type="spellStart"/>
      <w:proofErr w:type="gramStart"/>
      <w:r>
        <w:rPr>
          <w:color w:val="595262"/>
          <w:sz w:val="23"/>
        </w:rPr>
        <w:t>ob</w:t>
      </w:r>
      <w:r>
        <w:rPr>
          <w:color w:val="595262"/>
          <w:sz w:val="23"/>
        </w:rPr>
        <w:t>je</w:t>
      </w:r>
      <w:r>
        <w:rPr>
          <w:color w:val="38313D"/>
          <w:sz w:val="23"/>
        </w:rPr>
        <w:t>dnavatele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48414F"/>
          <w:sz w:val="23"/>
        </w:rPr>
        <w:t>za</w:t>
      </w:r>
      <w:proofErr w:type="spellEnd"/>
      <w:proofErr w:type="gram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odebrané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obědy</w:t>
      </w:r>
      <w:proofErr w:type="spellEnd"/>
      <w:r>
        <w:rPr>
          <w:color w:val="38313D"/>
          <w:sz w:val="23"/>
        </w:rPr>
        <w:t xml:space="preserve"> v </w:t>
      </w:r>
      <w:proofErr w:type="spellStart"/>
      <w:r>
        <w:rPr>
          <w:color w:val="38313D"/>
          <w:sz w:val="23"/>
        </w:rPr>
        <w:t>jednotlivých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dnech</w:t>
      </w:r>
      <w:proofErr w:type="spellEnd"/>
      <w:r>
        <w:rPr>
          <w:color w:val="38313D"/>
          <w:sz w:val="23"/>
        </w:rPr>
        <w:t xml:space="preserve"> </w:t>
      </w:r>
      <w:r>
        <w:rPr>
          <w:color w:val="38313D"/>
          <w:spacing w:val="15"/>
          <w:sz w:val="23"/>
        </w:rPr>
        <w:t xml:space="preserve"> </w:t>
      </w:r>
      <w:proofErr w:type="spellStart"/>
      <w:r>
        <w:rPr>
          <w:color w:val="38313D"/>
          <w:sz w:val="23"/>
        </w:rPr>
        <w:t>měsíce</w:t>
      </w:r>
      <w:proofErr w:type="spellEnd"/>
      <w:r>
        <w:rPr>
          <w:color w:val="595262"/>
          <w:sz w:val="23"/>
        </w:rPr>
        <w:t>.</w:t>
      </w:r>
    </w:p>
    <w:p w:rsidR="00C34BAC" w:rsidRDefault="00836F7C">
      <w:pPr>
        <w:spacing w:before="1" w:line="247" w:lineRule="auto"/>
        <w:ind w:left="1531" w:right="1431" w:firstLine="4"/>
        <w:jc w:val="both"/>
        <w:rPr>
          <w:sz w:val="23"/>
        </w:rPr>
      </w:pPr>
      <w:proofErr w:type="spellStart"/>
      <w:r>
        <w:rPr>
          <w:color w:val="38313D"/>
          <w:sz w:val="23"/>
        </w:rPr>
        <w:t>D</w:t>
      </w:r>
      <w:r>
        <w:rPr>
          <w:color w:val="595262"/>
          <w:sz w:val="23"/>
        </w:rPr>
        <w:t>aúový</w:t>
      </w:r>
      <w:proofErr w:type="spellEnd"/>
      <w:r>
        <w:rPr>
          <w:color w:val="595262"/>
          <w:sz w:val="23"/>
        </w:rPr>
        <w:t xml:space="preserve"> </w:t>
      </w:r>
      <w:proofErr w:type="spellStart"/>
      <w:r>
        <w:rPr>
          <w:color w:val="38313D"/>
          <w:sz w:val="23"/>
        </w:rPr>
        <w:t>doklad</w:t>
      </w:r>
      <w:proofErr w:type="spellEnd"/>
      <w:r>
        <w:rPr>
          <w:color w:val="38313D"/>
          <w:sz w:val="23"/>
        </w:rPr>
        <w:t xml:space="preserve"> - </w:t>
      </w:r>
      <w:proofErr w:type="spellStart"/>
      <w:r>
        <w:rPr>
          <w:color w:val="38313D"/>
          <w:sz w:val="23"/>
        </w:rPr>
        <w:t>faktura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musí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obsahovat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lhůty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splatnosti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náležitosti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daúového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dokladu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dle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595262"/>
          <w:sz w:val="23"/>
        </w:rPr>
        <w:t>zá</w:t>
      </w:r>
      <w:r>
        <w:rPr>
          <w:color w:val="38313D"/>
          <w:sz w:val="23"/>
        </w:rPr>
        <w:t>kona</w:t>
      </w:r>
      <w:proofErr w:type="spellEnd"/>
      <w:r>
        <w:rPr>
          <w:color w:val="38313D"/>
          <w:sz w:val="23"/>
        </w:rPr>
        <w:t xml:space="preserve"> č. 235</w:t>
      </w:r>
      <w:r>
        <w:rPr>
          <w:color w:val="595262"/>
          <w:sz w:val="23"/>
        </w:rPr>
        <w:t>/</w:t>
      </w:r>
      <w:r>
        <w:rPr>
          <w:color w:val="38313D"/>
          <w:sz w:val="23"/>
        </w:rPr>
        <w:t xml:space="preserve">2004  Sb., o </w:t>
      </w:r>
      <w:proofErr w:type="spellStart"/>
      <w:r>
        <w:rPr>
          <w:color w:val="38313D"/>
          <w:sz w:val="23"/>
        </w:rPr>
        <w:t>dani</w:t>
      </w:r>
      <w:proofErr w:type="spellEnd"/>
      <w:r>
        <w:rPr>
          <w:color w:val="38313D"/>
          <w:sz w:val="23"/>
        </w:rPr>
        <w:t xml:space="preserve">  </w:t>
      </w:r>
      <w:r>
        <w:rPr>
          <w:color w:val="48414F"/>
          <w:sz w:val="23"/>
        </w:rPr>
        <w:t xml:space="preserve">z </w:t>
      </w:r>
      <w:proofErr w:type="spellStart"/>
      <w:r>
        <w:rPr>
          <w:color w:val="38313D"/>
          <w:sz w:val="23"/>
        </w:rPr>
        <w:t>přidané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hodnoty</w:t>
      </w:r>
      <w:proofErr w:type="spellEnd"/>
      <w:r>
        <w:rPr>
          <w:color w:val="38313D"/>
          <w:sz w:val="23"/>
        </w:rPr>
        <w:t xml:space="preserve">  a  </w:t>
      </w:r>
      <w:proofErr w:type="spellStart"/>
      <w:r>
        <w:rPr>
          <w:color w:val="38313D"/>
          <w:sz w:val="23"/>
        </w:rPr>
        <w:t>údaje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dle</w:t>
      </w:r>
      <w:proofErr w:type="spellEnd"/>
      <w:r>
        <w:rPr>
          <w:color w:val="38313D"/>
          <w:sz w:val="23"/>
        </w:rPr>
        <w:t xml:space="preserve">  </w:t>
      </w:r>
      <w:r>
        <w:rPr>
          <w:color w:val="38313D"/>
          <w:sz w:val="24"/>
        </w:rPr>
        <w:t xml:space="preserve">§ </w:t>
      </w:r>
      <w:r>
        <w:rPr>
          <w:color w:val="38313D"/>
          <w:sz w:val="23"/>
        </w:rPr>
        <w:t xml:space="preserve">13a </w:t>
      </w:r>
      <w:proofErr w:type="spellStart"/>
      <w:r>
        <w:rPr>
          <w:color w:val="38313D"/>
          <w:sz w:val="23"/>
        </w:rPr>
        <w:t>obchodního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48414F"/>
          <w:sz w:val="23"/>
        </w:rPr>
        <w:t>zákoníku</w:t>
      </w:r>
      <w:proofErr w:type="spellEnd"/>
      <w:r>
        <w:rPr>
          <w:color w:val="48414F"/>
          <w:sz w:val="23"/>
        </w:rPr>
        <w:t xml:space="preserve">. V </w:t>
      </w:r>
      <w:proofErr w:type="spellStart"/>
      <w:r>
        <w:rPr>
          <w:color w:val="38313D"/>
          <w:sz w:val="23"/>
        </w:rPr>
        <w:t>případě</w:t>
      </w:r>
      <w:proofErr w:type="spellEnd"/>
      <w:r>
        <w:rPr>
          <w:color w:val="38313D"/>
          <w:sz w:val="23"/>
        </w:rPr>
        <w:t xml:space="preserve"> </w:t>
      </w:r>
      <w:r>
        <w:rPr>
          <w:color w:val="595262"/>
          <w:sz w:val="23"/>
        </w:rPr>
        <w:t xml:space="preserve">, </w:t>
      </w:r>
      <w:proofErr w:type="spellStart"/>
      <w:r>
        <w:rPr>
          <w:color w:val="48414F"/>
          <w:sz w:val="23"/>
        </w:rPr>
        <w:t>že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faktura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nebude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obsahovat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správné</w:t>
      </w:r>
      <w:proofErr w:type="spellEnd"/>
      <w:r>
        <w:rPr>
          <w:color w:val="38313D"/>
          <w:sz w:val="23"/>
        </w:rPr>
        <w:t xml:space="preserve"> a </w:t>
      </w:r>
      <w:proofErr w:type="spellStart"/>
      <w:r>
        <w:rPr>
          <w:color w:val="38313D"/>
          <w:sz w:val="23"/>
        </w:rPr>
        <w:t>úplné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náležitosti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či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údaje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či</w:t>
      </w:r>
      <w:proofErr w:type="spellEnd"/>
      <w:r>
        <w:rPr>
          <w:color w:val="48414F"/>
          <w:sz w:val="23"/>
        </w:rPr>
        <w:t xml:space="preserve"> </w:t>
      </w:r>
      <w:r>
        <w:rPr>
          <w:color w:val="38313D"/>
          <w:sz w:val="23"/>
        </w:rPr>
        <w:t xml:space="preserve">k </w:t>
      </w:r>
      <w:proofErr w:type="spellStart"/>
      <w:r>
        <w:rPr>
          <w:color w:val="38313D"/>
          <w:sz w:val="23"/>
        </w:rPr>
        <w:t>ní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nebude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připojena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příloha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dle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této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pacing w:val="-5"/>
          <w:sz w:val="23"/>
        </w:rPr>
        <w:t>smlouvy</w:t>
      </w:r>
      <w:proofErr w:type="spellEnd"/>
      <w:r>
        <w:rPr>
          <w:color w:val="595262"/>
          <w:spacing w:val="-5"/>
          <w:sz w:val="23"/>
        </w:rPr>
        <w:t xml:space="preserve">,  </w:t>
      </w:r>
      <w:r>
        <w:rPr>
          <w:color w:val="38313D"/>
          <w:sz w:val="23"/>
        </w:rPr>
        <w:t xml:space="preserve">je </w:t>
      </w:r>
      <w:proofErr w:type="spellStart"/>
      <w:r>
        <w:rPr>
          <w:color w:val="38313D"/>
          <w:sz w:val="23"/>
        </w:rPr>
        <w:t>objednatel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oprávněn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ji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zaslat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ve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lhůtě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splatnosti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zpět</w:t>
      </w:r>
      <w:proofErr w:type="spellEnd"/>
      <w:r>
        <w:rPr>
          <w:color w:val="38313D"/>
          <w:sz w:val="23"/>
        </w:rPr>
        <w:t xml:space="preserve">  k </w:t>
      </w:r>
      <w:proofErr w:type="spellStart"/>
      <w:r>
        <w:rPr>
          <w:color w:val="38313D"/>
          <w:sz w:val="23"/>
        </w:rPr>
        <w:t>doplnění</w:t>
      </w:r>
      <w:proofErr w:type="spellEnd"/>
      <w:r>
        <w:rPr>
          <w:color w:val="38313D"/>
          <w:sz w:val="23"/>
        </w:rPr>
        <w:t xml:space="preserve"> </w:t>
      </w:r>
      <w:r>
        <w:rPr>
          <w:color w:val="595262"/>
          <w:sz w:val="23"/>
        </w:rPr>
        <w:t xml:space="preserve">, </w:t>
      </w:r>
      <w:proofErr w:type="spellStart"/>
      <w:r>
        <w:rPr>
          <w:color w:val="38313D"/>
          <w:sz w:val="23"/>
        </w:rPr>
        <w:t>aniž</w:t>
      </w:r>
      <w:proofErr w:type="spellEnd"/>
      <w:r>
        <w:rPr>
          <w:color w:val="38313D"/>
          <w:sz w:val="23"/>
        </w:rPr>
        <w:t xml:space="preserve"> se </w:t>
      </w:r>
      <w:proofErr w:type="spellStart"/>
      <w:r>
        <w:rPr>
          <w:color w:val="38313D"/>
          <w:sz w:val="23"/>
        </w:rPr>
        <w:t>tak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dostane</w:t>
      </w:r>
      <w:proofErr w:type="spellEnd"/>
      <w:r>
        <w:rPr>
          <w:color w:val="38313D"/>
          <w:sz w:val="23"/>
        </w:rPr>
        <w:t xml:space="preserve"> do </w:t>
      </w:r>
      <w:proofErr w:type="spellStart"/>
      <w:r>
        <w:rPr>
          <w:color w:val="38313D"/>
          <w:sz w:val="23"/>
        </w:rPr>
        <w:t>prodlení</w:t>
      </w:r>
      <w:proofErr w:type="spellEnd"/>
      <w:r>
        <w:rPr>
          <w:color w:val="38313D"/>
          <w:sz w:val="23"/>
        </w:rPr>
        <w:t xml:space="preserve"> se </w:t>
      </w:r>
      <w:proofErr w:type="spellStart"/>
      <w:r>
        <w:rPr>
          <w:color w:val="38313D"/>
          <w:sz w:val="23"/>
        </w:rPr>
        <w:t>splatností</w:t>
      </w:r>
      <w:proofErr w:type="spellEnd"/>
      <w:r>
        <w:rPr>
          <w:color w:val="38313D"/>
          <w:sz w:val="23"/>
        </w:rPr>
        <w:t xml:space="preserve">. </w:t>
      </w:r>
      <w:proofErr w:type="spellStart"/>
      <w:r>
        <w:rPr>
          <w:color w:val="38313D"/>
          <w:sz w:val="23"/>
        </w:rPr>
        <w:t>Lhůta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splatn</w:t>
      </w:r>
      <w:r>
        <w:rPr>
          <w:color w:val="38313D"/>
          <w:sz w:val="23"/>
        </w:rPr>
        <w:t>osti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počíná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běžet</w:t>
      </w:r>
      <w:proofErr w:type="spellEnd"/>
      <w:r>
        <w:rPr>
          <w:color w:val="38313D"/>
          <w:sz w:val="23"/>
        </w:rPr>
        <w:t xml:space="preserve"> </w:t>
      </w:r>
      <w:proofErr w:type="spellStart"/>
      <w:proofErr w:type="gramStart"/>
      <w:r>
        <w:rPr>
          <w:color w:val="48414F"/>
          <w:sz w:val="23"/>
        </w:rPr>
        <w:t>znovu</w:t>
      </w:r>
      <w:proofErr w:type="spellEnd"/>
      <w:r>
        <w:rPr>
          <w:color w:val="48414F"/>
          <w:sz w:val="23"/>
        </w:rPr>
        <w:t xml:space="preserve">  </w:t>
      </w:r>
      <w:proofErr w:type="spellStart"/>
      <w:r>
        <w:rPr>
          <w:color w:val="38313D"/>
          <w:sz w:val="23"/>
        </w:rPr>
        <w:t>od</w:t>
      </w:r>
      <w:proofErr w:type="spellEnd"/>
      <w:proofErr w:type="gram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opětovného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48414F"/>
          <w:sz w:val="23"/>
        </w:rPr>
        <w:t>zaslání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náležitě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doplněného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či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opraveného</w:t>
      </w:r>
      <w:proofErr w:type="spellEnd"/>
      <w:r>
        <w:rPr>
          <w:color w:val="38313D"/>
          <w:sz w:val="23"/>
        </w:rPr>
        <w:t xml:space="preserve"> </w:t>
      </w:r>
      <w:r>
        <w:rPr>
          <w:color w:val="38313D"/>
          <w:spacing w:val="37"/>
          <w:sz w:val="23"/>
        </w:rPr>
        <w:t xml:space="preserve"> </w:t>
      </w:r>
      <w:proofErr w:type="spellStart"/>
      <w:r>
        <w:rPr>
          <w:color w:val="38313D"/>
          <w:sz w:val="23"/>
        </w:rPr>
        <w:t>dokladu</w:t>
      </w:r>
      <w:proofErr w:type="spellEnd"/>
      <w:r>
        <w:rPr>
          <w:color w:val="38313D"/>
          <w:sz w:val="23"/>
        </w:rPr>
        <w:t xml:space="preserve"> </w:t>
      </w:r>
      <w:r>
        <w:rPr>
          <w:color w:val="595262"/>
          <w:sz w:val="23"/>
        </w:rPr>
        <w:t>.</w:t>
      </w:r>
    </w:p>
    <w:p w:rsidR="00C34BAC" w:rsidRDefault="00836F7C">
      <w:pPr>
        <w:spacing w:before="4"/>
        <w:ind w:left="1535"/>
        <w:jc w:val="both"/>
        <w:rPr>
          <w:sz w:val="23"/>
        </w:rPr>
      </w:pPr>
      <w:proofErr w:type="spellStart"/>
      <w:r>
        <w:rPr>
          <w:color w:val="38313D"/>
          <w:sz w:val="23"/>
        </w:rPr>
        <w:t>Př</w:t>
      </w:r>
      <w:r>
        <w:rPr>
          <w:color w:val="595262"/>
          <w:sz w:val="23"/>
        </w:rPr>
        <w:t>i</w:t>
      </w:r>
      <w:proofErr w:type="spellEnd"/>
      <w:r>
        <w:rPr>
          <w:color w:val="595262"/>
          <w:sz w:val="23"/>
        </w:rPr>
        <w:t xml:space="preserve"> </w:t>
      </w:r>
      <w:proofErr w:type="spellStart"/>
      <w:r>
        <w:rPr>
          <w:color w:val="38313D"/>
          <w:sz w:val="23"/>
        </w:rPr>
        <w:t>nedodržování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splatnosti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faktur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si</w:t>
      </w:r>
      <w:proofErr w:type="spellEnd"/>
      <w:r>
        <w:rPr>
          <w:color w:val="38313D"/>
          <w:sz w:val="23"/>
        </w:rPr>
        <w:t xml:space="preserve"> </w:t>
      </w:r>
      <w:proofErr w:type="spellStart"/>
      <w:proofErr w:type="gramStart"/>
      <w:r>
        <w:rPr>
          <w:color w:val="38313D"/>
          <w:sz w:val="23"/>
        </w:rPr>
        <w:t>dodavatel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vyhrazuje</w:t>
      </w:r>
      <w:proofErr w:type="spellEnd"/>
      <w:proofErr w:type="gram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právo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přerušit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dovoz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jídel</w:t>
      </w:r>
      <w:proofErr w:type="spellEnd"/>
      <w:r>
        <w:rPr>
          <w:color w:val="38313D"/>
          <w:sz w:val="23"/>
        </w:rPr>
        <w:t xml:space="preserve"> do  </w:t>
      </w:r>
      <w:proofErr w:type="spellStart"/>
      <w:r>
        <w:rPr>
          <w:color w:val="38313D"/>
          <w:sz w:val="23"/>
        </w:rPr>
        <w:t>doby</w:t>
      </w:r>
      <w:proofErr w:type="spellEnd"/>
    </w:p>
    <w:p w:rsidR="00C34BAC" w:rsidRDefault="00836F7C">
      <w:pPr>
        <w:spacing w:before="69"/>
        <w:ind w:left="1529"/>
        <w:jc w:val="both"/>
        <w:rPr>
          <w:sz w:val="23"/>
        </w:rPr>
      </w:pPr>
      <w:proofErr w:type="spellStart"/>
      <w:proofErr w:type="gramStart"/>
      <w:r>
        <w:rPr>
          <w:color w:val="38313D"/>
          <w:w w:val="95"/>
          <w:sz w:val="23"/>
        </w:rPr>
        <w:t>s</w:t>
      </w:r>
      <w:r>
        <w:rPr>
          <w:color w:val="38313D"/>
          <w:w w:val="95"/>
          <w:sz w:val="23"/>
        </w:rPr>
        <w:t>rovnání</w:t>
      </w:r>
      <w:proofErr w:type="spellEnd"/>
      <w:proofErr w:type="gramEnd"/>
      <w:r>
        <w:rPr>
          <w:color w:val="38313D"/>
          <w:w w:val="95"/>
          <w:sz w:val="23"/>
        </w:rPr>
        <w:t xml:space="preserve"> </w:t>
      </w:r>
      <w:proofErr w:type="spellStart"/>
      <w:r>
        <w:rPr>
          <w:color w:val="38313D"/>
          <w:w w:val="95"/>
          <w:sz w:val="23"/>
        </w:rPr>
        <w:t>dlužné</w:t>
      </w:r>
      <w:proofErr w:type="spellEnd"/>
      <w:r>
        <w:rPr>
          <w:color w:val="38313D"/>
          <w:w w:val="95"/>
          <w:sz w:val="23"/>
        </w:rPr>
        <w:t xml:space="preserve"> </w:t>
      </w:r>
      <w:proofErr w:type="spellStart"/>
      <w:r>
        <w:rPr>
          <w:color w:val="38313D"/>
          <w:w w:val="95"/>
          <w:sz w:val="23"/>
        </w:rPr>
        <w:t>částky</w:t>
      </w:r>
      <w:proofErr w:type="spellEnd"/>
      <w:r>
        <w:rPr>
          <w:color w:val="38313D"/>
          <w:w w:val="95"/>
          <w:sz w:val="23"/>
        </w:rPr>
        <w:t>.</w:t>
      </w:r>
    </w:p>
    <w:p w:rsidR="00C34BAC" w:rsidRDefault="00C34BAC">
      <w:pPr>
        <w:pStyle w:val="Zkladntext"/>
        <w:rPr>
          <w:sz w:val="24"/>
        </w:rPr>
      </w:pPr>
    </w:p>
    <w:p w:rsidR="00C34BAC" w:rsidRDefault="00C34BAC">
      <w:pPr>
        <w:pStyle w:val="Zkladntext"/>
        <w:rPr>
          <w:sz w:val="24"/>
        </w:rPr>
      </w:pPr>
    </w:p>
    <w:p w:rsidR="00C34BAC" w:rsidRDefault="00836F7C">
      <w:pPr>
        <w:spacing w:before="169"/>
        <w:ind w:left="5047" w:right="6131"/>
        <w:jc w:val="center"/>
        <w:rPr>
          <w:sz w:val="23"/>
        </w:rPr>
      </w:pPr>
      <w:r>
        <w:rPr>
          <w:color w:val="38313D"/>
          <w:sz w:val="23"/>
        </w:rPr>
        <w:t>V</w:t>
      </w:r>
      <w:r>
        <w:rPr>
          <w:color w:val="595262"/>
          <w:sz w:val="23"/>
        </w:rPr>
        <w:t>.</w:t>
      </w:r>
    </w:p>
    <w:p w:rsidR="00C34BAC" w:rsidRDefault="00836F7C">
      <w:pPr>
        <w:spacing w:before="59" w:line="249" w:lineRule="auto"/>
        <w:ind w:left="1540" w:right="1550" w:hanging="1"/>
        <w:rPr>
          <w:sz w:val="23"/>
        </w:rPr>
      </w:pPr>
      <w:proofErr w:type="spellStart"/>
      <w:r>
        <w:rPr>
          <w:color w:val="48414F"/>
          <w:sz w:val="23"/>
        </w:rPr>
        <w:t>Části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této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smlouvy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mohou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být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měněny</w:t>
      </w:r>
      <w:proofErr w:type="spellEnd"/>
      <w:r>
        <w:rPr>
          <w:color w:val="38313D"/>
          <w:sz w:val="23"/>
        </w:rPr>
        <w:t xml:space="preserve"> </w:t>
      </w:r>
      <w:proofErr w:type="spellStart"/>
      <w:proofErr w:type="gramStart"/>
      <w:r>
        <w:rPr>
          <w:color w:val="38313D"/>
          <w:sz w:val="23"/>
        </w:rPr>
        <w:t>na</w:t>
      </w:r>
      <w:proofErr w:type="spellEnd"/>
      <w:proofErr w:type="gram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základě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písemných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dodatků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mezi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doda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595262"/>
          <w:sz w:val="23"/>
        </w:rPr>
        <w:t>v</w:t>
      </w:r>
      <w:r>
        <w:rPr>
          <w:color w:val="38313D"/>
          <w:sz w:val="23"/>
        </w:rPr>
        <w:t>atelem</w:t>
      </w:r>
      <w:proofErr w:type="spellEnd"/>
      <w:r>
        <w:rPr>
          <w:color w:val="38313D"/>
          <w:sz w:val="23"/>
        </w:rPr>
        <w:t xml:space="preserve"> </w:t>
      </w:r>
      <w:r>
        <w:rPr>
          <w:color w:val="48414F"/>
          <w:sz w:val="23"/>
        </w:rPr>
        <w:t xml:space="preserve">a </w:t>
      </w:r>
      <w:proofErr w:type="spellStart"/>
      <w:r>
        <w:rPr>
          <w:color w:val="38313D"/>
          <w:sz w:val="23"/>
        </w:rPr>
        <w:t>objednavatelem</w:t>
      </w:r>
      <w:proofErr w:type="spellEnd"/>
      <w:r>
        <w:rPr>
          <w:color w:val="38313D"/>
          <w:sz w:val="23"/>
        </w:rPr>
        <w:t>.</w:t>
      </w:r>
    </w:p>
    <w:p w:rsidR="00C34BAC" w:rsidRDefault="00836F7C">
      <w:pPr>
        <w:spacing w:line="249" w:lineRule="auto"/>
        <w:ind w:left="1540" w:right="1430" w:hanging="1"/>
        <w:jc w:val="both"/>
        <w:rPr>
          <w:sz w:val="23"/>
        </w:rPr>
      </w:pPr>
      <w:proofErr w:type="spellStart"/>
      <w:r>
        <w:rPr>
          <w:color w:val="38313D"/>
          <w:sz w:val="23"/>
        </w:rPr>
        <w:t>Smluvní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účastníci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prohlašují</w:t>
      </w:r>
      <w:proofErr w:type="spellEnd"/>
      <w:r>
        <w:rPr>
          <w:color w:val="38313D"/>
          <w:sz w:val="23"/>
        </w:rPr>
        <w:t xml:space="preserve">, </w:t>
      </w:r>
      <w:proofErr w:type="spellStart"/>
      <w:r>
        <w:rPr>
          <w:color w:val="38313D"/>
          <w:sz w:val="23"/>
        </w:rPr>
        <w:t>že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písemné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vyhotovení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této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smlouvy</w:t>
      </w:r>
      <w:proofErr w:type="spellEnd"/>
      <w:r>
        <w:rPr>
          <w:color w:val="38313D"/>
          <w:sz w:val="23"/>
        </w:rPr>
        <w:t xml:space="preserve"> </w:t>
      </w:r>
      <w:proofErr w:type="spellStart"/>
      <w:proofErr w:type="gramStart"/>
      <w:r>
        <w:rPr>
          <w:color w:val="38313D"/>
          <w:spacing w:val="2"/>
          <w:sz w:val="23"/>
        </w:rPr>
        <w:t>odpo</w:t>
      </w:r>
      <w:r>
        <w:rPr>
          <w:color w:val="595262"/>
          <w:spacing w:val="2"/>
          <w:sz w:val="23"/>
        </w:rPr>
        <w:t>ví</w:t>
      </w:r>
      <w:r>
        <w:rPr>
          <w:color w:val="38313D"/>
          <w:spacing w:val="2"/>
          <w:sz w:val="23"/>
        </w:rPr>
        <w:t>dá</w:t>
      </w:r>
      <w:proofErr w:type="spellEnd"/>
      <w:r>
        <w:rPr>
          <w:color w:val="38313D"/>
          <w:spacing w:val="2"/>
          <w:sz w:val="23"/>
        </w:rPr>
        <w:t xml:space="preserve">  </w:t>
      </w:r>
      <w:proofErr w:type="spellStart"/>
      <w:r>
        <w:rPr>
          <w:color w:val="48414F"/>
          <w:sz w:val="23"/>
        </w:rPr>
        <w:t>jejich</w:t>
      </w:r>
      <w:proofErr w:type="spellEnd"/>
      <w:proofErr w:type="gramEnd"/>
      <w:r>
        <w:rPr>
          <w:color w:val="48414F"/>
          <w:sz w:val="23"/>
        </w:rPr>
        <w:t xml:space="preserve">  </w:t>
      </w:r>
      <w:proofErr w:type="spellStart"/>
      <w:r>
        <w:rPr>
          <w:color w:val="38313D"/>
          <w:spacing w:val="-4"/>
          <w:sz w:val="23"/>
        </w:rPr>
        <w:t>souhlasným</w:t>
      </w:r>
      <w:proofErr w:type="spellEnd"/>
      <w:r>
        <w:rPr>
          <w:color w:val="696479"/>
          <w:spacing w:val="-4"/>
          <w:sz w:val="23"/>
        </w:rPr>
        <w:t xml:space="preserve">, </w:t>
      </w:r>
      <w:proofErr w:type="spellStart"/>
      <w:r>
        <w:rPr>
          <w:color w:val="38313D"/>
          <w:sz w:val="23"/>
        </w:rPr>
        <w:t>svobodným</w:t>
      </w:r>
      <w:proofErr w:type="spellEnd"/>
      <w:r>
        <w:rPr>
          <w:color w:val="38313D"/>
          <w:sz w:val="23"/>
        </w:rPr>
        <w:t xml:space="preserve"> a </w:t>
      </w:r>
      <w:proofErr w:type="spellStart"/>
      <w:r>
        <w:rPr>
          <w:color w:val="38313D"/>
          <w:sz w:val="23"/>
        </w:rPr>
        <w:t>vážným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projevům</w:t>
      </w:r>
      <w:proofErr w:type="spellEnd"/>
      <w:r>
        <w:rPr>
          <w:color w:val="38313D"/>
          <w:sz w:val="23"/>
        </w:rPr>
        <w:t xml:space="preserve"> </w:t>
      </w:r>
      <w:r>
        <w:rPr>
          <w:color w:val="48414F"/>
          <w:sz w:val="23"/>
        </w:rPr>
        <w:t xml:space="preserve">a </w:t>
      </w:r>
      <w:proofErr w:type="spellStart"/>
      <w:r>
        <w:rPr>
          <w:color w:val="38313D"/>
          <w:sz w:val="23"/>
        </w:rPr>
        <w:t>na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důkaz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toho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připojují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své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vlastnoruční</w:t>
      </w:r>
      <w:proofErr w:type="spellEnd"/>
      <w:r>
        <w:rPr>
          <w:color w:val="48414F"/>
          <w:sz w:val="23"/>
        </w:rPr>
        <w:t xml:space="preserve">  </w:t>
      </w:r>
      <w:proofErr w:type="spellStart"/>
      <w:r>
        <w:rPr>
          <w:color w:val="38313D"/>
          <w:sz w:val="23"/>
        </w:rPr>
        <w:t>podpisy</w:t>
      </w:r>
      <w:proofErr w:type="spellEnd"/>
      <w:r>
        <w:rPr>
          <w:color w:val="595262"/>
          <w:sz w:val="23"/>
        </w:rPr>
        <w:t>.</w:t>
      </w:r>
    </w:p>
    <w:p w:rsidR="00C34BAC" w:rsidRDefault="00836F7C">
      <w:pPr>
        <w:spacing w:line="249" w:lineRule="auto"/>
        <w:ind w:left="1544" w:right="1381" w:hanging="5"/>
        <w:rPr>
          <w:sz w:val="23"/>
        </w:rPr>
      </w:pPr>
      <w:proofErr w:type="spellStart"/>
      <w:r>
        <w:rPr>
          <w:color w:val="38313D"/>
          <w:sz w:val="23"/>
        </w:rPr>
        <w:t>Smlouva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nabývá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platnosti</w:t>
      </w:r>
      <w:proofErr w:type="spellEnd"/>
      <w:r>
        <w:rPr>
          <w:color w:val="38313D"/>
          <w:sz w:val="23"/>
        </w:rPr>
        <w:t xml:space="preserve">  a </w:t>
      </w:r>
      <w:proofErr w:type="spellStart"/>
      <w:r>
        <w:rPr>
          <w:color w:val="38313D"/>
          <w:sz w:val="23"/>
        </w:rPr>
        <w:t>účinnosti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jejím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uzavřením</w:t>
      </w:r>
      <w:proofErr w:type="spellEnd"/>
      <w:r>
        <w:rPr>
          <w:color w:val="38313D"/>
          <w:sz w:val="23"/>
        </w:rPr>
        <w:t xml:space="preserve">  a </w:t>
      </w:r>
      <w:proofErr w:type="spellStart"/>
      <w:r>
        <w:rPr>
          <w:color w:val="38313D"/>
          <w:sz w:val="23"/>
        </w:rPr>
        <w:t>uzavírá</w:t>
      </w:r>
      <w:proofErr w:type="spellEnd"/>
      <w:r>
        <w:rPr>
          <w:color w:val="38313D"/>
          <w:sz w:val="23"/>
        </w:rPr>
        <w:t xml:space="preserve">  se </w:t>
      </w:r>
      <w:proofErr w:type="spellStart"/>
      <w:r>
        <w:rPr>
          <w:color w:val="48414F"/>
          <w:sz w:val="23"/>
        </w:rPr>
        <w:t>ve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dvou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48414F"/>
          <w:sz w:val="23"/>
        </w:rPr>
        <w:t>vyhotoveních</w:t>
      </w:r>
      <w:proofErr w:type="spellEnd"/>
      <w:r>
        <w:rPr>
          <w:color w:val="48414F"/>
          <w:sz w:val="23"/>
        </w:rPr>
        <w:t xml:space="preserve"> </w:t>
      </w:r>
      <w:r>
        <w:rPr>
          <w:color w:val="696479"/>
          <w:sz w:val="23"/>
        </w:rPr>
        <w:t xml:space="preserve">, </w:t>
      </w:r>
      <w:r>
        <w:rPr>
          <w:color w:val="48414F"/>
          <w:sz w:val="23"/>
        </w:rPr>
        <w:t xml:space="preserve">z </w:t>
      </w:r>
      <w:proofErr w:type="spellStart"/>
      <w:r>
        <w:rPr>
          <w:color w:val="38313D"/>
          <w:sz w:val="23"/>
        </w:rPr>
        <w:t>nichž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každá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ze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smluvních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48414F"/>
          <w:sz w:val="23"/>
        </w:rPr>
        <w:t>stran</w:t>
      </w:r>
      <w:proofErr w:type="spellEnd"/>
      <w:r>
        <w:rPr>
          <w:color w:val="48414F"/>
          <w:sz w:val="23"/>
        </w:rPr>
        <w:t xml:space="preserve"> </w:t>
      </w:r>
      <w:proofErr w:type="spellStart"/>
      <w:r>
        <w:rPr>
          <w:color w:val="38313D"/>
          <w:sz w:val="23"/>
        </w:rPr>
        <w:t>obdrží</w:t>
      </w:r>
      <w:proofErr w:type="spellEnd"/>
      <w:r>
        <w:rPr>
          <w:color w:val="38313D"/>
          <w:sz w:val="23"/>
        </w:rPr>
        <w:t xml:space="preserve">  </w:t>
      </w:r>
      <w:proofErr w:type="spellStart"/>
      <w:r>
        <w:rPr>
          <w:color w:val="38313D"/>
          <w:sz w:val="23"/>
        </w:rPr>
        <w:t>jedno</w:t>
      </w:r>
      <w:proofErr w:type="spellEnd"/>
      <w:r>
        <w:rPr>
          <w:color w:val="595262"/>
          <w:sz w:val="23"/>
        </w:rPr>
        <w:t>.</w:t>
      </w:r>
    </w:p>
    <w:p w:rsidR="00C34BAC" w:rsidRDefault="00C34BAC">
      <w:pPr>
        <w:pStyle w:val="Zkladntext"/>
        <w:spacing w:before="2"/>
        <w:rPr>
          <w:sz w:val="28"/>
        </w:rPr>
      </w:pPr>
    </w:p>
    <w:p w:rsidR="00C34BAC" w:rsidRDefault="00836F7C">
      <w:pPr>
        <w:spacing w:before="1" w:line="297" w:lineRule="auto"/>
        <w:ind w:left="1545" w:right="2548" w:hanging="4"/>
        <w:rPr>
          <w:sz w:val="23"/>
        </w:rPr>
      </w:pPr>
      <w:r>
        <w:rPr>
          <w:color w:val="38313D"/>
          <w:sz w:val="23"/>
        </w:rPr>
        <w:t xml:space="preserve">Tato </w:t>
      </w:r>
      <w:proofErr w:type="spellStart"/>
      <w:r>
        <w:rPr>
          <w:color w:val="48414F"/>
          <w:sz w:val="23"/>
        </w:rPr>
        <w:t>smlouva</w:t>
      </w:r>
      <w:proofErr w:type="spellEnd"/>
      <w:r>
        <w:rPr>
          <w:color w:val="48414F"/>
          <w:sz w:val="23"/>
        </w:rPr>
        <w:t xml:space="preserve"> se </w:t>
      </w:r>
      <w:proofErr w:type="spellStart"/>
      <w:r>
        <w:rPr>
          <w:color w:val="38313D"/>
          <w:sz w:val="23"/>
        </w:rPr>
        <w:t>uzavírá</w:t>
      </w:r>
      <w:proofErr w:type="spellEnd"/>
      <w:r>
        <w:rPr>
          <w:color w:val="38313D"/>
          <w:sz w:val="23"/>
        </w:rPr>
        <w:t xml:space="preserve"> od </w:t>
      </w:r>
      <w:r>
        <w:rPr>
          <w:b/>
          <w:color w:val="38313D"/>
          <w:sz w:val="24"/>
        </w:rPr>
        <w:t>1</w:t>
      </w:r>
      <w:r>
        <w:rPr>
          <w:color w:val="38313D"/>
          <w:sz w:val="23"/>
        </w:rPr>
        <w:t xml:space="preserve">.1.2017 </w:t>
      </w:r>
      <w:bookmarkStart w:id="0" w:name="_GoBack"/>
      <w:bookmarkEnd w:id="0"/>
      <w:r>
        <w:rPr>
          <w:color w:val="38313D"/>
          <w:sz w:val="23"/>
        </w:rPr>
        <w:t xml:space="preserve">na </w:t>
      </w:r>
      <w:proofErr w:type="spellStart"/>
      <w:r>
        <w:rPr>
          <w:color w:val="38313D"/>
          <w:sz w:val="23"/>
        </w:rPr>
        <w:t>dobu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neurčitou</w:t>
      </w:r>
      <w:proofErr w:type="spellEnd"/>
      <w:r>
        <w:rPr>
          <w:color w:val="38313D"/>
          <w:sz w:val="23"/>
        </w:rPr>
        <w:t xml:space="preserve"> s </w:t>
      </w:r>
      <w:proofErr w:type="spellStart"/>
      <w:r>
        <w:rPr>
          <w:color w:val="38313D"/>
          <w:sz w:val="23"/>
        </w:rPr>
        <w:t>výpovědní</w:t>
      </w:r>
      <w:proofErr w:type="spellEnd"/>
      <w:r>
        <w:rPr>
          <w:color w:val="38313D"/>
          <w:sz w:val="23"/>
        </w:rPr>
        <w:t xml:space="preserve"> </w:t>
      </w:r>
      <w:proofErr w:type="spellStart"/>
      <w:r>
        <w:rPr>
          <w:color w:val="38313D"/>
          <w:sz w:val="23"/>
        </w:rPr>
        <w:t>dobou</w:t>
      </w:r>
      <w:proofErr w:type="spellEnd"/>
      <w:r>
        <w:rPr>
          <w:color w:val="38313D"/>
          <w:sz w:val="23"/>
        </w:rPr>
        <w:t xml:space="preserve"> 1 </w:t>
      </w:r>
      <w:proofErr w:type="spellStart"/>
      <w:proofErr w:type="gramStart"/>
      <w:r>
        <w:rPr>
          <w:color w:val="38313D"/>
          <w:sz w:val="23"/>
        </w:rPr>
        <w:t>měsíc</w:t>
      </w:r>
      <w:proofErr w:type="spellEnd"/>
      <w:r>
        <w:rPr>
          <w:color w:val="38313D"/>
          <w:sz w:val="23"/>
        </w:rPr>
        <w:t xml:space="preserve">  a</w:t>
      </w:r>
      <w:proofErr w:type="gramEnd"/>
      <w:r>
        <w:rPr>
          <w:color w:val="38313D"/>
          <w:sz w:val="23"/>
        </w:rPr>
        <w:t xml:space="preserve"> to </w:t>
      </w:r>
      <w:proofErr w:type="spellStart"/>
      <w:r>
        <w:rPr>
          <w:color w:val="38313D"/>
          <w:sz w:val="23"/>
        </w:rPr>
        <w:t>písemnou</w:t>
      </w:r>
      <w:proofErr w:type="spellEnd"/>
      <w:r>
        <w:rPr>
          <w:color w:val="38313D"/>
          <w:spacing w:val="38"/>
          <w:sz w:val="23"/>
        </w:rPr>
        <w:t xml:space="preserve"> </w:t>
      </w:r>
      <w:proofErr w:type="spellStart"/>
      <w:r>
        <w:rPr>
          <w:color w:val="48414F"/>
          <w:sz w:val="23"/>
        </w:rPr>
        <w:t>formou</w:t>
      </w:r>
      <w:proofErr w:type="spellEnd"/>
      <w:r>
        <w:rPr>
          <w:color w:val="48414F"/>
          <w:sz w:val="23"/>
        </w:rPr>
        <w:t>.</w:t>
      </w:r>
    </w:p>
    <w:p w:rsidR="00C34BAC" w:rsidRDefault="00C34BAC">
      <w:pPr>
        <w:pStyle w:val="Zkladntext"/>
        <w:rPr>
          <w:sz w:val="24"/>
        </w:rPr>
      </w:pPr>
    </w:p>
    <w:p w:rsidR="00C34BAC" w:rsidRDefault="00C34BAC">
      <w:pPr>
        <w:pStyle w:val="Zkladntext"/>
        <w:spacing w:before="8"/>
        <w:rPr>
          <w:sz w:val="33"/>
        </w:rPr>
      </w:pPr>
    </w:p>
    <w:p w:rsidR="00C34BAC" w:rsidRDefault="00836F7C">
      <w:pPr>
        <w:spacing w:before="1"/>
        <w:ind w:left="1556"/>
        <w:jc w:val="both"/>
        <w:rPr>
          <w:sz w:val="23"/>
        </w:rPr>
      </w:pPr>
      <w:r>
        <w:rPr>
          <w:color w:val="38313D"/>
          <w:sz w:val="23"/>
        </w:rPr>
        <w:t xml:space="preserve">V </w:t>
      </w:r>
      <w:proofErr w:type="spellStart"/>
      <w:r>
        <w:rPr>
          <w:color w:val="48414F"/>
          <w:sz w:val="23"/>
        </w:rPr>
        <w:t>Ústí</w:t>
      </w:r>
      <w:proofErr w:type="spellEnd"/>
      <w:r>
        <w:rPr>
          <w:color w:val="48414F"/>
          <w:sz w:val="23"/>
        </w:rPr>
        <w:t xml:space="preserve"> </w:t>
      </w:r>
      <w:proofErr w:type="spellStart"/>
      <w:proofErr w:type="gramStart"/>
      <w:r>
        <w:rPr>
          <w:color w:val="38313D"/>
          <w:sz w:val="23"/>
        </w:rPr>
        <w:t>nad</w:t>
      </w:r>
      <w:proofErr w:type="spellEnd"/>
      <w:proofErr w:type="gramEnd"/>
      <w:r>
        <w:rPr>
          <w:color w:val="38313D"/>
          <w:sz w:val="23"/>
        </w:rPr>
        <w:t xml:space="preserve"> </w:t>
      </w:r>
      <w:r>
        <w:rPr>
          <w:color w:val="48414F"/>
          <w:sz w:val="23"/>
        </w:rPr>
        <w:t xml:space="preserve">Labem </w:t>
      </w:r>
      <w:proofErr w:type="spellStart"/>
      <w:r>
        <w:rPr>
          <w:color w:val="38313D"/>
          <w:sz w:val="23"/>
        </w:rPr>
        <w:t>dne</w:t>
      </w:r>
      <w:proofErr w:type="spellEnd"/>
      <w:r>
        <w:rPr>
          <w:color w:val="38313D"/>
          <w:spacing w:val="55"/>
          <w:sz w:val="23"/>
        </w:rPr>
        <w:t xml:space="preserve"> </w:t>
      </w:r>
      <w:r>
        <w:rPr>
          <w:color w:val="48414F"/>
          <w:sz w:val="23"/>
        </w:rPr>
        <w:t>30.11.2016</w:t>
      </w:r>
    </w:p>
    <w:p w:rsidR="00C34BAC" w:rsidRDefault="00C34BAC">
      <w:pPr>
        <w:pStyle w:val="Zkladntext"/>
        <w:spacing w:before="5"/>
        <w:rPr>
          <w:sz w:val="27"/>
        </w:rPr>
      </w:pPr>
    </w:p>
    <w:p w:rsidR="00C34BAC" w:rsidRDefault="00C34BAC">
      <w:pPr>
        <w:rPr>
          <w:sz w:val="27"/>
        </w:rPr>
        <w:sectPr w:rsidR="00C34BAC">
          <w:type w:val="continuous"/>
          <w:pgSz w:w="11910" w:h="16840"/>
          <w:pgMar w:top="180" w:right="80" w:bottom="280" w:left="0" w:header="708" w:footer="708" w:gutter="0"/>
          <w:cols w:space="708"/>
        </w:sectPr>
      </w:pPr>
    </w:p>
    <w:p w:rsidR="00C34BAC" w:rsidRDefault="00836F7C">
      <w:pPr>
        <w:spacing w:before="91"/>
        <w:ind w:left="1559"/>
        <w:rPr>
          <w:sz w:val="23"/>
        </w:rPr>
      </w:pPr>
      <w:proofErr w:type="spellStart"/>
      <w:r>
        <w:rPr>
          <w:color w:val="38313D"/>
          <w:sz w:val="23"/>
        </w:rPr>
        <w:lastRenderedPageBreak/>
        <w:t>Dodavatel</w:t>
      </w:r>
      <w:proofErr w:type="spellEnd"/>
      <w:r>
        <w:rPr>
          <w:color w:val="595262"/>
          <w:sz w:val="23"/>
        </w:rPr>
        <w:t>:</w:t>
      </w:r>
    </w:p>
    <w:p w:rsidR="00C34BAC" w:rsidRDefault="00C34BAC">
      <w:pPr>
        <w:pStyle w:val="Zkladntext"/>
        <w:rPr>
          <w:sz w:val="20"/>
        </w:rPr>
      </w:pPr>
    </w:p>
    <w:p w:rsidR="00C34BAC" w:rsidRDefault="00C34BAC">
      <w:pPr>
        <w:pStyle w:val="Zkladntext"/>
        <w:spacing w:before="8"/>
        <w:rPr>
          <w:sz w:val="26"/>
        </w:rPr>
      </w:pPr>
    </w:p>
    <w:p w:rsidR="00C34BAC" w:rsidRDefault="00C34BAC" w:rsidP="00836F7C">
      <w:pPr>
        <w:spacing w:before="91"/>
        <w:ind w:right="2679"/>
        <w:jc w:val="right"/>
        <w:rPr>
          <w:rFonts w:ascii="Arial" w:hAnsi="Arial"/>
          <w:sz w:val="12"/>
        </w:rPr>
      </w:pPr>
    </w:p>
    <w:sectPr w:rsidR="00C34BAC">
      <w:type w:val="continuous"/>
      <w:pgSz w:w="11910" w:h="16840"/>
      <w:pgMar w:top="180" w:right="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34BAC"/>
    <w:rsid w:val="00836F7C"/>
    <w:rsid w:val="00C3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26"/>
      <w:jc w:val="both"/>
      <w:outlineLvl w:val="0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36F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F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3405</Characters>
  <Application>Microsoft Office Word</Application>
  <DocSecurity>0</DocSecurity>
  <Lines>28</Lines>
  <Paragraphs>7</Paragraphs>
  <ScaleCrop>false</ScaleCrop>
  <Company>OVZ UJEP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2</cp:revision>
  <dcterms:created xsi:type="dcterms:W3CDTF">2016-12-19T13:04:00Z</dcterms:created>
  <dcterms:modified xsi:type="dcterms:W3CDTF">2016-12-19T13:54:00Z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Canon </vt:lpwstr>
  </property>
  <property fmtid="{D5CDD505-2E9C-101B-9397-08002B2CF9AE}" pid="4" name="LastSaved">
    <vt:filetime>2016-12-09T00:00:00Z</vt:filetime>
  </property>
</Properties>
</file>