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1B" w:rsidRPr="00F21C6E" w:rsidRDefault="00BD08C9" w:rsidP="00F21C6E">
      <w:pPr>
        <w:pStyle w:val="TMCZFormname"/>
      </w:pPr>
      <w:r w:rsidRPr="00683783">
        <w:t xml:space="preserve">Specifikace služby </w:t>
      </w:r>
      <w:r>
        <w:t>IP VPN</w:t>
      </w:r>
    </w:p>
    <w:p w:rsidR="00816603" w:rsidRDefault="00816603" w:rsidP="00816603">
      <w:pPr>
        <w:pStyle w:val="TMCZTablespace"/>
      </w:pPr>
    </w:p>
    <w:p w:rsidR="00BD08C9" w:rsidRDefault="00BD08C9" w:rsidP="00BD08C9">
      <w:pPr>
        <w:jc w:val="both"/>
      </w:pPr>
      <w:r w:rsidRPr="00706747">
        <w:t xml:space="preserve">Služba IP VPN umožňuje přenos dat </w:t>
      </w:r>
      <w:r w:rsidR="00E30D23">
        <w:t>účastníka</w:t>
      </w:r>
      <w:r w:rsidRPr="00706747">
        <w:t xml:space="preserve"> ve formě IP datagramů mezi rozhraními na koncových zařízeních umístěných v lokalitách </w:t>
      </w:r>
      <w:r w:rsidR="00E30D23">
        <w:t>účastníka</w:t>
      </w:r>
      <w:r w:rsidRPr="00706747">
        <w:t xml:space="preserve">, resp. mezi libovolnými koncovými body sjednané IP VPN sítě. Datová komunikace je založená na IP/MPLS protokolu, který je </w:t>
      </w:r>
      <w:r>
        <w:t>implementován nad IP/MPLS sítí P</w:t>
      </w:r>
      <w:r w:rsidRPr="00706747">
        <w:t xml:space="preserve">oskytovatele. Tato IP/MPLS síť </w:t>
      </w:r>
      <w:r>
        <w:t>P</w:t>
      </w:r>
      <w:r w:rsidRPr="00706747">
        <w:t>oskytovatele zajišťuje, že každá jednotlivá IP VPN síť je zcela bezpečně a logicky oddělena od jiných IP VPN sítí a internetu.</w:t>
      </w:r>
    </w:p>
    <w:p w:rsidR="00BD08C9" w:rsidRDefault="00BD08C9" w:rsidP="00BD08C9">
      <w:pPr>
        <w:pStyle w:val="TMCZTablespace"/>
      </w:pPr>
    </w:p>
    <w:tbl>
      <w:tblPr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1E0" w:firstRow="1" w:lastRow="1" w:firstColumn="1" w:lastColumn="1" w:noHBand="0" w:noVBand="0"/>
      </w:tblPr>
      <w:tblGrid>
        <w:gridCol w:w="5263"/>
        <w:gridCol w:w="2398"/>
        <w:gridCol w:w="3110"/>
      </w:tblGrid>
      <w:tr w:rsidR="00115245" w:rsidRPr="00EE0A0E" w:rsidTr="005305A1">
        <w:trPr>
          <w:trHeight w:val="227"/>
        </w:trPr>
        <w:tc>
          <w:tcPr>
            <w:tcW w:w="5263" w:type="dxa"/>
            <w:shd w:val="clear" w:color="auto" w:fill="auto"/>
            <w:vAlign w:val="center"/>
          </w:tcPr>
          <w:p w:rsidR="00115245" w:rsidRPr="00EE0A0E" w:rsidRDefault="005305A1" w:rsidP="000B0706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rPr>
                <w:rFonts w:cs="Arial"/>
                <w:szCs w:val="13"/>
              </w:rPr>
              <w:t xml:space="preserve">Součástí smlouvy </w:t>
            </w:r>
            <w:r w:rsidRPr="002A5A7B">
              <w:rPr>
                <w:rFonts w:cs="Arial"/>
                <w:szCs w:val="13"/>
              </w:rPr>
              <w:t xml:space="preserve">č.: </w:t>
            </w:r>
            <w:r w:rsidR="00193365">
              <w:rPr>
                <w:rStyle w:val="IDSML"/>
                <w:b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40009650258"/>
                  </w:textInput>
                </w:ffData>
              </w:fldChar>
            </w:r>
            <w:bookmarkStart w:id="0" w:name="Text37"/>
            <w:r w:rsidR="000B0706">
              <w:rPr>
                <w:rStyle w:val="IDSML"/>
                <w:b/>
              </w:rPr>
              <w:instrText xml:space="preserve"> FORMTEXT </w:instrText>
            </w:r>
            <w:r w:rsidR="00193365">
              <w:rPr>
                <w:rStyle w:val="IDSML"/>
                <w:b/>
              </w:rPr>
            </w:r>
            <w:r w:rsidR="00193365">
              <w:rPr>
                <w:rStyle w:val="IDSML"/>
                <w:b/>
              </w:rPr>
              <w:fldChar w:fldCharType="separate"/>
            </w:r>
            <w:r w:rsidR="000B0706">
              <w:rPr>
                <w:rStyle w:val="IDSML"/>
                <w:b/>
                <w:noProof/>
              </w:rPr>
              <w:t>40009650258</w:t>
            </w:r>
            <w:r w:rsidR="00193365">
              <w:rPr>
                <w:rStyle w:val="IDSML"/>
                <w:b/>
              </w:rPr>
              <w:fldChar w:fldCharType="end"/>
            </w:r>
            <w:bookmarkEnd w:id="0"/>
            <w:r w:rsidR="00115245">
              <w:rPr>
                <w:rFonts w:cs="Arial"/>
                <w:b/>
                <w:szCs w:val="13"/>
              </w:rPr>
              <w:t xml:space="preserve"> </w:t>
            </w:r>
            <w:r w:rsidRPr="00BA6F6E">
              <w:rPr>
                <w:rFonts w:cs="Arial"/>
                <w:szCs w:val="13"/>
              </w:rPr>
              <w:t>(dále</w:t>
            </w:r>
            <w:r>
              <w:rPr>
                <w:rFonts w:cs="Arial"/>
                <w:szCs w:val="13"/>
              </w:rPr>
              <w:t xml:space="preserve"> jen „smlouva“)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115245" w:rsidRPr="00EE0A0E" w:rsidRDefault="005305A1" w:rsidP="000B0706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="00193365">
              <w:rPr>
                <w:rStyle w:val="IDREV"/>
                <w:b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5"/>
                  </w:textInput>
                </w:ffData>
              </w:fldChar>
            </w:r>
            <w:bookmarkStart w:id="1" w:name="Text41"/>
            <w:r w:rsidR="000B0706">
              <w:rPr>
                <w:rStyle w:val="IDREV"/>
                <w:b/>
              </w:rPr>
              <w:instrText xml:space="preserve"> FORMTEXT </w:instrText>
            </w:r>
            <w:r w:rsidR="00193365">
              <w:rPr>
                <w:rStyle w:val="IDREV"/>
                <w:b/>
              </w:rPr>
            </w:r>
            <w:r w:rsidR="00193365">
              <w:rPr>
                <w:rStyle w:val="IDREV"/>
                <w:b/>
              </w:rPr>
              <w:fldChar w:fldCharType="separate"/>
            </w:r>
            <w:r w:rsidR="000B0706">
              <w:rPr>
                <w:rStyle w:val="IDREV"/>
                <w:b/>
                <w:noProof/>
              </w:rPr>
              <w:t>5</w:t>
            </w:r>
            <w:r w:rsidR="00193365">
              <w:rPr>
                <w:rStyle w:val="IDREV"/>
                <w:b/>
              </w:rPr>
              <w:fldChar w:fldCharType="end"/>
            </w:r>
            <w:bookmarkEnd w:id="1"/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  <w:r w:rsidR="00193365">
              <w:rPr>
                <w:rStyle w:val="IDVER"/>
                <w:b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2" w:name="Text42"/>
            <w:r w:rsidR="000B0706">
              <w:rPr>
                <w:rStyle w:val="IDVER"/>
                <w:b/>
              </w:rPr>
              <w:instrText xml:space="preserve"> FORMTEXT </w:instrText>
            </w:r>
            <w:r w:rsidR="00193365">
              <w:rPr>
                <w:rStyle w:val="IDVER"/>
                <w:b/>
              </w:rPr>
            </w:r>
            <w:r w:rsidR="00193365">
              <w:rPr>
                <w:rStyle w:val="IDVER"/>
                <w:b/>
              </w:rPr>
              <w:fldChar w:fldCharType="separate"/>
            </w:r>
            <w:r w:rsidR="000B0706">
              <w:rPr>
                <w:rStyle w:val="IDVER"/>
                <w:b/>
                <w:noProof/>
              </w:rPr>
              <w:t>1</w:t>
            </w:r>
            <w:r w:rsidR="00193365">
              <w:rPr>
                <w:rStyle w:val="IDVER"/>
                <w:b/>
              </w:rPr>
              <w:fldChar w:fldCharType="end"/>
            </w:r>
            <w:bookmarkEnd w:id="2"/>
          </w:p>
        </w:tc>
        <w:tc>
          <w:tcPr>
            <w:tcW w:w="3110" w:type="dxa"/>
            <w:shd w:val="clear" w:color="auto" w:fill="auto"/>
            <w:vAlign w:val="center"/>
          </w:tcPr>
          <w:p w:rsidR="00115245" w:rsidRPr="00EE0A0E" w:rsidRDefault="005305A1" w:rsidP="000B0706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t>Zákazník</w:t>
            </w:r>
            <w:r w:rsidRPr="00600711">
              <w:t xml:space="preserve"> č.: </w:t>
            </w:r>
            <w:r w:rsidR="00193365">
              <w:rPr>
                <w:rStyle w:val="IDZAK"/>
                <w:b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60218621"/>
                  </w:textInput>
                </w:ffData>
              </w:fldChar>
            </w:r>
            <w:bookmarkStart w:id="3" w:name="Text38"/>
            <w:r w:rsidR="000B0706">
              <w:rPr>
                <w:rStyle w:val="IDZAK"/>
                <w:b/>
              </w:rPr>
              <w:instrText xml:space="preserve"> FORMTEXT </w:instrText>
            </w:r>
            <w:r w:rsidR="00193365">
              <w:rPr>
                <w:rStyle w:val="IDZAK"/>
                <w:b/>
              </w:rPr>
            </w:r>
            <w:r w:rsidR="00193365">
              <w:rPr>
                <w:rStyle w:val="IDZAK"/>
                <w:b/>
              </w:rPr>
              <w:fldChar w:fldCharType="separate"/>
            </w:r>
            <w:r w:rsidR="000B0706">
              <w:rPr>
                <w:rStyle w:val="IDZAK"/>
                <w:b/>
                <w:noProof/>
              </w:rPr>
              <w:t>60218621</w:t>
            </w:r>
            <w:r w:rsidR="00193365">
              <w:rPr>
                <w:rStyle w:val="IDZAK"/>
                <w:b/>
              </w:rPr>
              <w:fldChar w:fldCharType="end"/>
            </w:r>
            <w:bookmarkEnd w:id="3"/>
          </w:p>
        </w:tc>
      </w:tr>
    </w:tbl>
    <w:p w:rsidR="00BD08C9" w:rsidRDefault="00BD08C9" w:rsidP="00BD08C9">
      <w:pPr>
        <w:pStyle w:val="TMCZTablespace"/>
      </w:pPr>
    </w:p>
    <w:p w:rsidR="00BD08C9" w:rsidRPr="009D5187" w:rsidRDefault="00BD08C9" w:rsidP="00BD08C9">
      <w:pPr>
        <w:pStyle w:val="TMCZHDTable"/>
        <w:ind w:left="0"/>
      </w:pPr>
      <w:r w:rsidRPr="009D5187">
        <w:t>Poskytovatel</w:t>
      </w:r>
    </w:p>
    <w:tbl>
      <w:tblPr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3435"/>
        <w:gridCol w:w="4063"/>
      </w:tblGrid>
      <w:tr w:rsidR="00BD08C9" w:rsidRPr="00960074" w:rsidTr="00BD08C9">
        <w:trPr>
          <w:trHeight w:val="227"/>
        </w:trPr>
        <w:tc>
          <w:tcPr>
            <w:tcW w:w="107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C9" w:rsidRPr="00960074" w:rsidRDefault="00BD08C9" w:rsidP="005305A1">
            <w:pPr>
              <w:pStyle w:val="Podnadpis"/>
              <w:rPr>
                <w:rFonts w:eastAsiaTheme="minorHAnsi"/>
                <w:sz w:val="20"/>
              </w:rPr>
            </w:pPr>
            <w:r w:rsidRPr="00960074">
              <w:rPr>
                <w:b/>
                <w:bCs/>
              </w:rPr>
              <w:t>T-Mobile Czech Republic a.s.</w:t>
            </w:r>
            <w:r w:rsidRPr="00960074">
              <w:t xml:space="preserve"> se sídlem Tomíčkova 2144/1, 148 00 Praha 4, IČ 649 49 681, spisová značka B 3787 vedená Městským soudem v Praze</w:t>
            </w:r>
          </w:p>
        </w:tc>
      </w:tr>
      <w:tr w:rsidR="00BD08C9" w:rsidTr="00BD08C9">
        <w:trPr>
          <w:trHeight w:val="227"/>
        </w:trPr>
        <w:tc>
          <w:tcPr>
            <w:tcW w:w="3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C9" w:rsidRPr="00960074" w:rsidRDefault="005305A1" w:rsidP="000B0706">
            <w:pPr>
              <w:pStyle w:val="Podnadpis"/>
            </w:pPr>
            <w:r>
              <w:t>Prodejce</w:t>
            </w:r>
            <w:r w:rsidRPr="00934C7B">
              <w:rPr>
                <w:highlight w:val="black"/>
                <w:rPrChange w:id="4" w:author="Petra Kouřilová" w:date="2019-06-28T09:15:00Z">
                  <w:rPr/>
                </w:rPrChange>
              </w:rPr>
              <w:t xml:space="preserve">: </w:t>
            </w:r>
            <w:r w:rsidR="00193365" w:rsidRPr="00934C7B">
              <w:rPr>
                <w:b/>
                <w:highlight w:val="black"/>
                <w:rPrChange w:id="5" w:author="Petra Kouřilová" w:date="2019-06-28T09:15:00Z">
                  <w:rPr>
                    <w:b/>
                  </w:rPr>
                </w:rPrChange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an Franc"/>
                  </w:textInput>
                </w:ffData>
              </w:fldChar>
            </w:r>
            <w:bookmarkStart w:id="6" w:name="Text10"/>
            <w:r w:rsidR="000B0706" w:rsidRPr="00934C7B">
              <w:rPr>
                <w:b/>
                <w:highlight w:val="black"/>
                <w:rPrChange w:id="7" w:author="Petra Kouřilová" w:date="2019-06-28T09:15:00Z">
                  <w:rPr>
                    <w:b/>
                  </w:rPr>
                </w:rPrChange>
              </w:rPr>
              <w:instrText xml:space="preserve"> FORMTEXT </w:instrText>
            </w:r>
            <w:r w:rsidR="00193365" w:rsidRPr="00934C7B">
              <w:rPr>
                <w:b/>
                <w:highlight w:val="black"/>
                <w:rPrChange w:id="8" w:author="Petra Kouřilová" w:date="2019-06-28T09:15:00Z">
                  <w:rPr>
                    <w:b/>
                  </w:rPr>
                </w:rPrChange>
              </w:rPr>
            </w:r>
            <w:r w:rsidR="00193365" w:rsidRPr="00934C7B">
              <w:rPr>
                <w:b/>
                <w:highlight w:val="black"/>
                <w:rPrChange w:id="9" w:author="Petra Kouřilová" w:date="2019-06-28T09:15:00Z">
                  <w:rPr>
                    <w:b/>
                  </w:rPr>
                </w:rPrChange>
              </w:rPr>
              <w:fldChar w:fldCharType="separate"/>
            </w:r>
            <w:r w:rsidR="000B0706" w:rsidRPr="00934C7B">
              <w:rPr>
                <w:b/>
                <w:noProof/>
                <w:highlight w:val="black"/>
                <w:rPrChange w:id="10" w:author="Petra Kouřilová" w:date="2019-06-28T09:15:00Z">
                  <w:rPr>
                    <w:b/>
                    <w:noProof/>
                  </w:rPr>
                </w:rPrChange>
              </w:rPr>
              <w:t>Jan Franc</w:t>
            </w:r>
            <w:r w:rsidR="00193365" w:rsidRPr="00934C7B">
              <w:rPr>
                <w:b/>
                <w:highlight w:val="black"/>
                <w:rPrChange w:id="11" w:author="Petra Kouřilová" w:date="2019-06-28T09:15:00Z">
                  <w:rPr>
                    <w:b/>
                  </w:rPr>
                </w:rPrChange>
              </w:rPr>
              <w:fldChar w:fldCharType="end"/>
            </w:r>
            <w:bookmarkEnd w:id="6"/>
          </w:p>
        </w:tc>
        <w:tc>
          <w:tcPr>
            <w:tcW w:w="34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C9" w:rsidRPr="00960074" w:rsidRDefault="005305A1" w:rsidP="00115245">
            <w:pPr>
              <w:pStyle w:val="Podnadpis"/>
            </w:pPr>
            <w:r>
              <w:t xml:space="preserve">Obchodní požadavek ID: </w:t>
            </w:r>
            <w:r w:rsidR="00193365" w:rsidRPr="005305A1">
              <w:rPr>
                <w:rStyle w:val="IDOP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 w:rsidR="003D0B10" w:rsidRPr="005305A1">
              <w:rPr>
                <w:rStyle w:val="IDOP"/>
                <w:b/>
              </w:rPr>
              <w:instrText xml:space="preserve"> FORMTEXT </w:instrText>
            </w:r>
            <w:r w:rsidR="00193365" w:rsidRPr="005305A1">
              <w:rPr>
                <w:rStyle w:val="IDOP"/>
                <w:b/>
              </w:rPr>
            </w:r>
            <w:r w:rsidR="00193365" w:rsidRPr="005305A1">
              <w:rPr>
                <w:rStyle w:val="IDOP"/>
                <w:b/>
              </w:rPr>
              <w:fldChar w:fldCharType="separate"/>
            </w:r>
            <w:r w:rsidR="003D0B10" w:rsidRPr="005305A1">
              <w:rPr>
                <w:rStyle w:val="IDOP"/>
                <w:b/>
              </w:rPr>
              <w:t> </w:t>
            </w:r>
            <w:r w:rsidR="003D0B10" w:rsidRPr="005305A1">
              <w:rPr>
                <w:rStyle w:val="IDOP"/>
                <w:b/>
              </w:rPr>
              <w:t> </w:t>
            </w:r>
            <w:r w:rsidR="003D0B10" w:rsidRPr="005305A1">
              <w:rPr>
                <w:rStyle w:val="IDOP"/>
                <w:b/>
              </w:rPr>
              <w:t> </w:t>
            </w:r>
            <w:r w:rsidR="003D0B10" w:rsidRPr="005305A1">
              <w:rPr>
                <w:rStyle w:val="IDOP"/>
                <w:b/>
              </w:rPr>
              <w:t> </w:t>
            </w:r>
            <w:r w:rsidR="003D0B10" w:rsidRPr="005305A1">
              <w:rPr>
                <w:rStyle w:val="IDOP"/>
                <w:b/>
              </w:rPr>
              <w:t> </w:t>
            </w:r>
            <w:r w:rsidR="00193365" w:rsidRPr="005305A1">
              <w:rPr>
                <w:rStyle w:val="IDOP"/>
                <w:b/>
              </w:rPr>
              <w:fldChar w:fldCharType="end"/>
            </w:r>
            <w:bookmarkEnd w:id="12"/>
          </w:p>
        </w:tc>
        <w:tc>
          <w:tcPr>
            <w:tcW w:w="4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C9" w:rsidRDefault="005305A1" w:rsidP="005305A1">
            <w:pPr>
              <w:pStyle w:val="Podnadpis"/>
            </w:pPr>
            <w:r>
              <w:t>Partnerská smlouva:</w:t>
            </w:r>
            <w:r w:rsidR="00BD08C9" w:rsidRPr="00960074">
              <w:t> </w:t>
            </w:r>
            <w:r w:rsidR="00193365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193365" w:rsidRPr="005305A1">
              <w:rPr>
                <w:b/>
              </w:rPr>
            </w:r>
            <w:r w:rsidR="00193365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193365" w:rsidRPr="005305A1">
              <w:rPr>
                <w:b/>
              </w:rPr>
              <w:fldChar w:fldCharType="end"/>
            </w:r>
            <w:r w:rsidR="00BD08C9" w:rsidRPr="00960074">
              <w:t>/</w:t>
            </w:r>
            <w:r w:rsidR="00193365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193365" w:rsidRPr="005305A1">
              <w:rPr>
                <w:b/>
              </w:rPr>
            </w:r>
            <w:r w:rsidR="00193365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193365" w:rsidRPr="005305A1">
              <w:rPr>
                <w:b/>
              </w:rPr>
              <w:fldChar w:fldCharType="end"/>
            </w:r>
            <w:r w:rsidR="00BD08C9" w:rsidRPr="00960074">
              <w:t>/</w:t>
            </w:r>
            <w:r w:rsidR="00193365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193365" w:rsidRPr="005305A1">
              <w:rPr>
                <w:b/>
              </w:rPr>
            </w:r>
            <w:r w:rsidR="00193365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193365" w:rsidRPr="005305A1">
              <w:rPr>
                <w:b/>
              </w:rPr>
              <w:fldChar w:fldCharType="end"/>
            </w:r>
          </w:p>
        </w:tc>
      </w:tr>
    </w:tbl>
    <w:p w:rsidR="00BD08C9" w:rsidRDefault="00BD08C9" w:rsidP="00BD08C9">
      <w:pPr>
        <w:pStyle w:val="TMCZTablespace"/>
      </w:pPr>
    </w:p>
    <w:p w:rsidR="00BD08C9" w:rsidRDefault="003C15F4" w:rsidP="00BD08C9">
      <w:pPr>
        <w:pStyle w:val="TMCZHDTable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page">
                  <wp:posOffset>-531495</wp:posOffset>
                </wp:positionH>
                <wp:positionV relativeFrom="page">
                  <wp:posOffset>2732405</wp:posOffset>
                </wp:positionV>
                <wp:extent cx="1488440" cy="251460"/>
                <wp:effectExtent l="8890" t="0" r="635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884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2C6" w:rsidRPr="00A34475" w:rsidRDefault="004352C6" w:rsidP="00E022EC">
                            <w:pPr>
                              <w:jc w:val="center"/>
                              <w:rPr>
                                <w:color w:val="A6A6A6" w:themeColor="background1" w:themeShade="A6"/>
                                <w:sz w:val="12"/>
                              </w:rPr>
                            </w:pPr>
                            <w:proofErr w:type="spellStart"/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>One</w:t>
                            </w:r>
                            <w:proofErr w:type="spellEnd"/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>Contract</w:t>
                            </w:r>
                            <w:proofErr w:type="spellEnd"/>
                            <w:r>
                              <w:rPr>
                                <w:color w:val="A6A6A6" w:themeColor="background1" w:themeShade="A6"/>
                                <w:sz w:val="12"/>
                              </w:rPr>
                              <w:t xml:space="preserve"> - Hromadná</w:t>
                            </w:r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 xml:space="preserve"> / 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85pt;margin-top:215.15pt;width:117.2pt;height:19.8pt;rotation:-90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" stroked="f">
                <v:textbox>
                  <w:txbxContent>
                    <w:p w:rsidR="004352C6" w:rsidRPr="00A34475" w:rsidRDefault="004352C6" w:rsidP="00E022EC">
                      <w:pPr>
                        <w:jc w:val="center"/>
                        <w:rPr>
                          <w:color w:val="A6A6A6" w:themeColor="background1" w:themeShade="A6"/>
                          <w:sz w:val="12"/>
                        </w:rPr>
                      </w:pPr>
                      <w:r w:rsidRPr="00A34475">
                        <w:rPr>
                          <w:color w:val="A6A6A6" w:themeColor="background1" w:themeShade="A6"/>
                          <w:sz w:val="12"/>
                        </w:rPr>
                        <w:t>One Contract</w:t>
                      </w:r>
                      <w:r>
                        <w:rPr>
                          <w:color w:val="A6A6A6" w:themeColor="background1" w:themeShade="A6"/>
                          <w:sz w:val="12"/>
                        </w:rPr>
                        <w:t xml:space="preserve"> - Hromadná</w:t>
                      </w:r>
                      <w:r w:rsidRPr="00A34475">
                        <w:rPr>
                          <w:color w:val="A6A6A6" w:themeColor="background1" w:themeShade="A6"/>
                          <w:sz w:val="12"/>
                        </w:rPr>
                        <w:t xml:space="preserve"> / GREEN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0D23">
        <w:t>Účastník</w:t>
      </w:r>
      <w:r w:rsidR="00BD08C9">
        <w:t xml:space="preserve"> </w:t>
      </w:r>
      <w:r w:rsidR="00BD08C9" w:rsidRPr="00F65B11">
        <w:rPr>
          <w:vertAlign w:val="superscript"/>
        </w:rPr>
        <w:t>1</w:t>
      </w:r>
    </w:p>
    <w:tbl>
      <w:tblPr>
        <w:tblStyle w:val="Mkatabulky"/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4833"/>
        <w:gridCol w:w="4376"/>
        <w:gridCol w:w="1562"/>
      </w:tblGrid>
      <w:tr w:rsidR="00BD08C9" w:rsidTr="000B0706">
        <w:trPr>
          <w:trHeight w:val="470"/>
        </w:trPr>
        <w:tc>
          <w:tcPr>
            <w:tcW w:w="9209" w:type="dxa"/>
            <w:gridSpan w:val="2"/>
            <w:shd w:val="clear" w:color="auto" w:fill="auto"/>
            <w:vAlign w:val="center"/>
          </w:tcPr>
          <w:p w:rsidR="000B0706" w:rsidRDefault="005305A1" w:rsidP="005305A1">
            <w:pPr>
              <w:pStyle w:val="Podnadpis"/>
              <w:rPr>
                <w:rStyle w:val="tsubjname"/>
                <w:b/>
              </w:rPr>
            </w:pPr>
            <w:r w:rsidRPr="00497AC0">
              <w:t xml:space="preserve">Obchodní firma/jméno: </w:t>
            </w:r>
            <w:r w:rsidR="000B0706" w:rsidRPr="000B0706">
              <w:rPr>
                <w:rStyle w:val="tsubjname"/>
                <w:b/>
              </w:rPr>
              <w:t xml:space="preserve">Střední odborná škola energetická a stavební, Obchodní akademie a Střední zdravotnická škola, Chomutov, </w:t>
            </w:r>
          </w:p>
          <w:p w:rsidR="00BD08C9" w:rsidRDefault="000B0706" w:rsidP="005305A1">
            <w:pPr>
              <w:pStyle w:val="Podnadpis"/>
            </w:pPr>
            <w:r>
              <w:rPr>
                <w:rStyle w:val="tsubjname"/>
                <w:b/>
              </w:rPr>
              <w:t xml:space="preserve">                                      </w:t>
            </w:r>
            <w:r w:rsidRPr="000B0706">
              <w:rPr>
                <w:rStyle w:val="tsubjname"/>
                <w:b/>
              </w:rPr>
              <w:t>příspěvková organizace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D08C9" w:rsidRPr="00DA35E5" w:rsidRDefault="005305A1" w:rsidP="000B0706">
            <w:pPr>
              <w:pStyle w:val="Podnadpis"/>
            </w:pPr>
            <w:r>
              <w:t>IČ</w:t>
            </w:r>
            <w:r w:rsidRPr="00DA35E5">
              <w:t xml:space="preserve">: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1324641"/>
                  </w:textInput>
                </w:ffData>
              </w:fldChar>
            </w:r>
            <w:r w:rsidR="000B0706">
              <w:rPr>
                <w:b/>
              </w:rPr>
              <w:instrText xml:space="preserve"> FORMTEXT </w:instrText>
            </w:r>
            <w:r w:rsidR="00193365">
              <w:rPr>
                <w:b/>
              </w:rPr>
            </w:r>
            <w:r w:rsidR="00193365">
              <w:rPr>
                <w:b/>
              </w:rPr>
              <w:fldChar w:fldCharType="separate"/>
            </w:r>
            <w:r w:rsidR="000B0706">
              <w:rPr>
                <w:b/>
                <w:noProof/>
              </w:rPr>
              <w:t>41324641</w:t>
            </w:r>
            <w:r w:rsidR="00193365">
              <w:rPr>
                <w:b/>
              </w:rPr>
              <w:fldChar w:fldCharType="end"/>
            </w:r>
          </w:p>
        </w:tc>
      </w:tr>
      <w:tr w:rsidR="00BD08C9" w:rsidRPr="00DA35E5" w:rsidTr="00BD08C9">
        <w:trPr>
          <w:trHeight w:val="227"/>
        </w:trPr>
        <w:tc>
          <w:tcPr>
            <w:tcW w:w="4833" w:type="dxa"/>
            <w:shd w:val="clear" w:color="auto" w:fill="auto"/>
            <w:vAlign w:val="center"/>
          </w:tcPr>
          <w:p w:rsidR="00BD08C9" w:rsidRPr="00DA35E5" w:rsidRDefault="005305A1" w:rsidP="000B0706">
            <w:pPr>
              <w:pStyle w:val="Podnadpis"/>
            </w:pPr>
            <w:r w:rsidRPr="00DA35E5">
              <w:t xml:space="preserve">Oprávněný zástupce: </w:t>
            </w:r>
            <w:r w:rsidR="000B0706">
              <w:t xml:space="preserve">  </w:t>
            </w:r>
            <w:r w:rsidR="00193365" w:rsidRPr="00934C7B">
              <w:rPr>
                <w:b/>
                <w:highlight w:val="black"/>
                <w:rPrChange w:id="13" w:author="Petra Kouřilová" w:date="2019-06-28T09:15:00Z">
                  <w:rPr>
                    <w:b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gr. Jan Mareš, MBA"/>
                  </w:textInput>
                </w:ffData>
              </w:fldChar>
            </w:r>
            <w:r w:rsidR="000B0706" w:rsidRPr="00934C7B">
              <w:rPr>
                <w:b/>
                <w:highlight w:val="black"/>
                <w:rPrChange w:id="14" w:author="Petra Kouřilová" w:date="2019-06-28T09:15:00Z">
                  <w:rPr>
                    <w:b/>
                  </w:rPr>
                </w:rPrChange>
              </w:rPr>
              <w:instrText xml:space="preserve"> FORMTEXT </w:instrText>
            </w:r>
            <w:r w:rsidR="00193365" w:rsidRPr="00934C7B">
              <w:rPr>
                <w:b/>
                <w:highlight w:val="black"/>
                <w:rPrChange w:id="15" w:author="Petra Kouřilová" w:date="2019-06-28T09:15:00Z">
                  <w:rPr>
                    <w:b/>
                  </w:rPr>
                </w:rPrChange>
              </w:rPr>
            </w:r>
            <w:r w:rsidR="00193365" w:rsidRPr="00934C7B">
              <w:rPr>
                <w:b/>
                <w:highlight w:val="black"/>
                <w:rPrChange w:id="16" w:author="Petra Kouřilová" w:date="2019-06-28T09:15:00Z">
                  <w:rPr>
                    <w:b/>
                  </w:rPr>
                </w:rPrChange>
              </w:rPr>
              <w:fldChar w:fldCharType="separate"/>
            </w:r>
            <w:r w:rsidR="000B0706" w:rsidRPr="00934C7B">
              <w:rPr>
                <w:b/>
                <w:noProof/>
                <w:highlight w:val="black"/>
                <w:rPrChange w:id="17" w:author="Petra Kouřilová" w:date="2019-06-28T09:15:00Z">
                  <w:rPr>
                    <w:b/>
                    <w:noProof/>
                  </w:rPr>
                </w:rPrChange>
              </w:rPr>
              <w:t>Mgr. Jan Mareš, MBA</w:t>
            </w:r>
            <w:r w:rsidR="00193365" w:rsidRPr="00934C7B">
              <w:rPr>
                <w:b/>
                <w:highlight w:val="black"/>
                <w:rPrChange w:id="18" w:author="Petra Kouřilová" w:date="2019-06-28T09:15:00Z">
                  <w:rPr>
                    <w:b/>
                  </w:rPr>
                </w:rPrChange>
              </w:rPr>
              <w:fldChar w:fldCharType="end"/>
            </w:r>
          </w:p>
        </w:tc>
        <w:tc>
          <w:tcPr>
            <w:tcW w:w="5938" w:type="dxa"/>
            <w:gridSpan w:val="2"/>
            <w:shd w:val="clear" w:color="auto" w:fill="auto"/>
            <w:vAlign w:val="center"/>
          </w:tcPr>
          <w:p w:rsidR="00BD08C9" w:rsidRPr="00DA35E5" w:rsidRDefault="005305A1" w:rsidP="000B0706">
            <w:pPr>
              <w:pStyle w:val="Podnadpis"/>
            </w:pPr>
            <w:r w:rsidRPr="00DA35E5">
              <w:t xml:space="preserve">Funkce: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Ředitel školy"/>
                  </w:textInput>
                </w:ffData>
              </w:fldChar>
            </w:r>
            <w:r w:rsidR="000B0706">
              <w:rPr>
                <w:b/>
              </w:rPr>
              <w:instrText xml:space="preserve"> FORMTEXT </w:instrText>
            </w:r>
            <w:r w:rsidR="00193365">
              <w:rPr>
                <w:b/>
              </w:rPr>
            </w:r>
            <w:r w:rsidR="00193365">
              <w:rPr>
                <w:b/>
              </w:rPr>
              <w:fldChar w:fldCharType="separate"/>
            </w:r>
            <w:r w:rsidR="000B0706">
              <w:rPr>
                <w:b/>
                <w:noProof/>
              </w:rPr>
              <w:t>Ředitel školy</w:t>
            </w:r>
            <w:r w:rsidR="00193365">
              <w:rPr>
                <w:b/>
              </w:rPr>
              <w:fldChar w:fldCharType="end"/>
            </w:r>
          </w:p>
        </w:tc>
      </w:tr>
      <w:tr w:rsidR="00BD08C9" w:rsidRPr="00DA35E5" w:rsidTr="00BD08C9">
        <w:trPr>
          <w:trHeight w:val="227"/>
        </w:trPr>
        <w:tc>
          <w:tcPr>
            <w:tcW w:w="4833" w:type="dxa"/>
            <w:shd w:val="clear" w:color="auto" w:fill="auto"/>
            <w:vAlign w:val="center"/>
          </w:tcPr>
          <w:p w:rsidR="00BD08C9" w:rsidRPr="00DA35E5" w:rsidRDefault="005305A1" w:rsidP="005305A1">
            <w:pPr>
              <w:pStyle w:val="Podnadpis"/>
            </w:pPr>
            <w:r w:rsidRPr="00DA35E5">
              <w:t xml:space="preserve">Telefon: </w:t>
            </w:r>
            <w:r w:rsidR="00193365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193365" w:rsidRPr="005305A1">
              <w:rPr>
                <w:b/>
              </w:rPr>
            </w:r>
            <w:r w:rsidR="00193365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193365" w:rsidRPr="005305A1">
              <w:rPr>
                <w:b/>
              </w:rPr>
              <w:fldChar w:fldCharType="end"/>
            </w:r>
          </w:p>
        </w:tc>
        <w:tc>
          <w:tcPr>
            <w:tcW w:w="5938" w:type="dxa"/>
            <w:gridSpan w:val="2"/>
            <w:shd w:val="clear" w:color="auto" w:fill="auto"/>
            <w:vAlign w:val="center"/>
          </w:tcPr>
          <w:p w:rsidR="00BD08C9" w:rsidRPr="00DA35E5" w:rsidRDefault="005305A1" w:rsidP="005305A1">
            <w:pPr>
              <w:pStyle w:val="Podnadpis"/>
            </w:pPr>
            <w:r w:rsidRPr="00DA35E5">
              <w:t xml:space="preserve">E-mail: </w:t>
            </w:r>
            <w:r w:rsidR="00193365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193365" w:rsidRPr="005305A1">
              <w:rPr>
                <w:b/>
              </w:rPr>
            </w:r>
            <w:r w:rsidR="00193365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193365" w:rsidRPr="005305A1">
              <w:rPr>
                <w:b/>
              </w:rPr>
              <w:fldChar w:fldCharType="end"/>
            </w:r>
          </w:p>
        </w:tc>
      </w:tr>
    </w:tbl>
    <w:p w:rsidR="00BD08C9" w:rsidRDefault="00BD08C9" w:rsidP="00BD08C9">
      <w:pPr>
        <w:pStyle w:val="TMCZTablespace"/>
      </w:pPr>
    </w:p>
    <w:p w:rsidR="001A32B8" w:rsidRPr="001A32B8" w:rsidRDefault="001A32B8" w:rsidP="001A32B8">
      <w:pPr>
        <w:pStyle w:val="TMCZHDTable"/>
        <w:ind w:left="0"/>
      </w:pPr>
      <w:r w:rsidRPr="001A32B8">
        <w:t>Ujednání o Hromadné Specifikaci služeb</w:t>
      </w:r>
    </w:p>
    <w:p w:rsidR="001A32B8" w:rsidRPr="001A32B8" w:rsidRDefault="001A32B8" w:rsidP="001A32B8">
      <w:pPr>
        <w:jc w:val="both"/>
      </w:pPr>
      <w:r w:rsidRPr="001A32B8">
        <w:t>Smluvní strany se výslovně dohodly, že v rámci tohoto smluvního dokumentu označeného jako „Specifikace služby“ smluvní strany uzavírají více samostatných Specifikací služby ve smyslu výše uvedené smlouvy (dále také „Hromadná specifikace služeb“), přičemž z tohoto důvodu je v této Hromadné specifikaci služeb definována každá Specifikace služby samostatným číslem a verzí (a zpravidla k jedné lokalitě účastníka) a každá Specifikace služby, takto uzavřená v rámci této Hromadné specifikace služeb, se považuje za samostatnou Specifikaci služby jakožto samostatný smluvní dokument ve smyslu výše uvedené smlouvy. Jednotlivé Specifikace služby definované v této Hromadné specifikaci služeb mohou být následně měněny či ukončovány samostatně (např. písemnou výpovědí konkrétní Specifikace služby, písemným odstoupením od konkrétní Specifikace služby, samostatnou Změnovou Specifikací služby či píse</w:t>
      </w:r>
      <w:r>
        <w:t xml:space="preserve">mnou dohodou smluvních </w:t>
      </w:r>
      <w:r w:rsidRPr="001A32B8">
        <w:t>stran). Smluvní strany berou na vědomí a souhlasí s</w:t>
      </w:r>
      <w:r>
        <w:t> </w:t>
      </w:r>
      <w:r w:rsidRPr="001A32B8">
        <w:t>tím</w:t>
      </w:r>
      <w:r>
        <w:t>,</w:t>
      </w:r>
      <w:r w:rsidRPr="001A32B8">
        <w:t xml:space="preserve"> že v případě ukončení celé této Hromadné specifikace služeb dojde k ukončení všech samostatných Specifikací služby definovaných v této Hromadné specifikaci služeb.</w:t>
      </w:r>
    </w:p>
    <w:p w:rsidR="001A32B8" w:rsidRDefault="001A32B8" w:rsidP="00BD08C9">
      <w:pPr>
        <w:pStyle w:val="TMCZTablespace"/>
      </w:pPr>
    </w:p>
    <w:p w:rsidR="008202E5" w:rsidRPr="00D646DB" w:rsidRDefault="008202E5" w:rsidP="008202E5">
      <w:pPr>
        <w:pStyle w:val="TMCZHDTable"/>
        <w:ind w:left="0"/>
      </w:pPr>
      <w:r w:rsidRPr="00D646DB">
        <w:t>Termíny</w:t>
      </w:r>
    </w:p>
    <w:tbl>
      <w:tblPr>
        <w:tblStyle w:val="Mkatabulky"/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771"/>
      </w:tblGrid>
      <w:tr w:rsidR="008202E5" w:rsidTr="004352C6">
        <w:trPr>
          <w:trHeight w:val="227"/>
        </w:trPr>
        <w:tc>
          <w:tcPr>
            <w:tcW w:w="10771" w:type="dxa"/>
            <w:shd w:val="clear" w:color="auto" w:fill="auto"/>
            <w:vAlign w:val="center"/>
          </w:tcPr>
          <w:p w:rsidR="008202E5" w:rsidRDefault="008202E5" w:rsidP="000B0706">
            <w:pPr>
              <w:pStyle w:val="Podnadpis"/>
              <w:jc w:val="both"/>
            </w:pPr>
            <w:r w:rsidRPr="00970D24">
              <w:t xml:space="preserve">Plánovaný termín zřízení nebo </w:t>
            </w:r>
            <w:r>
              <w:t xml:space="preserve">změny Služby je stanoven do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0706">
              <w:rPr>
                <w:b/>
              </w:rPr>
              <w:instrText xml:space="preserve"> FORMTEXT </w:instrText>
            </w:r>
            <w:r w:rsidR="00193365">
              <w:rPr>
                <w:b/>
              </w:rPr>
            </w:r>
            <w:r w:rsidR="00193365">
              <w:rPr>
                <w:b/>
              </w:rPr>
              <w:fldChar w:fldCharType="separate"/>
            </w:r>
            <w:r w:rsidR="000B0706">
              <w:rPr>
                <w:b/>
                <w:noProof/>
              </w:rPr>
              <w:t> </w:t>
            </w:r>
            <w:r w:rsidR="000B0706">
              <w:rPr>
                <w:b/>
                <w:noProof/>
              </w:rPr>
              <w:t> </w:t>
            </w:r>
            <w:r w:rsidR="000B0706">
              <w:rPr>
                <w:b/>
                <w:noProof/>
              </w:rPr>
              <w:t> </w:t>
            </w:r>
            <w:r w:rsidR="000B0706">
              <w:rPr>
                <w:b/>
                <w:noProof/>
              </w:rPr>
              <w:t> </w:t>
            </w:r>
            <w:r w:rsidR="000B0706">
              <w:rPr>
                <w:b/>
                <w:noProof/>
              </w:rPr>
              <w:t> </w:t>
            </w:r>
            <w:r w:rsidR="0019336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970D24">
              <w:t xml:space="preserve">dnů od podpisu této Specifikace služby oprávněnými zástupci smluvního partnera/Oprávněné osoby a poskytovatele a dodání souvisejících dokumentů, které jsou nezbytné pro zřízení či provedení změny </w:t>
            </w:r>
            <w:r>
              <w:t>S</w:t>
            </w:r>
            <w:r w:rsidRPr="00970D24">
              <w:t>lužby (např. vyplněný a podepsaný formulář CAF, souhlas vlastníka objektu atd.)</w:t>
            </w:r>
            <w:r>
              <w:t>, není-li dále u konkrétní Služby sjednán termín odlišný</w:t>
            </w:r>
            <w:r w:rsidRPr="00970D24">
              <w:t>.</w:t>
            </w:r>
          </w:p>
        </w:tc>
      </w:tr>
      <w:tr w:rsidR="008202E5" w:rsidTr="004352C6">
        <w:trPr>
          <w:trHeight w:val="227"/>
        </w:trPr>
        <w:tc>
          <w:tcPr>
            <w:tcW w:w="10771" w:type="dxa"/>
            <w:shd w:val="clear" w:color="auto" w:fill="auto"/>
            <w:vAlign w:val="center"/>
          </w:tcPr>
          <w:p w:rsidR="008202E5" w:rsidRDefault="008202E5" w:rsidP="000B0706">
            <w:pPr>
              <w:pStyle w:val="Podnadpis"/>
            </w:pPr>
            <w:r w:rsidRPr="00BE0FF4">
              <w:t xml:space="preserve">Minimální doba užívání služby je stanovena na </w:t>
            </w:r>
            <w:r w:rsidR="00193365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36"/>
                    <w:listEntry w:val="12"/>
                    <w:listEntry w:val="18"/>
                    <w:listEntry w:val="24"/>
                    <w:listEntry w:val="             "/>
                  </w:ddList>
                </w:ffData>
              </w:fldChar>
            </w:r>
            <w:r w:rsidR="000B0706">
              <w:rPr>
                <w:b/>
                <w:lang w:val="en-GB"/>
              </w:rPr>
              <w:instrText xml:space="preserve"> FORMDROPDOWN </w:instrText>
            </w:r>
            <w:r w:rsidR="00AE00FC">
              <w:rPr>
                <w:b/>
                <w:lang w:val="en-GB"/>
              </w:rPr>
            </w:r>
            <w:r w:rsidR="00AE00FC">
              <w:rPr>
                <w:b/>
                <w:lang w:val="en-GB"/>
              </w:rPr>
              <w:fldChar w:fldCharType="separate"/>
            </w:r>
            <w:r w:rsidR="00193365">
              <w:rPr>
                <w:b/>
                <w:lang w:val="en-GB"/>
              </w:rPr>
              <w:fldChar w:fldCharType="end"/>
            </w:r>
            <w:r w:rsidRPr="00BE0FF4">
              <w:t xml:space="preserve"> </w:t>
            </w:r>
            <w:r>
              <w:t>měsíců.</w:t>
            </w:r>
          </w:p>
        </w:tc>
      </w:tr>
    </w:tbl>
    <w:p w:rsidR="00BD08C9" w:rsidRDefault="00BD08C9" w:rsidP="00BD08C9">
      <w:pPr>
        <w:pStyle w:val="TMCZTablespace"/>
      </w:pPr>
    </w:p>
    <w:p w:rsidR="00833419" w:rsidRDefault="00833419" w:rsidP="00833419">
      <w:pPr>
        <w:pStyle w:val="TMCZHDTable"/>
        <w:ind w:left="0"/>
      </w:pPr>
      <w:r>
        <w:t>Lokality / Služby</w:t>
      </w:r>
    </w:p>
    <w:tbl>
      <w:tblPr>
        <w:tblStyle w:val="Mkatabulky"/>
        <w:tblW w:w="10781" w:type="dxa"/>
        <w:tblInd w:w="-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88"/>
        <w:gridCol w:w="1071"/>
        <w:gridCol w:w="816"/>
        <w:gridCol w:w="1340"/>
        <w:gridCol w:w="646"/>
        <w:gridCol w:w="189"/>
        <w:gridCol w:w="8"/>
        <w:gridCol w:w="308"/>
        <w:gridCol w:w="780"/>
        <w:gridCol w:w="223"/>
        <w:gridCol w:w="402"/>
        <w:gridCol w:w="925"/>
        <w:gridCol w:w="639"/>
        <w:gridCol w:w="189"/>
        <w:gridCol w:w="2157"/>
      </w:tblGrid>
      <w:tr w:rsidR="005305A1" w:rsidTr="00A6104B">
        <w:trPr>
          <w:trHeight w:val="227"/>
        </w:trPr>
        <w:tc>
          <w:tcPr>
            <w:tcW w:w="29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5A1" w:rsidRPr="00361008" w:rsidRDefault="005305A1" w:rsidP="009D3FB2">
            <w:pPr>
              <w:pStyle w:val="Podnadpis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="00193365">
              <w:rPr>
                <w:rStyle w:val="IDSPEC"/>
                <w:b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40010983750"/>
                  </w:textInput>
                </w:ffData>
              </w:fldChar>
            </w:r>
            <w:bookmarkStart w:id="19" w:name="Text43"/>
            <w:r w:rsidR="009D3FB2">
              <w:rPr>
                <w:rStyle w:val="IDSPEC"/>
                <w:b/>
              </w:rPr>
              <w:instrText xml:space="preserve"> FORMTEXT </w:instrText>
            </w:r>
            <w:r w:rsidR="00193365">
              <w:rPr>
                <w:rStyle w:val="IDSPEC"/>
                <w:b/>
              </w:rPr>
            </w:r>
            <w:r w:rsidR="00193365">
              <w:rPr>
                <w:rStyle w:val="IDSPEC"/>
                <w:b/>
              </w:rPr>
              <w:fldChar w:fldCharType="separate"/>
            </w:r>
            <w:r w:rsidR="009D3FB2">
              <w:rPr>
                <w:rStyle w:val="IDSPEC"/>
                <w:b/>
                <w:noProof/>
              </w:rPr>
              <w:t>40010983750</w:t>
            </w:r>
            <w:r w:rsidR="00193365">
              <w:rPr>
                <w:rStyle w:val="IDSPEC"/>
                <w:b/>
              </w:rPr>
              <w:fldChar w:fldCharType="end"/>
            </w:r>
            <w:bookmarkEnd w:id="19"/>
          </w:p>
        </w:tc>
        <w:tc>
          <w:tcPr>
            <w:tcW w:w="198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5A1" w:rsidRPr="00361008" w:rsidRDefault="005305A1" w:rsidP="009D3FB2">
            <w:pPr>
              <w:pStyle w:val="Podnadpis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="00193365">
              <w:rPr>
                <w:rStyle w:val="IDSPECREV"/>
                <w:b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20" w:name="Text46"/>
            <w:r w:rsidR="009D3FB2">
              <w:rPr>
                <w:rStyle w:val="IDSPECREV"/>
                <w:b/>
              </w:rPr>
              <w:instrText xml:space="preserve"> FORMTEXT </w:instrText>
            </w:r>
            <w:r w:rsidR="00193365">
              <w:rPr>
                <w:rStyle w:val="IDSPECREV"/>
                <w:b/>
              </w:rPr>
            </w:r>
            <w:r w:rsidR="00193365">
              <w:rPr>
                <w:rStyle w:val="IDSPECREV"/>
                <w:b/>
              </w:rPr>
              <w:fldChar w:fldCharType="separate"/>
            </w:r>
            <w:r w:rsidR="009D3FB2">
              <w:rPr>
                <w:rStyle w:val="IDSPECREV"/>
                <w:b/>
                <w:noProof/>
              </w:rPr>
              <w:t>1</w:t>
            </w:r>
            <w:r w:rsidR="00193365">
              <w:rPr>
                <w:rStyle w:val="IDSPECREV"/>
                <w:b/>
              </w:rPr>
              <w:fldChar w:fldCharType="end"/>
            </w:r>
            <w:bookmarkEnd w:id="20"/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  <w:r w:rsidRPr="004B5722">
              <w:rPr>
                <w:rStyle w:val="IDSPECVER"/>
                <w:b/>
              </w:rPr>
              <w:t>1</w:t>
            </w:r>
          </w:p>
        </w:tc>
        <w:tc>
          <w:tcPr>
            <w:tcW w:w="2835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05A1" w:rsidRPr="00361008" w:rsidRDefault="005305A1" w:rsidP="009D3FB2">
            <w:pPr>
              <w:pStyle w:val="Podnadpis"/>
            </w:pPr>
            <w:proofErr w:type="spellStart"/>
            <w:r>
              <w:rPr>
                <w:rFonts w:cs="Arial"/>
              </w:rPr>
              <w:t>Exist</w:t>
            </w:r>
            <w:proofErr w:type="spellEnd"/>
            <w:r>
              <w:rPr>
                <w:rFonts w:cs="Arial"/>
              </w:rPr>
              <w:t xml:space="preserve">. služba </w:t>
            </w:r>
            <w:proofErr w:type="gramStart"/>
            <w:r>
              <w:rPr>
                <w:rFonts w:cs="Arial"/>
              </w:rPr>
              <w:t>č.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15000000244847"/>
                  </w:textInput>
                </w:ffData>
              </w:fldChar>
            </w:r>
            <w:r w:rsidR="009D3FB2">
              <w:rPr>
                <w:b/>
              </w:rPr>
              <w:instrText xml:space="preserve"> FORMTEXT </w:instrText>
            </w:r>
            <w:r w:rsidR="00193365">
              <w:rPr>
                <w:b/>
              </w:rPr>
            </w:r>
            <w:r w:rsidR="00193365">
              <w:rPr>
                <w:b/>
              </w:rPr>
              <w:fldChar w:fldCharType="separate"/>
            </w:r>
            <w:r w:rsidR="009D3FB2">
              <w:rPr>
                <w:b/>
                <w:noProof/>
              </w:rPr>
              <w:t>815000000244847</w:t>
            </w:r>
            <w:proofErr w:type="gramEnd"/>
            <w:r w:rsidR="00193365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5305A1" w:rsidRPr="00361008" w:rsidRDefault="005305A1" w:rsidP="000B0706">
            <w:pPr>
              <w:pStyle w:val="Podnadpis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</w:t>
            </w:r>
            <w:proofErr w:type="gramStart"/>
            <w:r w:rsidRPr="00EE0A0E">
              <w:rPr>
                <w:rFonts w:cs="Arial"/>
                <w:bCs/>
                <w:kern w:val="32"/>
                <w:szCs w:val="14"/>
              </w:rPr>
              <w:t>na</w:t>
            </w:r>
            <w:proofErr w:type="gramEnd"/>
            <w:r w:rsidRPr="00EE0A0E">
              <w:rPr>
                <w:rFonts w:cs="Arial"/>
                <w:bCs/>
                <w:kern w:val="32"/>
                <w:szCs w:val="14"/>
              </w:rPr>
              <w:t xml:space="preserve">: </w:t>
            </w:r>
            <w:r w:rsidR="00193365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změnu služby"/>
                    <w:listEntry w:val="          "/>
                    <w:listEntry w:val="zřízení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="000B0706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AE00FC">
              <w:rPr>
                <w:rFonts w:cs="Arial"/>
                <w:b/>
                <w:bCs/>
                <w:kern w:val="32"/>
                <w:szCs w:val="14"/>
              </w:rPr>
            </w:r>
            <w:r w:rsidR="00AE00FC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="00193365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5305A1" w:rsidRPr="00466D64" w:rsidTr="00A6104B">
        <w:trPr>
          <w:trHeight w:val="227"/>
        </w:trPr>
        <w:tc>
          <w:tcPr>
            <w:tcW w:w="7796" w:type="dxa"/>
            <w:gridSpan w:val="12"/>
            <w:shd w:val="clear" w:color="auto" w:fill="auto"/>
            <w:vAlign w:val="center"/>
          </w:tcPr>
          <w:p w:rsidR="005305A1" w:rsidRPr="00466D64" w:rsidRDefault="005305A1" w:rsidP="005305A1">
            <w:pPr>
              <w:pStyle w:val="Podnadpis"/>
            </w:pPr>
            <w:r>
              <w:t>Administrátor systémových řešení (ADSR)</w:t>
            </w:r>
            <w:r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="00193365"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5305A1" w:rsidRPr="00466D64" w:rsidRDefault="005305A1" w:rsidP="005305A1">
            <w:pPr>
              <w:pStyle w:val="Podnadpis"/>
              <w:tabs>
                <w:tab w:val="left" w:pos="2755"/>
              </w:tabs>
            </w:pPr>
            <w:r>
              <w:t xml:space="preserve">Heslo: </w:t>
            </w:r>
            <w:r w:rsidR="00193365"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</w:tr>
      <w:tr w:rsidR="005305A1" w:rsidRPr="00466D64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:rsidR="005305A1" w:rsidRPr="00466D64" w:rsidRDefault="005305A1" w:rsidP="005305A1">
            <w:pPr>
              <w:pStyle w:val="Podnadpis"/>
            </w:pPr>
            <w:r>
              <w:t>Telefon 1 (mobil)</w:t>
            </w:r>
            <w:r w:rsidRPr="00466D64">
              <w:t xml:space="preserve">: </w:t>
            </w:r>
            <w:r w:rsidR="00193365"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8"/>
            <w:shd w:val="clear" w:color="auto" w:fill="auto"/>
            <w:vAlign w:val="center"/>
          </w:tcPr>
          <w:p w:rsidR="005305A1" w:rsidRPr="00466D64" w:rsidRDefault="005305A1" w:rsidP="005305A1">
            <w:pPr>
              <w:pStyle w:val="Podnadpis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="00193365"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</w:tr>
      <w:tr w:rsidR="005305A1" w:rsidRPr="00466D64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:rsidR="005305A1" w:rsidRPr="00466D64" w:rsidRDefault="005305A1" w:rsidP="005305A1">
            <w:pPr>
              <w:pStyle w:val="Podnadpis"/>
            </w:pPr>
            <w:r>
              <w:t>E-mail 1</w:t>
            </w:r>
            <w:r w:rsidRPr="00466D64">
              <w:t xml:space="preserve">: </w:t>
            </w:r>
            <w:r w:rsidR="00193365"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8"/>
            <w:shd w:val="clear" w:color="auto" w:fill="auto"/>
            <w:vAlign w:val="center"/>
          </w:tcPr>
          <w:p w:rsidR="005305A1" w:rsidRPr="00466D64" w:rsidRDefault="005305A1" w:rsidP="005305A1">
            <w:pPr>
              <w:pStyle w:val="Podnadpis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="00193365"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</w:tr>
      <w:tr w:rsidR="005305A1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:rsidR="005305A1" w:rsidRPr="00361008" w:rsidRDefault="005305A1" w:rsidP="005305A1">
            <w:pPr>
              <w:pStyle w:val="Podnadpis"/>
            </w:pPr>
            <w:r>
              <w:t>Kontakt pro plánovaný výpadek</w:t>
            </w:r>
            <w:r w:rsidR="0019735D">
              <w:t xml:space="preserve">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="00193365"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:rsidR="005305A1" w:rsidRPr="00361008" w:rsidRDefault="005305A1" w:rsidP="005305A1">
            <w:pPr>
              <w:pStyle w:val="Podnadpis"/>
            </w:pPr>
            <w:r>
              <w:t>T</w:t>
            </w:r>
            <w:r w:rsidRPr="00466D64">
              <w:t xml:space="preserve">elefon: </w:t>
            </w:r>
            <w:r w:rsidR="00193365"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5305A1" w:rsidRPr="00361008" w:rsidRDefault="005305A1" w:rsidP="005305A1">
            <w:pPr>
              <w:pStyle w:val="Podnadpis"/>
            </w:pPr>
            <w:r>
              <w:t>E-mail</w:t>
            </w:r>
            <w:r w:rsidRPr="00466D64">
              <w:t xml:space="preserve">: </w:t>
            </w:r>
            <w:r w:rsidR="00193365"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</w:tr>
      <w:tr w:rsidR="005305A1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:rsidR="005305A1" w:rsidRPr="00361008" w:rsidRDefault="005305A1" w:rsidP="009D3FB2">
            <w:pPr>
              <w:pStyle w:val="Podnadpis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 Moráni 4803"/>
                  </w:textInput>
                </w:ffData>
              </w:fldChar>
            </w:r>
            <w:r w:rsidR="009D3FB2">
              <w:rPr>
                <w:b/>
              </w:rPr>
              <w:instrText xml:space="preserve"> FORMTEXT </w:instrText>
            </w:r>
            <w:r w:rsidR="00193365">
              <w:rPr>
                <w:b/>
              </w:rPr>
            </w:r>
            <w:r w:rsidR="00193365">
              <w:rPr>
                <w:b/>
              </w:rPr>
              <w:fldChar w:fldCharType="separate"/>
            </w:r>
            <w:r w:rsidR="009D3FB2">
              <w:rPr>
                <w:b/>
                <w:noProof/>
              </w:rPr>
              <w:t>Na Moráni 4803</w:t>
            </w:r>
            <w:r w:rsidR="00193365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:rsidR="005305A1" w:rsidRPr="00361008" w:rsidRDefault="005305A1" w:rsidP="009D3FB2">
            <w:pPr>
              <w:pStyle w:val="Podnadpis"/>
            </w:pPr>
            <w:r>
              <w:t>M</w:t>
            </w:r>
            <w:r w:rsidRPr="00D521CF">
              <w:t xml:space="preserve">ěsto: </w:t>
            </w:r>
            <w:r w:rsidR="00193365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Chomutov "/>
                  </w:textInput>
                </w:ffData>
              </w:fldChar>
            </w:r>
            <w:bookmarkStart w:id="21" w:name="Text20"/>
            <w:r w:rsidR="009D3FB2">
              <w:rPr>
                <w:b/>
              </w:rPr>
              <w:instrText xml:space="preserve"> FORMTEXT </w:instrText>
            </w:r>
            <w:r w:rsidR="00193365">
              <w:rPr>
                <w:b/>
              </w:rPr>
            </w:r>
            <w:r w:rsidR="00193365">
              <w:rPr>
                <w:b/>
              </w:rPr>
              <w:fldChar w:fldCharType="separate"/>
            </w:r>
            <w:r w:rsidR="009D3FB2">
              <w:rPr>
                <w:b/>
                <w:noProof/>
              </w:rPr>
              <w:t xml:space="preserve">Chomutov </w:t>
            </w:r>
            <w:r w:rsidR="00193365">
              <w:rPr>
                <w:b/>
              </w:rPr>
              <w:fldChar w:fldCharType="end"/>
            </w:r>
            <w:bookmarkEnd w:id="21"/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5305A1" w:rsidRPr="00361008" w:rsidRDefault="005305A1" w:rsidP="009D3FB2">
            <w:pPr>
              <w:pStyle w:val="Podnadpis"/>
            </w:pPr>
            <w:r>
              <w:t>PSČ</w:t>
            </w:r>
            <w:r w:rsidRPr="00D521CF">
              <w:t xml:space="preserve">: </w:t>
            </w:r>
            <w:r w:rsidR="00193365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430 01"/>
                    <w:maxLength w:val="6"/>
                  </w:textInput>
                </w:ffData>
              </w:fldChar>
            </w:r>
            <w:bookmarkStart w:id="22" w:name="Text21"/>
            <w:r w:rsidR="009D3FB2">
              <w:rPr>
                <w:b/>
              </w:rPr>
              <w:instrText xml:space="preserve"> FORMTEXT </w:instrText>
            </w:r>
            <w:r w:rsidR="00193365">
              <w:rPr>
                <w:b/>
              </w:rPr>
            </w:r>
            <w:r w:rsidR="00193365">
              <w:rPr>
                <w:b/>
              </w:rPr>
              <w:fldChar w:fldCharType="separate"/>
            </w:r>
            <w:r w:rsidR="009D3FB2">
              <w:rPr>
                <w:b/>
                <w:noProof/>
              </w:rPr>
              <w:t>430 01</w:t>
            </w:r>
            <w:r w:rsidR="00193365">
              <w:rPr>
                <w:b/>
              </w:rPr>
              <w:fldChar w:fldCharType="end"/>
            </w:r>
            <w:bookmarkEnd w:id="22"/>
          </w:p>
        </w:tc>
      </w:tr>
      <w:tr w:rsidR="005305A1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:rsidR="005305A1" w:rsidRPr="00361008" w:rsidRDefault="005305A1" w:rsidP="000B0706">
            <w:pPr>
              <w:pStyle w:val="Podnadpis"/>
            </w:pPr>
            <w:r w:rsidRPr="00DA35E5">
              <w:t>Kontaktní osoba v</w:t>
            </w:r>
            <w:r w:rsidR="0019735D">
              <w:t> </w:t>
            </w:r>
            <w:r w:rsidRPr="00DA35E5">
              <w:t>lokalitě</w:t>
            </w:r>
            <w:r w:rsidR="0019735D"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="00193365" w:rsidRPr="00934C7B">
              <w:rPr>
                <w:b/>
                <w:highlight w:val="black"/>
                <w:rPrChange w:id="23" w:author="Petra Kouřilová" w:date="2019-06-28T09:18:00Z">
                  <w:rPr>
                    <w:b/>
                  </w:rPr>
                </w:rPrChange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Ing. Josef Veselý"/>
                  </w:textInput>
                </w:ffData>
              </w:fldChar>
            </w:r>
            <w:bookmarkStart w:id="24" w:name="Text18"/>
            <w:r w:rsidR="000B0706" w:rsidRPr="00934C7B">
              <w:rPr>
                <w:b/>
                <w:highlight w:val="black"/>
                <w:rPrChange w:id="25" w:author="Petra Kouřilová" w:date="2019-06-28T09:18:00Z">
                  <w:rPr>
                    <w:b/>
                  </w:rPr>
                </w:rPrChange>
              </w:rPr>
              <w:instrText xml:space="preserve"> FORMTEXT </w:instrText>
            </w:r>
            <w:r w:rsidR="00193365" w:rsidRPr="00934C7B">
              <w:rPr>
                <w:b/>
                <w:highlight w:val="black"/>
                <w:rPrChange w:id="26" w:author="Petra Kouřilová" w:date="2019-06-28T09:18:00Z">
                  <w:rPr>
                    <w:b/>
                  </w:rPr>
                </w:rPrChange>
              </w:rPr>
            </w:r>
            <w:r w:rsidR="00193365" w:rsidRPr="00934C7B">
              <w:rPr>
                <w:b/>
                <w:highlight w:val="black"/>
                <w:rPrChange w:id="27" w:author="Petra Kouřilová" w:date="2019-06-28T09:18:00Z">
                  <w:rPr>
                    <w:b/>
                  </w:rPr>
                </w:rPrChange>
              </w:rPr>
              <w:fldChar w:fldCharType="separate"/>
            </w:r>
            <w:r w:rsidR="000B0706" w:rsidRPr="00934C7B">
              <w:rPr>
                <w:b/>
                <w:noProof/>
                <w:highlight w:val="black"/>
                <w:rPrChange w:id="28" w:author="Petra Kouřilová" w:date="2019-06-28T09:18:00Z">
                  <w:rPr>
                    <w:b/>
                    <w:noProof/>
                  </w:rPr>
                </w:rPrChange>
              </w:rPr>
              <w:t>Ing. Josef Veselý</w:t>
            </w:r>
            <w:r w:rsidR="00193365" w:rsidRPr="00934C7B">
              <w:rPr>
                <w:b/>
                <w:highlight w:val="black"/>
                <w:rPrChange w:id="29" w:author="Petra Kouřilová" w:date="2019-06-28T09:18:00Z">
                  <w:rPr>
                    <w:b/>
                  </w:rPr>
                </w:rPrChange>
              </w:rPr>
              <w:fldChar w:fldCharType="end"/>
            </w:r>
            <w:bookmarkEnd w:id="24"/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:rsidR="005305A1" w:rsidRPr="00361008" w:rsidRDefault="005305A1" w:rsidP="000B0706">
            <w:pPr>
              <w:pStyle w:val="Podnadpis"/>
            </w:pPr>
            <w:r>
              <w:t>T</w:t>
            </w:r>
            <w:r w:rsidRPr="00DA35E5">
              <w:t xml:space="preserve">elefon: </w:t>
            </w:r>
            <w:r w:rsidR="00193365" w:rsidRPr="00934C7B">
              <w:rPr>
                <w:b/>
                <w:highlight w:val="black"/>
                <w:rPrChange w:id="30" w:author="Petra Kouřilová" w:date="2019-06-28T09:18:00Z">
                  <w:rPr>
                    <w:b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77649862"/>
                  </w:textInput>
                </w:ffData>
              </w:fldChar>
            </w:r>
            <w:r w:rsidR="000B0706" w:rsidRPr="00934C7B">
              <w:rPr>
                <w:b/>
                <w:highlight w:val="black"/>
                <w:rPrChange w:id="31" w:author="Petra Kouřilová" w:date="2019-06-28T09:18:00Z">
                  <w:rPr>
                    <w:b/>
                  </w:rPr>
                </w:rPrChange>
              </w:rPr>
              <w:instrText xml:space="preserve"> FORMTEXT </w:instrText>
            </w:r>
            <w:r w:rsidR="00193365" w:rsidRPr="00934C7B">
              <w:rPr>
                <w:b/>
                <w:highlight w:val="black"/>
                <w:rPrChange w:id="32" w:author="Petra Kouřilová" w:date="2019-06-28T09:18:00Z">
                  <w:rPr>
                    <w:b/>
                  </w:rPr>
                </w:rPrChange>
              </w:rPr>
            </w:r>
            <w:r w:rsidR="00193365" w:rsidRPr="00934C7B">
              <w:rPr>
                <w:b/>
                <w:highlight w:val="black"/>
                <w:rPrChange w:id="33" w:author="Petra Kouřilová" w:date="2019-06-28T09:18:00Z">
                  <w:rPr>
                    <w:b/>
                  </w:rPr>
                </w:rPrChange>
              </w:rPr>
              <w:fldChar w:fldCharType="separate"/>
            </w:r>
            <w:r w:rsidR="000B0706" w:rsidRPr="00934C7B">
              <w:rPr>
                <w:b/>
                <w:noProof/>
                <w:highlight w:val="black"/>
                <w:rPrChange w:id="34" w:author="Petra Kouřilová" w:date="2019-06-28T09:18:00Z">
                  <w:rPr>
                    <w:b/>
                    <w:noProof/>
                  </w:rPr>
                </w:rPrChange>
              </w:rPr>
              <w:t>777649862</w:t>
            </w:r>
            <w:r w:rsidR="00193365" w:rsidRPr="00934C7B">
              <w:rPr>
                <w:b/>
                <w:highlight w:val="black"/>
                <w:rPrChange w:id="35" w:author="Petra Kouřilová" w:date="2019-06-28T09:18:00Z">
                  <w:rPr>
                    <w:b/>
                  </w:rPr>
                </w:rPrChange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5305A1" w:rsidRPr="00361008" w:rsidRDefault="005305A1" w:rsidP="000B0706">
            <w:pPr>
              <w:pStyle w:val="Podnadpis"/>
            </w:pPr>
            <w:r>
              <w:t>E</w:t>
            </w:r>
            <w:r w:rsidRPr="00DA35E5">
              <w:t>-mail</w:t>
            </w:r>
            <w:r w:rsidRPr="00934C7B">
              <w:rPr>
                <w:highlight w:val="black"/>
                <w:rPrChange w:id="36" w:author="Petra Kouřilová" w:date="2019-06-28T09:18:00Z">
                  <w:rPr/>
                </w:rPrChange>
              </w:rPr>
              <w:t xml:space="preserve">: </w:t>
            </w:r>
            <w:r w:rsidR="00193365" w:rsidRPr="00934C7B">
              <w:rPr>
                <w:b/>
                <w:highlight w:val="black"/>
                <w:rPrChange w:id="37" w:author="Petra Kouřilová" w:date="2019-06-28T09:18:00Z">
                  <w:rPr>
                    <w:b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osef.vesely@esoz.cz"/>
                  </w:textInput>
                </w:ffData>
              </w:fldChar>
            </w:r>
            <w:r w:rsidR="000B0706" w:rsidRPr="00934C7B">
              <w:rPr>
                <w:b/>
                <w:highlight w:val="black"/>
                <w:rPrChange w:id="38" w:author="Petra Kouřilová" w:date="2019-06-28T09:18:00Z">
                  <w:rPr>
                    <w:b/>
                  </w:rPr>
                </w:rPrChange>
              </w:rPr>
              <w:instrText xml:space="preserve"> FORMTEXT </w:instrText>
            </w:r>
            <w:r w:rsidR="00193365" w:rsidRPr="00934C7B">
              <w:rPr>
                <w:b/>
                <w:highlight w:val="black"/>
                <w:rPrChange w:id="39" w:author="Petra Kouřilová" w:date="2019-06-28T09:18:00Z">
                  <w:rPr>
                    <w:b/>
                  </w:rPr>
                </w:rPrChange>
              </w:rPr>
            </w:r>
            <w:r w:rsidR="00193365" w:rsidRPr="00934C7B">
              <w:rPr>
                <w:b/>
                <w:highlight w:val="black"/>
                <w:rPrChange w:id="40" w:author="Petra Kouřilová" w:date="2019-06-28T09:18:00Z">
                  <w:rPr>
                    <w:b/>
                  </w:rPr>
                </w:rPrChange>
              </w:rPr>
              <w:fldChar w:fldCharType="separate"/>
            </w:r>
            <w:r w:rsidR="000B0706" w:rsidRPr="00934C7B">
              <w:rPr>
                <w:b/>
                <w:noProof/>
                <w:highlight w:val="black"/>
                <w:rPrChange w:id="41" w:author="Petra Kouřilová" w:date="2019-06-28T09:18:00Z">
                  <w:rPr>
                    <w:b/>
                    <w:noProof/>
                  </w:rPr>
                </w:rPrChange>
              </w:rPr>
              <w:t>josef.vesely@esoz.cz</w:t>
            </w:r>
            <w:r w:rsidR="00193365" w:rsidRPr="00934C7B">
              <w:rPr>
                <w:b/>
                <w:highlight w:val="black"/>
                <w:rPrChange w:id="42" w:author="Petra Kouřilová" w:date="2019-06-28T09:18:00Z">
                  <w:rPr>
                    <w:b/>
                  </w:rPr>
                </w:rPrChange>
              </w:rPr>
              <w:fldChar w:fldCharType="end"/>
            </w:r>
          </w:p>
        </w:tc>
      </w:tr>
      <w:tr w:rsidR="005305A1" w:rsidRPr="005305A1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:rsidR="00BD08C9" w:rsidRPr="005305A1" w:rsidRDefault="00BD08C9" w:rsidP="00BD08C9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Cenová ujednání pro lokalitu</w:t>
            </w:r>
          </w:p>
        </w:tc>
      </w:tr>
      <w:tr w:rsidR="00BD08C9" w:rsidRPr="00DA35E5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Default="005305A1" w:rsidP="009D3FB2">
            <w:pPr>
              <w:pStyle w:val="Podnadpis"/>
            </w:pPr>
            <w:r>
              <w:t>Ceník služby IP VPN</w:t>
            </w:r>
            <w:r w:rsidR="00BD08C9" w:rsidRPr="00361008">
              <w:t xml:space="preserve">: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ní ceník IP VPN"/>
                    <w:listEntry w:val="       "/>
                    <w:listEntry w:val="Akční ceník IP VPN - SHDSL"/>
                    <w:listEntry w:val="Akční ceník IP VPN – Varianta FWA RADIO"/>
                    <w:listEntry w:val="Akční ceník IP VPN – Varianta P-t-P RADIO"/>
                    <w:listEntry w:val="Akční ceník IP VPN – Varianta P-t-P RADIO FREE"/>
                    <w:listEntry w:val="Akční ceník IP VPN – ADSL/VDSL"/>
                    <w:listEntry w:val="Akční ceník IP VPN – Satelit"/>
                  </w:ddList>
                </w:ffData>
              </w:fldChar>
            </w:r>
            <w:r w:rsidR="009D3FB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</w:tr>
      <w:tr w:rsidR="00BD08C9" w:rsidRPr="00DA35E5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Default="005305A1" w:rsidP="001753B2">
            <w:pPr>
              <w:pStyle w:val="Podnadpis"/>
            </w:pPr>
            <w:r>
              <w:t xml:space="preserve">Jednorázová cena za </w:t>
            </w:r>
            <w:r w:rsidR="001753B2">
              <w:t>změnu služby</w:t>
            </w:r>
            <w:r>
              <w:t xml:space="preserve">: </w:t>
            </w:r>
            <w:r w:rsidR="00193365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D08C9" w:rsidRPr="00D178AE">
              <w:rPr>
                <w:b/>
              </w:rPr>
              <w:instrText xml:space="preserve"> FORMTEXT </w:instrText>
            </w:r>
            <w:r w:rsidR="00193365" w:rsidRPr="00D178AE">
              <w:rPr>
                <w:b/>
              </w:rPr>
            </w:r>
            <w:r w:rsidR="00193365" w:rsidRPr="00D178AE">
              <w:rPr>
                <w:b/>
              </w:rPr>
              <w:fldChar w:fldCharType="separate"/>
            </w:r>
            <w:r w:rsidR="00BD08C9" w:rsidRPr="00D178AE">
              <w:rPr>
                <w:b/>
                <w:noProof/>
              </w:rPr>
              <w:t> </w:t>
            </w:r>
            <w:r w:rsidR="00BD08C9" w:rsidRPr="00D178AE">
              <w:rPr>
                <w:b/>
                <w:noProof/>
              </w:rPr>
              <w:t> </w:t>
            </w:r>
            <w:r w:rsidR="00BD08C9" w:rsidRPr="00D178AE">
              <w:rPr>
                <w:b/>
                <w:noProof/>
              </w:rPr>
              <w:t> </w:t>
            </w:r>
            <w:r w:rsidR="00BD08C9" w:rsidRPr="00D178AE">
              <w:rPr>
                <w:b/>
                <w:noProof/>
              </w:rPr>
              <w:t> </w:t>
            </w:r>
            <w:r w:rsidR="00BD08C9" w:rsidRPr="00D178AE">
              <w:rPr>
                <w:b/>
                <w:noProof/>
              </w:rPr>
              <w:t> </w:t>
            </w:r>
            <w:r w:rsidR="00193365" w:rsidRPr="00D178AE">
              <w:rPr>
                <w:b/>
              </w:rPr>
              <w:fldChar w:fldCharType="end"/>
            </w:r>
            <w:r w:rsidR="00BD08C9" w:rsidRPr="00DA35E5">
              <w:t xml:space="preserve">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1753B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Default="005305A1" w:rsidP="009D3FB2">
            <w:pPr>
              <w:pStyle w:val="Podnadpis"/>
              <w:rPr>
                <w:rFonts w:cs="Arial"/>
              </w:rPr>
            </w:pPr>
            <w:r w:rsidRPr="002B2D3A">
              <w:rPr>
                <w:rFonts w:cs="Arial"/>
              </w:rPr>
              <w:t>Pravidelná měsíční cena za přípojku a sjednanou úroveň kvality</w:t>
            </w:r>
            <w:r w:rsidR="00BD08C9" w:rsidRPr="002B2D3A">
              <w:rPr>
                <w:rFonts w:cs="Arial"/>
              </w:rPr>
              <w:t xml:space="preserve">: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890"/>
                  </w:textInput>
                </w:ffData>
              </w:fldChar>
            </w:r>
            <w:r w:rsidR="009D3FB2">
              <w:rPr>
                <w:b/>
              </w:rPr>
              <w:instrText xml:space="preserve"> FORMTEXT </w:instrText>
            </w:r>
            <w:r w:rsidR="00193365">
              <w:rPr>
                <w:b/>
              </w:rPr>
            </w:r>
            <w:r w:rsidR="00193365">
              <w:rPr>
                <w:b/>
              </w:rPr>
              <w:fldChar w:fldCharType="separate"/>
            </w:r>
            <w:r w:rsidR="009D3FB2">
              <w:rPr>
                <w:b/>
                <w:noProof/>
              </w:rPr>
              <w:t>1.890</w:t>
            </w:r>
            <w:r w:rsidR="00193365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 w:rsidR="006242E3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</w:tr>
      <w:tr w:rsidR="00BD08C9" w:rsidRPr="00DA35E5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Default="005305A1" w:rsidP="005305A1">
            <w:pPr>
              <w:pStyle w:val="Podnadpis"/>
            </w:pPr>
            <w:r>
              <w:t xml:space="preserve">Jednorázová cena za </w:t>
            </w:r>
            <w:proofErr w:type="spellStart"/>
            <w:r>
              <w:t>QoS</w:t>
            </w:r>
            <w:proofErr w:type="spellEnd"/>
            <w:r>
              <w:t xml:space="preserve">: </w:t>
            </w:r>
            <w:r w:rsidR="00193365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193365" w:rsidRPr="00D178AE">
              <w:rPr>
                <w:b/>
              </w:rPr>
            </w:r>
            <w:r w:rsidR="00193365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193365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 w:rsidR="006242E3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Default="005305A1" w:rsidP="005305A1">
            <w:pPr>
              <w:pStyle w:val="Podnadpis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proofErr w:type="spellStart"/>
            <w:r>
              <w:rPr>
                <w:rFonts w:cs="Arial"/>
              </w:rPr>
              <w:t>QoS</w:t>
            </w:r>
            <w:proofErr w:type="spellEnd"/>
            <w:r>
              <w:rPr>
                <w:rFonts w:cs="Arial"/>
              </w:rPr>
              <w:t xml:space="preserve">: </w:t>
            </w:r>
            <w:r w:rsidR="00193365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193365" w:rsidRPr="00D178AE">
              <w:rPr>
                <w:b/>
              </w:rPr>
            </w:r>
            <w:r w:rsidR="00193365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193365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 w:rsidR="006242E3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</w:tr>
      <w:tr w:rsidR="00BD08C9" w:rsidRPr="00DA35E5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Default="005305A1" w:rsidP="005305A1">
            <w:pPr>
              <w:pStyle w:val="Podnadpis"/>
            </w:pPr>
            <w:r>
              <w:t xml:space="preserve">Jednorázová cena za </w:t>
            </w:r>
            <w:proofErr w:type="spellStart"/>
            <w:r>
              <w:t>back</w:t>
            </w:r>
            <w:proofErr w:type="spellEnd"/>
            <w:r>
              <w:t xml:space="preserve">-up: </w:t>
            </w:r>
            <w:r w:rsidR="00193365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193365" w:rsidRPr="00D178AE">
              <w:rPr>
                <w:b/>
              </w:rPr>
            </w:r>
            <w:r w:rsidR="00193365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193365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 w:rsidR="006242E3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Default="005305A1" w:rsidP="005305A1">
            <w:pPr>
              <w:pStyle w:val="Podnadpis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proofErr w:type="spellStart"/>
            <w:r>
              <w:rPr>
                <w:rFonts w:cs="Arial"/>
              </w:rPr>
              <w:t>back</w:t>
            </w:r>
            <w:proofErr w:type="spellEnd"/>
            <w:r>
              <w:rPr>
                <w:rFonts w:cs="Arial"/>
              </w:rPr>
              <w:t xml:space="preserve">-up: </w:t>
            </w:r>
            <w:r w:rsidR="00193365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193365" w:rsidRPr="00D178AE">
              <w:rPr>
                <w:b/>
              </w:rPr>
            </w:r>
            <w:r w:rsidR="00193365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193365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 w:rsidR="006242E3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</w:tr>
      <w:tr w:rsidR="00BD08C9" w:rsidRPr="00DA35E5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Default="005305A1" w:rsidP="005305A1">
            <w:pPr>
              <w:pStyle w:val="Podnadpis"/>
            </w:pPr>
            <w:r>
              <w:t xml:space="preserve">Jednorázová cena za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  <w:r w:rsidR="00BD08C9" w:rsidRPr="005305A1">
              <w:rPr>
                <w:b/>
              </w:rPr>
              <w:t xml:space="preserve">  </w:t>
            </w:r>
            <w:r w:rsidR="00193365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193365" w:rsidRPr="00D178AE">
              <w:rPr>
                <w:b/>
              </w:rPr>
            </w:r>
            <w:r w:rsidR="00193365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193365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 w:rsidR="006242E3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Default="005305A1" w:rsidP="005305A1">
            <w:pPr>
              <w:pStyle w:val="Podnadpis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  <w:r w:rsidR="00BD08C9" w:rsidRPr="005305A1">
              <w:rPr>
                <w:b/>
              </w:rPr>
              <w:t xml:space="preserve"> </w:t>
            </w:r>
            <w:r w:rsidR="00BD08C9" w:rsidRPr="005305A1">
              <w:rPr>
                <w:rFonts w:cs="Arial"/>
                <w:b/>
              </w:rPr>
              <w:t xml:space="preserve"> </w:t>
            </w:r>
            <w:r w:rsidR="00193365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193365" w:rsidRPr="00D178AE">
              <w:rPr>
                <w:b/>
              </w:rPr>
            </w:r>
            <w:r w:rsidR="00193365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193365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 w:rsidR="006242E3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</w:tr>
      <w:tr w:rsidR="00BD08C9" w:rsidRPr="005305A1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:rsidR="00BD08C9" w:rsidRPr="005305A1" w:rsidRDefault="00BD08C9" w:rsidP="005305A1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Parametry Služby</w:t>
            </w:r>
          </w:p>
        </w:tc>
      </w:tr>
      <w:tr w:rsidR="00BD08C9" w:rsidRPr="005305A1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6871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19735D" w:rsidP="008F51D0">
            <w:pPr>
              <w:pStyle w:val="Podnadpis"/>
            </w:pPr>
            <w:r w:rsidRPr="005305A1">
              <w:t>Kapacita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 dedikované přípojky (symetrické): </w:t>
            </w:r>
            <w:sdt>
              <w:sdtPr>
                <w:rPr>
                  <w:rFonts w:cs="Arial"/>
                  <w:b/>
                  <w:szCs w:val="14"/>
                </w:rPr>
                <w:id w:val="886535676"/>
                <w:placeholder>
                  <w:docPart w:val="4C47E040163947B9B00DC82802976AB4"/>
                </w:placeholder>
                <w:dropDownList>
                  <w:listItem w:displayText="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 w:rsidR="009D3FB2">
                  <w:rPr>
                    <w:rFonts w:cs="Arial"/>
                    <w:b/>
                    <w:szCs w:val="14"/>
                  </w:rPr>
                  <w:t>512 kbit/s</w:t>
                </w:r>
              </w:sdtContent>
            </w:sdt>
            <w:r w:rsidRPr="005305A1">
              <w:t xml:space="preserve"> nebo (asymetrické):</w:t>
            </w:r>
            <w: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944996421"/>
                <w:placeholder>
                  <w:docPart w:val="F05D5C33B99842E3A0DF6AC7FAB01A74"/>
                </w:placeholder>
                <w:dropDownList>
                  <w:listItem w:displayText="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  <w:r>
              <w:rPr>
                <w:b/>
              </w:rPr>
              <w:t xml:space="preserve">  </w:t>
            </w:r>
          </w:p>
        </w:tc>
        <w:tc>
          <w:tcPr>
            <w:tcW w:w="3910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1753B2">
            <w:pPr>
              <w:pStyle w:val="Podnadpis"/>
            </w:pPr>
            <w:r w:rsidRPr="005305A1">
              <w:t xml:space="preserve">Garantovaná úroveň služby: </w:t>
            </w:r>
            <w:r w:rsidR="00193365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99,00%"/>
                    <w:listEntry w:val="Bez SLA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 w:rsidR="001753B2">
              <w:rPr>
                <w:rFonts w:cs="Arial"/>
                <w:b/>
                <w:szCs w:val="14"/>
              </w:rPr>
              <w:instrText xml:space="preserve"> FORMDROPDOWN </w:instrText>
            </w:r>
            <w:r w:rsidR="00AE00FC">
              <w:rPr>
                <w:rFonts w:cs="Arial"/>
                <w:b/>
                <w:szCs w:val="14"/>
              </w:rPr>
            </w:r>
            <w:r w:rsidR="00AE00FC">
              <w:rPr>
                <w:rFonts w:cs="Arial"/>
                <w:b/>
                <w:szCs w:val="14"/>
              </w:rPr>
              <w:fldChar w:fldCharType="separate"/>
            </w:r>
            <w:r w:rsidR="00193365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A6104B" w:rsidRPr="005305A1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A6104B" w:rsidRPr="005305A1" w:rsidRDefault="0019735D" w:rsidP="005305A1">
            <w:pPr>
              <w:pStyle w:val="Podnadpis"/>
            </w:pPr>
            <w:r w:rsidRPr="005305A1">
              <w:t>Kapacita sdílené přípojky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:  </w:t>
            </w:r>
            <w:r>
              <w:rPr>
                <w:b/>
              </w:rPr>
              <w:t xml:space="preserve">  </w:t>
            </w:r>
            <w:r>
              <w:rPr>
                <w:rFonts w:cs="Arial"/>
                <w:b/>
                <w:szCs w:val="14"/>
              </w:rPr>
              <w:t xml:space="preserve">   </w:t>
            </w:r>
            <w:sdt>
              <w:sdtPr>
                <w:rPr>
                  <w:rFonts w:cs="Arial"/>
                  <w:b/>
                  <w:szCs w:val="14"/>
                </w:rPr>
                <w:id w:val="-278570857"/>
                <w:placeholder>
                  <w:docPart w:val="4E5F8FB90F4A49D4BD9F8EA88992C0C7"/>
                </w:placeholder>
                <w:dropDownList>
                  <w:listItem w:displayText="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</w:p>
        </w:tc>
      </w:tr>
      <w:tr w:rsidR="00BD08C9" w:rsidRPr="005305A1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5305A1">
            <w:pPr>
              <w:pStyle w:val="Podnadpis"/>
            </w:pPr>
            <w:r w:rsidRPr="005305A1">
              <w:t>Alternativní přípojka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6</w:t>
            </w:r>
            <w:r w:rsidR="00BD08C9" w:rsidRPr="005305A1">
              <w:t xml:space="preserve">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CZ: Mobilní přípojka"/>
                    <w:listEntry w:val="CZ: Satelit 20/6 Mbit/s, 25GB "/>
                    <w:listEntry w:val="CZ: Satelit 20/6 Mbit/s, 75GB "/>
                    <w:listEntry w:val="CZ: Satelit 6/6 Mbit/s, 75GB 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5305A1">
            <w:pPr>
              <w:pStyle w:val="Podnadpis"/>
            </w:pPr>
            <w:r w:rsidRPr="005305A1">
              <w:t>Souhlasím s dočasným zřízením alternativní přípojky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7</w:t>
            </w:r>
            <w:r w:rsidR="00BD08C9" w:rsidRPr="005305A1">
              <w:t xml:space="preserve">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</w:p>
        </w:tc>
      </w:tr>
      <w:tr w:rsidR="00BD08C9" w:rsidRPr="005305A1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5305A1">
            <w:pPr>
              <w:pStyle w:val="Podnadpis"/>
            </w:pPr>
            <w:r w:rsidRPr="005305A1">
              <w:t>Účastnické číslo sdílené přípojky</w:t>
            </w:r>
            <w:r w:rsidR="00BD08C9" w:rsidRPr="005305A1">
              <w:t xml:space="preserve">: </w:t>
            </w:r>
            <w:r w:rsidR="00193365" w:rsidRPr="005305A1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193365" w:rsidRPr="005305A1">
              <w:rPr>
                <w:b/>
              </w:rPr>
            </w:r>
            <w:r w:rsidR="00193365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193365" w:rsidRPr="005305A1">
              <w:rPr>
                <w:b/>
              </w:rPr>
              <w:fldChar w:fldCharType="end"/>
            </w:r>
          </w:p>
        </w:tc>
        <w:tc>
          <w:tcPr>
            <w:tcW w:w="2969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BD08C9" w:rsidP="005305A1">
            <w:pPr>
              <w:pStyle w:val="Podnadpis"/>
            </w:pPr>
            <w:r w:rsidRPr="005305A1">
              <w:t>R</w:t>
            </w:r>
            <w:r w:rsidR="005305A1">
              <w:t>eferenční číslo O</w:t>
            </w:r>
            <w:r w:rsidR="005305A1" w:rsidRPr="005305A1">
              <w:t xml:space="preserve">2: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="00193365" w:rsidRPr="005305A1">
              <w:rPr>
                <w:b/>
              </w:rPr>
            </w:r>
            <w:r w:rsidR="00193365" w:rsidRPr="005305A1">
              <w:rPr>
                <w:b/>
              </w:rPr>
              <w:fldChar w:fldCharType="separate"/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="00193365" w:rsidRPr="005305A1">
              <w:rPr>
                <w:b/>
              </w:rPr>
              <w:fldChar w:fldCharType="end"/>
            </w:r>
          </w:p>
        </w:tc>
        <w:tc>
          <w:tcPr>
            <w:tcW w:w="234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5305A1">
            <w:pPr>
              <w:pStyle w:val="Podnadpis"/>
            </w:pPr>
            <w:r w:rsidRPr="005305A1">
              <w:t xml:space="preserve">Typ: </w:t>
            </w:r>
            <w:r w:rsidR="00193365" w:rsidRPr="005305A1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HTS"/>
                    <w:listEntry w:val="ISDN2"/>
                    <w:listEntry w:val="bez telefonní linky"/>
                  </w:ddList>
                </w:ffData>
              </w:fldChar>
            </w:r>
            <w:r w:rsidR="00BD08C9" w:rsidRPr="005305A1">
              <w:rPr>
                <w:rFonts w:cs="Arial"/>
                <w:b/>
                <w:szCs w:val="14"/>
              </w:rPr>
              <w:instrText xml:space="preserve"> FORMDROPDOWN </w:instrText>
            </w:r>
            <w:r w:rsidR="00AE00FC">
              <w:rPr>
                <w:rFonts w:cs="Arial"/>
                <w:b/>
                <w:szCs w:val="14"/>
              </w:rPr>
            </w:r>
            <w:r w:rsidR="00AE00FC">
              <w:rPr>
                <w:rFonts w:cs="Arial"/>
                <w:b/>
                <w:szCs w:val="14"/>
              </w:rPr>
              <w:fldChar w:fldCharType="separate"/>
            </w:r>
            <w:r w:rsidR="00193365" w:rsidRPr="005305A1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BD08C9" w:rsidRPr="005305A1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5305A1">
            <w:pPr>
              <w:pStyle w:val="Podnadpis"/>
            </w:pPr>
            <w:r w:rsidRPr="005305A1">
              <w:t>Koncové zařízení je součástí služby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8</w:t>
            </w:r>
            <w:r w:rsidR="00BD08C9" w:rsidRPr="005305A1">
              <w:t xml:space="preserve">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5305A1">
            <w:pPr>
              <w:pStyle w:val="Podnadpis"/>
            </w:pPr>
            <w:r w:rsidRPr="005305A1">
              <w:t>Varianta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9</w:t>
            </w:r>
            <w:r w:rsidR="00BD08C9" w:rsidRPr="005305A1">
              <w:t xml:space="preserve">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</w:p>
        </w:tc>
      </w:tr>
      <w:tr w:rsidR="00BD08C9" w:rsidRPr="005305A1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5305A1">
            <w:pPr>
              <w:pStyle w:val="Podnadpis"/>
            </w:pPr>
            <w:proofErr w:type="spellStart"/>
            <w:r w:rsidRPr="005305A1">
              <w:t>Routing</w:t>
            </w:r>
            <w:proofErr w:type="spellEnd"/>
            <w:r w:rsidRPr="005305A1">
              <w:t xml:space="preserve"> protokol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9</w:t>
            </w:r>
            <w:r w:rsidR="00BD08C9" w:rsidRPr="005305A1">
              <w:t xml:space="preserve">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5305A1">
            <w:pPr>
              <w:pStyle w:val="Podnadpis"/>
            </w:pPr>
            <w:r w:rsidRPr="005305A1">
              <w:t>Typ koncového zařízení</w:t>
            </w:r>
            <w:r w:rsidR="0019735D">
              <w:t xml:space="preserve"> </w:t>
            </w:r>
            <w:r w:rsidR="007318FC" w:rsidRPr="005305A1">
              <w:rPr>
                <w:vertAlign w:val="superscript"/>
              </w:rPr>
              <w:t>9</w:t>
            </w:r>
            <w:r w:rsidR="00BD08C9" w:rsidRPr="005305A1">
              <w:t xml:space="preserve">: </w:t>
            </w:r>
            <w:r w:rsidR="00193365" w:rsidRPr="005305A1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193365" w:rsidRPr="005305A1">
              <w:rPr>
                <w:b/>
              </w:rPr>
            </w:r>
            <w:r w:rsidR="00193365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193365" w:rsidRPr="005305A1">
              <w:rPr>
                <w:b/>
              </w:rPr>
              <w:fldChar w:fldCharType="end"/>
            </w:r>
          </w:p>
        </w:tc>
      </w:tr>
      <w:tr w:rsidR="00BD08C9" w:rsidRPr="005305A1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5305A1">
            <w:pPr>
              <w:pStyle w:val="Podnadpis"/>
            </w:pPr>
            <w:r w:rsidRPr="005305A1">
              <w:t xml:space="preserve">Typ rozhraní: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0Base-T"/>
                    <w:listEntry w:val="10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5305A1">
            <w:pPr>
              <w:pStyle w:val="Podnadpis"/>
            </w:pPr>
            <w:r w:rsidRPr="005305A1">
              <w:t xml:space="preserve">Konektor: </w:t>
            </w:r>
            <w:r w:rsidR="00BD08C9" w:rsidRPr="005305A1">
              <w:rPr>
                <w:b/>
              </w:rPr>
              <w:t xml:space="preserve"> </w:t>
            </w:r>
            <w:r w:rsidR="00193365" w:rsidRPr="005305A1">
              <w:rPr>
                <w:b/>
              </w:rPr>
              <w:fldChar w:fldCharType="begin">
                <w:ffData>
                  <w:name w:val="Rozbalovací6"/>
                  <w:enabled/>
                  <w:calcOnExit w:val="0"/>
                  <w:ddList>
                    <w:listEntry w:val="          "/>
                    <w:listEntry w:val="RJ-45 F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</w:p>
        </w:tc>
      </w:tr>
      <w:tr w:rsidR="00BD08C9" w:rsidRPr="005305A1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5305A1">
            <w:pPr>
              <w:pStyle w:val="Podnadpis"/>
              <w:tabs>
                <w:tab w:val="left" w:pos="3001"/>
              </w:tabs>
            </w:pPr>
            <w:r>
              <w:t>Název zákaznické IP VPN: S</w:t>
            </w:r>
            <w:r w:rsidRPr="005305A1">
              <w:t>íť 1:</w:t>
            </w:r>
            <w:r w:rsidR="00BD08C9" w:rsidRPr="005305A1">
              <w:t xml:space="preserve">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193365" w:rsidRPr="005305A1">
              <w:rPr>
                <w:b/>
              </w:rPr>
            </w:r>
            <w:r w:rsidR="00193365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193365" w:rsidRPr="005305A1">
              <w:rPr>
                <w:b/>
              </w:rPr>
              <w:fldChar w:fldCharType="end"/>
            </w:r>
            <w:r w:rsidR="00BD08C9" w:rsidRPr="005305A1">
              <w:t>;</w:t>
            </w:r>
            <w:r>
              <w:tab/>
              <w:t>S</w:t>
            </w:r>
            <w:r w:rsidRPr="005305A1">
              <w:t>íť 2</w:t>
            </w:r>
            <w:r w:rsidR="00BD08C9" w:rsidRPr="005305A1">
              <w:t xml:space="preserve">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193365" w:rsidRPr="005305A1">
              <w:rPr>
                <w:b/>
              </w:rPr>
            </w:r>
            <w:r w:rsidR="00193365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193365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5305A1">
            <w:pPr>
              <w:pStyle w:val="Podnadpis"/>
            </w:pPr>
            <w:proofErr w:type="spellStart"/>
            <w:r>
              <w:t>Multiple</w:t>
            </w:r>
            <w:proofErr w:type="spellEnd"/>
            <w:r>
              <w:t xml:space="preserve"> IP VPN</w:t>
            </w:r>
            <w:r w:rsidRPr="005305A1">
              <w:t xml:space="preserve">: </w:t>
            </w:r>
            <w:r w:rsidR="00193365" w:rsidRPr="005305A1">
              <w:rPr>
                <w:b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bookmarkStart w:id="43" w:name="Rozbalovací4"/>
            <w:r w:rsidR="00BD08C9"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  <w:bookmarkEnd w:id="43"/>
            <w:r w:rsidRPr="005305A1">
              <w:t xml:space="preserve">  síť 1: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0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  <w:r w:rsidR="00BD08C9" w:rsidRPr="005305A1">
              <w:rPr>
                <w:b/>
              </w:rPr>
              <w:t>%</w:t>
            </w:r>
            <w:r w:rsidRPr="005305A1">
              <w:t xml:space="preserve"> kapacity; síť 2: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  <w:listEntry w:val="100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  <w:r w:rsidR="00BD08C9" w:rsidRPr="005305A1">
              <w:rPr>
                <w:b/>
              </w:rPr>
              <w:t>%</w:t>
            </w:r>
            <w:r w:rsidRPr="005305A1">
              <w:t xml:space="preserve"> kapacity</w:t>
            </w:r>
            <w:r w:rsidR="00BD08C9" w:rsidRPr="005305A1" w:rsidDel="00C91D2B">
              <w:t xml:space="preserve"> </w:t>
            </w:r>
          </w:p>
        </w:tc>
      </w:tr>
      <w:tr w:rsidR="005305A1" w:rsidRPr="005305A1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:rsidR="005305A1" w:rsidRPr="005305A1" w:rsidRDefault="005305A1" w:rsidP="005305A1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Doplňkové služby (přípojky)</w:t>
            </w:r>
          </w:p>
        </w:tc>
      </w:tr>
      <w:tr w:rsidR="005305A1" w:rsidRPr="00CD453C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CD453C" w:rsidRDefault="0019735D" w:rsidP="005305A1">
            <w:pPr>
              <w:pStyle w:val="Podnadpis"/>
            </w:pPr>
            <w:proofErr w:type="spellStart"/>
            <w:r w:rsidRPr="00CD453C">
              <w:t>Back</w:t>
            </w:r>
            <w:proofErr w:type="spellEnd"/>
            <w:r w:rsidRPr="00CD453C">
              <w:t xml:space="preserve">-up </w:t>
            </w:r>
            <w:r>
              <w:t>dedikovaná přípojka (symetrická)</w:t>
            </w:r>
            <w:r w:rsidRPr="00CD453C">
              <w:t xml:space="preserve">: </w:t>
            </w:r>
            <w:sdt>
              <w:sdtPr>
                <w:rPr>
                  <w:rFonts w:cs="Arial"/>
                  <w:b/>
                  <w:szCs w:val="14"/>
                </w:rPr>
                <w:id w:val="-1416634343"/>
                <w:placeholder>
                  <w:docPart w:val="552DE81CDA47481EB61BBB2BD5E6F01D"/>
                </w:placeholder>
                <w:dropDownList>
                  <w:listItem w:displayText="Ne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  <w:r w:rsidRPr="00CD453C">
              <w:t xml:space="preserve"> nebo (asymetrick</w:t>
            </w:r>
            <w:r>
              <w:t>á</w:t>
            </w:r>
            <w:r w:rsidRPr="00CD453C">
              <w:t>):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59294003"/>
                <w:placeholder>
                  <w:docPart w:val="43D852359D7B4004BFDAAEBB07DE85D2"/>
                </w:placeholder>
                <w:dropDownList>
                  <w:listItem w:displayText="Ne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CD453C" w:rsidRDefault="005305A1" w:rsidP="005305A1">
            <w:pPr>
              <w:pStyle w:val="Podnadpis"/>
            </w:pPr>
            <w:proofErr w:type="spellStart"/>
            <w:r>
              <w:t>Back</w:t>
            </w:r>
            <w:proofErr w:type="spellEnd"/>
            <w:r>
              <w:t>-up alternativní přípojka</w:t>
            </w:r>
            <w:r w:rsidR="0019735D"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="00193365" w:rsidRPr="00401BA2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Pr="00401BA2">
              <w:rPr>
                <w:rFonts w:cs="Arial"/>
                <w:b/>
                <w:szCs w:val="14"/>
              </w:rPr>
              <w:instrText xml:space="preserve"> FORMDROPDOWN </w:instrText>
            </w:r>
            <w:r w:rsidR="00AE00FC">
              <w:rPr>
                <w:rFonts w:cs="Arial"/>
                <w:b/>
                <w:szCs w:val="14"/>
              </w:rPr>
            </w:r>
            <w:r w:rsidR="00AE00FC">
              <w:rPr>
                <w:rFonts w:cs="Arial"/>
                <w:b/>
                <w:szCs w:val="14"/>
              </w:rPr>
              <w:fldChar w:fldCharType="separate"/>
            </w:r>
            <w:r w:rsidR="00193365" w:rsidRPr="00401BA2">
              <w:rPr>
                <w:rFonts w:cs="Arial"/>
                <w:b/>
                <w:szCs w:val="14"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</w:tr>
      <w:tr w:rsidR="005305A1" w:rsidRPr="00CD453C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CD453C" w:rsidRDefault="0019735D" w:rsidP="005305A1">
            <w:pPr>
              <w:pStyle w:val="Podnadpis"/>
            </w:pPr>
            <w:proofErr w:type="spellStart"/>
            <w:r w:rsidRPr="00CD453C">
              <w:t>Back</w:t>
            </w:r>
            <w:proofErr w:type="spellEnd"/>
            <w:r w:rsidRPr="00CD453C">
              <w:t xml:space="preserve">-up </w:t>
            </w:r>
            <w:r>
              <w:t>sdílená</w:t>
            </w:r>
            <w:r w:rsidRPr="00CD453C">
              <w:t xml:space="preserve"> přípojka: </w:t>
            </w:r>
            <w:sdt>
              <w:sdtPr>
                <w:rPr>
                  <w:rFonts w:cs="Arial"/>
                  <w:b/>
                  <w:szCs w:val="14"/>
                </w:rPr>
                <w:id w:val="2106614473"/>
                <w:placeholder>
                  <w:docPart w:val="71279FF8AD744AE39B4AEC6897535184"/>
                </w:placeholder>
                <w:dropDownList>
                  <w:listItem w:displayText="Ne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CD453C" w:rsidRDefault="005305A1" w:rsidP="005305A1">
            <w:pPr>
              <w:pStyle w:val="Podnadpis"/>
            </w:pPr>
            <w:r>
              <w:t xml:space="preserve">Účastnické číslo </w:t>
            </w:r>
            <w:proofErr w:type="spellStart"/>
            <w:r>
              <w:t>back</w:t>
            </w:r>
            <w:proofErr w:type="spellEnd"/>
            <w:r>
              <w:t>-up sdílené přípojky</w:t>
            </w:r>
            <w:r w:rsidRPr="00F85EF9">
              <w:t xml:space="preserve">: </w:t>
            </w:r>
            <w:r w:rsidR="00193365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193365">
              <w:rPr>
                <w:b/>
              </w:rPr>
            </w:r>
            <w:r w:rsidR="0019336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193365">
              <w:rPr>
                <w:b/>
              </w:rPr>
              <w:fldChar w:fldCharType="end"/>
            </w:r>
          </w:p>
        </w:tc>
      </w:tr>
      <w:tr w:rsidR="005305A1" w:rsidRPr="00CD453C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Default="005305A1" w:rsidP="005305A1">
            <w:pPr>
              <w:pStyle w:val="Podnadpis"/>
            </w:pPr>
            <w:proofErr w:type="spellStart"/>
            <w:r>
              <w:t>Ref</w:t>
            </w:r>
            <w:proofErr w:type="spellEnd"/>
            <w:r>
              <w:t xml:space="preserve">. Číslo O2: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BA2">
              <w:rPr>
                <w:b/>
              </w:rPr>
              <w:instrText xml:space="preserve"> FORMTEXT </w:instrText>
            </w:r>
            <w:r w:rsidR="00193365" w:rsidRPr="00401BA2">
              <w:rPr>
                <w:b/>
              </w:rPr>
            </w:r>
            <w:r w:rsidR="00193365" w:rsidRPr="00401BA2">
              <w:rPr>
                <w:b/>
              </w:rPr>
              <w:fldChar w:fldCharType="separate"/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="00193365" w:rsidRPr="00401BA2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Default="005305A1" w:rsidP="005305A1">
            <w:pPr>
              <w:pStyle w:val="Podnadpis"/>
            </w:pPr>
            <w:r>
              <w:t xml:space="preserve">Typ telefonní linky: </w:t>
            </w:r>
            <w:r w:rsidR="00193365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AE00FC">
              <w:rPr>
                <w:rFonts w:cs="Arial"/>
                <w:b/>
                <w:szCs w:val="14"/>
              </w:rPr>
            </w:r>
            <w:r w:rsidR="00AE00FC">
              <w:rPr>
                <w:rFonts w:cs="Arial"/>
                <w:b/>
                <w:szCs w:val="14"/>
              </w:rPr>
              <w:fldChar w:fldCharType="separate"/>
            </w:r>
            <w:r w:rsidR="00193365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5305A1" w:rsidRPr="00AA6780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88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AA6780" w:rsidRDefault="005305A1" w:rsidP="005305A1">
            <w:pPr>
              <w:pStyle w:val="Podnadpis"/>
            </w:pPr>
            <w:proofErr w:type="spellStart"/>
            <w:r>
              <w:t>QoS</w:t>
            </w:r>
            <w:proofErr w:type="spellEnd"/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</w:p>
        </w:tc>
        <w:tc>
          <w:tcPr>
            <w:tcW w:w="5158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AA6780" w:rsidRDefault="005305A1" w:rsidP="005305A1">
            <w:pPr>
              <w:pStyle w:val="Podnadpis"/>
            </w:pPr>
            <w:r w:rsidRPr="00AA6780">
              <w:t>Provozní statistiky</w:t>
            </w:r>
            <w:r w:rsidR="0019735D">
              <w:t xml:space="preserve"> </w:t>
            </w:r>
            <w:r>
              <w:rPr>
                <w:vertAlign w:val="superscript"/>
              </w:rPr>
              <w:t>12</w:t>
            </w:r>
            <w:r w:rsidRPr="00AA6780">
              <w:t xml:space="preserve">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asic - zahrnuje základní měření"/>
                    <w:listEntry w:val="Advanced - zahrnuje základní/QoS měření"/>
                    <w:listEntry w:val="Advanced - zahrnuje základní/QoS/IP SLA měření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</w:p>
        </w:tc>
        <w:tc>
          <w:tcPr>
            <w:tcW w:w="2378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AA6780" w:rsidRDefault="005305A1" w:rsidP="005305A1">
            <w:pPr>
              <w:pStyle w:val="Podnadpis"/>
            </w:pPr>
            <w:r w:rsidRPr="00AA6780">
              <w:t xml:space="preserve">Typ vizualizace: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AA6780" w:rsidRDefault="005305A1" w:rsidP="005305A1">
            <w:pPr>
              <w:pStyle w:val="Podnadpis"/>
            </w:pPr>
            <w:r w:rsidRPr="00AA6780">
              <w:t xml:space="preserve">Proaktivní dohled: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</w:p>
        </w:tc>
      </w:tr>
      <w:tr w:rsidR="005305A1" w:rsidRPr="00AA6780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9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AA6780" w:rsidRDefault="005305A1" w:rsidP="005305A1">
            <w:pPr>
              <w:pStyle w:val="Podnadpis"/>
            </w:pPr>
            <w:proofErr w:type="spellStart"/>
            <w:r w:rsidRPr="00AA6780">
              <w:t>Remote</w:t>
            </w:r>
            <w:proofErr w:type="spellEnd"/>
            <w:r w:rsidRPr="00AA6780">
              <w:t xml:space="preserve"> </w:t>
            </w:r>
            <w:proofErr w:type="spellStart"/>
            <w:r w:rsidRPr="00AA6780">
              <w:t>access</w:t>
            </w:r>
            <w:proofErr w:type="spellEnd"/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AA6780" w:rsidRDefault="005305A1" w:rsidP="005305A1">
            <w:pPr>
              <w:pStyle w:val="Podnadpis"/>
            </w:pPr>
            <w:r w:rsidRPr="00AA6780">
              <w:t>Centrální internet</w:t>
            </w:r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</w:p>
        </w:tc>
        <w:tc>
          <w:tcPr>
            <w:tcW w:w="2154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AA6780" w:rsidRDefault="005305A1" w:rsidP="005305A1">
            <w:pPr>
              <w:pStyle w:val="Podnadpis"/>
            </w:pPr>
            <w:proofErr w:type="spellStart"/>
            <w:r>
              <w:t>Multi</w:t>
            </w:r>
            <w:proofErr w:type="spellEnd"/>
            <w:r>
              <w:t xml:space="preserve"> IP VPN</w:t>
            </w:r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</w:p>
        </w:tc>
        <w:tc>
          <w:tcPr>
            <w:tcW w:w="2155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AA6780" w:rsidRDefault="005305A1" w:rsidP="005305A1">
            <w:pPr>
              <w:pStyle w:val="Podnadpis"/>
            </w:pPr>
            <w:proofErr w:type="spellStart"/>
            <w:r>
              <w:t>Multicast</w:t>
            </w:r>
            <w:proofErr w:type="spellEnd"/>
            <w:r>
              <w:t xml:space="preserve"> IP VPN</w:t>
            </w:r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AA6780" w:rsidRDefault="005305A1" w:rsidP="005305A1">
            <w:pPr>
              <w:pStyle w:val="Podnadpis"/>
            </w:pPr>
            <w:r>
              <w:t>IPV6 VPN</w:t>
            </w:r>
            <w:r w:rsidRPr="00AA6780">
              <w:t xml:space="preserve">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</w:p>
        </w:tc>
      </w:tr>
    </w:tbl>
    <w:p w:rsidR="001D12A5" w:rsidRDefault="001D12A5" w:rsidP="00151705">
      <w:pPr>
        <w:framePr w:w="7200" w:hSpace="180" w:wrap="around" w:vAnchor="page" w:hAnchor="page" w:x="2350" w:y="16060"/>
        <w:shd w:val="solid" w:color="FFFFFF" w:fill="FFFFFF"/>
        <w:jc w:val="center"/>
        <w:rPr>
          <w:rFonts w:cs="Arial"/>
          <w:color w:val="808080"/>
          <w:sz w:val="12"/>
        </w:rPr>
      </w:pPr>
    </w:p>
    <w:p w:rsidR="001D12A5" w:rsidRDefault="001D12A5" w:rsidP="00151705">
      <w:pPr>
        <w:framePr w:w="7200" w:hSpace="180" w:wrap="around" w:vAnchor="page" w:hAnchor="page" w:x="2350" w:y="16060"/>
        <w:shd w:val="solid" w:color="FFFFFF" w:fill="FFFFFF"/>
        <w:jc w:val="center"/>
        <w:rPr>
          <w:rFonts w:cs="Arial"/>
          <w:color w:val="808080"/>
          <w:sz w:val="12"/>
        </w:rPr>
      </w:pPr>
    </w:p>
    <w:p w:rsidR="001D12A5" w:rsidRPr="001D12A5" w:rsidRDefault="001D12A5" w:rsidP="00151705">
      <w:pPr>
        <w:framePr w:w="7200" w:hSpace="180" w:wrap="around" w:vAnchor="page" w:hAnchor="page" w:x="2350" w:y="16060"/>
        <w:shd w:val="solid" w:color="FFFFFF" w:fill="FFFFFF"/>
        <w:jc w:val="center"/>
        <w:rPr>
          <w:rFonts w:cs="Arial"/>
          <w:color w:val="808080"/>
          <w:sz w:val="12"/>
        </w:rPr>
      </w:pPr>
      <w:r>
        <w:rPr>
          <w:rFonts w:cs="Arial"/>
          <w:color w:val="808080"/>
          <w:sz w:val="12"/>
        </w:rPr>
        <w:t>®</w:t>
      </w:r>
      <w:proofErr w:type="spellStart"/>
      <w:r>
        <w:rPr>
          <w:rFonts w:cs="Arial"/>
          <w:color w:val="808080"/>
          <w:sz w:val="12"/>
        </w:rPr>
        <w:t>certified</w:t>
      </w:r>
      <w:proofErr w:type="spellEnd"/>
      <w:r>
        <w:rPr>
          <w:rFonts w:cs="Arial"/>
          <w:color w:val="808080"/>
          <w:sz w:val="12"/>
        </w:rPr>
        <w:t xml:space="preserve">; </w:t>
      </w:r>
      <w:proofErr w:type="spellStart"/>
      <w:r>
        <w:rPr>
          <w:rFonts w:cs="Arial"/>
          <w:color w:val="808080"/>
          <w:sz w:val="12"/>
        </w:rPr>
        <w:t>dankoval</w:t>
      </w:r>
      <w:proofErr w:type="spellEnd"/>
      <w:r>
        <w:rPr>
          <w:rFonts w:cs="Arial"/>
          <w:color w:val="808080"/>
          <w:sz w:val="12"/>
        </w:rPr>
        <w:t xml:space="preserve">; 30.5.2019 15:42:50; </w:t>
      </w:r>
    </w:p>
    <w:p w:rsidR="001D12A5" w:rsidRPr="001D12A5" w:rsidRDefault="001D12A5" w:rsidP="00653C49">
      <w:pPr>
        <w:framePr w:w="80" w:hSpace="180" w:wrap="around" w:vAnchor="page" w:hAnchor="page" w:x="10900" w:y="16240"/>
        <w:shd w:val="solid" w:color="FFFFFF" w:fill="FFFFFF"/>
        <w:rPr>
          <w:rFonts w:ascii="Consolas" w:hAnsi="Consolas"/>
          <w:color w:val="808080"/>
          <w:sz w:val="6"/>
        </w:rPr>
      </w:pPr>
      <w:r>
        <w:rPr>
          <w:rFonts w:ascii="Consolas" w:hAnsi="Consolas"/>
          <w:color w:val="808080"/>
          <w:sz w:val="6"/>
        </w:rPr>
        <w:t>.</w:t>
      </w:r>
    </w:p>
    <w:tbl>
      <w:tblPr>
        <w:tblStyle w:val="Mkatabulky"/>
        <w:tblW w:w="10781" w:type="dxa"/>
        <w:tblInd w:w="-5" w:type="dxa"/>
        <w:tblLook w:val="04A0" w:firstRow="1" w:lastRow="0" w:firstColumn="1" w:lastColumn="0" w:noHBand="0" w:noVBand="1"/>
      </w:tblPr>
      <w:tblGrid>
        <w:gridCol w:w="10781"/>
      </w:tblGrid>
      <w:tr w:rsidR="005305A1" w:rsidRPr="00DA35E5" w:rsidTr="00A6104B">
        <w:trPr>
          <w:trHeight w:val="227"/>
        </w:trPr>
        <w:tc>
          <w:tcPr>
            <w:tcW w:w="10781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DA35E5" w:rsidRDefault="005305A1" w:rsidP="009D3FB2">
            <w:pPr>
              <w:pStyle w:val="Podnadpis"/>
              <w:rPr>
                <w:rFonts w:cs="Arial"/>
              </w:rPr>
            </w:pPr>
            <w:r w:rsidRPr="00DA35E5">
              <w:rPr>
                <w:rFonts w:cs="Arial"/>
              </w:rPr>
              <w:t xml:space="preserve">Poznámka: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de pouze o prodloužení minimální doby užívání služby, ostatní beze změn. "/>
                  </w:textInput>
                </w:ffData>
              </w:fldChar>
            </w:r>
            <w:r w:rsidR="005D40CE">
              <w:rPr>
                <w:b/>
              </w:rPr>
              <w:instrText xml:space="preserve"> FORMTEXT </w:instrText>
            </w:r>
            <w:r w:rsidR="00193365">
              <w:rPr>
                <w:b/>
              </w:rPr>
            </w:r>
            <w:r w:rsidR="00193365">
              <w:rPr>
                <w:b/>
              </w:rPr>
              <w:fldChar w:fldCharType="separate"/>
            </w:r>
            <w:r w:rsidR="005D40CE">
              <w:rPr>
                <w:b/>
                <w:noProof/>
              </w:rPr>
              <w:t xml:space="preserve">Jde pouze o prodloužení minimální doby užívání služby, ostatní beze změn. </w:t>
            </w:r>
            <w:r w:rsidR="00193365">
              <w:rPr>
                <w:b/>
              </w:rPr>
              <w:fldChar w:fldCharType="end"/>
            </w:r>
          </w:p>
        </w:tc>
      </w:tr>
    </w:tbl>
    <w:p w:rsidR="008202E5" w:rsidRDefault="008202E5" w:rsidP="008202E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p w:rsidR="009D3FB2" w:rsidRDefault="009D3FB2" w:rsidP="008202E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tbl>
      <w:tblPr>
        <w:tblStyle w:val="Mkatabulky"/>
        <w:tblW w:w="10781" w:type="dxa"/>
        <w:tblInd w:w="-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88"/>
        <w:gridCol w:w="1071"/>
        <w:gridCol w:w="816"/>
        <w:gridCol w:w="1340"/>
        <w:gridCol w:w="646"/>
        <w:gridCol w:w="189"/>
        <w:gridCol w:w="8"/>
        <w:gridCol w:w="308"/>
        <w:gridCol w:w="780"/>
        <w:gridCol w:w="223"/>
        <w:gridCol w:w="402"/>
        <w:gridCol w:w="925"/>
        <w:gridCol w:w="639"/>
        <w:gridCol w:w="189"/>
        <w:gridCol w:w="2157"/>
      </w:tblGrid>
      <w:tr w:rsidR="009D3FB2" w:rsidTr="004352C6">
        <w:trPr>
          <w:trHeight w:val="227"/>
        </w:trPr>
        <w:tc>
          <w:tcPr>
            <w:tcW w:w="29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3FB2" w:rsidRPr="00361008" w:rsidRDefault="009D3FB2" w:rsidP="009D3FB2">
            <w:pPr>
              <w:pStyle w:val="Podnadpis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="00193365">
              <w:rPr>
                <w:rStyle w:val="IDSPEC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0010984244"/>
                  </w:textInput>
                </w:ffData>
              </w:fldChar>
            </w:r>
            <w:r>
              <w:rPr>
                <w:rStyle w:val="IDSPEC"/>
                <w:b/>
              </w:rPr>
              <w:instrText xml:space="preserve"> FORMTEXT </w:instrText>
            </w:r>
            <w:r w:rsidR="00193365">
              <w:rPr>
                <w:rStyle w:val="IDSPEC"/>
                <w:b/>
              </w:rPr>
            </w:r>
            <w:r w:rsidR="00193365">
              <w:rPr>
                <w:rStyle w:val="IDSPEC"/>
                <w:b/>
              </w:rPr>
              <w:fldChar w:fldCharType="separate"/>
            </w:r>
            <w:r>
              <w:rPr>
                <w:rStyle w:val="IDSPEC"/>
                <w:b/>
                <w:noProof/>
              </w:rPr>
              <w:t>40010984244</w:t>
            </w:r>
            <w:r w:rsidR="00193365">
              <w:rPr>
                <w:rStyle w:val="IDSPEC"/>
                <w:b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FB2" w:rsidRPr="00361008" w:rsidRDefault="009D3FB2" w:rsidP="009D3FB2">
            <w:pPr>
              <w:pStyle w:val="Podnadpis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="00193365">
              <w:rPr>
                <w:rStyle w:val="IDSPECREV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"/>
                  </w:textInput>
                </w:ffData>
              </w:fldChar>
            </w:r>
            <w:r>
              <w:rPr>
                <w:rStyle w:val="IDSPECREV"/>
                <w:b/>
              </w:rPr>
              <w:instrText xml:space="preserve"> FORMTEXT </w:instrText>
            </w:r>
            <w:r w:rsidR="00193365">
              <w:rPr>
                <w:rStyle w:val="IDSPECREV"/>
                <w:b/>
              </w:rPr>
            </w:r>
            <w:r w:rsidR="00193365">
              <w:rPr>
                <w:rStyle w:val="IDSPECREV"/>
                <w:b/>
              </w:rPr>
              <w:fldChar w:fldCharType="separate"/>
            </w:r>
            <w:r>
              <w:rPr>
                <w:rStyle w:val="IDSPECREV"/>
                <w:b/>
                <w:noProof/>
              </w:rPr>
              <w:t>1</w:t>
            </w:r>
            <w:r w:rsidR="00193365">
              <w:rPr>
                <w:rStyle w:val="IDSPECREV"/>
                <w:b/>
              </w:rPr>
              <w:fldChar w:fldCharType="end"/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  <w:r w:rsidRPr="004B5722">
              <w:rPr>
                <w:rStyle w:val="IDSPECVER"/>
                <w:b/>
              </w:rPr>
              <w:t>1</w:t>
            </w:r>
          </w:p>
        </w:tc>
        <w:tc>
          <w:tcPr>
            <w:tcW w:w="2835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FB2" w:rsidRPr="00361008" w:rsidRDefault="009D3FB2" w:rsidP="009D3FB2">
            <w:pPr>
              <w:pStyle w:val="Podnadpis"/>
            </w:pPr>
            <w:proofErr w:type="spellStart"/>
            <w:r>
              <w:rPr>
                <w:rFonts w:cs="Arial"/>
              </w:rPr>
              <w:t>Exist</w:t>
            </w:r>
            <w:proofErr w:type="spellEnd"/>
            <w:r>
              <w:rPr>
                <w:rFonts w:cs="Arial"/>
              </w:rPr>
              <w:t xml:space="preserve">. služba </w:t>
            </w:r>
            <w:proofErr w:type="gramStart"/>
            <w:r>
              <w:rPr>
                <w:rFonts w:cs="Arial"/>
              </w:rPr>
              <w:t>č.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1500000024485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193365">
              <w:rPr>
                <w:b/>
              </w:rPr>
            </w:r>
            <w:r w:rsidR="00193365">
              <w:rPr>
                <w:b/>
              </w:rPr>
              <w:fldChar w:fldCharType="separate"/>
            </w:r>
            <w:r>
              <w:rPr>
                <w:b/>
                <w:noProof/>
              </w:rPr>
              <w:t>815000000244855</w:t>
            </w:r>
            <w:proofErr w:type="gramEnd"/>
            <w:r w:rsidR="00193365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9D3FB2" w:rsidRPr="00361008" w:rsidRDefault="009D3FB2" w:rsidP="004352C6">
            <w:pPr>
              <w:pStyle w:val="Podnadpis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</w:t>
            </w:r>
            <w:proofErr w:type="gramStart"/>
            <w:r w:rsidRPr="00EE0A0E">
              <w:rPr>
                <w:rFonts w:cs="Arial"/>
                <w:bCs/>
                <w:kern w:val="32"/>
                <w:szCs w:val="14"/>
              </w:rPr>
              <w:t>na</w:t>
            </w:r>
            <w:proofErr w:type="gramEnd"/>
            <w:r w:rsidRPr="00EE0A0E">
              <w:rPr>
                <w:rFonts w:cs="Arial"/>
                <w:bCs/>
                <w:kern w:val="32"/>
                <w:szCs w:val="14"/>
              </w:rPr>
              <w:t xml:space="preserve">: </w:t>
            </w:r>
            <w:r w:rsidR="00193365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změnu služby"/>
                    <w:listEntry w:val="          "/>
                    <w:listEntry w:val="zřízení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AE00FC">
              <w:rPr>
                <w:rFonts w:cs="Arial"/>
                <w:b/>
                <w:bCs/>
                <w:kern w:val="32"/>
                <w:szCs w:val="14"/>
              </w:rPr>
            </w:r>
            <w:r w:rsidR="00AE00FC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="00193365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9D3FB2" w:rsidRPr="00466D64" w:rsidTr="004352C6">
        <w:trPr>
          <w:trHeight w:val="227"/>
        </w:trPr>
        <w:tc>
          <w:tcPr>
            <w:tcW w:w="7796" w:type="dxa"/>
            <w:gridSpan w:val="12"/>
            <w:shd w:val="clear" w:color="auto" w:fill="auto"/>
            <w:vAlign w:val="center"/>
          </w:tcPr>
          <w:p w:rsidR="009D3FB2" w:rsidRPr="00466D64" w:rsidRDefault="009D3FB2" w:rsidP="004352C6">
            <w:pPr>
              <w:pStyle w:val="Podnadpis"/>
            </w:pPr>
            <w:r>
              <w:t>Administrátor systémových řešení (ADSR)</w:t>
            </w:r>
            <w:r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="00193365"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9D3FB2" w:rsidRPr="00466D64" w:rsidRDefault="009D3FB2" w:rsidP="004352C6">
            <w:pPr>
              <w:pStyle w:val="Podnadpis"/>
              <w:tabs>
                <w:tab w:val="left" w:pos="2755"/>
              </w:tabs>
            </w:pPr>
            <w:r>
              <w:t xml:space="preserve">Heslo: </w:t>
            </w:r>
            <w:r w:rsidR="00193365"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</w:tr>
      <w:tr w:rsidR="009D3FB2" w:rsidRPr="00466D64" w:rsidTr="004352C6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:rsidR="009D3FB2" w:rsidRPr="00466D64" w:rsidRDefault="009D3FB2" w:rsidP="004352C6">
            <w:pPr>
              <w:pStyle w:val="Podnadpis"/>
            </w:pPr>
            <w:r>
              <w:t>Telefon 1 (mobil)</w:t>
            </w:r>
            <w:r w:rsidRPr="00466D64">
              <w:t xml:space="preserve">: </w:t>
            </w:r>
            <w:r w:rsidR="00193365"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8"/>
            <w:shd w:val="clear" w:color="auto" w:fill="auto"/>
            <w:vAlign w:val="center"/>
          </w:tcPr>
          <w:p w:rsidR="009D3FB2" w:rsidRPr="00466D64" w:rsidRDefault="009D3FB2" w:rsidP="004352C6">
            <w:pPr>
              <w:pStyle w:val="Podnadpis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="00193365"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</w:tr>
      <w:tr w:rsidR="009D3FB2" w:rsidRPr="00466D64" w:rsidTr="004352C6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:rsidR="009D3FB2" w:rsidRPr="00466D64" w:rsidRDefault="009D3FB2" w:rsidP="004352C6">
            <w:pPr>
              <w:pStyle w:val="Podnadpis"/>
            </w:pPr>
            <w:r>
              <w:t>E-mail 1</w:t>
            </w:r>
            <w:r w:rsidRPr="00466D64">
              <w:t xml:space="preserve">: </w:t>
            </w:r>
            <w:r w:rsidR="00193365"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8"/>
            <w:shd w:val="clear" w:color="auto" w:fill="auto"/>
            <w:vAlign w:val="center"/>
          </w:tcPr>
          <w:p w:rsidR="009D3FB2" w:rsidRPr="00466D64" w:rsidRDefault="009D3FB2" w:rsidP="004352C6">
            <w:pPr>
              <w:pStyle w:val="Podnadpis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="00193365"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</w:tr>
      <w:tr w:rsidR="009D3FB2" w:rsidTr="004352C6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:rsidR="009D3FB2" w:rsidRPr="00361008" w:rsidRDefault="009D3FB2" w:rsidP="004352C6">
            <w:pPr>
              <w:pStyle w:val="Podnadpis"/>
            </w:pPr>
            <w:r>
              <w:t xml:space="preserve">Kontakt pro plánovaný výpadek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="00193365"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:rsidR="009D3FB2" w:rsidRPr="00361008" w:rsidRDefault="009D3FB2" w:rsidP="004352C6">
            <w:pPr>
              <w:pStyle w:val="Podnadpis"/>
            </w:pPr>
            <w:r>
              <w:t>T</w:t>
            </w:r>
            <w:r w:rsidRPr="00466D64">
              <w:t xml:space="preserve">elefon: </w:t>
            </w:r>
            <w:r w:rsidR="00193365"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9D3FB2" w:rsidRPr="00361008" w:rsidRDefault="009D3FB2" w:rsidP="004352C6">
            <w:pPr>
              <w:pStyle w:val="Podnadpis"/>
            </w:pPr>
            <w:r>
              <w:t>E-mail</w:t>
            </w:r>
            <w:r w:rsidRPr="00466D64">
              <w:t xml:space="preserve">: </w:t>
            </w:r>
            <w:r w:rsidR="00193365"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</w:tr>
      <w:tr w:rsidR="004352C6" w:rsidTr="004352C6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:rsidR="004352C6" w:rsidRPr="00361008" w:rsidRDefault="004352C6" w:rsidP="004352C6">
            <w:pPr>
              <w:pStyle w:val="Podnadpis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 Průhoně 48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193365">
              <w:rPr>
                <w:b/>
              </w:rPr>
            </w:r>
            <w:r w:rsidR="00193365">
              <w:rPr>
                <w:b/>
              </w:rPr>
              <w:fldChar w:fldCharType="separate"/>
            </w:r>
            <w:r>
              <w:rPr>
                <w:b/>
                <w:noProof/>
              </w:rPr>
              <w:t>Na Průhoně 4800</w:t>
            </w:r>
            <w:r w:rsidR="00193365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:rsidR="004352C6" w:rsidRPr="00361008" w:rsidRDefault="004352C6" w:rsidP="004352C6">
            <w:pPr>
              <w:pStyle w:val="Podnadpis"/>
            </w:pPr>
            <w:r>
              <w:t>M</w:t>
            </w:r>
            <w:r w:rsidRPr="00D521CF">
              <w:t xml:space="preserve">ěsto: </w:t>
            </w:r>
            <w:r w:rsidR="00193365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Chomutov 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193365">
              <w:rPr>
                <w:b/>
              </w:rPr>
            </w:r>
            <w:r w:rsidR="00193365"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Chomutov </w:t>
            </w:r>
            <w:r w:rsidR="00193365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4352C6" w:rsidRPr="00361008" w:rsidRDefault="004352C6" w:rsidP="004352C6">
            <w:pPr>
              <w:pStyle w:val="Podnadpis"/>
            </w:pPr>
            <w:r>
              <w:t>PSČ</w:t>
            </w:r>
            <w:r w:rsidRPr="00D521CF">
              <w:t xml:space="preserve">: </w:t>
            </w:r>
            <w:r w:rsidR="00193365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430 01"/>
                    <w:maxLength w:val="6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193365">
              <w:rPr>
                <w:b/>
              </w:rPr>
            </w:r>
            <w:r w:rsidR="00193365">
              <w:rPr>
                <w:b/>
              </w:rPr>
              <w:fldChar w:fldCharType="separate"/>
            </w:r>
            <w:r>
              <w:rPr>
                <w:b/>
                <w:noProof/>
              </w:rPr>
              <w:t>430 01</w:t>
            </w:r>
            <w:r w:rsidR="00193365">
              <w:rPr>
                <w:b/>
              </w:rPr>
              <w:fldChar w:fldCharType="end"/>
            </w:r>
          </w:p>
        </w:tc>
      </w:tr>
      <w:tr w:rsidR="009D3FB2" w:rsidTr="004352C6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:rsidR="009D3FB2" w:rsidRPr="00361008" w:rsidRDefault="009D3FB2" w:rsidP="004352C6">
            <w:pPr>
              <w:pStyle w:val="Podnadpis"/>
            </w:pPr>
            <w:r w:rsidRPr="00DA35E5">
              <w:t>Kontaktní osoba v</w:t>
            </w:r>
            <w:r>
              <w:t> </w:t>
            </w:r>
            <w:r w:rsidRPr="00DA35E5">
              <w:t>lokalitě</w:t>
            </w:r>
            <w:r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="00193365" w:rsidRPr="00934C7B">
              <w:rPr>
                <w:b/>
                <w:highlight w:val="black"/>
                <w:rPrChange w:id="44" w:author="Petra Kouřilová" w:date="2019-06-28T09:19:00Z">
                  <w:rPr>
                    <w:b/>
                  </w:rPr>
                </w:rPrChange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Ing. Josef Veselý"/>
                  </w:textInput>
                </w:ffData>
              </w:fldChar>
            </w:r>
            <w:r w:rsidRPr="00934C7B">
              <w:rPr>
                <w:b/>
                <w:highlight w:val="black"/>
                <w:rPrChange w:id="45" w:author="Petra Kouřilová" w:date="2019-06-28T09:19:00Z">
                  <w:rPr>
                    <w:b/>
                  </w:rPr>
                </w:rPrChange>
              </w:rPr>
              <w:instrText xml:space="preserve"> FORMTEXT </w:instrText>
            </w:r>
            <w:r w:rsidR="00193365" w:rsidRPr="00934C7B">
              <w:rPr>
                <w:b/>
                <w:highlight w:val="black"/>
                <w:rPrChange w:id="46" w:author="Petra Kouřilová" w:date="2019-06-28T09:19:00Z">
                  <w:rPr>
                    <w:b/>
                  </w:rPr>
                </w:rPrChange>
              </w:rPr>
            </w:r>
            <w:r w:rsidR="00193365" w:rsidRPr="00934C7B">
              <w:rPr>
                <w:b/>
                <w:highlight w:val="black"/>
                <w:rPrChange w:id="47" w:author="Petra Kouřilová" w:date="2019-06-28T09:19:00Z">
                  <w:rPr>
                    <w:b/>
                  </w:rPr>
                </w:rPrChange>
              </w:rPr>
              <w:fldChar w:fldCharType="separate"/>
            </w:r>
            <w:r w:rsidRPr="00934C7B">
              <w:rPr>
                <w:b/>
                <w:noProof/>
                <w:highlight w:val="black"/>
                <w:rPrChange w:id="48" w:author="Petra Kouřilová" w:date="2019-06-28T09:19:00Z">
                  <w:rPr>
                    <w:b/>
                    <w:noProof/>
                  </w:rPr>
                </w:rPrChange>
              </w:rPr>
              <w:t>Ing. Josef Veselý</w:t>
            </w:r>
            <w:r w:rsidR="00193365" w:rsidRPr="00934C7B">
              <w:rPr>
                <w:b/>
                <w:highlight w:val="black"/>
                <w:rPrChange w:id="49" w:author="Petra Kouřilová" w:date="2019-06-28T09:19:00Z">
                  <w:rPr>
                    <w:b/>
                  </w:rPr>
                </w:rPrChange>
              </w:rPr>
              <w:fldChar w:fldCharType="end"/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:rsidR="009D3FB2" w:rsidRPr="00361008" w:rsidRDefault="009D3FB2" w:rsidP="004352C6">
            <w:pPr>
              <w:pStyle w:val="Podnadpis"/>
            </w:pPr>
            <w:r>
              <w:t>T</w:t>
            </w:r>
            <w:r w:rsidRPr="00DA35E5">
              <w:t xml:space="preserve">elefon: </w:t>
            </w:r>
            <w:r w:rsidR="00193365" w:rsidRPr="00934C7B">
              <w:rPr>
                <w:b/>
                <w:highlight w:val="black"/>
                <w:rPrChange w:id="50" w:author="Petra Kouřilová" w:date="2019-06-28T09:19:00Z">
                  <w:rPr>
                    <w:b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77649862"/>
                  </w:textInput>
                </w:ffData>
              </w:fldChar>
            </w:r>
            <w:r w:rsidRPr="00934C7B">
              <w:rPr>
                <w:b/>
                <w:highlight w:val="black"/>
                <w:rPrChange w:id="51" w:author="Petra Kouřilová" w:date="2019-06-28T09:19:00Z">
                  <w:rPr>
                    <w:b/>
                  </w:rPr>
                </w:rPrChange>
              </w:rPr>
              <w:instrText xml:space="preserve"> FORMTEXT </w:instrText>
            </w:r>
            <w:r w:rsidR="00193365" w:rsidRPr="00934C7B">
              <w:rPr>
                <w:b/>
                <w:highlight w:val="black"/>
                <w:rPrChange w:id="52" w:author="Petra Kouřilová" w:date="2019-06-28T09:19:00Z">
                  <w:rPr>
                    <w:b/>
                  </w:rPr>
                </w:rPrChange>
              </w:rPr>
            </w:r>
            <w:r w:rsidR="00193365" w:rsidRPr="00934C7B">
              <w:rPr>
                <w:b/>
                <w:highlight w:val="black"/>
                <w:rPrChange w:id="53" w:author="Petra Kouřilová" w:date="2019-06-28T09:19:00Z">
                  <w:rPr>
                    <w:b/>
                  </w:rPr>
                </w:rPrChange>
              </w:rPr>
              <w:fldChar w:fldCharType="separate"/>
            </w:r>
            <w:r w:rsidRPr="00934C7B">
              <w:rPr>
                <w:b/>
                <w:noProof/>
                <w:highlight w:val="black"/>
                <w:rPrChange w:id="54" w:author="Petra Kouřilová" w:date="2019-06-28T09:19:00Z">
                  <w:rPr>
                    <w:b/>
                    <w:noProof/>
                  </w:rPr>
                </w:rPrChange>
              </w:rPr>
              <w:t>777649862</w:t>
            </w:r>
            <w:r w:rsidR="00193365" w:rsidRPr="00934C7B">
              <w:rPr>
                <w:b/>
                <w:highlight w:val="black"/>
                <w:rPrChange w:id="55" w:author="Petra Kouřilová" w:date="2019-06-28T09:19:00Z">
                  <w:rPr>
                    <w:b/>
                  </w:rPr>
                </w:rPrChange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9D3FB2" w:rsidRPr="00361008" w:rsidRDefault="009D3FB2" w:rsidP="004352C6">
            <w:pPr>
              <w:pStyle w:val="Podnadpis"/>
            </w:pPr>
            <w:r>
              <w:t>E</w:t>
            </w:r>
            <w:r w:rsidRPr="00DA35E5">
              <w:t xml:space="preserve">-mail: </w:t>
            </w:r>
            <w:r w:rsidR="00193365" w:rsidRPr="00934C7B">
              <w:rPr>
                <w:b/>
                <w:highlight w:val="black"/>
                <w:rPrChange w:id="56" w:author="Petra Kouřilová" w:date="2019-06-28T09:21:00Z">
                  <w:rPr>
                    <w:b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osef.vesely@esoz.cz"/>
                  </w:textInput>
                </w:ffData>
              </w:fldChar>
            </w:r>
            <w:r w:rsidRPr="00934C7B">
              <w:rPr>
                <w:b/>
                <w:highlight w:val="black"/>
                <w:rPrChange w:id="57" w:author="Petra Kouřilová" w:date="2019-06-28T09:21:00Z">
                  <w:rPr>
                    <w:b/>
                  </w:rPr>
                </w:rPrChange>
              </w:rPr>
              <w:instrText xml:space="preserve"> FORMTEXT </w:instrText>
            </w:r>
            <w:r w:rsidR="00193365" w:rsidRPr="00934C7B">
              <w:rPr>
                <w:b/>
                <w:highlight w:val="black"/>
                <w:rPrChange w:id="58" w:author="Petra Kouřilová" w:date="2019-06-28T09:21:00Z">
                  <w:rPr>
                    <w:b/>
                  </w:rPr>
                </w:rPrChange>
              </w:rPr>
            </w:r>
            <w:r w:rsidR="00193365" w:rsidRPr="00934C7B">
              <w:rPr>
                <w:b/>
                <w:highlight w:val="black"/>
                <w:rPrChange w:id="59" w:author="Petra Kouřilová" w:date="2019-06-28T09:21:00Z">
                  <w:rPr>
                    <w:b/>
                  </w:rPr>
                </w:rPrChange>
              </w:rPr>
              <w:fldChar w:fldCharType="separate"/>
            </w:r>
            <w:r w:rsidRPr="00934C7B">
              <w:rPr>
                <w:b/>
                <w:noProof/>
                <w:highlight w:val="black"/>
                <w:rPrChange w:id="60" w:author="Petra Kouřilová" w:date="2019-06-28T09:21:00Z">
                  <w:rPr>
                    <w:b/>
                    <w:noProof/>
                  </w:rPr>
                </w:rPrChange>
              </w:rPr>
              <w:t>josef.vesely@esoz.cz</w:t>
            </w:r>
            <w:r w:rsidR="00193365" w:rsidRPr="00934C7B">
              <w:rPr>
                <w:b/>
                <w:highlight w:val="black"/>
                <w:rPrChange w:id="61" w:author="Petra Kouřilová" w:date="2019-06-28T09:21:00Z">
                  <w:rPr>
                    <w:b/>
                  </w:rPr>
                </w:rPrChange>
              </w:rPr>
              <w:fldChar w:fldCharType="end"/>
            </w:r>
          </w:p>
        </w:tc>
      </w:tr>
      <w:tr w:rsidR="009D3FB2" w:rsidRPr="005305A1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:rsidR="009D3FB2" w:rsidRPr="005305A1" w:rsidRDefault="009D3FB2" w:rsidP="004352C6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Cenová ujednání pro lokalitu</w:t>
            </w:r>
          </w:p>
        </w:tc>
      </w:tr>
      <w:tr w:rsidR="009D3FB2" w:rsidRPr="00DA35E5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Default="009D3FB2" w:rsidP="009D3FB2">
            <w:pPr>
              <w:pStyle w:val="Podnadpis"/>
            </w:pPr>
            <w:r>
              <w:t>Ceník služby IP VPN</w:t>
            </w:r>
            <w:r w:rsidRPr="00361008">
              <w:t xml:space="preserve">: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ní ceník IP VPN"/>
                    <w:listEntry w:val="       "/>
                    <w:listEntry w:val="Akční ceník IP VPN - SHDSL"/>
                    <w:listEntry w:val="Akční ceník IP VPN – Varianta FWA RADIO"/>
                    <w:listEntry w:val="Akční ceník IP VPN – Varianta P-t-P RADIO"/>
                    <w:listEntry w:val="Akční ceník IP VPN – Varianta P-t-P RADIO FREE"/>
                    <w:listEntry w:val="Akční ceník IP VPN – ADSL/VDSL"/>
                    <w:listEntry w:val="Akční ceník IP VPN – Satelit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</w:tr>
      <w:tr w:rsidR="009D3FB2" w:rsidRPr="00DA35E5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Default="009D3FB2" w:rsidP="004352C6">
            <w:pPr>
              <w:pStyle w:val="Podnadpis"/>
            </w:pPr>
            <w:r>
              <w:t xml:space="preserve">Jednorázová cena za změnu služby: </w:t>
            </w:r>
            <w:r w:rsidR="00193365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="00193365" w:rsidRPr="00D178AE">
              <w:rPr>
                <w:b/>
              </w:rPr>
            </w:r>
            <w:r w:rsidR="00193365"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="00193365" w:rsidRPr="00D178AE">
              <w:rPr>
                <w:b/>
              </w:rPr>
              <w:fldChar w:fldCharType="end"/>
            </w:r>
            <w:r w:rsidRPr="00DA35E5">
              <w:t xml:space="preserve">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Default="009D3FB2" w:rsidP="004352C6">
            <w:pPr>
              <w:pStyle w:val="Podnadpis"/>
              <w:rPr>
                <w:rFonts w:cs="Arial"/>
              </w:rPr>
            </w:pPr>
            <w:r w:rsidRPr="002B2D3A">
              <w:rPr>
                <w:rFonts w:cs="Arial"/>
              </w:rPr>
              <w:t xml:space="preserve">Pravidelná měsíční cena za přípojku a sjednanou úroveň kvality: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890"/>
                  </w:textInput>
                </w:ffData>
              </w:fldChar>
            </w:r>
            <w:r w:rsidR="004352C6">
              <w:rPr>
                <w:b/>
              </w:rPr>
              <w:instrText xml:space="preserve"> FORMTEXT </w:instrText>
            </w:r>
            <w:r w:rsidR="00193365">
              <w:rPr>
                <w:b/>
              </w:rPr>
            </w:r>
            <w:r w:rsidR="00193365">
              <w:rPr>
                <w:b/>
              </w:rPr>
              <w:fldChar w:fldCharType="separate"/>
            </w:r>
            <w:r w:rsidR="004352C6">
              <w:rPr>
                <w:b/>
                <w:noProof/>
              </w:rPr>
              <w:t>1.890</w:t>
            </w:r>
            <w:r w:rsidR="00193365">
              <w:rPr>
                <w:b/>
              </w:rPr>
              <w:fldChar w:fldCharType="end"/>
            </w:r>
            <w:r w:rsidRPr="00DA35E5">
              <w:t xml:space="preserve">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</w:tr>
      <w:tr w:rsidR="009D3FB2" w:rsidRPr="00DA35E5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Default="009D3FB2" w:rsidP="004352C6">
            <w:pPr>
              <w:pStyle w:val="Podnadpis"/>
            </w:pPr>
            <w:r>
              <w:t xml:space="preserve">Jednorázová cena za </w:t>
            </w:r>
            <w:proofErr w:type="spellStart"/>
            <w:r>
              <w:t>QoS</w:t>
            </w:r>
            <w:proofErr w:type="spellEnd"/>
            <w:r>
              <w:t xml:space="preserve">: </w:t>
            </w:r>
            <w:r w:rsidR="00193365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="00193365" w:rsidRPr="00D178AE">
              <w:rPr>
                <w:b/>
              </w:rPr>
            </w:r>
            <w:r w:rsidR="00193365"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="00193365" w:rsidRPr="00D178AE">
              <w:rPr>
                <w:b/>
              </w:rPr>
              <w:fldChar w:fldCharType="end"/>
            </w:r>
            <w:r w:rsidRPr="00DA35E5">
              <w:t xml:space="preserve">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Default="009D3FB2" w:rsidP="004352C6">
            <w:pPr>
              <w:pStyle w:val="Podnadpis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proofErr w:type="spellStart"/>
            <w:r>
              <w:rPr>
                <w:rFonts w:cs="Arial"/>
              </w:rPr>
              <w:t>QoS</w:t>
            </w:r>
            <w:proofErr w:type="spellEnd"/>
            <w:r>
              <w:rPr>
                <w:rFonts w:cs="Arial"/>
              </w:rPr>
              <w:t xml:space="preserve">: </w:t>
            </w:r>
            <w:r w:rsidR="00193365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="00193365" w:rsidRPr="00D178AE">
              <w:rPr>
                <w:b/>
              </w:rPr>
            </w:r>
            <w:r w:rsidR="00193365"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="00193365" w:rsidRPr="00D178AE">
              <w:rPr>
                <w:b/>
              </w:rPr>
              <w:fldChar w:fldCharType="end"/>
            </w:r>
            <w:r w:rsidRPr="00DA35E5">
              <w:t xml:space="preserve">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</w:tr>
      <w:tr w:rsidR="009D3FB2" w:rsidRPr="00DA35E5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Default="009D3FB2" w:rsidP="004352C6">
            <w:pPr>
              <w:pStyle w:val="Podnadpis"/>
            </w:pPr>
            <w:r>
              <w:t xml:space="preserve">Jednorázová cena za </w:t>
            </w:r>
            <w:proofErr w:type="spellStart"/>
            <w:r>
              <w:t>back</w:t>
            </w:r>
            <w:proofErr w:type="spellEnd"/>
            <w:r>
              <w:t xml:space="preserve">-up: </w:t>
            </w:r>
            <w:r w:rsidR="00193365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="00193365" w:rsidRPr="00D178AE">
              <w:rPr>
                <w:b/>
              </w:rPr>
            </w:r>
            <w:r w:rsidR="00193365"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="00193365" w:rsidRPr="00D178AE">
              <w:rPr>
                <w:b/>
              </w:rPr>
              <w:fldChar w:fldCharType="end"/>
            </w:r>
            <w:r w:rsidRPr="00DA35E5">
              <w:t xml:space="preserve">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Default="009D3FB2" w:rsidP="004352C6">
            <w:pPr>
              <w:pStyle w:val="Podnadpis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proofErr w:type="spellStart"/>
            <w:r>
              <w:rPr>
                <w:rFonts w:cs="Arial"/>
              </w:rPr>
              <w:t>back</w:t>
            </w:r>
            <w:proofErr w:type="spellEnd"/>
            <w:r>
              <w:rPr>
                <w:rFonts w:cs="Arial"/>
              </w:rPr>
              <w:t xml:space="preserve">-up: </w:t>
            </w:r>
            <w:r w:rsidR="00193365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="00193365" w:rsidRPr="00D178AE">
              <w:rPr>
                <w:b/>
              </w:rPr>
            </w:r>
            <w:r w:rsidR="00193365"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="00193365" w:rsidRPr="00D178AE">
              <w:rPr>
                <w:b/>
              </w:rPr>
              <w:fldChar w:fldCharType="end"/>
            </w:r>
            <w:r w:rsidRPr="00DA35E5">
              <w:t xml:space="preserve">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</w:tr>
      <w:tr w:rsidR="009D3FB2" w:rsidRPr="00DA35E5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Default="009D3FB2" w:rsidP="004352C6">
            <w:pPr>
              <w:pStyle w:val="Podnadpis"/>
            </w:pPr>
            <w:r>
              <w:t xml:space="preserve">Jednorázová cena za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 </w:t>
            </w:r>
            <w:r w:rsidR="00193365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="00193365" w:rsidRPr="00D178AE">
              <w:rPr>
                <w:b/>
              </w:rPr>
            </w:r>
            <w:r w:rsidR="00193365"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="00193365" w:rsidRPr="00D178AE">
              <w:rPr>
                <w:b/>
              </w:rPr>
              <w:fldChar w:fldCharType="end"/>
            </w:r>
            <w:r w:rsidRPr="00DA35E5">
              <w:t xml:space="preserve">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Default="009D3FB2" w:rsidP="004352C6">
            <w:pPr>
              <w:pStyle w:val="Podnadpis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</w:t>
            </w:r>
            <w:r w:rsidRPr="005305A1">
              <w:rPr>
                <w:rFonts w:cs="Arial"/>
                <w:b/>
              </w:rPr>
              <w:t xml:space="preserve"> </w:t>
            </w:r>
            <w:r w:rsidR="00193365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="00193365" w:rsidRPr="00D178AE">
              <w:rPr>
                <w:b/>
              </w:rPr>
            </w:r>
            <w:r w:rsidR="00193365"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="00193365" w:rsidRPr="00D178AE">
              <w:rPr>
                <w:b/>
              </w:rPr>
              <w:fldChar w:fldCharType="end"/>
            </w:r>
            <w:r w:rsidRPr="00DA35E5">
              <w:t xml:space="preserve">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</w:tr>
      <w:tr w:rsidR="009D3FB2" w:rsidRPr="005305A1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:rsidR="009D3FB2" w:rsidRPr="005305A1" w:rsidRDefault="009D3FB2" w:rsidP="004352C6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Parametry Služby</w:t>
            </w:r>
          </w:p>
        </w:tc>
      </w:tr>
      <w:tr w:rsidR="009D3FB2" w:rsidRPr="005305A1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6871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>Kapacita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 dedikované přípojky (symetrické): </w:t>
            </w:r>
            <w:sdt>
              <w:sdtPr>
                <w:rPr>
                  <w:rFonts w:cs="Arial"/>
                  <w:b/>
                  <w:szCs w:val="14"/>
                </w:rPr>
                <w:id w:val="1325858681"/>
                <w:placeholder>
                  <w:docPart w:val="7C70093718A44CE886C00D2D656D7DF7"/>
                </w:placeholder>
                <w:dropDownList>
                  <w:listItem w:displayText="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 w:rsidR="004352C6">
                  <w:rPr>
                    <w:rFonts w:cs="Arial"/>
                    <w:b/>
                    <w:szCs w:val="14"/>
                  </w:rPr>
                  <w:t>512 kbit/s</w:t>
                </w:r>
              </w:sdtContent>
            </w:sdt>
            <w:r w:rsidRPr="005305A1">
              <w:t xml:space="preserve"> nebo (asymetrické):</w:t>
            </w:r>
            <w: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709225430"/>
                <w:placeholder>
                  <w:docPart w:val="AE9119AE47734897901D3340F917E193"/>
                </w:placeholder>
                <w:dropDownList>
                  <w:listItem w:displayText="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  <w:r>
              <w:rPr>
                <w:b/>
              </w:rPr>
              <w:t xml:space="preserve">  </w:t>
            </w:r>
          </w:p>
        </w:tc>
        <w:tc>
          <w:tcPr>
            <w:tcW w:w="3910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 xml:space="preserve">Garantovaná úroveň služby: </w:t>
            </w:r>
            <w:r w:rsidR="00193365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99,00%"/>
                    <w:listEntry w:val="Bez SLA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AE00FC">
              <w:rPr>
                <w:rFonts w:cs="Arial"/>
                <w:b/>
                <w:szCs w:val="14"/>
              </w:rPr>
            </w:r>
            <w:r w:rsidR="00AE00FC">
              <w:rPr>
                <w:rFonts w:cs="Arial"/>
                <w:b/>
                <w:szCs w:val="14"/>
              </w:rPr>
              <w:fldChar w:fldCharType="separate"/>
            </w:r>
            <w:r w:rsidR="00193365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9D3FB2" w:rsidRPr="005305A1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>Kapacita sdílené přípojky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:  </w:t>
            </w:r>
            <w:r>
              <w:rPr>
                <w:b/>
              </w:rPr>
              <w:t xml:space="preserve">  </w:t>
            </w:r>
            <w:r>
              <w:rPr>
                <w:rFonts w:cs="Arial"/>
                <w:b/>
                <w:szCs w:val="14"/>
              </w:rPr>
              <w:t xml:space="preserve">   </w:t>
            </w:r>
            <w:sdt>
              <w:sdtPr>
                <w:rPr>
                  <w:rFonts w:cs="Arial"/>
                  <w:b/>
                  <w:szCs w:val="14"/>
                </w:rPr>
                <w:id w:val="-815495948"/>
                <w:placeholder>
                  <w:docPart w:val="E08193CE60AB4A66809BC12578B986C0"/>
                </w:placeholder>
                <w:dropDownList>
                  <w:listItem w:displayText="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</w:p>
        </w:tc>
      </w:tr>
      <w:tr w:rsidR="009D3FB2" w:rsidRPr="005305A1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>Alternativní přípojka</w:t>
            </w:r>
            <w:r>
              <w:t xml:space="preserve"> </w:t>
            </w:r>
            <w:r w:rsidRPr="005305A1">
              <w:rPr>
                <w:vertAlign w:val="superscript"/>
              </w:rPr>
              <w:t>6</w:t>
            </w:r>
            <w:r w:rsidRPr="005305A1">
              <w:t xml:space="preserve">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CZ: Mobilní přípojka"/>
                    <w:listEntry w:val="CZ: Satelit 20/6 Mbit/s, 25GB "/>
                    <w:listEntry w:val="CZ: Satelit 20/6 Mbit/s, 75GB "/>
                    <w:listEntry w:val="CZ: Satelit 6/6 Mbit/s, 75GB 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>Souhlasím s dočasným zřízením alternativní přípojky</w:t>
            </w:r>
            <w:r>
              <w:t xml:space="preserve"> </w:t>
            </w:r>
            <w:r w:rsidRPr="005305A1">
              <w:rPr>
                <w:vertAlign w:val="superscript"/>
              </w:rPr>
              <w:t>7</w:t>
            </w:r>
            <w:r w:rsidRPr="005305A1">
              <w:t xml:space="preserve">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</w:p>
        </w:tc>
      </w:tr>
      <w:tr w:rsidR="009D3FB2" w:rsidRPr="005305A1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 xml:space="preserve">Účastnické číslo sdílené přípojky: </w:t>
            </w:r>
            <w:r w:rsidR="00193365" w:rsidRPr="005305A1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="00193365" w:rsidRPr="005305A1">
              <w:rPr>
                <w:b/>
              </w:rPr>
            </w:r>
            <w:r w:rsidR="00193365" w:rsidRPr="005305A1">
              <w:rPr>
                <w:b/>
              </w:rPr>
              <w:fldChar w:fldCharType="separate"/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="00193365" w:rsidRPr="005305A1">
              <w:rPr>
                <w:b/>
              </w:rPr>
              <w:fldChar w:fldCharType="end"/>
            </w:r>
          </w:p>
        </w:tc>
        <w:tc>
          <w:tcPr>
            <w:tcW w:w="2969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>R</w:t>
            </w:r>
            <w:r>
              <w:t>eferenční číslo O</w:t>
            </w:r>
            <w:r w:rsidRPr="005305A1">
              <w:t xml:space="preserve">2: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="00193365" w:rsidRPr="005305A1">
              <w:rPr>
                <w:b/>
              </w:rPr>
            </w:r>
            <w:r w:rsidR="00193365" w:rsidRPr="005305A1">
              <w:rPr>
                <w:b/>
              </w:rPr>
              <w:fldChar w:fldCharType="separate"/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="00193365" w:rsidRPr="005305A1">
              <w:rPr>
                <w:b/>
              </w:rPr>
              <w:fldChar w:fldCharType="end"/>
            </w:r>
          </w:p>
        </w:tc>
        <w:tc>
          <w:tcPr>
            <w:tcW w:w="234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 xml:space="preserve">Typ: </w:t>
            </w:r>
            <w:r w:rsidR="00193365" w:rsidRPr="005305A1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HTS"/>
                    <w:listEntry w:val="ISDN2"/>
                    <w:listEntry w:val="bez telefonní linky"/>
                  </w:ddList>
                </w:ffData>
              </w:fldChar>
            </w:r>
            <w:r w:rsidRPr="005305A1">
              <w:rPr>
                <w:rFonts w:cs="Arial"/>
                <w:b/>
                <w:szCs w:val="14"/>
              </w:rPr>
              <w:instrText xml:space="preserve"> FORMDROPDOWN </w:instrText>
            </w:r>
            <w:r w:rsidR="00AE00FC">
              <w:rPr>
                <w:rFonts w:cs="Arial"/>
                <w:b/>
                <w:szCs w:val="14"/>
              </w:rPr>
            </w:r>
            <w:r w:rsidR="00AE00FC">
              <w:rPr>
                <w:rFonts w:cs="Arial"/>
                <w:b/>
                <w:szCs w:val="14"/>
              </w:rPr>
              <w:fldChar w:fldCharType="separate"/>
            </w:r>
            <w:r w:rsidR="00193365" w:rsidRPr="005305A1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9D3FB2" w:rsidRPr="005305A1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>Koncové zařízení je součástí služby</w:t>
            </w:r>
            <w:r>
              <w:t xml:space="preserve"> </w:t>
            </w:r>
            <w:r w:rsidRPr="005305A1">
              <w:rPr>
                <w:vertAlign w:val="superscript"/>
              </w:rPr>
              <w:t>8</w:t>
            </w:r>
            <w:r w:rsidRPr="005305A1">
              <w:t xml:space="preserve">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>Varianta</w:t>
            </w:r>
            <w:r>
              <w:t xml:space="preserve"> </w:t>
            </w:r>
            <w:r w:rsidRPr="005305A1">
              <w:rPr>
                <w:vertAlign w:val="superscript"/>
              </w:rPr>
              <w:t>9</w:t>
            </w:r>
            <w:r w:rsidRPr="005305A1">
              <w:t xml:space="preserve">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</w:p>
        </w:tc>
      </w:tr>
      <w:tr w:rsidR="009D3FB2" w:rsidRPr="005305A1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proofErr w:type="spellStart"/>
            <w:r w:rsidRPr="005305A1">
              <w:t>Routing</w:t>
            </w:r>
            <w:proofErr w:type="spellEnd"/>
            <w:r w:rsidRPr="005305A1">
              <w:t xml:space="preserve"> protokol</w:t>
            </w:r>
            <w:r>
              <w:t xml:space="preserve"> </w:t>
            </w:r>
            <w:r w:rsidRPr="005305A1">
              <w:rPr>
                <w:vertAlign w:val="superscript"/>
              </w:rPr>
              <w:t>9</w:t>
            </w:r>
            <w:r w:rsidRPr="005305A1">
              <w:t xml:space="preserve">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>Typ koncového zařízení</w:t>
            </w:r>
            <w:r>
              <w:t xml:space="preserve"> </w:t>
            </w:r>
            <w:r w:rsidRPr="005305A1">
              <w:rPr>
                <w:vertAlign w:val="superscript"/>
              </w:rPr>
              <w:t>9</w:t>
            </w:r>
            <w:r w:rsidRPr="005305A1">
              <w:t xml:space="preserve">: </w:t>
            </w:r>
            <w:r w:rsidR="00193365" w:rsidRPr="005305A1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="00193365" w:rsidRPr="005305A1">
              <w:rPr>
                <w:b/>
              </w:rPr>
            </w:r>
            <w:r w:rsidR="00193365" w:rsidRPr="005305A1">
              <w:rPr>
                <w:b/>
              </w:rPr>
              <w:fldChar w:fldCharType="separate"/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="00193365" w:rsidRPr="005305A1">
              <w:rPr>
                <w:b/>
              </w:rPr>
              <w:fldChar w:fldCharType="end"/>
            </w:r>
          </w:p>
        </w:tc>
      </w:tr>
      <w:tr w:rsidR="009D3FB2" w:rsidRPr="005305A1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 xml:space="preserve">Typ rozhraní: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0Base-T"/>
                    <w:listEntry w:val="10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 xml:space="preserve">Konektor: </w:t>
            </w:r>
            <w:r w:rsidRPr="005305A1">
              <w:rPr>
                <w:b/>
              </w:rPr>
              <w:t xml:space="preserve"> </w:t>
            </w:r>
            <w:r w:rsidR="00193365" w:rsidRPr="005305A1">
              <w:rPr>
                <w:b/>
              </w:rPr>
              <w:fldChar w:fldCharType="begin">
                <w:ffData>
                  <w:name w:val="Rozbalovací6"/>
                  <w:enabled/>
                  <w:calcOnExit w:val="0"/>
                  <w:ddList>
                    <w:listEntry w:val="          "/>
                    <w:listEntry w:val="RJ-45 F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</w:p>
        </w:tc>
      </w:tr>
      <w:tr w:rsidR="009D3FB2" w:rsidRPr="005305A1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  <w:tabs>
                <w:tab w:val="left" w:pos="3001"/>
              </w:tabs>
            </w:pPr>
            <w:r>
              <w:t>Název zákaznické IP VPN: S</w:t>
            </w:r>
            <w:r w:rsidRPr="005305A1">
              <w:t xml:space="preserve">íť 1: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="00193365" w:rsidRPr="005305A1">
              <w:rPr>
                <w:b/>
              </w:rPr>
            </w:r>
            <w:r w:rsidR="00193365" w:rsidRPr="005305A1">
              <w:rPr>
                <w:b/>
              </w:rPr>
              <w:fldChar w:fldCharType="separate"/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="00193365" w:rsidRPr="005305A1">
              <w:rPr>
                <w:b/>
              </w:rPr>
              <w:fldChar w:fldCharType="end"/>
            </w:r>
            <w:r w:rsidRPr="005305A1">
              <w:t>;</w:t>
            </w:r>
            <w:r>
              <w:tab/>
              <w:t>S</w:t>
            </w:r>
            <w:r w:rsidRPr="005305A1">
              <w:t xml:space="preserve">íť 2: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="00193365" w:rsidRPr="005305A1">
              <w:rPr>
                <w:b/>
              </w:rPr>
            </w:r>
            <w:r w:rsidR="00193365" w:rsidRPr="005305A1">
              <w:rPr>
                <w:b/>
              </w:rPr>
              <w:fldChar w:fldCharType="separate"/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="00193365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proofErr w:type="spellStart"/>
            <w:r>
              <w:t>Multiple</w:t>
            </w:r>
            <w:proofErr w:type="spellEnd"/>
            <w:r>
              <w:t xml:space="preserve"> IP VPN</w:t>
            </w:r>
            <w:r w:rsidRPr="005305A1">
              <w:t xml:space="preserve">: </w:t>
            </w:r>
            <w:r w:rsidR="00193365" w:rsidRPr="005305A1">
              <w:rPr>
                <w:b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  <w:r w:rsidRPr="005305A1">
              <w:t xml:space="preserve">  síť 1: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0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>%</w:t>
            </w:r>
            <w:r w:rsidRPr="005305A1">
              <w:t xml:space="preserve"> kapacity; síť 2: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  <w:listEntry w:val="100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>%</w:t>
            </w:r>
            <w:r w:rsidRPr="005305A1">
              <w:t xml:space="preserve"> kapacity</w:t>
            </w:r>
            <w:r w:rsidRPr="005305A1" w:rsidDel="00C91D2B">
              <w:t xml:space="preserve"> </w:t>
            </w:r>
          </w:p>
        </w:tc>
      </w:tr>
      <w:tr w:rsidR="009D3FB2" w:rsidRPr="005305A1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:rsidR="009D3FB2" w:rsidRPr="005305A1" w:rsidRDefault="009D3FB2" w:rsidP="004352C6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Doplňkové služby (přípojky)</w:t>
            </w:r>
          </w:p>
        </w:tc>
      </w:tr>
      <w:tr w:rsidR="009D3FB2" w:rsidRPr="00CD453C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CD453C" w:rsidRDefault="009D3FB2" w:rsidP="004352C6">
            <w:pPr>
              <w:pStyle w:val="Podnadpis"/>
            </w:pPr>
            <w:proofErr w:type="spellStart"/>
            <w:r w:rsidRPr="00CD453C">
              <w:t>Back</w:t>
            </w:r>
            <w:proofErr w:type="spellEnd"/>
            <w:r w:rsidRPr="00CD453C">
              <w:t xml:space="preserve">-up </w:t>
            </w:r>
            <w:r>
              <w:t>dedikovaná přípojka (symetrická)</w:t>
            </w:r>
            <w:r w:rsidRPr="00CD453C">
              <w:t xml:space="preserve">: </w:t>
            </w:r>
            <w:sdt>
              <w:sdtPr>
                <w:rPr>
                  <w:rFonts w:cs="Arial"/>
                  <w:b/>
                  <w:szCs w:val="14"/>
                </w:rPr>
                <w:id w:val="-694697312"/>
                <w:placeholder>
                  <w:docPart w:val="B2A1E68845F9495D8E9E0D05E865532D"/>
                </w:placeholder>
                <w:dropDownList>
                  <w:listItem w:displayText="Ne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  <w:r w:rsidRPr="00CD453C">
              <w:t xml:space="preserve"> nebo (asymetrick</w:t>
            </w:r>
            <w:r>
              <w:t>á</w:t>
            </w:r>
            <w:r w:rsidRPr="00CD453C">
              <w:t>):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923949900"/>
                <w:placeholder>
                  <w:docPart w:val="94549B4E14D940F18B1F0E296A3B1524"/>
                </w:placeholder>
                <w:dropDownList>
                  <w:listItem w:displayText="Ne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CD453C" w:rsidRDefault="009D3FB2" w:rsidP="004352C6">
            <w:pPr>
              <w:pStyle w:val="Podnadpis"/>
            </w:pPr>
            <w:proofErr w:type="spellStart"/>
            <w:r>
              <w:t>Back</w:t>
            </w:r>
            <w:proofErr w:type="spellEnd"/>
            <w:r>
              <w:t xml:space="preserve">-up alternativní přípojka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="00193365" w:rsidRPr="00401BA2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Pr="00401BA2">
              <w:rPr>
                <w:rFonts w:cs="Arial"/>
                <w:b/>
                <w:szCs w:val="14"/>
              </w:rPr>
              <w:instrText xml:space="preserve"> FORMDROPDOWN </w:instrText>
            </w:r>
            <w:r w:rsidR="00AE00FC">
              <w:rPr>
                <w:rFonts w:cs="Arial"/>
                <w:b/>
                <w:szCs w:val="14"/>
              </w:rPr>
            </w:r>
            <w:r w:rsidR="00AE00FC">
              <w:rPr>
                <w:rFonts w:cs="Arial"/>
                <w:b/>
                <w:szCs w:val="14"/>
              </w:rPr>
              <w:fldChar w:fldCharType="separate"/>
            </w:r>
            <w:r w:rsidR="00193365" w:rsidRPr="00401BA2">
              <w:rPr>
                <w:rFonts w:cs="Arial"/>
                <w:b/>
                <w:szCs w:val="14"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</w:tr>
      <w:tr w:rsidR="009D3FB2" w:rsidRPr="00CD453C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CD453C" w:rsidRDefault="009D3FB2" w:rsidP="004352C6">
            <w:pPr>
              <w:pStyle w:val="Podnadpis"/>
            </w:pPr>
            <w:proofErr w:type="spellStart"/>
            <w:r w:rsidRPr="00CD453C">
              <w:t>Back</w:t>
            </w:r>
            <w:proofErr w:type="spellEnd"/>
            <w:r w:rsidRPr="00CD453C">
              <w:t xml:space="preserve">-up </w:t>
            </w:r>
            <w:r>
              <w:t>sdílená</w:t>
            </w:r>
            <w:r w:rsidRPr="00CD453C">
              <w:t xml:space="preserve"> přípojka: </w:t>
            </w:r>
            <w:sdt>
              <w:sdtPr>
                <w:rPr>
                  <w:rFonts w:cs="Arial"/>
                  <w:b/>
                  <w:szCs w:val="14"/>
                </w:rPr>
                <w:id w:val="-283815181"/>
                <w:placeholder>
                  <w:docPart w:val="B3AA3395BBC34521A6454A9170BF9087"/>
                </w:placeholder>
                <w:dropDownList>
                  <w:listItem w:displayText="Ne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CD453C" w:rsidRDefault="009D3FB2" w:rsidP="004352C6">
            <w:pPr>
              <w:pStyle w:val="Podnadpis"/>
            </w:pPr>
            <w:r>
              <w:t xml:space="preserve">Účastnické číslo </w:t>
            </w:r>
            <w:proofErr w:type="spellStart"/>
            <w:r>
              <w:t>back</w:t>
            </w:r>
            <w:proofErr w:type="spellEnd"/>
            <w:r>
              <w:t>-up sdílené přípojky</w:t>
            </w:r>
            <w:r w:rsidRPr="00F85EF9">
              <w:t xml:space="preserve">: </w:t>
            </w:r>
            <w:r w:rsidR="00193365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193365">
              <w:rPr>
                <w:b/>
              </w:rPr>
            </w:r>
            <w:r w:rsidR="0019336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193365">
              <w:rPr>
                <w:b/>
              </w:rPr>
              <w:fldChar w:fldCharType="end"/>
            </w:r>
          </w:p>
        </w:tc>
      </w:tr>
      <w:tr w:rsidR="009D3FB2" w:rsidRPr="00CD453C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Default="009D3FB2" w:rsidP="004352C6">
            <w:pPr>
              <w:pStyle w:val="Podnadpis"/>
            </w:pPr>
            <w:proofErr w:type="spellStart"/>
            <w:r>
              <w:t>Ref</w:t>
            </w:r>
            <w:proofErr w:type="spellEnd"/>
            <w:r>
              <w:t xml:space="preserve">. Číslo O2: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BA2">
              <w:rPr>
                <w:b/>
              </w:rPr>
              <w:instrText xml:space="preserve"> FORMTEXT </w:instrText>
            </w:r>
            <w:r w:rsidR="00193365" w:rsidRPr="00401BA2">
              <w:rPr>
                <w:b/>
              </w:rPr>
            </w:r>
            <w:r w:rsidR="00193365" w:rsidRPr="00401BA2">
              <w:rPr>
                <w:b/>
              </w:rPr>
              <w:fldChar w:fldCharType="separate"/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="00193365" w:rsidRPr="00401BA2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Default="009D3FB2" w:rsidP="004352C6">
            <w:pPr>
              <w:pStyle w:val="Podnadpis"/>
            </w:pPr>
            <w:r>
              <w:t xml:space="preserve">Typ telefonní linky: </w:t>
            </w:r>
            <w:r w:rsidR="00193365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AE00FC">
              <w:rPr>
                <w:rFonts w:cs="Arial"/>
                <w:b/>
                <w:szCs w:val="14"/>
              </w:rPr>
            </w:r>
            <w:r w:rsidR="00AE00FC">
              <w:rPr>
                <w:rFonts w:cs="Arial"/>
                <w:b/>
                <w:szCs w:val="14"/>
              </w:rPr>
              <w:fldChar w:fldCharType="separate"/>
            </w:r>
            <w:r w:rsidR="00193365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9D3FB2" w:rsidRPr="00AA6780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88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AA6780" w:rsidRDefault="009D3FB2" w:rsidP="004352C6">
            <w:pPr>
              <w:pStyle w:val="Podnadpis"/>
            </w:pPr>
            <w:proofErr w:type="spellStart"/>
            <w:r>
              <w:t>QoS</w:t>
            </w:r>
            <w:proofErr w:type="spellEnd"/>
            <w:r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</w:p>
        </w:tc>
        <w:tc>
          <w:tcPr>
            <w:tcW w:w="5158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AA6780" w:rsidRDefault="009D3FB2" w:rsidP="004352C6">
            <w:pPr>
              <w:pStyle w:val="Podnadpis"/>
            </w:pPr>
            <w:r w:rsidRPr="00AA6780">
              <w:t>Provozní statistiky</w:t>
            </w:r>
            <w:r>
              <w:t xml:space="preserve"> </w:t>
            </w:r>
            <w:r>
              <w:rPr>
                <w:vertAlign w:val="superscript"/>
              </w:rPr>
              <w:t>12</w:t>
            </w:r>
            <w:r w:rsidRPr="00AA6780">
              <w:t xml:space="preserve">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asic - zahrnuje základní měření"/>
                    <w:listEntry w:val="Advanced - zahrnuje základní/QoS měření"/>
                    <w:listEntry w:val="Advanced - zahrnuje základní/QoS/IP SLA měření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</w:p>
        </w:tc>
        <w:tc>
          <w:tcPr>
            <w:tcW w:w="2378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AA6780" w:rsidRDefault="009D3FB2" w:rsidP="004352C6">
            <w:pPr>
              <w:pStyle w:val="Podnadpis"/>
            </w:pPr>
            <w:r w:rsidRPr="00AA6780">
              <w:t xml:space="preserve">Typ vizualizace: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AA6780" w:rsidRDefault="009D3FB2" w:rsidP="004352C6">
            <w:pPr>
              <w:pStyle w:val="Podnadpis"/>
            </w:pPr>
            <w:r w:rsidRPr="00AA6780">
              <w:t xml:space="preserve">Proaktivní dohled: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</w:p>
        </w:tc>
      </w:tr>
      <w:tr w:rsidR="009D3FB2" w:rsidRPr="00AA6780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9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AA6780" w:rsidRDefault="009D3FB2" w:rsidP="004352C6">
            <w:pPr>
              <w:pStyle w:val="Podnadpis"/>
            </w:pPr>
            <w:proofErr w:type="spellStart"/>
            <w:r w:rsidRPr="00AA6780">
              <w:t>Remote</w:t>
            </w:r>
            <w:proofErr w:type="spellEnd"/>
            <w:r w:rsidRPr="00AA6780">
              <w:t xml:space="preserve"> </w:t>
            </w:r>
            <w:proofErr w:type="spellStart"/>
            <w:r w:rsidRPr="00AA6780">
              <w:t>access</w:t>
            </w:r>
            <w:proofErr w:type="spellEnd"/>
            <w:r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AA6780" w:rsidRDefault="009D3FB2" w:rsidP="004352C6">
            <w:pPr>
              <w:pStyle w:val="Podnadpis"/>
            </w:pPr>
            <w:r w:rsidRPr="00AA6780">
              <w:t>Centrální internet</w:t>
            </w:r>
            <w:r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</w:p>
        </w:tc>
        <w:tc>
          <w:tcPr>
            <w:tcW w:w="2154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AA6780" w:rsidRDefault="009D3FB2" w:rsidP="004352C6">
            <w:pPr>
              <w:pStyle w:val="Podnadpis"/>
            </w:pPr>
            <w:proofErr w:type="spellStart"/>
            <w:r>
              <w:t>Multi</w:t>
            </w:r>
            <w:proofErr w:type="spellEnd"/>
            <w:r>
              <w:t xml:space="preserve"> IP VPN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</w:p>
        </w:tc>
        <w:tc>
          <w:tcPr>
            <w:tcW w:w="2155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AA6780" w:rsidRDefault="009D3FB2" w:rsidP="004352C6">
            <w:pPr>
              <w:pStyle w:val="Podnadpis"/>
            </w:pPr>
            <w:proofErr w:type="spellStart"/>
            <w:r>
              <w:t>Multicast</w:t>
            </w:r>
            <w:proofErr w:type="spellEnd"/>
            <w:r>
              <w:t xml:space="preserve"> IP VPN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AA6780" w:rsidRDefault="009D3FB2" w:rsidP="004352C6">
            <w:pPr>
              <w:pStyle w:val="Podnadpis"/>
            </w:pPr>
            <w:r>
              <w:t>IPV6 VPN</w:t>
            </w:r>
            <w:r w:rsidRPr="00AA6780">
              <w:t xml:space="preserve">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</w:p>
        </w:tc>
      </w:tr>
      <w:tr w:rsidR="009D3FB2" w:rsidRPr="00DA35E5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DA35E5" w:rsidRDefault="009D3FB2" w:rsidP="004352C6">
            <w:pPr>
              <w:pStyle w:val="Podnadpis"/>
              <w:rPr>
                <w:rFonts w:cs="Arial"/>
              </w:rPr>
            </w:pPr>
            <w:r w:rsidRPr="00DA35E5">
              <w:rPr>
                <w:rFonts w:cs="Arial"/>
              </w:rPr>
              <w:t xml:space="preserve">Poznámka: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de pouze o prodloužení minimální doby užívání služby, ostatní beze změn. "/>
                  </w:textInput>
                </w:ffData>
              </w:fldChar>
            </w:r>
            <w:r w:rsidR="005D40CE">
              <w:rPr>
                <w:b/>
              </w:rPr>
              <w:instrText xml:space="preserve"> FORMTEXT </w:instrText>
            </w:r>
            <w:r w:rsidR="00193365">
              <w:rPr>
                <w:b/>
              </w:rPr>
            </w:r>
            <w:r w:rsidR="00193365">
              <w:rPr>
                <w:b/>
              </w:rPr>
              <w:fldChar w:fldCharType="separate"/>
            </w:r>
            <w:r w:rsidR="005D40CE">
              <w:rPr>
                <w:b/>
                <w:noProof/>
              </w:rPr>
              <w:t xml:space="preserve">Jde pouze o prodloužení minimální doby užívání služby, ostatní beze změn. </w:t>
            </w:r>
            <w:r w:rsidR="00193365">
              <w:rPr>
                <w:b/>
              </w:rPr>
              <w:fldChar w:fldCharType="end"/>
            </w:r>
          </w:p>
        </w:tc>
      </w:tr>
    </w:tbl>
    <w:p w:rsidR="009D3FB2" w:rsidRDefault="009D3FB2" w:rsidP="008202E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p w:rsidR="009D3FB2" w:rsidRDefault="009D3FB2" w:rsidP="008202E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tbl>
      <w:tblPr>
        <w:tblStyle w:val="Mkatabulky"/>
        <w:tblW w:w="10781" w:type="dxa"/>
        <w:tblInd w:w="-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88"/>
        <w:gridCol w:w="1887"/>
        <w:gridCol w:w="1986"/>
        <w:gridCol w:w="189"/>
        <w:gridCol w:w="8"/>
        <w:gridCol w:w="308"/>
        <w:gridCol w:w="780"/>
        <w:gridCol w:w="625"/>
        <w:gridCol w:w="925"/>
        <w:gridCol w:w="639"/>
        <w:gridCol w:w="189"/>
        <w:gridCol w:w="2157"/>
      </w:tblGrid>
      <w:tr w:rsidR="009D3FB2" w:rsidTr="004352C6">
        <w:trPr>
          <w:trHeight w:val="227"/>
        </w:trPr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3FB2" w:rsidRPr="00361008" w:rsidRDefault="009D3FB2" w:rsidP="009D3FB2">
            <w:pPr>
              <w:pStyle w:val="Podnadpis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="00193365">
              <w:rPr>
                <w:rStyle w:val="IDSPEC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0010983145"/>
                  </w:textInput>
                </w:ffData>
              </w:fldChar>
            </w:r>
            <w:r>
              <w:rPr>
                <w:rStyle w:val="IDSPEC"/>
                <w:b/>
              </w:rPr>
              <w:instrText xml:space="preserve"> FORMTEXT </w:instrText>
            </w:r>
            <w:r w:rsidR="00193365">
              <w:rPr>
                <w:rStyle w:val="IDSPEC"/>
                <w:b/>
              </w:rPr>
            </w:r>
            <w:r w:rsidR="00193365">
              <w:rPr>
                <w:rStyle w:val="IDSPEC"/>
                <w:b/>
              </w:rPr>
              <w:fldChar w:fldCharType="separate"/>
            </w:r>
            <w:r>
              <w:rPr>
                <w:rStyle w:val="IDSPEC"/>
                <w:b/>
                <w:noProof/>
              </w:rPr>
              <w:t>40010983145</w:t>
            </w:r>
            <w:r w:rsidR="00193365">
              <w:rPr>
                <w:rStyle w:val="IDSPEC"/>
                <w:b/>
              </w:rPr>
              <w:fldChar w:fldCharType="end"/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FB2" w:rsidRPr="00361008" w:rsidRDefault="009D3FB2" w:rsidP="009D3FB2">
            <w:pPr>
              <w:pStyle w:val="Podnadpis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="00193365">
              <w:rPr>
                <w:rStyle w:val="IDSPECREV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>
              <w:rPr>
                <w:rStyle w:val="IDSPECREV"/>
                <w:b/>
              </w:rPr>
              <w:instrText xml:space="preserve"> FORMTEXT </w:instrText>
            </w:r>
            <w:r w:rsidR="00193365">
              <w:rPr>
                <w:rStyle w:val="IDSPECREV"/>
                <w:b/>
              </w:rPr>
            </w:r>
            <w:r w:rsidR="00193365">
              <w:rPr>
                <w:rStyle w:val="IDSPECREV"/>
                <w:b/>
              </w:rPr>
              <w:fldChar w:fldCharType="separate"/>
            </w:r>
            <w:r>
              <w:rPr>
                <w:rStyle w:val="IDSPECREV"/>
                <w:b/>
                <w:noProof/>
              </w:rPr>
              <w:t>3</w:t>
            </w:r>
            <w:r w:rsidR="00193365">
              <w:rPr>
                <w:rStyle w:val="IDSPECREV"/>
                <w:b/>
              </w:rPr>
              <w:fldChar w:fldCharType="end"/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  <w:r w:rsidRPr="004B5722">
              <w:rPr>
                <w:rStyle w:val="IDSPECVER"/>
                <w:b/>
              </w:rPr>
              <w:t>1</w:t>
            </w:r>
          </w:p>
        </w:tc>
        <w:tc>
          <w:tcPr>
            <w:tcW w:w="2835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FB2" w:rsidRPr="00361008" w:rsidRDefault="009D3FB2" w:rsidP="009D3FB2">
            <w:pPr>
              <w:pStyle w:val="Podnadpis"/>
            </w:pPr>
            <w:proofErr w:type="spellStart"/>
            <w:r>
              <w:rPr>
                <w:rFonts w:cs="Arial"/>
              </w:rPr>
              <w:t>Exist</w:t>
            </w:r>
            <w:proofErr w:type="spellEnd"/>
            <w:r>
              <w:rPr>
                <w:rFonts w:cs="Arial"/>
              </w:rPr>
              <w:t xml:space="preserve">. služba </w:t>
            </w:r>
            <w:proofErr w:type="gramStart"/>
            <w:r>
              <w:rPr>
                <w:rFonts w:cs="Arial"/>
              </w:rPr>
              <w:t>č.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1500000024486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193365">
              <w:rPr>
                <w:b/>
              </w:rPr>
            </w:r>
            <w:r w:rsidR="00193365">
              <w:rPr>
                <w:b/>
              </w:rPr>
              <w:fldChar w:fldCharType="separate"/>
            </w:r>
            <w:r>
              <w:rPr>
                <w:b/>
                <w:noProof/>
              </w:rPr>
              <w:t>815000000244863</w:t>
            </w:r>
            <w:proofErr w:type="gramEnd"/>
            <w:r w:rsidR="00193365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9D3FB2" w:rsidRPr="00361008" w:rsidRDefault="009D3FB2" w:rsidP="004352C6">
            <w:pPr>
              <w:pStyle w:val="Podnadpis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</w:t>
            </w:r>
            <w:proofErr w:type="gramStart"/>
            <w:r w:rsidRPr="00EE0A0E">
              <w:rPr>
                <w:rFonts w:cs="Arial"/>
                <w:bCs/>
                <w:kern w:val="32"/>
                <w:szCs w:val="14"/>
              </w:rPr>
              <w:t>na</w:t>
            </w:r>
            <w:proofErr w:type="gramEnd"/>
            <w:r w:rsidRPr="00EE0A0E">
              <w:rPr>
                <w:rFonts w:cs="Arial"/>
                <w:bCs/>
                <w:kern w:val="32"/>
                <w:szCs w:val="14"/>
              </w:rPr>
              <w:t xml:space="preserve">: </w:t>
            </w:r>
            <w:r w:rsidR="00193365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změnu služby"/>
                    <w:listEntry w:val="          "/>
                    <w:listEntry w:val="zřízení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AE00FC">
              <w:rPr>
                <w:rFonts w:cs="Arial"/>
                <w:b/>
                <w:bCs/>
                <w:kern w:val="32"/>
                <w:szCs w:val="14"/>
              </w:rPr>
            </w:r>
            <w:r w:rsidR="00AE00FC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="00193365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9D3FB2" w:rsidRPr="00466D64" w:rsidTr="004352C6">
        <w:trPr>
          <w:trHeight w:val="227"/>
        </w:trPr>
        <w:tc>
          <w:tcPr>
            <w:tcW w:w="7796" w:type="dxa"/>
            <w:gridSpan w:val="9"/>
            <w:shd w:val="clear" w:color="auto" w:fill="auto"/>
            <w:vAlign w:val="center"/>
          </w:tcPr>
          <w:p w:rsidR="009D3FB2" w:rsidRPr="00466D64" w:rsidRDefault="009D3FB2" w:rsidP="004352C6">
            <w:pPr>
              <w:pStyle w:val="Podnadpis"/>
            </w:pPr>
            <w:r>
              <w:t>Administrátor systémových řešení (ADSR)</w:t>
            </w:r>
            <w:r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="00193365"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9D3FB2" w:rsidRPr="00466D64" w:rsidRDefault="009D3FB2" w:rsidP="004352C6">
            <w:pPr>
              <w:pStyle w:val="Podnadpis"/>
              <w:tabs>
                <w:tab w:val="left" w:pos="2755"/>
              </w:tabs>
            </w:pPr>
            <w:r>
              <w:t xml:space="preserve">Heslo: </w:t>
            </w:r>
            <w:r w:rsidR="00193365"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</w:tr>
      <w:tr w:rsidR="009D3FB2" w:rsidRPr="00466D64" w:rsidTr="004352C6">
        <w:trPr>
          <w:trHeight w:val="227"/>
        </w:trPr>
        <w:tc>
          <w:tcPr>
            <w:tcW w:w="5158" w:type="dxa"/>
            <w:gridSpan w:val="5"/>
            <w:shd w:val="clear" w:color="auto" w:fill="auto"/>
            <w:vAlign w:val="center"/>
          </w:tcPr>
          <w:p w:rsidR="009D3FB2" w:rsidRPr="00466D64" w:rsidRDefault="009D3FB2" w:rsidP="004352C6">
            <w:pPr>
              <w:pStyle w:val="Podnadpis"/>
            </w:pPr>
            <w:r>
              <w:t>Telefon 1 (mobil)</w:t>
            </w:r>
            <w:r w:rsidRPr="00466D64">
              <w:t xml:space="preserve">: </w:t>
            </w:r>
            <w:r w:rsidR="00193365"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7"/>
            <w:shd w:val="clear" w:color="auto" w:fill="auto"/>
            <w:vAlign w:val="center"/>
          </w:tcPr>
          <w:p w:rsidR="009D3FB2" w:rsidRPr="00466D64" w:rsidRDefault="009D3FB2" w:rsidP="004352C6">
            <w:pPr>
              <w:pStyle w:val="Podnadpis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="00193365"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</w:tr>
      <w:tr w:rsidR="009D3FB2" w:rsidRPr="00466D64" w:rsidTr="004352C6">
        <w:trPr>
          <w:trHeight w:val="227"/>
        </w:trPr>
        <w:tc>
          <w:tcPr>
            <w:tcW w:w="5158" w:type="dxa"/>
            <w:gridSpan w:val="5"/>
            <w:shd w:val="clear" w:color="auto" w:fill="auto"/>
            <w:vAlign w:val="center"/>
          </w:tcPr>
          <w:p w:rsidR="009D3FB2" w:rsidRPr="00466D64" w:rsidRDefault="009D3FB2" w:rsidP="004352C6">
            <w:pPr>
              <w:pStyle w:val="Podnadpis"/>
            </w:pPr>
            <w:r>
              <w:t>E-mail 1</w:t>
            </w:r>
            <w:r w:rsidRPr="00466D64">
              <w:t xml:space="preserve">: </w:t>
            </w:r>
            <w:r w:rsidR="00193365"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7"/>
            <w:shd w:val="clear" w:color="auto" w:fill="auto"/>
            <w:vAlign w:val="center"/>
          </w:tcPr>
          <w:p w:rsidR="009D3FB2" w:rsidRPr="00466D64" w:rsidRDefault="009D3FB2" w:rsidP="004352C6">
            <w:pPr>
              <w:pStyle w:val="Podnadpis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="00193365"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</w:tr>
      <w:tr w:rsidR="009D3FB2" w:rsidTr="004352C6">
        <w:trPr>
          <w:trHeight w:val="227"/>
        </w:trPr>
        <w:tc>
          <w:tcPr>
            <w:tcW w:w="5158" w:type="dxa"/>
            <w:gridSpan w:val="5"/>
            <w:shd w:val="clear" w:color="auto" w:fill="auto"/>
            <w:vAlign w:val="center"/>
          </w:tcPr>
          <w:p w:rsidR="009D3FB2" w:rsidRPr="00361008" w:rsidRDefault="009D3FB2" w:rsidP="004352C6">
            <w:pPr>
              <w:pStyle w:val="Podnadpis"/>
            </w:pPr>
            <w:r>
              <w:t xml:space="preserve">Kontakt pro plánovaný výpadek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="00193365"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:rsidR="009D3FB2" w:rsidRPr="00361008" w:rsidRDefault="009D3FB2" w:rsidP="004352C6">
            <w:pPr>
              <w:pStyle w:val="Podnadpis"/>
            </w:pPr>
            <w:r>
              <w:t>T</w:t>
            </w:r>
            <w:r w:rsidRPr="00466D64">
              <w:t xml:space="preserve">elefon: </w:t>
            </w:r>
            <w:r w:rsidR="00193365"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9D3FB2" w:rsidRPr="00361008" w:rsidRDefault="009D3FB2" w:rsidP="004352C6">
            <w:pPr>
              <w:pStyle w:val="Podnadpis"/>
            </w:pPr>
            <w:r>
              <w:t>E-mail</w:t>
            </w:r>
            <w:r w:rsidRPr="00466D64">
              <w:t xml:space="preserve">: </w:t>
            </w:r>
            <w:r w:rsidR="00193365"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="00193365" w:rsidRPr="004B5722">
              <w:rPr>
                <w:b/>
              </w:rPr>
            </w:r>
            <w:r w:rsidR="00193365"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="00193365" w:rsidRPr="004B5722">
              <w:rPr>
                <w:b/>
              </w:rPr>
              <w:fldChar w:fldCharType="end"/>
            </w:r>
          </w:p>
        </w:tc>
      </w:tr>
      <w:tr w:rsidR="009D3FB2" w:rsidTr="004352C6">
        <w:trPr>
          <w:trHeight w:val="227"/>
        </w:trPr>
        <w:tc>
          <w:tcPr>
            <w:tcW w:w="5158" w:type="dxa"/>
            <w:gridSpan w:val="5"/>
            <w:shd w:val="clear" w:color="auto" w:fill="auto"/>
            <w:vAlign w:val="center"/>
          </w:tcPr>
          <w:p w:rsidR="009D3FB2" w:rsidRPr="00361008" w:rsidRDefault="009D3FB2" w:rsidP="008D0845">
            <w:pPr>
              <w:pStyle w:val="Podnadpis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lackého 238/3"/>
                  </w:textInput>
                </w:ffData>
              </w:fldChar>
            </w:r>
            <w:r w:rsidR="008D0845">
              <w:rPr>
                <w:b/>
              </w:rPr>
              <w:instrText xml:space="preserve"> FORMTEXT </w:instrText>
            </w:r>
            <w:r w:rsidR="00193365">
              <w:rPr>
                <w:b/>
              </w:rPr>
            </w:r>
            <w:r w:rsidR="00193365">
              <w:rPr>
                <w:b/>
              </w:rPr>
              <w:fldChar w:fldCharType="separate"/>
            </w:r>
            <w:r w:rsidR="008D0845">
              <w:rPr>
                <w:b/>
                <w:noProof/>
              </w:rPr>
              <w:t>Palackého 238/3</w:t>
            </w:r>
            <w:r w:rsidR="00193365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:rsidR="009D3FB2" w:rsidRPr="00361008" w:rsidRDefault="009D3FB2" w:rsidP="004352C6">
            <w:pPr>
              <w:pStyle w:val="Podnadpis"/>
            </w:pPr>
            <w:r>
              <w:t>M</w:t>
            </w:r>
            <w:r w:rsidRPr="00D521CF">
              <w:t xml:space="preserve">ěsto: </w:t>
            </w:r>
            <w:r w:rsidR="00193365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Chomutov "/>
                  </w:textInput>
                </w:ffData>
              </w:fldChar>
            </w:r>
            <w:r w:rsidR="008D0845">
              <w:rPr>
                <w:b/>
              </w:rPr>
              <w:instrText xml:space="preserve"> FORMTEXT </w:instrText>
            </w:r>
            <w:r w:rsidR="00193365">
              <w:rPr>
                <w:b/>
              </w:rPr>
            </w:r>
            <w:r w:rsidR="00193365">
              <w:rPr>
                <w:b/>
              </w:rPr>
              <w:fldChar w:fldCharType="separate"/>
            </w:r>
            <w:r w:rsidR="008D0845">
              <w:rPr>
                <w:b/>
                <w:noProof/>
              </w:rPr>
              <w:t xml:space="preserve">Chomutov </w:t>
            </w:r>
            <w:r w:rsidR="00193365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9D3FB2" w:rsidRPr="00361008" w:rsidRDefault="009D3FB2" w:rsidP="004352C6">
            <w:pPr>
              <w:pStyle w:val="Podnadpis"/>
            </w:pPr>
            <w:r>
              <w:t>PSČ</w:t>
            </w:r>
            <w:r w:rsidRPr="00D521CF">
              <w:t xml:space="preserve">: </w:t>
            </w:r>
            <w:r w:rsidR="00193365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430 01"/>
                    <w:maxLength w:val="6"/>
                  </w:textInput>
                </w:ffData>
              </w:fldChar>
            </w:r>
            <w:r w:rsidR="008D0845">
              <w:rPr>
                <w:b/>
              </w:rPr>
              <w:instrText xml:space="preserve"> FORMTEXT </w:instrText>
            </w:r>
            <w:r w:rsidR="00193365">
              <w:rPr>
                <w:b/>
              </w:rPr>
            </w:r>
            <w:r w:rsidR="00193365">
              <w:rPr>
                <w:b/>
              </w:rPr>
              <w:fldChar w:fldCharType="separate"/>
            </w:r>
            <w:r w:rsidR="008D0845">
              <w:rPr>
                <w:b/>
                <w:noProof/>
              </w:rPr>
              <w:t>430 01</w:t>
            </w:r>
            <w:r w:rsidR="00193365">
              <w:rPr>
                <w:b/>
              </w:rPr>
              <w:fldChar w:fldCharType="end"/>
            </w:r>
          </w:p>
        </w:tc>
      </w:tr>
      <w:tr w:rsidR="009D3FB2" w:rsidTr="004352C6">
        <w:trPr>
          <w:trHeight w:val="227"/>
        </w:trPr>
        <w:tc>
          <w:tcPr>
            <w:tcW w:w="5158" w:type="dxa"/>
            <w:gridSpan w:val="5"/>
            <w:shd w:val="clear" w:color="auto" w:fill="auto"/>
            <w:vAlign w:val="center"/>
          </w:tcPr>
          <w:p w:rsidR="009D3FB2" w:rsidRPr="00361008" w:rsidRDefault="009D3FB2" w:rsidP="004352C6">
            <w:pPr>
              <w:pStyle w:val="Podnadpis"/>
            </w:pPr>
            <w:r w:rsidRPr="00DA35E5">
              <w:t>Kontaktní osoba v</w:t>
            </w:r>
            <w:r>
              <w:t> </w:t>
            </w:r>
            <w:r w:rsidRPr="00DA35E5">
              <w:t>lokalitě</w:t>
            </w:r>
            <w:r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="00193365" w:rsidRPr="00934C7B">
              <w:rPr>
                <w:b/>
                <w:highlight w:val="black"/>
                <w:rPrChange w:id="62" w:author="Petra Kouřilová" w:date="2019-06-28T09:21:00Z">
                  <w:rPr>
                    <w:b/>
                  </w:rPr>
                </w:rPrChange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Ing. Josef Veselý"/>
                  </w:textInput>
                </w:ffData>
              </w:fldChar>
            </w:r>
            <w:r w:rsidRPr="00934C7B">
              <w:rPr>
                <w:b/>
                <w:highlight w:val="black"/>
                <w:rPrChange w:id="63" w:author="Petra Kouřilová" w:date="2019-06-28T09:21:00Z">
                  <w:rPr>
                    <w:b/>
                  </w:rPr>
                </w:rPrChange>
              </w:rPr>
              <w:instrText xml:space="preserve"> FORMTEXT </w:instrText>
            </w:r>
            <w:r w:rsidR="00193365" w:rsidRPr="00934C7B">
              <w:rPr>
                <w:b/>
                <w:highlight w:val="black"/>
                <w:rPrChange w:id="64" w:author="Petra Kouřilová" w:date="2019-06-28T09:21:00Z">
                  <w:rPr>
                    <w:b/>
                  </w:rPr>
                </w:rPrChange>
              </w:rPr>
            </w:r>
            <w:r w:rsidR="00193365" w:rsidRPr="00934C7B">
              <w:rPr>
                <w:b/>
                <w:highlight w:val="black"/>
                <w:rPrChange w:id="65" w:author="Petra Kouřilová" w:date="2019-06-28T09:21:00Z">
                  <w:rPr>
                    <w:b/>
                  </w:rPr>
                </w:rPrChange>
              </w:rPr>
              <w:fldChar w:fldCharType="separate"/>
            </w:r>
            <w:r w:rsidRPr="00934C7B">
              <w:rPr>
                <w:b/>
                <w:noProof/>
                <w:highlight w:val="black"/>
                <w:rPrChange w:id="66" w:author="Petra Kouřilová" w:date="2019-06-28T09:21:00Z">
                  <w:rPr>
                    <w:b/>
                    <w:noProof/>
                  </w:rPr>
                </w:rPrChange>
              </w:rPr>
              <w:t>Ing. Josef Veselý</w:t>
            </w:r>
            <w:r w:rsidR="00193365" w:rsidRPr="00934C7B">
              <w:rPr>
                <w:b/>
                <w:highlight w:val="black"/>
                <w:rPrChange w:id="67" w:author="Petra Kouřilová" w:date="2019-06-28T09:21:00Z">
                  <w:rPr>
                    <w:b/>
                  </w:rPr>
                </w:rPrChange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:rsidR="009D3FB2" w:rsidRPr="00361008" w:rsidRDefault="009D3FB2" w:rsidP="004352C6">
            <w:pPr>
              <w:pStyle w:val="Podnadpis"/>
            </w:pPr>
            <w:r>
              <w:t>T</w:t>
            </w:r>
            <w:r w:rsidRPr="00DA35E5">
              <w:t>elefon</w:t>
            </w:r>
            <w:r w:rsidRPr="00934C7B">
              <w:rPr>
                <w:highlight w:val="black"/>
                <w:rPrChange w:id="68" w:author="Petra Kouřilová" w:date="2019-06-28T09:21:00Z">
                  <w:rPr/>
                </w:rPrChange>
              </w:rPr>
              <w:t xml:space="preserve">: </w:t>
            </w:r>
            <w:r w:rsidR="00193365" w:rsidRPr="00934C7B">
              <w:rPr>
                <w:b/>
                <w:highlight w:val="black"/>
                <w:rPrChange w:id="69" w:author="Petra Kouřilová" w:date="2019-06-28T09:21:00Z">
                  <w:rPr>
                    <w:b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77649862"/>
                  </w:textInput>
                </w:ffData>
              </w:fldChar>
            </w:r>
            <w:r w:rsidRPr="00934C7B">
              <w:rPr>
                <w:b/>
                <w:highlight w:val="black"/>
                <w:rPrChange w:id="70" w:author="Petra Kouřilová" w:date="2019-06-28T09:21:00Z">
                  <w:rPr>
                    <w:b/>
                  </w:rPr>
                </w:rPrChange>
              </w:rPr>
              <w:instrText xml:space="preserve"> FORMTEXT </w:instrText>
            </w:r>
            <w:r w:rsidR="00193365" w:rsidRPr="00934C7B">
              <w:rPr>
                <w:b/>
                <w:highlight w:val="black"/>
                <w:rPrChange w:id="71" w:author="Petra Kouřilová" w:date="2019-06-28T09:21:00Z">
                  <w:rPr>
                    <w:b/>
                  </w:rPr>
                </w:rPrChange>
              </w:rPr>
            </w:r>
            <w:r w:rsidR="00193365" w:rsidRPr="00934C7B">
              <w:rPr>
                <w:b/>
                <w:highlight w:val="black"/>
                <w:rPrChange w:id="72" w:author="Petra Kouřilová" w:date="2019-06-28T09:21:00Z">
                  <w:rPr>
                    <w:b/>
                  </w:rPr>
                </w:rPrChange>
              </w:rPr>
              <w:fldChar w:fldCharType="separate"/>
            </w:r>
            <w:r w:rsidRPr="00934C7B">
              <w:rPr>
                <w:b/>
                <w:noProof/>
                <w:highlight w:val="black"/>
                <w:rPrChange w:id="73" w:author="Petra Kouřilová" w:date="2019-06-28T09:21:00Z">
                  <w:rPr>
                    <w:b/>
                    <w:noProof/>
                  </w:rPr>
                </w:rPrChange>
              </w:rPr>
              <w:t>777649862</w:t>
            </w:r>
            <w:r w:rsidR="00193365" w:rsidRPr="00934C7B">
              <w:rPr>
                <w:b/>
                <w:highlight w:val="black"/>
                <w:rPrChange w:id="74" w:author="Petra Kouřilová" w:date="2019-06-28T09:21:00Z">
                  <w:rPr>
                    <w:b/>
                  </w:rPr>
                </w:rPrChange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9D3FB2" w:rsidRPr="00361008" w:rsidRDefault="009D3FB2" w:rsidP="004352C6">
            <w:pPr>
              <w:pStyle w:val="Podnadpis"/>
            </w:pPr>
            <w:r>
              <w:t>E</w:t>
            </w:r>
            <w:r w:rsidRPr="00DA35E5">
              <w:t xml:space="preserve">-mail: </w:t>
            </w:r>
            <w:r w:rsidR="00193365" w:rsidRPr="00934C7B">
              <w:rPr>
                <w:b/>
                <w:highlight w:val="black"/>
                <w:rPrChange w:id="75" w:author="Petra Kouřilová" w:date="2019-06-28T09:22:00Z">
                  <w:rPr>
                    <w:b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osef.vesely@esoz.cz"/>
                  </w:textInput>
                </w:ffData>
              </w:fldChar>
            </w:r>
            <w:r w:rsidRPr="00934C7B">
              <w:rPr>
                <w:b/>
                <w:highlight w:val="black"/>
                <w:rPrChange w:id="76" w:author="Petra Kouřilová" w:date="2019-06-28T09:22:00Z">
                  <w:rPr>
                    <w:b/>
                  </w:rPr>
                </w:rPrChange>
              </w:rPr>
              <w:instrText xml:space="preserve"> FORMTEXT </w:instrText>
            </w:r>
            <w:r w:rsidR="00193365" w:rsidRPr="00934C7B">
              <w:rPr>
                <w:b/>
                <w:highlight w:val="black"/>
                <w:rPrChange w:id="77" w:author="Petra Kouřilová" w:date="2019-06-28T09:22:00Z">
                  <w:rPr>
                    <w:b/>
                  </w:rPr>
                </w:rPrChange>
              </w:rPr>
            </w:r>
            <w:r w:rsidR="00193365" w:rsidRPr="00934C7B">
              <w:rPr>
                <w:b/>
                <w:highlight w:val="black"/>
                <w:rPrChange w:id="78" w:author="Petra Kouřilová" w:date="2019-06-28T09:22:00Z">
                  <w:rPr>
                    <w:b/>
                  </w:rPr>
                </w:rPrChange>
              </w:rPr>
              <w:fldChar w:fldCharType="separate"/>
            </w:r>
            <w:r w:rsidRPr="00934C7B">
              <w:rPr>
                <w:b/>
                <w:noProof/>
                <w:highlight w:val="black"/>
                <w:rPrChange w:id="79" w:author="Petra Kouřilová" w:date="2019-06-28T09:22:00Z">
                  <w:rPr>
                    <w:b/>
                    <w:noProof/>
                  </w:rPr>
                </w:rPrChange>
              </w:rPr>
              <w:t>josef.vesely@esoz.cz</w:t>
            </w:r>
            <w:r w:rsidR="00193365" w:rsidRPr="00934C7B">
              <w:rPr>
                <w:b/>
                <w:highlight w:val="black"/>
                <w:rPrChange w:id="80" w:author="Petra Kouřilová" w:date="2019-06-28T09:22:00Z">
                  <w:rPr>
                    <w:b/>
                  </w:rPr>
                </w:rPrChange>
              </w:rPr>
              <w:fldChar w:fldCharType="end"/>
            </w:r>
            <w:bookmarkStart w:id="81" w:name="_GoBack"/>
            <w:bookmarkEnd w:id="81"/>
          </w:p>
        </w:tc>
      </w:tr>
      <w:tr w:rsidR="009D3FB2" w:rsidRPr="005305A1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2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:rsidR="009D3FB2" w:rsidRPr="005305A1" w:rsidRDefault="009D3FB2" w:rsidP="004352C6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Cenová ujednání pro lokalitu</w:t>
            </w:r>
          </w:p>
        </w:tc>
      </w:tr>
      <w:tr w:rsidR="009D3FB2" w:rsidRPr="00DA35E5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Default="009D3FB2" w:rsidP="004352C6">
            <w:pPr>
              <w:pStyle w:val="Podnadpis"/>
            </w:pPr>
            <w:r>
              <w:t>Ceník služby IP VPN</w:t>
            </w:r>
            <w:r w:rsidRPr="00361008">
              <w:t xml:space="preserve">: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ní ceník IP VPN"/>
                    <w:listEntry w:val="       "/>
                    <w:listEntry w:val="Akční ceník IP VPN - SHDSL"/>
                    <w:listEntry w:val="Akční ceník IP VPN – Varianta FWA RADIO"/>
                    <w:listEntry w:val="Akční ceník IP VPN – Varianta P-t-P RADIO"/>
                    <w:listEntry w:val="Akční ceník IP VPN – Varianta P-t-P RADIO FREE"/>
                    <w:listEntry w:val="Akční ceník IP VPN – ADSL/VDSL"/>
                    <w:listEntry w:val="Akční ceník IP VPN – Satelit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</w:tr>
      <w:tr w:rsidR="009D3FB2" w:rsidRPr="00DA35E5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Default="009D3FB2" w:rsidP="004352C6">
            <w:pPr>
              <w:pStyle w:val="Podnadpis"/>
            </w:pPr>
            <w:r>
              <w:t xml:space="preserve">Jednorázová cena za změnu služby: </w:t>
            </w:r>
            <w:r w:rsidR="00193365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="00193365" w:rsidRPr="00D178AE">
              <w:rPr>
                <w:b/>
              </w:rPr>
            </w:r>
            <w:r w:rsidR="00193365"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="00193365" w:rsidRPr="00D178AE">
              <w:rPr>
                <w:b/>
              </w:rPr>
              <w:fldChar w:fldCharType="end"/>
            </w:r>
            <w:r w:rsidRPr="00DA35E5">
              <w:t xml:space="preserve">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Default="009D3FB2" w:rsidP="008D0845">
            <w:pPr>
              <w:pStyle w:val="Podnadpis"/>
              <w:rPr>
                <w:rFonts w:cs="Arial"/>
              </w:rPr>
            </w:pPr>
            <w:r w:rsidRPr="002B2D3A">
              <w:rPr>
                <w:rFonts w:cs="Arial"/>
              </w:rPr>
              <w:t xml:space="preserve">Pravidelná měsíční cena za přípojku a sjednanou úroveň kvality: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390"/>
                  </w:textInput>
                </w:ffData>
              </w:fldChar>
            </w:r>
            <w:r w:rsidR="008D0845">
              <w:rPr>
                <w:b/>
              </w:rPr>
              <w:instrText xml:space="preserve"> FORMTEXT </w:instrText>
            </w:r>
            <w:r w:rsidR="00193365">
              <w:rPr>
                <w:b/>
              </w:rPr>
            </w:r>
            <w:r w:rsidR="00193365">
              <w:rPr>
                <w:b/>
              </w:rPr>
              <w:fldChar w:fldCharType="separate"/>
            </w:r>
            <w:r w:rsidR="008D0845">
              <w:rPr>
                <w:b/>
                <w:noProof/>
              </w:rPr>
              <w:t>1.390</w:t>
            </w:r>
            <w:r w:rsidR="00193365">
              <w:rPr>
                <w:b/>
              </w:rPr>
              <w:fldChar w:fldCharType="end"/>
            </w:r>
            <w:r w:rsidRPr="00DA35E5">
              <w:t xml:space="preserve">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</w:tr>
      <w:tr w:rsidR="009D3FB2" w:rsidRPr="00DA35E5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Default="009D3FB2" w:rsidP="004352C6">
            <w:pPr>
              <w:pStyle w:val="Podnadpis"/>
            </w:pPr>
            <w:r>
              <w:t xml:space="preserve">Jednorázová cena za </w:t>
            </w:r>
            <w:proofErr w:type="spellStart"/>
            <w:r>
              <w:t>QoS</w:t>
            </w:r>
            <w:proofErr w:type="spellEnd"/>
            <w:r>
              <w:t xml:space="preserve">: </w:t>
            </w:r>
            <w:r w:rsidR="00193365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="00193365" w:rsidRPr="00D178AE">
              <w:rPr>
                <w:b/>
              </w:rPr>
            </w:r>
            <w:r w:rsidR="00193365"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="00193365" w:rsidRPr="00D178AE">
              <w:rPr>
                <w:b/>
              </w:rPr>
              <w:fldChar w:fldCharType="end"/>
            </w:r>
            <w:r w:rsidRPr="00DA35E5">
              <w:t xml:space="preserve">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Default="009D3FB2" w:rsidP="004352C6">
            <w:pPr>
              <w:pStyle w:val="Podnadpis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proofErr w:type="spellStart"/>
            <w:r>
              <w:rPr>
                <w:rFonts w:cs="Arial"/>
              </w:rPr>
              <w:t>QoS</w:t>
            </w:r>
            <w:proofErr w:type="spellEnd"/>
            <w:r>
              <w:rPr>
                <w:rFonts w:cs="Arial"/>
              </w:rPr>
              <w:t xml:space="preserve">: </w:t>
            </w:r>
            <w:r w:rsidR="00193365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="00193365" w:rsidRPr="00D178AE">
              <w:rPr>
                <w:b/>
              </w:rPr>
            </w:r>
            <w:r w:rsidR="00193365"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="00193365" w:rsidRPr="00D178AE">
              <w:rPr>
                <w:b/>
              </w:rPr>
              <w:fldChar w:fldCharType="end"/>
            </w:r>
            <w:r w:rsidRPr="00DA35E5">
              <w:t xml:space="preserve">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</w:tr>
      <w:tr w:rsidR="009D3FB2" w:rsidRPr="00DA35E5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Default="009D3FB2" w:rsidP="004352C6">
            <w:pPr>
              <w:pStyle w:val="Podnadpis"/>
            </w:pPr>
            <w:r>
              <w:t xml:space="preserve">Jednorázová cena za </w:t>
            </w:r>
            <w:proofErr w:type="spellStart"/>
            <w:r>
              <w:t>back</w:t>
            </w:r>
            <w:proofErr w:type="spellEnd"/>
            <w:r>
              <w:t xml:space="preserve">-up: </w:t>
            </w:r>
            <w:r w:rsidR="00193365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="00193365" w:rsidRPr="00D178AE">
              <w:rPr>
                <w:b/>
              </w:rPr>
            </w:r>
            <w:r w:rsidR="00193365"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="00193365" w:rsidRPr="00D178AE">
              <w:rPr>
                <w:b/>
              </w:rPr>
              <w:fldChar w:fldCharType="end"/>
            </w:r>
            <w:r w:rsidRPr="00DA35E5">
              <w:t xml:space="preserve">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Default="009D3FB2" w:rsidP="004352C6">
            <w:pPr>
              <w:pStyle w:val="Podnadpis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proofErr w:type="spellStart"/>
            <w:r>
              <w:rPr>
                <w:rFonts w:cs="Arial"/>
              </w:rPr>
              <w:t>back</w:t>
            </w:r>
            <w:proofErr w:type="spellEnd"/>
            <w:r>
              <w:rPr>
                <w:rFonts w:cs="Arial"/>
              </w:rPr>
              <w:t xml:space="preserve">-up: </w:t>
            </w:r>
            <w:r w:rsidR="00193365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="00193365" w:rsidRPr="00D178AE">
              <w:rPr>
                <w:b/>
              </w:rPr>
            </w:r>
            <w:r w:rsidR="00193365"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="00193365" w:rsidRPr="00D178AE">
              <w:rPr>
                <w:b/>
              </w:rPr>
              <w:fldChar w:fldCharType="end"/>
            </w:r>
            <w:r w:rsidRPr="00DA35E5">
              <w:t xml:space="preserve">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</w:tr>
      <w:tr w:rsidR="009D3FB2" w:rsidRPr="00DA35E5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Default="009D3FB2" w:rsidP="004352C6">
            <w:pPr>
              <w:pStyle w:val="Podnadpis"/>
            </w:pPr>
            <w:r>
              <w:t xml:space="preserve">Jednorázová cena za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 </w:t>
            </w:r>
            <w:r w:rsidR="00193365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="00193365" w:rsidRPr="00D178AE">
              <w:rPr>
                <w:b/>
              </w:rPr>
            </w:r>
            <w:r w:rsidR="00193365"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="00193365" w:rsidRPr="00D178AE">
              <w:rPr>
                <w:b/>
              </w:rPr>
              <w:fldChar w:fldCharType="end"/>
            </w:r>
            <w:r w:rsidRPr="00DA35E5">
              <w:t xml:space="preserve">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Default="009D3FB2" w:rsidP="004352C6">
            <w:pPr>
              <w:pStyle w:val="Podnadpis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</w:t>
            </w:r>
            <w:r w:rsidRPr="005305A1">
              <w:rPr>
                <w:rFonts w:cs="Arial"/>
                <w:b/>
              </w:rPr>
              <w:t xml:space="preserve"> </w:t>
            </w:r>
            <w:r w:rsidR="00193365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="00193365" w:rsidRPr="00D178AE">
              <w:rPr>
                <w:b/>
              </w:rPr>
            </w:r>
            <w:r w:rsidR="00193365"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="00193365" w:rsidRPr="00D178AE">
              <w:rPr>
                <w:b/>
              </w:rPr>
              <w:fldChar w:fldCharType="end"/>
            </w:r>
            <w:r w:rsidRPr="00DA35E5">
              <w:t xml:space="preserve">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>
              <w:rPr>
                <w:b/>
              </w:rPr>
              <w:fldChar w:fldCharType="end"/>
            </w:r>
          </w:p>
        </w:tc>
      </w:tr>
      <w:tr w:rsidR="009D3FB2" w:rsidRPr="005305A1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2"/>
            <w:tcBorders>
              <w:top w:val="single" w:sz="4" w:space="0" w:color="A8A8A8" w:themeColor="accent2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:rsidR="009D3FB2" w:rsidRPr="005305A1" w:rsidRDefault="009D3FB2" w:rsidP="004352C6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Parametry Služby</w:t>
            </w:r>
          </w:p>
        </w:tc>
      </w:tr>
      <w:tr w:rsidR="009D3FB2" w:rsidRPr="005305A1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6871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>Kapacita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 dedikované přípojky (symetrické):</w:t>
            </w:r>
            <w:r w:rsidR="008D0845">
              <w:t xml:space="preserve"> </w:t>
            </w:r>
            <w:r w:rsidR="008D0845" w:rsidRPr="008D0845">
              <w:rPr>
                <w:b/>
              </w:rPr>
              <w:t xml:space="preserve">256 </w:t>
            </w:r>
            <w:proofErr w:type="spellStart"/>
            <w:r w:rsidR="008D0845" w:rsidRPr="008D0845">
              <w:rPr>
                <w:b/>
              </w:rPr>
              <w:t>kbit</w:t>
            </w:r>
            <w:proofErr w:type="spellEnd"/>
            <w:r w:rsidR="008D0845" w:rsidRPr="008D0845">
              <w:rPr>
                <w:b/>
              </w:rPr>
              <w:t>/s</w:t>
            </w:r>
            <w:r w:rsidR="008D0845">
              <w:t xml:space="preserve"> </w:t>
            </w:r>
            <w:r w:rsidRPr="005305A1"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2048794984"/>
                <w:placeholder>
                  <w:docPart w:val="16EDF2206892490BA795B53D35EDFB57"/>
                </w:placeholder>
                <w:dropDownList>
                  <w:listItem w:displayText="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 w:rsidR="008D0845"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  <w:r w:rsidRPr="005305A1">
              <w:t xml:space="preserve"> nebo (asymetrické):</w:t>
            </w:r>
            <w: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411783609"/>
                <w:placeholder>
                  <w:docPart w:val="EA41DA345D134881A37288AE9DF38A89"/>
                </w:placeholder>
                <w:dropDownList>
                  <w:listItem w:displayText="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  <w:r>
              <w:rPr>
                <w:b/>
              </w:rPr>
              <w:t xml:space="preserve">  </w:t>
            </w:r>
          </w:p>
        </w:tc>
        <w:tc>
          <w:tcPr>
            <w:tcW w:w="3910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 xml:space="preserve">Garantovaná úroveň služby: </w:t>
            </w:r>
            <w:r w:rsidR="00193365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99,00%"/>
                    <w:listEntry w:val="Bez SLA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AE00FC">
              <w:rPr>
                <w:rFonts w:cs="Arial"/>
                <w:b/>
                <w:szCs w:val="14"/>
              </w:rPr>
            </w:r>
            <w:r w:rsidR="00AE00FC">
              <w:rPr>
                <w:rFonts w:cs="Arial"/>
                <w:b/>
                <w:szCs w:val="14"/>
              </w:rPr>
              <w:fldChar w:fldCharType="separate"/>
            </w:r>
            <w:r w:rsidR="00193365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9D3FB2" w:rsidRPr="005305A1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>Kapacita sdílené přípojky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:  </w:t>
            </w:r>
            <w:r>
              <w:rPr>
                <w:b/>
              </w:rPr>
              <w:t xml:space="preserve">  </w:t>
            </w:r>
            <w:r>
              <w:rPr>
                <w:rFonts w:cs="Arial"/>
                <w:b/>
                <w:szCs w:val="14"/>
              </w:rPr>
              <w:t xml:space="preserve">   </w:t>
            </w:r>
            <w:sdt>
              <w:sdtPr>
                <w:rPr>
                  <w:rFonts w:cs="Arial"/>
                  <w:b/>
                  <w:szCs w:val="14"/>
                </w:rPr>
                <w:id w:val="845984047"/>
                <w:placeholder>
                  <w:docPart w:val="4A3E1C708E4F40D9B5E1C35DAD01FB7B"/>
                </w:placeholder>
                <w:dropDownList>
                  <w:listItem w:displayText="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</w:p>
        </w:tc>
      </w:tr>
      <w:tr w:rsidR="009D3FB2" w:rsidRPr="005305A1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>Alternativní přípojka</w:t>
            </w:r>
            <w:r>
              <w:t xml:space="preserve"> </w:t>
            </w:r>
            <w:r w:rsidRPr="005305A1">
              <w:rPr>
                <w:vertAlign w:val="superscript"/>
              </w:rPr>
              <w:t>6</w:t>
            </w:r>
            <w:r w:rsidRPr="005305A1">
              <w:t xml:space="preserve">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CZ: Mobilní přípojka"/>
                    <w:listEntry w:val="CZ: Satelit 20/6 Mbit/s, 25GB "/>
                    <w:listEntry w:val="CZ: Satelit 20/6 Mbit/s, 75GB "/>
                    <w:listEntry w:val="CZ: Satelit 6/6 Mbit/s, 75GB 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>Souhlasím s dočasným zřízením alternativní přípojky</w:t>
            </w:r>
            <w:r>
              <w:t xml:space="preserve"> </w:t>
            </w:r>
            <w:r w:rsidRPr="005305A1">
              <w:rPr>
                <w:vertAlign w:val="superscript"/>
              </w:rPr>
              <w:t>7</w:t>
            </w:r>
            <w:r w:rsidRPr="005305A1">
              <w:t xml:space="preserve">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</w:p>
        </w:tc>
      </w:tr>
      <w:tr w:rsidR="009D3FB2" w:rsidRPr="005305A1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 xml:space="preserve">Účastnické číslo sdílené přípojky: </w:t>
            </w:r>
            <w:r w:rsidR="00193365" w:rsidRPr="005305A1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="00193365" w:rsidRPr="005305A1">
              <w:rPr>
                <w:b/>
              </w:rPr>
            </w:r>
            <w:r w:rsidR="00193365" w:rsidRPr="005305A1">
              <w:rPr>
                <w:b/>
              </w:rPr>
              <w:fldChar w:fldCharType="separate"/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="00193365" w:rsidRPr="005305A1">
              <w:rPr>
                <w:b/>
              </w:rPr>
              <w:fldChar w:fldCharType="end"/>
            </w:r>
          </w:p>
        </w:tc>
        <w:tc>
          <w:tcPr>
            <w:tcW w:w="2969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>R</w:t>
            </w:r>
            <w:r>
              <w:t>eferenční číslo O</w:t>
            </w:r>
            <w:r w:rsidRPr="005305A1">
              <w:t xml:space="preserve">2: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="00193365" w:rsidRPr="005305A1">
              <w:rPr>
                <w:b/>
              </w:rPr>
            </w:r>
            <w:r w:rsidR="00193365" w:rsidRPr="005305A1">
              <w:rPr>
                <w:b/>
              </w:rPr>
              <w:fldChar w:fldCharType="separate"/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="00193365" w:rsidRPr="005305A1">
              <w:rPr>
                <w:b/>
              </w:rPr>
              <w:fldChar w:fldCharType="end"/>
            </w:r>
          </w:p>
        </w:tc>
        <w:tc>
          <w:tcPr>
            <w:tcW w:w="234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 xml:space="preserve">Typ: </w:t>
            </w:r>
            <w:r w:rsidR="00193365" w:rsidRPr="005305A1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HTS"/>
                    <w:listEntry w:val="ISDN2"/>
                    <w:listEntry w:val="bez telefonní linky"/>
                  </w:ddList>
                </w:ffData>
              </w:fldChar>
            </w:r>
            <w:r w:rsidRPr="005305A1">
              <w:rPr>
                <w:rFonts w:cs="Arial"/>
                <w:b/>
                <w:szCs w:val="14"/>
              </w:rPr>
              <w:instrText xml:space="preserve"> FORMDROPDOWN </w:instrText>
            </w:r>
            <w:r w:rsidR="00AE00FC">
              <w:rPr>
                <w:rFonts w:cs="Arial"/>
                <w:b/>
                <w:szCs w:val="14"/>
              </w:rPr>
            </w:r>
            <w:r w:rsidR="00AE00FC">
              <w:rPr>
                <w:rFonts w:cs="Arial"/>
                <w:b/>
                <w:szCs w:val="14"/>
              </w:rPr>
              <w:fldChar w:fldCharType="separate"/>
            </w:r>
            <w:r w:rsidR="00193365" w:rsidRPr="005305A1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9D3FB2" w:rsidRPr="005305A1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>Koncové zařízení je součástí služby</w:t>
            </w:r>
            <w:r>
              <w:t xml:space="preserve"> </w:t>
            </w:r>
            <w:r w:rsidRPr="005305A1">
              <w:rPr>
                <w:vertAlign w:val="superscript"/>
              </w:rPr>
              <w:t>8</w:t>
            </w:r>
            <w:r w:rsidRPr="005305A1">
              <w:t xml:space="preserve">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>Varianta</w:t>
            </w:r>
            <w:r>
              <w:t xml:space="preserve"> </w:t>
            </w:r>
            <w:r w:rsidRPr="005305A1">
              <w:rPr>
                <w:vertAlign w:val="superscript"/>
              </w:rPr>
              <w:t>9</w:t>
            </w:r>
            <w:r w:rsidRPr="005305A1">
              <w:t xml:space="preserve">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</w:p>
        </w:tc>
      </w:tr>
      <w:tr w:rsidR="009D3FB2" w:rsidRPr="005305A1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proofErr w:type="spellStart"/>
            <w:r w:rsidRPr="005305A1">
              <w:t>Routing</w:t>
            </w:r>
            <w:proofErr w:type="spellEnd"/>
            <w:r w:rsidRPr="005305A1">
              <w:t xml:space="preserve"> protokol</w:t>
            </w:r>
            <w:r>
              <w:t xml:space="preserve"> </w:t>
            </w:r>
            <w:r w:rsidRPr="005305A1">
              <w:rPr>
                <w:vertAlign w:val="superscript"/>
              </w:rPr>
              <w:t>9</w:t>
            </w:r>
            <w:r w:rsidRPr="005305A1">
              <w:t xml:space="preserve">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>Typ koncového zařízení</w:t>
            </w:r>
            <w:r>
              <w:t xml:space="preserve"> </w:t>
            </w:r>
            <w:r w:rsidRPr="005305A1">
              <w:rPr>
                <w:vertAlign w:val="superscript"/>
              </w:rPr>
              <w:t>9</w:t>
            </w:r>
            <w:r w:rsidRPr="005305A1">
              <w:t xml:space="preserve">: </w:t>
            </w:r>
            <w:r w:rsidR="00193365" w:rsidRPr="005305A1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="00193365" w:rsidRPr="005305A1">
              <w:rPr>
                <w:b/>
              </w:rPr>
            </w:r>
            <w:r w:rsidR="00193365" w:rsidRPr="005305A1">
              <w:rPr>
                <w:b/>
              </w:rPr>
              <w:fldChar w:fldCharType="separate"/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="00193365" w:rsidRPr="005305A1">
              <w:rPr>
                <w:b/>
              </w:rPr>
              <w:fldChar w:fldCharType="end"/>
            </w:r>
          </w:p>
        </w:tc>
      </w:tr>
      <w:tr w:rsidR="009D3FB2" w:rsidRPr="005305A1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 xml:space="preserve">Typ rozhraní: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0Base-T"/>
                    <w:listEntry w:val="10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r w:rsidRPr="005305A1">
              <w:t xml:space="preserve">Konektor: </w:t>
            </w:r>
            <w:r w:rsidRPr="005305A1">
              <w:rPr>
                <w:b/>
              </w:rPr>
              <w:t xml:space="preserve"> </w:t>
            </w:r>
            <w:r w:rsidR="00193365" w:rsidRPr="005305A1">
              <w:rPr>
                <w:b/>
              </w:rPr>
              <w:fldChar w:fldCharType="begin">
                <w:ffData>
                  <w:name w:val="Rozbalovací6"/>
                  <w:enabled/>
                  <w:calcOnExit w:val="0"/>
                  <w:ddList>
                    <w:listEntry w:val="          "/>
                    <w:listEntry w:val="RJ-45 F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</w:p>
        </w:tc>
      </w:tr>
      <w:tr w:rsidR="009D3FB2" w:rsidRPr="005305A1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  <w:tabs>
                <w:tab w:val="left" w:pos="3001"/>
              </w:tabs>
            </w:pPr>
            <w:r>
              <w:t>Název zákaznické IP VPN: S</w:t>
            </w:r>
            <w:r w:rsidRPr="005305A1">
              <w:t xml:space="preserve">íť 1: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="00193365" w:rsidRPr="005305A1">
              <w:rPr>
                <w:b/>
              </w:rPr>
            </w:r>
            <w:r w:rsidR="00193365" w:rsidRPr="005305A1">
              <w:rPr>
                <w:b/>
              </w:rPr>
              <w:fldChar w:fldCharType="separate"/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="00193365" w:rsidRPr="005305A1">
              <w:rPr>
                <w:b/>
              </w:rPr>
              <w:fldChar w:fldCharType="end"/>
            </w:r>
            <w:r w:rsidRPr="005305A1">
              <w:t>;</w:t>
            </w:r>
            <w:r>
              <w:tab/>
              <w:t>S</w:t>
            </w:r>
            <w:r w:rsidRPr="005305A1">
              <w:t xml:space="preserve">íť 2: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="00193365" w:rsidRPr="005305A1">
              <w:rPr>
                <w:b/>
              </w:rPr>
            </w:r>
            <w:r w:rsidR="00193365" w:rsidRPr="005305A1">
              <w:rPr>
                <w:b/>
              </w:rPr>
              <w:fldChar w:fldCharType="separate"/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Pr="005305A1">
              <w:rPr>
                <w:b/>
              </w:rPr>
              <w:t> </w:t>
            </w:r>
            <w:r w:rsidR="00193365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5305A1" w:rsidRDefault="009D3FB2" w:rsidP="004352C6">
            <w:pPr>
              <w:pStyle w:val="Podnadpis"/>
            </w:pPr>
            <w:proofErr w:type="spellStart"/>
            <w:r>
              <w:t>Multiple</w:t>
            </w:r>
            <w:proofErr w:type="spellEnd"/>
            <w:r>
              <w:t xml:space="preserve"> IP VPN</w:t>
            </w:r>
            <w:r w:rsidRPr="005305A1">
              <w:t xml:space="preserve">: </w:t>
            </w:r>
            <w:r w:rsidR="00193365" w:rsidRPr="005305A1">
              <w:rPr>
                <w:b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  <w:r w:rsidRPr="005305A1">
              <w:t xml:space="preserve">  síť 1: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0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>%</w:t>
            </w:r>
            <w:r w:rsidRPr="005305A1">
              <w:t xml:space="preserve"> kapacity; síť 2: </w:t>
            </w:r>
            <w:r w:rsidR="00193365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  <w:listEntry w:val="100"/>
                  </w:ddList>
                </w:ffData>
              </w:fldChar>
            </w:r>
            <w:r w:rsidRPr="005305A1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5305A1">
              <w:rPr>
                <w:b/>
              </w:rPr>
              <w:fldChar w:fldCharType="end"/>
            </w:r>
            <w:r w:rsidRPr="005305A1">
              <w:rPr>
                <w:b/>
              </w:rPr>
              <w:t>%</w:t>
            </w:r>
            <w:r w:rsidRPr="005305A1">
              <w:t xml:space="preserve"> kapacity</w:t>
            </w:r>
            <w:r w:rsidRPr="005305A1" w:rsidDel="00C91D2B">
              <w:t xml:space="preserve"> </w:t>
            </w:r>
          </w:p>
        </w:tc>
      </w:tr>
      <w:tr w:rsidR="009D3FB2" w:rsidRPr="005305A1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2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:rsidR="009D3FB2" w:rsidRPr="005305A1" w:rsidRDefault="009D3FB2" w:rsidP="004352C6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Doplňkové služby (přípojky)</w:t>
            </w:r>
          </w:p>
        </w:tc>
      </w:tr>
      <w:tr w:rsidR="009D3FB2" w:rsidRPr="00CD453C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CD453C" w:rsidRDefault="009D3FB2" w:rsidP="004352C6">
            <w:pPr>
              <w:pStyle w:val="Podnadpis"/>
            </w:pPr>
            <w:proofErr w:type="spellStart"/>
            <w:r w:rsidRPr="00CD453C">
              <w:t>Back</w:t>
            </w:r>
            <w:proofErr w:type="spellEnd"/>
            <w:r w:rsidRPr="00CD453C">
              <w:t xml:space="preserve">-up </w:t>
            </w:r>
            <w:r>
              <w:t>dedikovaná přípojka (symetrická)</w:t>
            </w:r>
            <w:r w:rsidRPr="00CD453C">
              <w:t xml:space="preserve">: </w:t>
            </w:r>
            <w:sdt>
              <w:sdtPr>
                <w:rPr>
                  <w:rFonts w:cs="Arial"/>
                  <w:b/>
                  <w:szCs w:val="14"/>
                </w:rPr>
                <w:id w:val="-1182279915"/>
                <w:placeholder>
                  <w:docPart w:val="F115EF2764D44E19AF87E8EA6A1B3581"/>
                </w:placeholder>
                <w:dropDownList>
                  <w:listItem w:displayText="Ne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  <w:r w:rsidRPr="00CD453C">
              <w:t xml:space="preserve"> nebo (asymetrick</w:t>
            </w:r>
            <w:r>
              <w:t>á</w:t>
            </w:r>
            <w:r w:rsidRPr="00CD453C">
              <w:t>):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1705791627"/>
                <w:placeholder>
                  <w:docPart w:val="A679980E5951422CB8D567E683CBADC7"/>
                </w:placeholder>
                <w:dropDownList>
                  <w:listItem w:displayText="Ne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5315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CD453C" w:rsidRDefault="009D3FB2" w:rsidP="004352C6">
            <w:pPr>
              <w:pStyle w:val="Podnadpis"/>
            </w:pPr>
            <w:proofErr w:type="spellStart"/>
            <w:r>
              <w:t>Back</w:t>
            </w:r>
            <w:proofErr w:type="spellEnd"/>
            <w:r>
              <w:t xml:space="preserve">-up alternativní přípojka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="00193365" w:rsidRPr="00401BA2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Pr="00401BA2">
              <w:rPr>
                <w:rFonts w:cs="Arial"/>
                <w:b/>
                <w:szCs w:val="14"/>
              </w:rPr>
              <w:instrText xml:space="preserve"> FORMDROPDOWN </w:instrText>
            </w:r>
            <w:r w:rsidR="00AE00FC">
              <w:rPr>
                <w:rFonts w:cs="Arial"/>
                <w:b/>
                <w:szCs w:val="14"/>
              </w:rPr>
            </w:r>
            <w:r w:rsidR="00AE00FC">
              <w:rPr>
                <w:rFonts w:cs="Arial"/>
                <w:b/>
                <w:szCs w:val="14"/>
              </w:rPr>
              <w:fldChar w:fldCharType="separate"/>
            </w:r>
            <w:r w:rsidR="00193365" w:rsidRPr="00401BA2">
              <w:rPr>
                <w:rFonts w:cs="Arial"/>
                <w:b/>
                <w:szCs w:val="14"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</w:tr>
      <w:tr w:rsidR="009D3FB2" w:rsidRPr="00CD453C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CD453C" w:rsidRDefault="009D3FB2" w:rsidP="004352C6">
            <w:pPr>
              <w:pStyle w:val="Podnadpis"/>
            </w:pPr>
            <w:proofErr w:type="spellStart"/>
            <w:r w:rsidRPr="00CD453C">
              <w:t>Back</w:t>
            </w:r>
            <w:proofErr w:type="spellEnd"/>
            <w:r w:rsidRPr="00CD453C">
              <w:t xml:space="preserve">-up </w:t>
            </w:r>
            <w:r>
              <w:t>sdílená</w:t>
            </w:r>
            <w:r w:rsidRPr="00CD453C">
              <w:t xml:space="preserve"> přípojka: </w:t>
            </w:r>
            <w:sdt>
              <w:sdtPr>
                <w:rPr>
                  <w:rFonts w:cs="Arial"/>
                  <w:b/>
                  <w:szCs w:val="14"/>
                </w:rPr>
                <w:id w:val="-2016525951"/>
                <w:placeholder>
                  <w:docPart w:val="D26DFF2E64EB47A988E3D856B8EC2F72"/>
                </w:placeholder>
                <w:dropDownList>
                  <w:listItem w:displayText="Ne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5315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CD453C" w:rsidRDefault="009D3FB2" w:rsidP="004352C6">
            <w:pPr>
              <w:pStyle w:val="Podnadpis"/>
            </w:pPr>
            <w:r>
              <w:t xml:space="preserve">Účastnické číslo </w:t>
            </w:r>
            <w:proofErr w:type="spellStart"/>
            <w:r>
              <w:t>back</w:t>
            </w:r>
            <w:proofErr w:type="spellEnd"/>
            <w:r>
              <w:t>-up sdílené přípojky</w:t>
            </w:r>
            <w:r w:rsidRPr="00F85EF9">
              <w:t xml:space="preserve">: </w:t>
            </w:r>
            <w:r w:rsidR="00193365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193365">
              <w:rPr>
                <w:b/>
              </w:rPr>
            </w:r>
            <w:r w:rsidR="0019336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193365">
              <w:rPr>
                <w:b/>
              </w:rPr>
              <w:fldChar w:fldCharType="end"/>
            </w:r>
          </w:p>
        </w:tc>
      </w:tr>
      <w:tr w:rsidR="009D3FB2" w:rsidRPr="00CD453C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Default="009D3FB2" w:rsidP="004352C6">
            <w:pPr>
              <w:pStyle w:val="Podnadpis"/>
            </w:pPr>
            <w:proofErr w:type="spellStart"/>
            <w:r>
              <w:t>Ref</w:t>
            </w:r>
            <w:proofErr w:type="spellEnd"/>
            <w:r>
              <w:t xml:space="preserve">. Číslo O2: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BA2">
              <w:rPr>
                <w:b/>
              </w:rPr>
              <w:instrText xml:space="preserve"> FORMTEXT </w:instrText>
            </w:r>
            <w:r w:rsidR="00193365" w:rsidRPr="00401BA2">
              <w:rPr>
                <w:b/>
              </w:rPr>
            </w:r>
            <w:r w:rsidR="00193365" w:rsidRPr="00401BA2">
              <w:rPr>
                <w:b/>
              </w:rPr>
              <w:fldChar w:fldCharType="separate"/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="00193365" w:rsidRPr="00401BA2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Default="009D3FB2" w:rsidP="004352C6">
            <w:pPr>
              <w:pStyle w:val="Podnadpis"/>
            </w:pPr>
            <w:r>
              <w:t xml:space="preserve">Typ telefonní linky: </w:t>
            </w:r>
            <w:r w:rsidR="00193365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AE00FC">
              <w:rPr>
                <w:rFonts w:cs="Arial"/>
                <w:b/>
                <w:szCs w:val="14"/>
              </w:rPr>
            </w:r>
            <w:r w:rsidR="00AE00FC">
              <w:rPr>
                <w:rFonts w:cs="Arial"/>
                <w:b/>
                <w:szCs w:val="14"/>
              </w:rPr>
              <w:fldChar w:fldCharType="separate"/>
            </w:r>
            <w:r w:rsidR="00193365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9D3FB2" w:rsidRPr="00AA6780" w:rsidTr="0043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88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AA6780" w:rsidRDefault="009D3FB2" w:rsidP="004352C6">
            <w:pPr>
              <w:pStyle w:val="Podnadpis"/>
            </w:pPr>
            <w:proofErr w:type="spellStart"/>
            <w:r>
              <w:t>QoS</w:t>
            </w:r>
            <w:proofErr w:type="spellEnd"/>
            <w:r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</w:p>
        </w:tc>
        <w:tc>
          <w:tcPr>
            <w:tcW w:w="5158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AA6780" w:rsidRDefault="009D3FB2" w:rsidP="004352C6">
            <w:pPr>
              <w:pStyle w:val="Podnadpis"/>
            </w:pPr>
            <w:r w:rsidRPr="00AA6780">
              <w:t>Provozní statistiky</w:t>
            </w:r>
            <w:r>
              <w:t xml:space="preserve"> </w:t>
            </w:r>
            <w:r>
              <w:rPr>
                <w:vertAlign w:val="superscript"/>
              </w:rPr>
              <w:t>12</w:t>
            </w:r>
            <w:r w:rsidRPr="00AA6780">
              <w:t xml:space="preserve">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asic - zahrnuje základní měření"/>
                    <w:listEntry w:val="Advanced - zahrnuje základní/QoS měření"/>
                    <w:listEntry w:val="Advanced - zahrnuje základní/QoS/IP SLA měření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</w:p>
        </w:tc>
        <w:tc>
          <w:tcPr>
            <w:tcW w:w="2378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AA6780" w:rsidRDefault="009D3FB2" w:rsidP="004352C6">
            <w:pPr>
              <w:pStyle w:val="Podnadpis"/>
            </w:pPr>
            <w:r w:rsidRPr="00AA6780">
              <w:t xml:space="preserve">Typ vizualizace: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AA6780" w:rsidRDefault="009D3FB2" w:rsidP="004352C6">
            <w:pPr>
              <w:pStyle w:val="Podnadpis"/>
            </w:pPr>
            <w:r w:rsidRPr="00AA6780">
              <w:t xml:space="preserve">Proaktivní dohled: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</w:p>
        </w:tc>
      </w:tr>
    </w:tbl>
    <w:p w:rsidR="001D12A5" w:rsidRPr="001D12A5" w:rsidRDefault="001D12A5" w:rsidP="005961FC">
      <w:pPr>
        <w:framePr w:w="80" w:hSpace="180" w:wrap="around" w:vAnchor="page" w:hAnchor="page" w:x="10900" w:y="16240"/>
        <w:shd w:val="solid" w:color="FFFFFF" w:fill="FFFFFF"/>
        <w:rPr>
          <w:rFonts w:ascii="Consolas" w:hAnsi="Consolas"/>
          <w:color w:val="808080"/>
          <w:sz w:val="6"/>
        </w:rPr>
      </w:pPr>
      <w:r>
        <w:rPr>
          <w:rFonts w:ascii="Consolas" w:hAnsi="Consolas"/>
          <w:color w:val="808080"/>
          <w:sz w:val="6"/>
        </w:rPr>
        <w:t>.</w:t>
      </w:r>
    </w:p>
    <w:p w:rsidR="001D12A5" w:rsidRDefault="001D12A5" w:rsidP="00233378">
      <w:pPr>
        <w:framePr w:w="7200" w:hSpace="180" w:wrap="around" w:vAnchor="page" w:hAnchor="page" w:x="2350" w:y="16060"/>
        <w:shd w:val="solid" w:color="FFFFFF" w:fill="FFFFFF"/>
        <w:jc w:val="center"/>
        <w:rPr>
          <w:rFonts w:cs="Arial"/>
          <w:color w:val="808080"/>
          <w:sz w:val="12"/>
        </w:rPr>
      </w:pPr>
    </w:p>
    <w:p w:rsidR="001D12A5" w:rsidRDefault="001D12A5" w:rsidP="00233378">
      <w:pPr>
        <w:framePr w:w="7200" w:hSpace="180" w:wrap="around" w:vAnchor="page" w:hAnchor="page" w:x="2350" w:y="16060"/>
        <w:shd w:val="solid" w:color="FFFFFF" w:fill="FFFFFF"/>
        <w:jc w:val="center"/>
        <w:rPr>
          <w:rFonts w:cs="Arial"/>
          <w:color w:val="808080"/>
          <w:sz w:val="12"/>
        </w:rPr>
      </w:pPr>
    </w:p>
    <w:p w:rsidR="001D12A5" w:rsidRPr="001D12A5" w:rsidRDefault="001D12A5" w:rsidP="00233378">
      <w:pPr>
        <w:framePr w:w="7200" w:hSpace="180" w:wrap="around" w:vAnchor="page" w:hAnchor="page" w:x="2350" w:y="16060"/>
        <w:shd w:val="solid" w:color="FFFFFF" w:fill="FFFFFF"/>
        <w:jc w:val="center"/>
        <w:rPr>
          <w:rFonts w:cs="Arial"/>
          <w:color w:val="808080"/>
          <w:sz w:val="12"/>
        </w:rPr>
      </w:pPr>
      <w:r>
        <w:rPr>
          <w:rFonts w:cs="Arial"/>
          <w:color w:val="808080"/>
          <w:sz w:val="12"/>
        </w:rPr>
        <w:t>®</w:t>
      </w:r>
      <w:proofErr w:type="spellStart"/>
      <w:r>
        <w:rPr>
          <w:rFonts w:cs="Arial"/>
          <w:color w:val="808080"/>
          <w:sz w:val="12"/>
        </w:rPr>
        <w:t>certified</w:t>
      </w:r>
      <w:proofErr w:type="spellEnd"/>
      <w:r>
        <w:rPr>
          <w:rFonts w:cs="Arial"/>
          <w:color w:val="808080"/>
          <w:sz w:val="12"/>
        </w:rPr>
        <w:t xml:space="preserve">; </w:t>
      </w:r>
      <w:proofErr w:type="spellStart"/>
      <w:r>
        <w:rPr>
          <w:rFonts w:cs="Arial"/>
          <w:color w:val="808080"/>
          <w:sz w:val="12"/>
        </w:rPr>
        <w:t>dankoval</w:t>
      </w:r>
      <w:proofErr w:type="spellEnd"/>
      <w:r>
        <w:rPr>
          <w:rFonts w:cs="Arial"/>
          <w:color w:val="808080"/>
          <w:sz w:val="12"/>
        </w:rPr>
        <w:t xml:space="preserve">; 30.5.2019 15:42:50; </w:t>
      </w:r>
    </w:p>
    <w:tbl>
      <w:tblPr>
        <w:tblStyle w:val="Mkatabulky"/>
        <w:tblW w:w="10781" w:type="dxa"/>
        <w:tblInd w:w="-5" w:type="dxa"/>
        <w:tblLook w:val="04A0" w:firstRow="1" w:lastRow="0" w:firstColumn="1" w:lastColumn="0" w:noHBand="0" w:noVBand="1"/>
      </w:tblPr>
      <w:tblGrid>
        <w:gridCol w:w="2159"/>
        <w:gridCol w:w="2156"/>
        <w:gridCol w:w="2154"/>
        <w:gridCol w:w="2155"/>
        <w:gridCol w:w="2157"/>
      </w:tblGrid>
      <w:tr w:rsidR="009D3FB2" w:rsidRPr="00AA6780" w:rsidTr="004352C6">
        <w:trPr>
          <w:trHeight w:val="227"/>
        </w:trPr>
        <w:tc>
          <w:tcPr>
            <w:tcW w:w="2159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AA6780" w:rsidRDefault="009D3FB2" w:rsidP="004352C6">
            <w:pPr>
              <w:pStyle w:val="Podnadpis"/>
            </w:pPr>
            <w:proofErr w:type="spellStart"/>
            <w:r w:rsidRPr="00AA6780">
              <w:t>Remote</w:t>
            </w:r>
            <w:proofErr w:type="spellEnd"/>
            <w:r w:rsidRPr="00AA6780">
              <w:t xml:space="preserve"> </w:t>
            </w:r>
            <w:proofErr w:type="spellStart"/>
            <w:r w:rsidRPr="00AA6780">
              <w:t>access</w:t>
            </w:r>
            <w:proofErr w:type="spellEnd"/>
            <w:r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</w:p>
        </w:tc>
        <w:tc>
          <w:tcPr>
            <w:tcW w:w="2156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AA6780" w:rsidRDefault="009D3FB2" w:rsidP="004352C6">
            <w:pPr>
              <w:pStyle w:val="Podnadpis"/>
            </w:pPr>
            <w:r w:rsidRPr="00AA6780">
              <w:t>Centrální internet</w:t>
            </w:r>
            <w:r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</w:p>
        </w:tc>
        <w:tc>
          <w:tcPr>
            <w:tcW w:w="2154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AA6780" w:rsidRDefault="009D3FB2" w:rsidP="004352C6">
            <w:pPr>
              <w:pStyle w:val="Podnadpis"/>
            </w:pPr>
            <w:proofErr w:type="spellStart"/>
            <w:r>
              <w:t>Multi</w:t>
            </w:r>
            <w:proofErr w:type="spellEnd"/>
            <w:r>
              <w:t xml:space="preserve"> IP VPN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</w:p>
        </w:tc>
        <w:tc>
          <w:tcPr>
            <w:tcW w:w="2155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AA6780" w:rsidRDefault="009D3FB2" w:rsidP="004352C6">
            <w:pPr>
              <w:pStyle w:val="Podnadpis"/>
            </w:pPr>
            <w:proofErr w:type="spellStart"/>
            <w:r>
              <w:t>Multicast</w:t>
            </w:r>
            <w:proofErr w:type="spellEnd"/>
            <w:r>
              <w:t xml:space="preserve"> IP VPN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AA6780" w:rsidRDefault="009D3FB2" w:rsidP="004352C6">
            <w:pPr>
              <w:pStyle w:val="Podnadpis"/>
            </w:pPr>
            <w:r>
              <w:t>IPV6 VPN</w:t>
            </w:r>
            <w:r w:rsidRPr="00AA6780">
              <w:t xml:space="preserve">: </w:t>
            </w:r>
            <w:r w:rsidR="00193365"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AE00FC">
              <w:rPr>
                <w:b/>
              </w:rPr>
            </w:r>
            <w:r w:rsidR="00AE00FC">
              <w:rPr>
                <w:b/>
              </w:rPr>
              <w:fldChar w:fldCharType="separate"/>
            </w:r>
            <w:r w:rsidR="00193365" w:rsidRPr="00401BA2">
              <w:rPr>
                <w:b/>
              </w:rPr>
              <w:fldChar w:fldCharType="end"/>
            </w:r>
          </w:p>
        </w:tc>
      </w:tr>
      <w:tr w:rsidR="009D3FB2" w:rsidRPr="00DA35E5" w:rsidTr="004352C6">
        <w:trPr>
          <w:trHeight w:val="227"/>
        </w:trPr>
        <w:tc>
          <w:tcPr>
            <w:tcW w:w="10781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9D3FB2" w:rsidRPr="00DA35E5" w:rsidRDefault="009D3FB2" w:rsidP="005D40CE">
            <w:pPr>
              <w:pStyle w:val="Podnadpis"/>
              <w:rPr>
                <w:rFonts w:cs="Arial"/>
              </w:rPr>
            </w:pPr>
            <w:r w:rsidRPr="00DA35E5">
              <w:rPr>
                <w:rFonts w:cs="Arial"/>
              </w:rPr>
              <w:lastRenderedPageBreak/>
              <w:t xml:space="preserve">Poznámka: </w:t>
            </w:r>
            <w:r w:rsidR="001933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de pouze o prodloužení minimální doby užívání služby, ostatní beze změn. "/>
                  </w:textInput>
                </w:ffData>
              </w:fldChar>
            </w:r>
            <w:r w:rsidR="005D40CE">
              <w:rPr>
                <w:b/>
              </w:rPr>
              <w:instrText xml:space="preserve"> FORMTEXT </w:instrText>
            </w:r>
            <w:r w:rsidR="00193365">
              <w:rPr>
                <w:b/>
              </w:rPr>
            </w:r>
            <w:r w:rsidR="00193365">
              <w:rPr>
                <w:b/>
              </w:rPr>
              <w:fldChar w:fldCharType="separate"/>
            </w:r>
            <w:r w:rsidR="005D40CE">
              <w:rPr>
                <w:b/>
                <w:noProof/>
              </w:rPr>
              <w:t xml:space="preserve">Jde pouze o prodloužení minimální doby užívání služby, ostatní beze změn. </w:t>
            </w:r>
            <w:r w:rsidR="00193365">
              <w:rPr>
                <w:b/>
              </w:rPr>
              <w:fldChar w:fldCharType="end"/>
            </w:r>
          </w:p>
        </w:tc>
      </w:tr>
    </w:tbl>
    <w:p w:rsidR="009D3FB2" w:rsidRPr="008202E5" w:rsidRDefault="009D3FB2" w:rsidP="008202E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p w:rsidR="006242E3" w:rsidRDefault="006242E3" w:rsidP="006242E3">
      <w:pPr>
        <w:pStyle w:val="TMCZNumberedNotes"/>
        <w:ind w:left="284" w:hanging="284"/>
        <w:rPr>
          <w:sz w:val="12"/>
        </w:rPr>
      </w:pPr>
      <w:r w:rsidRPr="008F51D0">
        <w:rPr>
          <w:sz w:val="12"/>
        </w:rPr>
        <w:t>Podrobné identifikační ú</w:t>
      </w:r>
      <w:r w:rsidR="00E30D23">
        <w:rPr>
          <w:sz w:val="12"/>
        </w:rPr>
        <w:t>daje – viz výše uvedená Smlouva.</w:t>
      </w:r>
    </w:p>
    <w:p w:rsidR="006242E3" w:rsidRPr="00202EBF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Nepovinný údaj. V případě změn na existující Službě uveďte číslo služby (SID). Číslo služby je uvedené na faktuře TMCZ.</w:t>
      </w:r>
    </w:p>
    <w:p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V případě, že je ADSR kontakt stejný pro všechny lokality, vyplňte pouze u první lokality hromadné specifikace služby.</w:t>
      </w:r>
    </w:p>
    <w:p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Pokud je ADSR zároveň kontaktem pro plánovaný výpadek, doplňte ANO, pokud je to jiná osoba, vyplňte údaje nebo ponechte prázdné, nepožadujete-li žádný kontakt.</w:t>
      </w:r>
    </w:p>
    <w:p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Vyplňte pouze v případě, pokud se kontakt liší od ADSR.</w:t>
      </w:r>
    </w:p>
    <w:p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Požadovaná kapacita linky je garantována pouze pro rámce 512 bajtů a větší.</w:t>
      </w:r>
    </w:p>
    <w:p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Dle platného Popisu služby IP VPN (viz článek Zřízení služby IP VPN) a dle platného Ceníku služby IP VPN.</w:t>
      </w:r>
    </w:p>
    <w:p w:rsidR="006242E3" w:rsidRPr="008F51D0" w:rsidRDefault="006242E3" w:rsidP="006242E3">
      <w:pPr>
        <w:pStyle w:val="TMCZNumberedNotes"/>
        <w:ind w:left="284" w:hanging="284"/>
        <w:jc w:val="both"/>
        <w:rPr>
          <w:sz w:val="12"/>
          <w:lang w:bidi="en-US"/>
        </w:rPr>
      </w:pPr>
      <w:r w:rsidRPr="008F51D0">
        <w:rPr>
          <w:sz w:val="12"/>
          <w:lang w:bidi="en-US"/>
        </w:rPr>
        <w:t>Pokud není koncové zařízení součástí Služby (</w:t>
      </w:r>
      <w:proofErr w:type="spellStart"/>
      <w:r w:rsidRPr="008F51D0">
        <w:rPr>
          <w:sz w:val="12"/>
          <w:lang w:bidi="en-US"/>
        </w:rPr>
        <w:t>Unmanaged</w:t>
      </w:r>
      <w:proofErr w:type="spellEnd"/>
      <w:r w:rsidRPr="008F51D0">
        <w:rPr>
          <w:sz w:val="12"/>
          <w:lang w:bidi="en-US"/>
        </w:rPr>
        <w:t xml:space="preserve"> CPE), poskytovatel může v závislosti na použité přístupové technologii vyžadovat, aby provoz z tohoto </w:t>
      </w:r>
      <w:proofErr w:type="gramStart"/>
      <w:r w:rsidRPr="008F51D0">
        <w:rPr>
          <w:sz w:val="12"/>
          <w:lang w:bidi="en-US"/>
        </w:rPr>
        <w:t>CPE byl</w:t>
      </w:r>
      <w:proofErr w:type="gramEnd"/>
      <w:r w:rsidRPr="008F51D0">
        <w:rPr>
          <w:sz w:val="12"/>
          <w:lang w:bidi="en-US"/>
        </w:rPr>
        <w:t xml:space="preserve"> </w:t>
      </w:r>
      <w:proofErr w:type="spellStart"/>
      <w:r w:rsidRPr="008F51D0">
        <w:rPr>
          <w:sz w:val="12"/>
          <w:lang w:bidi="en-US"/>
        </w:rPr>
        <w:t>tagován</w:t>
      </w:r>
      <w:proofErr w:type="spellEnd"/>
      <w:r w:rsidRPr="008F51D0">
        <w:rPr>
          <w:sz w:val="12"/>
          <w:lang w:bidi="en-US"/>
        </w:rPr>
        <w:t xml:space="preserve"> ve formě 802.1g (tj. s nastavenou VLAN-</w:t>
      </w:r>
      <w:proofErr w:type="spellStart"/>
      <w:r w:rsidRPr="008F51D0">
        <w:rPr>
          <w:sz w:val="12"/>
          <w:lang w:bidi="en-US"/>
        </w:rPr>
        <w:t>IrebeD</w:t>
      </w:r>
      <w:proofErr w:type="spellEnd"/>
      <w:r w:rsidRPr="008F51D0">
        <w:rPr>
          <w:sz w:val="12"/>
          <w:lang w:bidi="en-US"/>
        </w:rPr>
        <w:t>).</w:t>
      </w:r>
    </w:p>
    <w:p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 xml:space="preserve">Takto označená pole se vyplňují pouze v případě, že se jedná o variantu </w:t>
      </w:r>
      <w:proofErr w:type="spellStart"/>
      <w:r w:rsidRPr="008F51D0">
        <w:rPr>
          <w:sz w:val="12"/>
          <w:lang w:bidi="en-US"/>
        </w:rPr>
        <w:t>Unmanaged</w:t>
      </w:r>
      <w:proofErr w:type="spellEnd"/>
      <w:r w:rsidRPr="008F51D0">
        <w:rPr>
          <w:sz w:val="12"/>
          <w:lang w:bidi="en-US"/>
        </w:rPr>
        <w:t xml:space="preserve"> CPE (koncové zařízení není součástí Služby). </w:t>
      </w:r>
    </w:p>
    <w:p w:rsidR="006242E3" w:rsidRPr="008F51D0" w:rsidRDefault="006242E3" w:rsidP="006242E3">
      <w:pPr>
        <w:pStyle w:val="TMCZNumberedNotes"/>
        <w:ind w:left="284" w:hanging="284"/>
        <w:jc w:val="both"/>
        <w:rPr>
          <w:sz w:val="12"/>
          <w:lang w:bidi="en-US"/>
        </w:rPr>
      </w:pPr>
      <w:r w:rsidRPr="008F51D0">
        <w:rPr>
          <w:sz w:val="12"/>
          <w:lang w:bidi="en-US"/>
        </w:rPr>
        <w:t xml:space="preserve">Pokud vyberete volbu „Ano-Mobilní přípojka“, je kapacita této záložní přípojky nakonfigurována tak, aby dosahovala maximálně kapacity primární přípojky (dedikovaná, sdílená nebo alternativní). V případě asymetrické primární linky se rozumí konfigurace na kapacitu v jejím </w:t>
      </w:r>
      <w:proofErr w:type="spellStart"/>
      <w:r w:rsidRPr="008F51D0">
        <w:rPr>
          <w:sz w:val="12"/>
          <w:lang w:bidi="en-US"/>
        </w:rPr>
        <w:t>downloadu</w:t>
      </w:r>
      <w:proofErr w:type="spellEnd"/>
      <w:r w:rsidRPr="008F51D0">
        <w:rPr>
          <w:sz w:val="12"/>
          <w:lang w:bidi="en-US"/>
        </w:rPr>
        <w:t>.</w:t>
      </w:r>
    </w:p>
    <w:p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Pro objednání této volitelné doplňkové služby je nutné vyplnit detailní Specifikaci konkrétní doplňkové služby, která pak tvoří přílohu této Specifikace služby IP VPN.</w:t>
      </w:r>
      <w:r w:rsidRPr="008F51D0" w:rsidDel="00775E47">
        <w:rPr>
          <w:sz w:val="12"/>
          <w:lang w:bidi="en-US"/>
        </w:rPr>
        <w:t xml:space="preserve"> </w:t>
      </w:r>
    </w:p>
    <w:p w:rsidR="006242E3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 xml:space="preserve">Je-li na IP VPN přípojce objednána služba </w:t>
      </w:r>
      <w:proofErr w:type="spellStart"/>
      <w:r w:rsidRPr="008F51D0">
        <w:rPr>
          <w:sz w:val="12"/>
          <w:lang w:bidi="en-US"/>
        </w:rPr>
        <w:t>QoS</w:t>
      </w:r>
      <w:proofErr w:type="spellEnd"/>
      <w:r w:rsidRPr="008F51D0">
        <w:rPr>
          <w:sz w:val="12"/>
          <w:lang w:bidi="en-US"/>
        </w:rPr>
        <w:t xml:space="preserve">, služba Provozní statistiky zahrnuje i </w:t>
      </w:r>
      <w:proofErr w:type="spellStart"/>
      <w:r w:rsidRPr="008F51D0">
        <w:rPr>
          <w:sz w:val="12"/>
          <w:lang w:bidi="en-US"/>
        </w:rPr>
        <w:t>Advance</w:t>
      </w:r>
      <w:proofErr w:type="spellEnd"/>
      <w:r w:rsidRPr="008F51D0">
        <w:rPr>
          <w:sz w:val="12"/>
          <w:lang w:bidi="en-US"/>
        </w:rPr>
        <w:t xml:space="preserve"> měření (tj. měření </w:t>
      </w:r>
      <w:proofErr w:type="spellStart"/>
      <w:r w:rsidRPr="008F51D0">
        <w:rPr>
          <w:sz w:val="12"/>
          <w:lang w:bidi="en-US"/>
        </w:rPr>
        <w:t>QoS</w:t>
      </w:r>
      <w:proofErr w:type="spellEnd"/>
      <w:r w:rsidRPr="008F51D0">
        <w:rPr>
          <w:sz w:val="12"/>
          <w:lang w:bidi="en-US"/>
        </w:rPr>
        <w:t xml:space="preserve"> nebo IP SLA, více viz Provozní statistiky – uživatelský manuál).</w:t>
      </w:r>
    </w:p>
    <w:p w:rsidR="006242E3" w:rsidRDefault="006242E3" w:rsidP="006242E3">
      <w:pPr>
        <w:pStyle w:val="TMCZNumberedNotes"/>
        <w:numPr>
          <w:ilvl w:val="0"/>
          <w:numId w:val="0"/>
        </w:numPr>
        <w:rPr>
          <w:sz w:val="12"/>
          <w:lang w:bidi="en-US"/>
        </w:rPr>
      </w:pPr>
    </w:p>
    <w:p w:rsidR="006242E3" w:rsidRPr="00D82ED9" w:rsidRDefault="006242E3" w:rsidP="006242E3">
      <w:pPr>
        <w:pStyle w:val="TMCZTablespace"/>
        <w:rPr>
          <w:sz w:val="12"/>
        </w:rPr>
      </w:pPr>
      <w:r w:rsidRPr="00D82ED9">
        <w:rPr>
          <w:sz w:val="12"/>
        </w:rPr>
        <w:t>*) Zahrnuto v pravidelné měsíční ceně</w:t>
      </w:r>
    </w:p>
    <w:p w:rsidR="00BD08C9" w:rsidRDefault="00BD08C9" w:rsidP="00BD08C9">
      <w:pPr>
        <w:pStyle w:val="TMCZTablespace"/>
      </w:pPr>
    </w:p>
    <w:p w:rsidR="00BD08C9" w:rsidRPr="00BD08C9" w:rsidRDefault="0019735D" w:rsidP="00BD08C9">
      <w:pPr>
        <w:rPr>
          <w:rFonts w:cs="Arial"/>
          <w:b/>
          <w:szCs w:val="14"/>
        </w:rPr>
      </w:pPr>
      <w:r w:rsidRPr="00BD08C9">
        <w:rPr>
          <w:b/>
          <w:szCs w:val="14"/>
        </w:rPr>
        <w:t>Všechny ceny uvedené v této spec</w:t>
      </w:r>
      <w:r>
        <w:rPr>
          <w:b/>
          <w:szCs w:val="14"/>
        </w:rPr>
        <w:t>ifikaci služby jsou ceny bez DPH</w:t>
      </w:r>
      <w:r w:rsidRPr="00BD08C9">
        <w:rPr>
          <w:b/>
          <w:szCs w:val="14"/>
        </w:rPr>
        <w:t xml:space="preserve"> v zákonem stanovené výši. </w:t>
      </w:r>
    </w:p>
    <w:p w:rsidR="00BD08C9" w:rsidRPr="00BD08C9" w:rsidRDefault="0019735D" w:rsidP="00BD08C9">
      <w:pPr>
        <w:pStyle w:val="SSTextodstavce"/>
        <w:rPr>
          <w:b/>
          <w:sz w:val="14"/>
        </w:rPr>
      </w:pPr>
      <w:r w:rsidRPr="00BD08C9">
        <w:rPr>
          <w:b/>
          <w:sz w:val="14"/>
        </w:rPr>
        <w:t xml:space="preserve">Pro technickou podporu využijte prosím telefonní číslo: </w:t>
      </w:r>
      <w:r w:rsidRPr="00934C7B">
        <w:rPr>
          <w:b/>
          <w:sz w:val="14"/>
          <w:highlight w:val="black"/>
          <w:rPrChange w:id="82" w:author="Petra Kouřilová" w:date="2019-06-28T09:21:00Z">
            <w:rPr>
              <w:b/>
              <w:sz w:val="14"/>
            </w:rPr>
          </w:rPrChange>
        </w:rPr>
        <w:t>800 737 311</w:t>
      </w:r>
    </w:p>
    <w:p w:rsidR="00BD08C9" w:rsidRPr="00BD08C9" w:rsidRDefault="00BD08C9" w:rsidP="00BD08C9">
      <w:pPr>
        <w:pStyle w:val="TMCZTablespace"/>
      </w:pPr>
    </w:p>
    <w:p w:rsidR="00F423B5" w:rsidRPr="004E2732" w:rsidRDefault="00F423B5" w:rsidP="00F423B5">
      <w:pPr>
        <w:ind w:right="-142"/>
        <w:jc w:val="both"/>
        <w:rPr>
          <w:rFonts w:cs="Arial"/>
          <w:bCs/>
        </w:rPr>
      </w:pPr>
      <w:r w:rsidRPr="004E2732">
        <w:rPr>
          <w:rFonts w:cs="Arial"/>
          <w:bCs/>
        </w:rPr>
        <w:t xml:space="preserve">Účastník podpisem této Specifikace služby potvrzuje, že se seznámil/a </w:t>
      </w:r>
      <w:proofErr w:type="spellStart"/>
      <w:r w:rsidRPr="004E2732">
        <w:rPr>
          <w:rFonts w:cs="Arial"/>
          <w:bCs/>
        </w:rPr>
        <w:t>a</w:t>
      </w:r>
      <w:proofErr w:type="spellEnd"/>
      <w:r w:rsidRPr="004E2732">
        <w:rPr>
          <w:rFonts w:cs="Arial"/>
          <w:bCs/>
        </w:rPr>
        <w:t xml:space="preserve"> porozuměl/a podmínkám zřízení a poskytování této Služby, zejména že se seznámil/a s cenami zde uvedené Služby včetně doplňkových Služeb, resp. s Ceníky vztahujícími se ke zřízení a poskytování této Služby či s Dohodou o cenových podmínkách, že s nimi souhlasí, že jsou mu/jí srozumitelné a že je bude dodržovat, zejména pak že bude hradit sjednané ceny zde uvedené Služby. Další podrobnosti a podmínky zřízení a poskytování zde uvedené Služby jsou stanoveny v Popisu služby, jejichž platné znění je k dispozici na </w:t>
      </w:r>
      <w:proofErr w:type="gramStart"/>
      <w:r w:rsidRPr="00934C7B">
        <w:rPr>
          <w:rFonts w:cs="Arial"/>
          <w:bCs/>
          <w:highlight w:val="black"/>
          <w:rPrChange w:id="83" w:author="Petra Kouřilová" w:date="2019-06-28T09:21:00Z">
            <w:rPr>
              <w:rFonts w:cs="Arial"/>
              <w:bCs/>
            </w:rPr>
          </w:rPrChange>
        </w:rPr>
        <w:t>www.t-mobile</w:t>
      </w:r>
      <w:proofErr w:type="gramEnd"/>
      <w:r w:rsidRPr="00934C7B">
        <w:rPr>
          <w:rFonts w:cs="Arial"/>
          <w:bCs/>
          <w:highlight w:val="black"/>
          <w:rPrChange w:id="84" w:author="Petra Kouřilová" w:date="2019-06-28T09:21:00Z">
            <w:rPr>
              <w:rFonts w:cs="Arial"/>
              <w:bCs/>
            </w:rPr>
          </w:rPrChange>
        </w:rPr>
        <w:t>.</w:t>
      </w:r>
      <w:r w:rsidRPr="004E2732">
        <w:rPr>
          <w:rFonts w:cs="Arial"/>
          <w:bCs/>
        </w:rPr>
        <w:t xml:space="preserve">cz nebo na Zákaznickém portálu, přičemž Účastník prohlašuje, že se s těmito dokumenty seznámil a dále se zavazuje podmínky v těchto dokumentech stanovených dodržovat. </w:t>
      </w:r>
    </w:p>
    <w:p w:rsidR="00F423B5" w:rsidRPr="00265834" w:rsidRDefault="00F423B5" w:rsidP="00F423B5">
      <w:pPr>
        <w:pStyle w:val="TMCZTablespace"/>
      </w:pPr>
    </w:p>
    <w:p w:rsidR="00F423B5" w:rsidRDefault="00F423B5" w:rsidP="00F423B5">
      <w:pPr>
        <w:ind w:right="-142"/>
        <w:jc w:val="both"/>
        <w:rPr>
          <w:rFonts w:cs="Arial"/>
          <w:bCs/>
        </w:rPr>
      </w:pPr>
      <w:r w:rsidRPr="004E2732">
        <w:rPr>
          <w:rFonts w:cs="Arial"/>
          <w:bCs/>
        </w:rPr>
        <w:t>Specifikace služby byla vyhotovena ve 3 stejnopisech s platností originálu, přičemž Poskytovatel obdrží 2 vyhotovení Specifikace a Účastník obdrží 1 vyhotovení Specifikace.</w:t>
      </w:r>
    </w:p>
    <w:p w:rsidR="00D169E9" w:rsidRPr="00265834" w:rsidRDefault="00D169E9" w:rsidP="004978EF">
      <w:pPr>
        <w:pStyle w:val="TMCZTablespace"/>
      </w:pPr>
    </w:p>
    <w:tbl>
      <w:tblPr>
        <w:tblW w:w="107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4579A" w:rsidRPr="00265834" w:rsidTr="00812374">
        <w:trPr>
          <w:trHeight w:val="227"/>
        </w:trPr>
        <w:tc>
          <w:tcPr>
            <w:tcW w:w="5386" w:type="dxa"/>
            <w:tcBorders>
              <w:top w:val="single" w:sz="6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:rsidR="0004579A" w:rsidRPr="00265834" w:rsidRDefault="00193365" w:rsidP="00214B2E">
            <w:pPr>
              <w:tabs>
                <w:tab w:val="center" w:pos="2127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265834">
              <w:rPr>
                <w:rFonts w:cs="Arial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579A"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="0004579A" w:rsidRPr="00265834">
              <w:rPr>
                <w:rFonts w:cs="Arial"/>
                <w:noProof/>
                <w:szCs w:val="14"/>
              </w:rPr>
              <w:t> </w:t>
            </w:r>
            <w:r w:rsidR="0004579A" w:rsidRPr="00265834">
              <w:rPr>
                <w:rFonts w:cs="Arial"/>
                <w:noProof/>
                <w:szCs w:val="14"/>
              </w:rPr>
              <w:t> </w:t>
            </w:r>
            <w:r w:rsidR="0004579A" w:rsidRPr="00265834">
              <w:rPr>
                <w:rFonts w:cs="Arial"/>
                <w:noProof/>
                <w:szCs w:val="14"/>
              </w:rPr>
              <w:t> </w:t>
            </w:r>
            <w:r w:rsidR="0004579A" w:rsidRPr="00265834">
              <w:rPr>
                <w:rFonts w:cs="Arial"/>
                <w:noProof/>
                <w:szCs w:val="14"/>
              </w:rPr>
              <w:t> </w:t>
            </w:r>
            <w:r w:rsidR="0004579A"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szCs w:val="14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:rsidR="0004579A" w:rsidRPr="00265834" w:rsidRDefault="00193365" w:rsidP="00214B2E">
            <w:pPr>
              <w:tabs>
                <w:tab w:val="center" w:pos="2126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265834">
              <w:rPr>
                <w:rFonts w:cs="Arial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4579A"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="0004579A" w:rsidRPr="00265834">
              <w:rPr>
                <w:rFonts w:cs="Arial"/>
                <w:noProof/>
                <w:szCs w:val="14"/>
              </w:rPr>
              <w:t> </w:t>
            </w:r>
            <w:r w:rsidR="0004579A" w:rsidRPr="00265834">
              <w:rPr>
                <w:rFonts w:cs="Arial"/>
                <w:noProof/>
                <w:szCs w:val="14"/>
              </w:rPr>
              <w:t> </w:t>
            </w:r>
            <w:r w:rsidR="0004579A" w:rsidRPr="00265834">
              <w:rPr>
                <w:rFonts w:cs="Arial"/>
                <w:noProof/>
                <w:szCs w:val="14"/>
              </w:rPr>
              <w:t> </w:t>
            </w:r>
            <w:r w:rsidR="0004579A" w:rsidRPr="00265834">
              <w:rPr>
                <w:rFonts w:cs="Arial"/>
                <w:noProof/>
                <w:szCs w:val="14"/>
              </w:rPr>
              <w:t> </w:t>
            </w:r>
            <w:r w:rsidR="0004579A"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szCs w:val="14"/>
              </w:rPr>
              <w:fldChar w:fldCharType="end"/>
            </w:r>
          </w:p>
        </w:tc>
      </w:tr>
      <w:tr w:rsidR="0004579A" w:rsidRPr="00265834" w:rsidTr="00812374">
        <w:trPr>
          <w:trHeight w:val="95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:rsidR="0004579A" w:rsidRPr="00265834" w:rsidRDefault="00F77E10" w:rsidP="00214B2E">
            <w:pPr>
              <w:tabs>
                <w:tab w:val="center" w:pos="2127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  <w:r w:rsidRPr="00265834">
              <w:rPr>
                <w:rFonts w:cs="Arial"/>
                <w:szCs w:val="13"/>
              </w:rPr>
              <w:t>Datum</w:t>
            </w:r>
            <w:r w:rsidR="0004579A" w:rsidRPr="00265834">
              <w:rPr>
                <w:rFonts w:cs="Arial"/>
                <w:szCs w:val="13"/>
              </w:rPr>
              <w:t>: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:rsidR="0004579A" w:rsidRPr="00265834" w:rsidRDefault="00F77E10" w:rsidP="00214B2E">
            <w:pPr>
              <w:tabs>
                <w:tab w:val="center" w:pos="2126"/>
              </w:tabs>
              <w:spacing w:before="40" w:after="20"/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>Datum</w:t>
            </w:r>
            <w:r w:rsidR="0004579A" w:rsidRPr="00265834">
              <w:rPr>
                <w:rFonts w:cs="Arial"/>
                <w:szCs w:val="13"/>
              </w:rPr>
              <w:t>:</w:t>
            </w:r>
          </w:p>
        </w:tc>
      </w:tr>
      <w:tr w:rsidR="0004579A" w:rsidRPr="00265834" w:rsidTr="00812374">
        <w:trPr>
          <w:trHeight w:val="227"/>
        </w:trPr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:rsidR="0004579A" w:rsidRPr="00265834" w:rsidRDefault="00193365" w:rsidP="000B0706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934C7B">
              <w:rPr>
                <w:rFonts w:cs="Arial"/>
                <w:b/>
                <w:szCs w:val="14"/>
                <w:highlight w:val="black"/>
                <w:rPrChange w:id="85" w:author="Petra Kouřilová" w:date="2019-06-28T09:22:00Z">
                  <w:rPr>
                    <w:rFonts w:cs="Arial"/>
                    <w:b/>
                    <w:szCs w:val="14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g. Tomáš Hájek"/>
                  </w:textInput>
                </w:ffData>
              </w:fldChar>
            </w:r>
            <w:r w:rsidR="000B0706" w:rsidRPr="00934C7B">
              <w:rPr>
                <w:rFonts w:cs="Arial"/>
                <w:b/>
                <w:szCs w:val="14"/>
                <w:highlight w:val="black"/>
                <w:rPrChange w:id="86" w:author="Petra Kouřilová" w:date="2019-06-28T09:22:00Z">
                  <w:rPr>
                    <w:rFonts w:cs="Arial"/>
                    <w:b/>
                    <w:szCs w:val="14"/>
                  </w:rPr>
                </w:rPrChange>
              </w:rPr>
              <w:instrText xml:space="preserve"> FORMTEXT </w:instrText>
            </w:r>
            <w:r w:rsidRPr="00934C7B">
              <w:rPr>
                <w:rFonts w:cs="Arial"/>
                <w:b/>
                <w:szCs w:val="14"/>
                <w:highlight w:val="black"/>
                <w:rPrChange w:id="87" w:author="Petra Kouřilová" w:date="2019-06-28T09:22:00Z">
                  <w:rPr>
                    <w:rFonts w:cs="Arial"/>
                    <w:b/>
                    <w:szCs w:val="14"/>
                  </w:rPr>
                </w:rPrChange>
              </w:rPr>
            </w:r>
            <w:r w:rsidRPr="00934C7B">
              <w:rPr>
                <w:rFonts w:cs="Arial"/>
                <w:b/>
                <w:szCs w:val="14"/>
                <w:highlight w:val="black"/>
                <w:rPrChange w:id="88" w:author="Petra Kouřilová" w:date="2019-06-28T09:22:00Z">
                  <w:rPr>
                    <w:rFonts w:cs="Arial"/>
                    <w:b/>
                    <w:szCs w:val="14"/>
                  </w:rPr>
                </w:rPrChange>
              </w:rPr>
              <w:fldChar w:fldCharType="separate"/>
            </w:r>
            <w:r w:rsidR="000B0706" w:rsidRPr="00934C7B">
              <w:rPr>
                <w:rFonts w:cs="Arial"/>
                <w:b/>
                <w:noProof/>
                <w:szCs w:val="14"/>
                <w:highlight w:val="black"/>
                <w:rPrChange w:id="89" w:author="Petra Kouřilová" w:date="2019-06-28T09:22:00Z">
                  <w:rPr>
                    <w:rFonts w:cs="Arial"/>
                    <w:b/>
                    <w:noProof/>
                    <w:szCs w:val="14"/>
                  </w:rPr>
                </w:rPrChange>
              </w:rPr>
              <w:t>Ing. Tomáš Hájek</w:t>
            </w:r>
            <w:r w:rsidRPr="00934C7B">
              <w:rPr>
                <w:rFonts w:cs="Arial"/>
                <w:b/>
                <w:szCs w:val="14"/>
                <w:highlight w:val="black"/>
                <w:rPrChange w:id="90" w:author="Petra Kouřilová" w:date="2019-06-28T09:22:00Z">
                  <w:rPr>
                    <w:rFonts w:cs="Arial"/>
                    <w:b/>
                    <w:szCs w:val="14"/>
                  </w:rPr>
                </w:rPrChange>
              </w:rPr>
              <w:fldChar w:fldCharType="end"/>
            </w:r>
            <w:r w:rsidR="000B0706" w:rsidRPr="00934C7B">
              <w:rPr>
                <w:rFonts w:cs="Arial"/>
                <w:szCs w:val="14"/>
                <w:highlight w:val="black"/>
                <w:rPrChange w:id="91" w:author="Petra Kouřilová" w:date="2019-06-28T09:22:00Z">
                  <w:rPr>
                    <w:rFonts w:cs="Arial"/>
                    <w:szCs w:val="14"/>
                  </w:rPr>
                </w:rPrChange>
              </w:rPr>
              <w:t xml:space="preserve"> / </w:t>
            </w:r>
            <w:r w:rsidRPr="00934C7B">
              <w:rPr>
                <w:rFonts w:cs="Arial"/>
                <w:b/>
                <w:szCs w:val="14"/>
                <w:highlight w:val="black"/>
                <w:rPrChange w:id="92" w:author="Petra Kouřilová" w:date="2019-06-28T09:22:00Z">
                  <w:rPr>
                    <w:rFonts w:cs="Arial"/>
                    <w:b/>
                    <w:szCs w:val="14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nažer prodeje korporátním zákazníkům"/>
                  </w:textInput>
                </w:ffData>
              </w:fldChar>
            </w:r>
            <w:r w:rsidR="000B0706" w:rsidRPr="00934C7B">
              <w:rPr>
                <w:rFonts w:cs="Arial"/>
                <w:b/>
                <w:szCs w:val="14"/>
                <w:highlight w:val="black"/>
                <w:rPrChange w:id="93" w:author="Petra Kouřilová" w:date="2019-06-28T09:22:00Z">
                  <w:rPr>
                    <w:rFonts w:cs="Arial"/>
                    <w:b/>
                    <w:szCs w:val="14"/>
                  </w:rPr>
                </w:rPrChange>
              </w:rPr>
              <w:instrText xml:space="preserve"> FORMTEXT </w:instrText>
            </w:r>
            <w:r w:rsidRPr="00934C7B">
              <w:rPr>
                <w:rFonts w:cs="Arial"/>
                <w:b/>
                <w:szCs w:val="14"/>
                <w:highlight w:val="black"/>
                <w:rPrChange w:id="94" w:author="Petra Kouřilová" w:date="2019-06-28T09:22:00Z">
                  <w:rPr>
                    <w:rFonts w:cs="Arial"/>
                    <w:b/>
                    <w:szCs w:val="14"/>
                  </w:rPr>
                </w:rPrChange>
              </w:rPr>
            </w:r>
            <w:r w:rsidRPr="00934C7B">
              <w:rPr>
                <w:rFonts w:cs="Arial"/>
                <w:b/>
                <w:szCs w:val="14"/>
                <w:highlight w:val="black"/>
                <w:rPrChange w:id="95" w:author="Petra Kouřilová" w:date="2019-06-28T09:22:00Z">
                  <w:rPr>
                    <w:rFonts w:cs="Arial"/>
                    <w:b/>
                    <w:szCs w:val="14"/>
                  </w:rPr>
                </w:rPrChange>
              </w:rPr>
              <w:fldChar w:fldCharType="separate"/>
            </w:r>
            <w:r w:rsidR="000B0706" w:rsidRPr="00934C7B">
              <w:rPr>
                <w:rFonts w:cs="Arial"/>
                <w:b/>
                <w:noProof/>
                <w:szCs w:val="14"/>
                <w:highlight w:val="black"/>
                <w:rPrChange w:id="96" w:author="Petra Kouřilová" w:date="2019-06-28T09:22:00Z">
                  <w:rPr>
                    <w:rFonts w:cs="Arial"/>
                    <w:b/>
                    <w:noProof/>
                    <w:szCs w:val="14"/>
                  </w:rPr>
                </w:rPrChange>
              </w:rPr>
              <w:t>Manažer prodeje korporátním zákazníkům</w:t>
            </w:r>
            <w:r w:rsidRPr="00934C7B">
              <w:rPr>
                <w:rFonts w:cs="Arial"/>
                <w:b/>
                <w:szCs w:val="14"/>
                <w:highlight w:val="black"/>
                <w:rPrChange w:id="97" w:author="Petra Kouřilová" w:date="2019-06-28T09:22:00Z">
                  <w:rPr>
                    <w:rFonts w:cs="Arial"/>
                    <w:b/>
                    <w:szCs w:val="14"/>
                  </w:rPr>
                </w:rPrChange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:rsidR="0004579A" w:rsidRPr="00265834" w:rsidRDefault="00193365" w:rsidP="000B0706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934C7B">
              <w:rPr>
                <w:rFonts w:cs="Arial"/>
                <w:b/>
                <w:szCs w:val="14"/>
                <w:highlight w:val="black"/>
                <w:rPrChange w:id="98" w:author="Petra Kouřilová" w:date="2019-06-28T09:22:00Z">
                  <w:rPr>
                    <w:rFonts w:cs="Arial"/>
                    <w:b/>
                    <w:szCs w:val="14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gr. Jan Mareš, MBA"/>
                  </w:textInput>
                </w:ffData>
              </w:fldChar>
            </w:r>
            <w:r w:rsidR="000B0706" w:rsidRPr="00934C7B">
              <w:rPr>
                <w:rFonts w:cs="Arial"/>
                <w:b/>
                <w:szCs w:val="14"/>
                <w:highlight w:val="black"/>
                <w:rPrChange w:id="99" w:author="Petra Kouřilová" w:date="2019-06-28T09:22:00Z">
                  <w:rPr>
                    <w:rFonts w:cs="Arial"/>
                    <w:b/>
                    <w:szCs w:val="14"/>
                  </w:rPr>
                </w:rPrChange>
              </w:rPr>
              <w:instrText xml:space="preserve"> FORMTEXT </w:instrText>
            </w:r>
            <w:r w:rsidRPr="00934C7B">
              <w:rPr>
                <w:rFonts w:cs="Arial"/>
                <w:b/>
                <w:szCs w:val="14"/>
                <w:highlight w:val="black"/>
                <w:rPrChange w:id="100" w:author="Petra Kouřilová" w:date="2019-06-28T09:22:00Z">
                  <w:rPr>
                    <w:rFonts w:cs="Arial"/>
                    <w:b/>
                    <w:szCs w:val="14"/>
                  </w:rPr>
                </w:rPrChange>
              </w:rPr>
            </w:r>
            <w:r w:rsidRPr="00934C7B">
              <w:rPr>
                <w:rFonts w:cs="Arial"/>
                <w:b/>
                <w:szCs w:val="14"/>
                <w:highlight w:val="black"/>
                <w:rPrChange w:id="101" w:author="Petra Kouřilová" w:date="2019-06-28T09:22:00Z">
                  <w:rPr>
                    <w:rFonts w:cs="Arial"/>
                    <w:b/>
                    <w:szCs w:val="14"/>
                  </w:rPr>
                </w:rPrChange>
              </w:rPr>
              <w:fldChar w:fldCharType="separate"/>
            </w:r>
            <w:r w:rsidR="000B0706" w:rsidRPr="00934C7B">
              <w:rPr>
                <w:rFonts w:cs="Arial"/>
                <w:b/>
                <w:noProof/>
                <w:szCs w:val="14"/>
                <w:highlight w:val="black"/>
                <w:rPrChange w:id="102" w:author="Petra Kouřilová" w:date="2019-06-28T09:22:00Z">
                  <w:rPr>
                    <w:rFonts w:cs="Arial"/>
                    <w:b/>
                    <w:noProof/>
                    <w:szCs w:val="14"/>
                  </w:rPr>
                </w:rPrChange>
              </w:rPr>
              <w:t>Mgr. Jan Mareš, MBA</w:t>
            </w:r>
            <w:r w:rsidRPr="00934C7B">
              <w:rPr>
                <w:rFonts w:cs="Arial"/>
                <w:b/>
                <w:szCs w:val="14"/>
                <w:highlight w:val="black"/>
                <w:rPrChange w:id="103" w:author="Petra Kouřilová" w:date="2019-06-28T09:22:00Z">
                  <w:rPr>
                    <w:rFonts w:cs="Arial"/>
                    <w:b/>
                    <w:szCs w:val="14"/>
                  </w:rPr>
                </w:rPrChange>
              </w:rPr>
              <w:fldChar w:fldCharType="end"/>
            </w:r>
            <w:r w:rsidR="0004579A" w:rsidRPr="00934C7B">
              <w:rPr>
                <w:rFonts w:cs="Arial"/>
                <w:szCs w:val="14"/>
                <w:highlight w:val="black"/>
                <w:rPrChange w:id="104" w:author="Petra Kouřilová" w:date="2019-06-28T09:22:00Z">
                  <w:rPr>
                    <w:rFonts w:cs="Arial"/>
                    <w:szCs w:val="14"/>
                  </w:rPr>
                </w:rPrChange>
              </w:rPr>
              <w:t xml:space="preserve"> / </w:t>
            </w:r>
            <w:r w:rsidRPr="00934C7B">
              <w:rPr>
                <w:rFonts w:cs="Arial"/>
                <w:b/>
                <w:szCs w:val="14"/>
                <w:highlight w:val="black"/>
                <w:rPrChange w:id="105" w:author="Petra Kouřilová" w:date="2019-06-28T09:22:00Z">
                  <w:rPr>
                    <w:rFonts w:cs="Arial"/>
                    <w:b/>
                    <w:szCs w:val="14"/>
                  </w:rPr>
                </w:rPrChange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Ředitel školy"/>
                  </w:textInput>
                </w:ffData>
              </w:fldChar>
            </w:r>
            <w:bookmarkStart w:id="106" w:name="Text1"/>
            <w:r w:rsidR="000B0706" w:rsidRPr="00934C7B">
              <w:rPr>
                <w:rFonts w:cs="Arial"/>
                <w:b/>
                <w:szCs w:val="14"/>
                <w:highlight w:val="black"/>
                <w:rPrChange w:id="107" w:author="Petra Kouřilová" w:date="2019-06-28T09:22:00Z">
                  <w:rPr>
                    <w:rFonts w:cs="Arial"/>
                    <w:b/>
                    <w:szCs w:val="14"/>
                  </w:rPr>
                </w:rPrChange>
              </w:rPr>
              <w:instrText xml:space="preserve"> FORMTEXT </w:instrText>
            </w:r>
            <w:r w:rsidRPr="00934C7B">
              <w:rPr>
                <w:rFonts w:cs="Arial"/>
                <w:b/>
                <w:szCs w:val="14"/>
                <w:highlight w:val="black"/>
                <w:rPrChange w:id="108" w:author="Petra Kouřilová" w:date="2019-06-28T09:22:00Z">
                  <w:rPr>
                    <w:rFonts w:cs="Arial"/>
                    <w:b/>
                    <w:szCs w:val="14"/>
                  </w:rPr>
                </w:rPrChange>
              </w:rPr>
            </w:r>
            <w:r w:rsidRPr="00934C7B">
              <w:rPr>
                <w:rFonts w:cs="Arial"/>
                <w:b/>
                <w:szCs w:val="14"/>
                <w:highlight w:val="black"/>
                <w:rPrChange w:id="109" w:author="Petra Kouřilová" w:date="2019-06-28T09:22:00Z">
                  <w:rPr>
                    <w:rFonts w:cs="Arial"/>
                    <w:b/>
                    <w:szCs w:val="14"/>
                  </w:rPr>
                </w:rPrChange>
              </w:rPr>
              <w:fldChar w:fldCharType="separate"/>
            </w:r>
            <w:r w:rsidR="000B0706" w:rsidRPr="00934C7B">
              <w:rPr>
                <w:rFonts w:cs="Arial"/>
                <w:b/>
                <w:noProof/>
                <w:szCs w:val="14"/>
                <w:highlight w:val="black"/>
                <w:rPrChange w:id="110" w:author="Petra Kouřilová" w:date="2019-06-28T09:22:00Z">
                  <w:rPr>
                    <w:rFonts w:cs="Arial"/>
                    <w:b/>
                    <w:noProof/>
                    <w:szCs w:val="14"/>
                  </w:rPr>
                </w:rPrChange>
              </w:rPr>
              <w:t>Ředitel školy</w:t>
            </w:r>
            <w:r w:rsidRPr="00934C7B">
              <w:rPr>
                <w:rFonts w:cs="Arial"/>
                <w:b/>
                <w:szCs w:val="14"/>
                <w:highlight w:val="black"/>
                <w:rPrChange w:id="111" w:author="Petra Kouřilová" w:date="2019-06-28T09:22:00Z">
                  <w:rPr>
                    <w:rFonts w:cs="Arial"/>
                    <w:b/>
                    <w:szCs w:val="14"/>
                  </w:rPr>
                </w:rPrChange>
              </w:rPr>
              <w:fldChar w:fldCharType="end"/>
            </w:r>
            <w:bookmarkEnd w:id="106"/>
          </w:p>
        </w:tc>
      </w:tr>
      <w:tr w:rsidR="0004579A" w:rsidRPr="00265834" w:rsidTr="00812374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vAlign w:val="center"/>
          </w:tcPr>
          <w:p w:rsidR="0004579A" w:rsidRPr="00265834" w:rsidRDefault="00F77E10" w:rsidP="00214B2E">
            <w:pPr>
              <w:tabs>
                <w:tab w:val="center" w:pos="2268"/>
              </w:tabs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Cs w:val="13"/>
              </w:rPr>
              <w:t>Jméno a funkce zástupce/</w:t>
            </w:r>
            <w:r w:rsidRPr="00265834">
              <w:rPr>
                <w:rFonts w:cs="Arial"/>
                <w:szCs w:val="13"/>
              </w:rPr>
              <w:t>ů poskytovatele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vAlign w:val="center"/>
          </w:tcPr>
          <w:p w:rsidR="0004579A" w:rsidRPr="00265834" w:rsidRDefault="00F77E10" w:rsidP="00E30D23">
            <w:pPr>
              <w:tabs>
                <w:tab w:val="center" w:pos="2268"/>
              </w:tabs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 xml:space="preserve">Jméno a funkce zástupce </w:t>
            </w:r>
            <w:r w:rsidR="00E30D23">
              <w:rPr>
                <w:rFonts w:cs="Arial"/>
                <w:szCs w:val="13"/>
              </w:rPr>
              <w:t>účastníka</w:t>
            </w:r>
          </w:p>
        </w:tc>
      </w:tr>
      <w:tr w:rsidR="0004579A" w:rsidRPr="00265834" w:rsidTr="00812374">
        <w:trPr>
          <w:trHeight w:val="246"/>
        </w:trPr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  <w:p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  <w:p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</w:p>
        </w:tc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</w:tc>
      </w:tr>
      <w:tr w:rsidR="0004579A" w:rsidRPr="00265834" w:rsidTr="00812374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:rsidR="0004579A" w:rsidRPr="00265834" w:rsidRDefault="00F77E10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Cs w:val="13"/>
              </w:rPr>
              <w:t>Podpis/y zástupce/</w:t>
            </w:r>
            <w:r w:rsidRPr="00265834">
              <w:rPr>
                <w:rFonts w:cs="Arial"/>
                <w:szCs w:val="13"/>
              </w:rPr>
              <w:t>ů poskytovatele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:rsidR="0004579A" w:rsidRPr="00265834" w:rsidRDefault="00F77E10" w:rsidP="00E30D23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 xml:space="preserve">Podpis zástupce </w:t>
            </w:r>
            <w:r w:rsidR="00E30D23">
              <w:rPr>
                <w:rFonts w:cs="Arial"/>
                <w:szCs w:val="13"/>
              </w:rPr>
              <w:t>účastníka</w:t>
            </w:r>
          </w:p>
        </w:tc>
      </w:tr>
    </w:tbl>
    <w:p w:rsidR="001D12A5" w:rsidRDefault="001D12A5" w:rsidP="00F335E8">
      <w:pPr>
        <w:framePr w:w="7200" w:hSpace="180" w:wrap="around" w:vAnchor="page" w:hAnchor="page" w:x="2350" w:y="16060"/>
        <w:shd w:val="solid" w:color="FFFFFF" w:fill="FFFFFF"/>
        <w:jc w:val="center"/>
        <w:rPr>
          <w:rFonts w:cs="Arial"/>
          <w:color w:val="808080"/>
          <w:sz w:val="12"/>
        </w:rPr>
      </w:pPr>
    </w:p>
    <w:p w:rsidR="001D12A5" w:rsidRDefault="001D12A5" w:rsidP="00F335E8">
      <w:pPr>
        <w:framePr w:w="7200" w:hSpace="180" w:wrap="around" w:vAnchor="page" w:hAnchor="page" w:x="2350" w:y="16060"/>
        <w:shd w:val="solid" w:color="FFFFFF" w:fill="FFFFFF"/>
        <w:jc w:val="center"/>
        <w:rPr>
          <w:rFonts w:cs="Arial"/>
          <w:color w:val="808080"/>
          <w:sz w:val="12"/>
        </w:rPr>
      </w:pPr>
    </w:p>
    <w:p w:rsidR="001D12A5" w:rsidRPr="001D12A5" w:rsidRDefault="001D12A5" w:rsidP="00F335E8">
      <w:pPr>
        <w:framePr w:w="7200" w:hSpace="180" w:wrap="around" w:vAnchor="page" w:hAnchor="page" w:x="2350" w:y="16060"/>
        <w:shd w:val="solid" w:color="FFFFFF" w:fill="FFFFFF"/>
        <w:jc w:val="center"/>
        <w:rPr>
          <w:rFonts w:cs="Arial"/>
          <w:color w:val="808080"/>
          <w:sz w:val="12"/>
        </w:rPr>
      </w:pPr>
      <w:r>
        <w:rPr>
          <w:rFonts w:cs="Arial"/>
          <w:color w:val="808080"/>
          <w:sz w:val="12"/>
        </w:rPr>
        <w:t>®</w:t>
      </w:r>
      <w:proofErr w:type="spellStart"/>
      <w:r>
        <w:rPr>
          <w:rFonts w:cs="Arial"/>
          <w:color w:val="808080"/>
          <w:sz w:val="12"/>
        </w:rPr>
        <w:t>certified</w:t>
      </w:r>
      <w:proofErr w:type="spellEnd"/>
      <w:r>
        <w:rPr>
          <w:rFonts w:cs="Arial"/>
          <w:color w:val="808080"/>
          <w:sz w:val="12"/>
        </w:rPr>
        <w:t xml:space="preserve">; </w:t>
      </w:r>
      <w:proofErr w:type="spellStart"/>
      <w:r>
        <w:rPr>
          <w:rFonts w:cs="Arial"/>
          <w:color w:val="808080"/>
          <w:sz w:val="12"/>
        </w:rPr>
        <w:t>dankoval</w:t>
      </w:r>
      <w:proofErr w:type="spellEnd"/>
      <w:r>
        <w:rPr>
          <w:rFonts w:cs="Arial"/>
          <w:color w:val="808080"/>
          <w:sz w:val="12"/>
        </w:rPr>
        <w:t xml:space="preserve">; 30.5.2019 15:42:50; </w:t>
      </w:r>
    </w:p>
    <w:p w:rsidR="001D12A5" w:rsidRPr="001D12A5" w:rsidRDefault="001D12A5" w:rsidP="00037923">
      <w:pPr>
        <w:framePr w:w="80" w:hSpace="180" w:wrap="around" w:vAnchor="page" w:hAnchor="page" w:x="10900" w:y="16240"/>
        <w:shd w:val="solid" w:color="FFFFFF" w:fill="FFFFFF"/>
        <w:rPr>
          <w:rFonts w:ascii="Consolas" w:hAnsi="Consolas"/>
          <w:color w:val="808080"/>
          <w:sz w:val="6"/>
        </w:rPr>
      </w:pPr>
      <w:r>
        <w:rPr>
          <w:rFonts w:ascii="Consolas" w:hAnsi="Consolas"/>
          <w:color w:val="808080"/>
          <w:sz w:val="6"/>
        </w:rPr>
        <w:t>.</w:t>
      </w:r>
    </w:p>
    <w:p w:rsidR="0004579A" w:rsidRPr="00265834" w:rsidRDefault="0004579A" w:rsidP="004978EF">
      <w:pPr>
        <w:pStyle w:val="TMCZTablespace"/>
      </w:pPr>
    </w:p>
    <w:sectPr w:rsidR="0004579A" w:rsidRPr="00265834" w:rsidSect="00F21C6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86" w:right="595" w:bottom="1021" w:left="595" w:header="587" w:footer="510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0FC" w:rsidRDefault="00AE00FC">
      <w:r>
        <w:separator/>
      </w:r>
    </w:p>
  </w:endnote>
  <w:endnote w:type="continuationSeparator" w:id="0">
    <w:p w:rsidR="00AE00FC" w:rsidRDefault="00AE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839"/>
      <w:gridCol w:w="2438"/>
    </w:tblGrid>
    <w:tr w:rsidR="004352C6" w:rsidTr="004352C6">
      <w:tc>
        <w:tcPr>
          <w:tcW w:w="2438" w:type="dxa"/>
        </w:tcPr>
        <w:p w:rsidR="004352C6" w:rsidRDefault="004352C6" w:rsidP="008202E5">
          <w:pPr>
            <w:tabs>
              <w:tab w:val="right" w:pos="10773"/>
            </w:tabs>
            <w:autoSpaceDE w:val="0"/>
            <w:autoSpaceDN w:val="0"/>
            <w:adjustRightInd w:val="0"/>
            <w:rPr>
              <w:rFonts w:eastAsia="Times" w:cs="Arial"/>
              <w:sz w:val="16"/>
              <w:szCs w:val="17"/>
            </w:rPr>
          </w:pPr>
        </w:p>
      </w:tc>
      <w:tc>
        <w:tcPr>
          <w:tcW w:w="5839" w:type="dxa"/>
        </w:tcPr>
        <w:p w:rsidR="004352C6" w:rsidRDefault="004352C6" w:rsidP="008202E5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6"/>
              <w:szCs w:val="17"/>
            </w:rPr>
          </w:pPr>
        </w:p>
      </w:tc>
      <w:tc>
        <w:tcPr>
          <w:tcW w:w="2438" w:type="dxa"/>
        </w:tcPr>
        <w:p w:rsidR="004352C6" w:rsidRPr="008C6EAB" w:rsidRDefault="004352C6" w:rsidP="008202E5">
          <w:pPr>
            <w:tabs>
              <w:tab w:val="right" w:pos="10773"/>
            </w:tabs>
            <w:autoSpaceDE w:val="0"/>
            <w:autoSpaceDN w:val="0"/>
            <w:adjustRightInd w:val="0"/>
            <w:jc w:val="right"/>
            <w:rPr>
              <w:rFonts w:eastAsia="Times" w:cs="Arial"/>
              <w:sz w:val="16"/>
              <w:szCs w:val="17"/>
              <w:lang w:val="en-GB"/>
            </w:rPr>
          </w:pPr>
          <w:r w:rsidRPr="00B172D3">
            <w:rPr>
              <w:rFonts w:eastAsia="Times" w:cs="Arial"/>
              <w:sz w:val="12"/>
              <w:szCs w:val="14"/>
            </w:rPr>
            <w:t>Stránka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</w:t>
          </w:r>
          <w:r w:rsidR="00193365"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PAGE</w:instrText>
          </w:r>
          <w:r w:rsidR="00193365"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934C7B">
            <w:rPr>
              <w:rFonts w:eastAsia="Times" w:cs="Arial"/>
              <w:noProof/>
              <w:sz w:val="12"/>
              <w:szCs w:val="14"/>
              <w:lang w:val="en-GB"/>
            </w:rPr>
            <w:t>2</w:t>
          </w:r>
          <w:r w:rsidR="00193365"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/ </w:t>
          </w:r>
          <w:r w:rsidR="00193365"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NUMPAGES</w:instrText>
          </w:r>
          <w:r w:rsidR="00193365"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934C7B">
            <w:rPr>
              <w:rFonts w:eastAsia="Times" w:cs="Arial"/>
              <w:noProof/>
              <w:sz w:val="12"/>
              <w:szCs w:val="14"/>
              <w:lang w:val="en-GB"/>
            </w:rPr>
            <w:t>3</w:t>
          </w:r>
          <w:r w:rsidR="00193365"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br/>
          </w:r>
          <w:r w:rsidRPr="008C6EAB">
            <w:rPr>
              <w:rFonts w:eastAsia="Times" w:cs="Arial"/>
              <w:sz w:val="12"/>
              <w:szCs w:val="16"/>
              <w:lang w:val="en-GB"/>
            </w:rPr>
            <w:t>ver. OTP_1802</w:t>
          </w:r>
        </w:p>
      </w:tc>
    </w:tr>
  </w:tbl>
  <w:p w:rsidR="004352C6" w:rsidRDefault="004352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C6" w:rsidRPr="003F08BC" w:rsidRDefault="004352C6" w:rsidP="006242E3">
    <w:pPr>
      <w:pBdr>
        <w:top w:val="single" w:sz="6" w:space="5" w:color="A8A8A8" w:themeColor="accent2"/>
      </w:pBdr>
      <w:tabs>
        <w:tab w:val="right" w:pos="10773"/>
      </w:tabs>
      <w:autoSpaceDE w:val="0"/>
      <w:autoSpaceDN w:val="0"/>
      <w:adjustRightInd w:val="0"/>
      <w:rPr>
        <w:rFonts w:eastAsia="Times" w:cs="Arial"/>
        <w:sz w:val="12"/>
        <w:szCs w:val="14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839"/>
      <w:gridCol w:w="2438"/>
    </w:tblGrid>
    <w:tr w:rsidR="004352C6" w:rsidTr="004352C6">
      <w:tc>
        <w:tcPr>
          <w:tcW w:w="2438" w:type="dxa"/>
        </w:tcPr>
        <w:p w:rsidR="004352C6" w:rsidRDefault="004352C6" w:rsidP="008202E5">
          <w:pPr>
            <w:tabs>
              <w:tab w:val="right" w:pos="10773"/>
            </w:tabs>
            <w:autoSpaceDE w:val="0"/>
            <w:autoSpaceDN w:val="0"/>
            <w:adjustRightInd w:val="0"/>
            <w:rPr>
              <w:rFonts w:eastAsia="Times" w:cs="Arial"/>
              <w:sz w:val="16"/>
              <w:szCs w:val="17"/>
            </w:rPr>
          </w:pPr>
        </w:p>
      </w:tc>
      <w:tc>
        <w:tcPr>
          <w:tcW w:w="5839" w:type="dxa"/>
        </w:tcPr>
        <w:p w:rsidR="004352C6" w:rsidRPr="00E7351B" w:rsidRDefault="004352C6" w:rsidP="008202E5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2"/>
              <w:szCs w:val="12"/>
            </w:rPr>
          </w:pPr>
          <w:r w:rsidRPr="00E7351B">
            <w:rPr>
              <w:rFonts w:eastAsia="Times" w:cs="Arial"/>
              <w:sz w:val="12"/>
              <w:szCs w:val="16"/>
            </w:rPr>
            <w:t>Č. zákazníka</w:t>
          </w:r>
          <w:r>
            <w:rPr>
              <w:rFonts w:eastAsia="Times" w:cs="Arial"/>
              <w:sz w:val="12"/>
              <w:szCs w:val="16"/>
            </w:rPr>
            <w:t xml:space="preserve"> </w:t>
          </w:r>
          <w:r w:rsidR="0012058A">
            <w:rPr>
              <w:rFonts w:eastAsia="Times" w:cs="Arial"/>
              <w:noProof/>
              <w:sz w:val="12"/>
              <w:szCs w:val="16"/>
            </w:rPr>
            <w:fldChar w:fldCharType="begin"/>
          </w:r>
          <w:r w:rsidR="0012058A">
            <w:rPr>
              <w:rFonts w:eastAsia="Times" w:cs="Arial"/>
              <w:noProof/>
              <w:sz w:val="12"/>
              <w:szCs w:val="16"/>
            </w:rPr>
            <w:instrText xml:space="preserve"> STYLEREF  IDZAK  \* MERGEFORMAT </w:instrText>
          </w:r>
          <w:r w:rsidR="0012058A">
            <w:rPr>
              <w:rFonts w:eastAsia="Times" w:cs="Arial"/>
              <w:noProof/>
              <w:sz w:val="12"/>
              <w:szCs w:val="16"/>
            </w:rPr>
            <w:fldChar w:fldCharType="separate"/>
          </w:r>
          <w:r w:rsidR="00934C7B">
            <w:rPr>
              <w:rFonts w:eastAsia="Times" w:cs="Arial"/>
              <w:noProof/>
              <w:sz w:val="12"/>
              <w:szCs w:val="16"/>
            </w:rPr>
            <w:t>60218621</w:t>
          </w:r>
          <w:r w:rsidR="0012058A">
            <w:rPr>
              <w:rFonts w:eastAsia="Times" w:cs="Arial"/>
              <w:noProof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; Č. kontraktu:</w:t>
          </w:r>
          <w:r>
            <w:rPr>
              <w:rFonts w:eastAsia="Times" w:cs="Arial"/>
              <w:sz w:val="12"/>
              <w:szCs w:val="16"/>
            </w:rPr>
            <w:t xml:space="preserve"> </w:t>
          </w:r>
          <w:r w:rsidR="0012058A">
            <w:rPr>
              <w:rFonts w:eastAsia="Times" w:cs="Arial"/>
              <w:noProof/>
              <w:sz w:val="12"/>
              <w:szCs w:val="16"/>
            </w:rPr>
            <w:fldChar w:fldCharType="begin"/>
          </w:r>
          <w:r w:rsidR="0012058A">
            <w:rPr>
              <w:rFonts w:eastAsia="Times" w:cs="Arial"/>
              <w:noProof/>
              <w:sz w:val="12"/>
              <w:szCs w:val="16"/>
            </w:rPr>
            <w:instrText xml:space="preserve"> STYLEREF  IDSML  \* MERGEFORMAT </w:instrText>
          </w:r>
          <w:r w:rsidR="0012058A">
            <w:rPr>
              <w:rFonts w:eastAsia="Times" w:cs="Arial"/>
              <w:noProof/>
              <w:sz w:val="12"/>
              <w:szCs w:val="16"/>
            </w:rPr>
            <w:fldChar w:fldCharType="separate"/>
          </w:r>
          <w:r w:rsidR="00934C7B">
            <w:rPr>
              <w:rFonts w:eastAsia="Times" w:cs="Arial"/>
              <w:noProof/>
              <w:sz w:val="12"/>
              <w:szCs w:val="16"/>
            </w:rPr>
            <w:t>40009650258</w:t>
          </w:r>
          <w:r w:rsidR="0012058A">
            <w:rPr>
              <w:rFonts w:eastAsia="Times" w:cs="Arial"/>
              <w:noProof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="0012058A">
            <w:rPr>
              <w:rFonts w:eastAsia="Times" w:cs="Arial"/>
              <w:noProof/>
              <w:sz w:val="12"/>
              <w:szCs w:val="16"/>
            </w:rPr>
            <w:fldChar w:fldCharType="begin"/>
          </w:r>
          <w:r w:rsidR="0012058A">
            <w:rPr>
              <w:rFonts w:eastAsia="Times" w:cs="Arial"/>
              <w:noProof/>
              <w:sz w:val="12"/>
              <w:szCs w:val="16"/>
            </w:rPr>
            <w:instrText xml:space="preserve"> STYLEREF  IDREV  \* MERGEFORMAT </w:instrText>
          </w:r>
          <w:r w:rsidR="0012058A">
            <w:rPr>
              <w:rFonts w:eastAsia="Times" w:cs="Arial"/>
              <w:noProof/>
              <w:sz w:val="12"/>
              <w:szCs w:val="16"/>
            </w:rPr>
            <w:fldChar w:fldCharType="separate"/>
          </w:r>
          <w:r w:rsidR="00934C7B">
            <w:rPr>
              <w:rFonts w:eastAsia="Times" w:cs="Arial"/>
              <w:noProof/>
              <w:sz w:val="12"/>
              <w:szCs w:val="16"/>
            </w:rPr>
            <w:t>5</w:t>
          </w:r>
          <w:r w:rsidR="0012058A">
            <w:rPr>
              <w:rFonts w:eastAsia="Times" w:cs="Arial"/>
              <w:noProof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="0012058A">
            <w:rPr>
              <w:rFonts w:eastAsia="Times" w:cs="Arial"/>
              <w:noProof/>
              <w:sz w:val="12"/>
              <w:szCs w:val="16"/>
            </w:rPr>
            <w:fldChar w:fldCharType="begin"/>
          </w:r>
          <w:r w:rsidR="0012058A">
            <w:rPr>
              <w:rFonts w:eastAsia="Times" w:cs="Arial"/>
              <w:noProof/>
              <w:sz w:val="12"/>
              <w:szCs w:val="16"/>
            </w:rPr>
            <w:instrText xml:space="preserve"> STYLEREF  IDVER  \* MERGEFORMAT </w:instrText>
          </w:r>
          <w:r w:rsidR="0012058A">
            <w:rPr>
              <w:rFonts w:eastAsia="Times" w:cs="Arial"/>
              <w:noProof/>
              <w:sz w:val="12"/>
              <w:szCs w:val="16"/>
            </w:rPr>
            <w:fldChar w:fldCharType="separate"/>
          </w:r>
          <w:r w:rsidR="00934C7B">
            <w:rPr>
              <w:rFonts w:eastAsia="Times" w:cs="Arial"/>
              <w:noProof/>
              <w:sz w:val="12"/>
              <w:szCs w:val="16"/>
            </w:rPr>
            <w:t>1</w:t>
          </w:r>
          <w:r w:rsidR="0012058A">
            <w:rPr>
              <w:rFonts w:eastAsia="Times" w:cs="Arial"/>
              <w:noProof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 xml:space="preserve">; Č. </w:t>
          </w:r>
          <w:r>
            <w:rPr>
              <w:rFonts w:eastAsia="Times" w:cs="Arial"/>
              <w:sz w:val="12"/>
              <w:szCs w:val="16"/>
            </w:rPr>
            <w:t>s</w:t>
          </w:r>
          <w:r w:rsidRPr="00E7351B">
            <w:rPr>
              <w:rFonts w:eastAsia="Times" w:cs="Arial"/>
              <w:sz w:val="12"/>
              <w:szCs w:val="16"/>
            </w:rPr>
            <w:t>pec.:</w:t>
          </w:r>
          <w:r w:rsidR="0012058A">
            <w:rPr>
              <w:rFonts w:eastAsia="Times" w:cs="Arial"/>
              <w:noProof/>
              <w:sz w:val="12"/>
              <w:szCs w:val="16"/>
            </w:rPr>
            <w:fldChar w:fldCharType="begin"/>
          </w:r>
          <w:r w:rsidR="0012058A">
            <w:rPr>
              <w:rFonts w:eastAsia="Times" w:cs="Arial"/>
              <w:noProof/>
              <w:sz w:val="12"/>
              <w:szCs w:val="16"/>
            </w:rPr>
            <w:instrText xml:space="preserve"> STYLEREF  IDSPEC  \* MERGEFORMAT </w:instrText>
          </w:r>
          <w:r w:rsidR="0012058A">
            <w:rPr>
              <w:rFonts w:eastAsia="Times" w:cs="Arial"/>
              <w:noProof/>
              <w:sz w:val="12"/>
              <w:szCs w:val="16"/>
            </w:rPr>
            <w:fldChar w:fldCharType="separate"/>
          </w:r>
          <w:r w:rsidR="00934C7B">
            <w:rPr>
              <w:rFonts w:eastAsia="Times" w:cs="Arial"/>
              <w:noProof/>
              <w:sz w:val="12"/>
              <w:szCs w:val="16"/>
            </w:rPr>
            <w:t>40010983750</w:t>
          </w:r>
          <w:r w:rsidR="0012058A">
            <w:rPr>
              <w:rFonts w:eastAsia="Times" w:cs="Arial"/>
              <w:noProof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="0012058A">
            <w:rPr>
              <w:rFonts w:eastAsia="Times" w:cs="Arial"/>
              <w:noProof/>
              <w:sz w:val="12"/>
              <w:szCs w:val="16"/>
            </w:rPr>
            <w:fldChar w:fldCharType="begin"/>
          </w:r>
          <w:r w:rsidR="0012058A">
            <w:rPr>
              <w:rFonts w:eastAsia="Times" w:cs="Arial"/>
              <w:noProof/>
              <w:sz w:val="12"/>
              <w:szCs w:val="16"/>
            </w:rPr>
            <w:instrText xml:space="preserve"> STYLEREF  IDSPECREV  \* MERGEFORMAT </w:instrText>
          </w:r>
          <w:r w:rsidR="0012058A">
            <w:rPr>
              <w:rFonts w:eastAsia="Times" w:cs="Arial"/>
              <w:noProof/>
              <w:sz w:val="12"/>
              <w:szCs w:val="16"/>
            </w:rPr>
            <w:fldChar w:fldCharType="separate"/>
          </w:r>
          <w:r w:rsidR="00934C7B">
            <w:rPr>
              <w:rFonts w:eastAsia="Times" w:cs="Arial"/>
              <w:noProof/>
              <w:sz w:val="12"/>
              <w:szCs w:val="16"/>
            </w:rPr>
            <w:t>1</w:t>
          </w:r>
          <w:r w:rsidR="0012058A">
            <w:rPr>
              <w:rFonts w:eastAsia="Times" w:cs="Arial"/>
              <w:noProof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="0012058A">
            <w:rPr>
              <w:rFonts w:eastAsia="Times" w:cs="Arial"/>
              <w:noProof/>
              <w:sz w:val="12"/>
              <w:szCs w:val="16"/>
            </w:rPr>
            <w:fldChar w:fldCharType="begin"/>
          </w:r>
          <w:r w:rsidR="0012058A">
            <w:rPr>
              <w:rFonts w:eastAsia="Times" w:cs="Arial"/>
              <w:noProof/>
              <w:sz w:val="12"/>
              <w:szCs w:val="16"/>
            </w:rPr>
            <w:instrText xml:space="preserve"> STYLEREF  IDSPECVER  \* MERGEFORMAT </w:instrText>
          </w:r>
          <w:r w:rsidR="0012058A">
            <w:rPr>
              <w:rFonts w:eastAsia="Times" w:cs="Arial"/>
              <w:noProof/>
              <w:sz w:val="12"/>
              <w:szCs w:val="16"/>
            </w:rPr>
            <w:fldChar w:fldCharType="separate"/>
          </w:r>
          <w:r w:rsidR="00934C7B">
            <w:rPr>
              <w:rFonts w:eastAsia="Times" w:cs="Arial"/>
              <w:noProof/>
              <w:sz w:val="12"/>
              <w:szCs w:val="16"/>
            </w:rPr>
            <w:t>1</w:t>
          </w:r>
          <w:r w:rsidR="0012058A">
            <w:rPr>
              <w:rFonts w:eastAsia="Times" w:cs="Arial"/>
              <w:noProof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; OP kód</w:t>
          </w:r>
          <w:r w:rsidRPr="00E7351B">
            <w:rPr>
              <w:rFonts w:eastAsia="Times" w:cs="Arial"/>
              <w:sz w:val="12"/>
              <w:szCs w:val="12"/>
            </w:rPr>
            <w:t>:</w:t>
          </w:r>
          <w:r>
            <w:rPr>
              <w:rFonts w:eastAsia="Times" w:cs="Arial"/>
              <w:sz w:val="12"/>
              <w:szCs w:val="12"/>
            </w:rPr>
            <w:t xml:space="preserve"> </w:t>
          </w:r>
          <w:r w:rsidR="0012058A">
            <w:rPr>
              <w:rFonts w:eastAsia="Times" w:cs="Arial"/>
              <w:noProof/>
              <w:sz w:val="12"/>
              <w:szCs w:val="12"/>
            </w:rPr>
            <w:fldChar w:fldCharType="begin"/>
          </w:r>
          <w:r w:rsidR="0012058A">
            <w:rPr>
              <w:rFonts w:eastAsia="Times" w:cs="Arial"/>
              <w:noProof/>
              <w:sz w:val="12"/>
              <w:szCs w:val="12"/>
            </w:rPr>
            <w:instrText xml:space="preserve"> STYLEREF  IDOP  \* MERGEFORMAT </w:instrText>
          </w:r>
          <w:r w:rsidR="0012058A">
            <w:rPr>
              <w:rFonts w:eastAsia="Times" w:cs="Arial"/>
              <w:noProof/>
              <w:sz w:val="12"/>
              <w:szCs w:val="12"/>
            </w:rPr>
            <w:fldChar w:fldCharType="end"/>
          </w:r>
        </w:p>
        <w:p w:rsidR="004352C6" w:rsidRDefault="004352C6" w:rsidP="008202E5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6"/>
              <w:szCs w:val="17"/>
            </w:rPr>
          </w:pPr>
          <w:proofErr w:type="spellStart"/>
          <w:r w:rsidRPr="00E7351B">
            <w:rPr>
              <w:rFonts w:eastAsia="Times" w:cs="Arial"/>
              <w:sz w:val="12"/>
              <w:szCs w:val="12"/>
            </w:rPr>
            <w:t>DocType</w:t>
          </w:r>
          <w:proofErr w:type="spellEnd"/>
          <w:r w:rsidRPr="00E7351B">
            <w:rPr>
              <w:rFonts w:eastAsia="Times" w:cs="Arial"/>
              <w:sz w:val="12"/>
              <w:szCs w:val="12"/>
            </w:rPr>
            <w:t xml:space="preserve">: KAS; </w:t>
          </w:r>
          <w:proofErr w:type="spellStart"/>
          <w:r w:rsidRPr="00E7351B">
            <w:rPr>
              <w:rFonts w:eastAsia="Times" w:cs="Arial"/>
              <w:sz w:val="12"/>
              <w:szCs w:val="14"/>
            </w:rPr>
            <w:t>SubType</w:t>
          </w:r>
          <w:proofErr w:type="spellEnd"/>
          <w:r w:rsidRPr="00E7351B">
            <w:rPr>
              <w:rFonts w:eastAsia="Times" w:cs="Arial"/>
              <w:sz w:val="12"/>
              <w:szCs w:val="14"/>
            </w:rPr>
            <w:t>: SS;</w:t>
          </w:r>
          <w:r>
            <w:rPr>
              <w:rFonts w:eastAsia="Times" w:cs="Arial"/>
              <w:sz w:val="12"/>
              <w:szCs w:val="14"/>
            </w:rPr>
            <w:t xml:space="preserve"> </w:t>
          </w:r>
          <w:r w:rsidRPr="00E7351B">
            <w:rPr>
              <w:rFonts w:eastAsia="Times" w:cs="Arial"/>
              <w:sz w:val="12"/>
              <w:szCs w:val="16"/>
            </w:rPr>
            <w:t>Kód dokumentu</w:t>
          </w:r>
          <w:r>
            <w:rPr>
              <w:rFonts w:eastAsia="Times" w:cs="Arial"/>
              <w:sz w:val="12"/>
              <w:szCs w:val="12"/>
            </w:rPr>
            <w:t>: DOC0513</w:t>
          </w:r>
        </w:p>
      </w:tc>
      <w:tc>
        <w:tcPr>
          <w:tcW w:w="2438" w:type="dxa"/>
        </w:tcPr>
        <w:p w:rsidR="004352C6" w:rsidRPr="008C6EAB" w:rsidRDefault="004352C6" w:rsidP="008202E5">
          <w:pPr>
            <w:tabs>
              <w:tab w:val="right" w:pos="10773"/>
            </w:tabs>
            <w:autoSpaceDE w:val="0"/>
            <w:autoSpaceDN w:val="0"/>
            <w:adjustRightInd w:val="0"/>
            <w:jc w:val="right"/>
            <w:rPr>
              <w:rFonts w:eastAsia="Times" w:cs="Arial"/>
              <w:sz w:val="16"/>
              <w:szCs w:val="17"/>
              <w:lang w:val="en-GB"/>
            </w:rPr>
          </w:pPr>
          <w:r w:rsidRPr="00B172D3">
            <w:rPr>
              <w:rFonts w:eastAsia="Times" w:cs="Arial"/>
              <w:sz w:val="12"/>
              <w:szCs w:val="14"/>
            </w:rPr>
            <w:t>Stránka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</w:t>
          </w:r>
          <w:r w:rsidR="00193365"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PAGE</w:instrText>
          </w:r>
          <w:r w:rsidR="00193365"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934C7B">
            <w:rPr>
              <w:rFonts w:eastAsia="Times" w:cs="Arial"/>
              <w:noProof/>
              <w:sz w:val="12"/>
              <w:szCs w:val="14"/>
              <w:lang w:val="en-GB"/>
            </w:rPr>
            <w:t>1</w:t>
          </w:r>
          <w:r w:rsidR="00193365"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/ </w:t>
          </w:r>
          <w:r w:rsidR="00193365"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NUMPAGES</w:instrText>
          </w:r>
          <w:r w:rsidR="00193365"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934C7B">
            <w:rPr>
              <w:rFonts w:eastAsia="Times" w:cs="Arial"/>
              <w:noProof/>
              <w:sz w:val="12"/>
              <w:szCs w:val="14"/>
              <w:lang w:val="en-GB"/>
            </w:rPr>
            <w:t>3</w:t>
          </w:r>
          <w:r w:rsidR="00193365"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br/>
          </w:r>
          <w:r w:rsidRPr="008C6EAB">
            <w:rPr>
              <w:rFonts w:eastAsia="Times" w:cs="Arial"/>
              <w:sz w:val="12"/>
              <w:szCs w:val="16"/>
              <w:lang w:val="en-GB"/>
            </w:rPr>
            <w:t>ver. OTP_1802</w:t>
          </w:r>
        </w:p>
      </w:tc>
    </w:tr>
  </w:tbl>
  <w:p w:rsidR="004352C6" w:rsidRPr="0081701B" w:rsidRDefault="004352C6" w:rsidP="008202E5">
    <w:pPr>
      <w:tabs>
        <w:tab w:val="right" w:pos="10773"/>
      </w:tabs>
      <w:autoSpaceDE w:val="0"/>
      <w:autoSpaceDN w:val="0"/>
      <w:adjustRightInd w:val="0"/>
      <w:rPr>
        <w:rFonts w:eastAsia="Times" w:cs="Arial"/>
        <w:sz w:val="16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0FC" w:rsidRDefault="00AE00FC">
      <w:r>
        <w:separator/>
      </w:r>
    </w:p>
  </w:footnote>
  <w:footnote w:type="continuationSeparator" w:id="0">
    <w:p w:rsidR="00AE00FC" w:rsidRDefault="00AE0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C6" w:rsidRPr="00BF6588" w:rsidRDefault="0012058A" w:rsidP="008202E5">
    <w:pPr>
      <w:pStyle w:val="TMCZFormnameGray"/>
    </w:pPr>
    <w:r>
      <w:rPr>
        <w:noProof/>
      </w:rPr>
      <w:fldChar w:fldCharType="begin"/>
    </w:r>
    <w:r>
      <w:rPr>
        <w:noProof/>
      </w:rPr>
      <w:instrText xml:space="preserve"> STYLEREF  "TMCZ Form name"  \* MERGEFORMAT </w:instrText>
    </w:r>
    <w:r>
      <w:rPr>
        <w:noProof/>
      </w:rPr>
      <w:fldChar w:fldCharType="separate"/>
    </w:r>
    <w:r w:rsidR="00934C7B">
      <w:rPr>
        <w:noProof/>
      </w:rPr>
      <w:t>Specifikace služby IP VPN</w:t>
    </w:r>
    <w:r>
      <w:rPr>
        <w:noProof/>
      </w:rPr>
      <w:fldChar w:fldCharType="end"/>
    </w:r>
  </w:p>
  <w:p w:rsidR="004352C6" w:rsidRPr="006242E3" w:rsidRDefault="004352C6" w:rsidP="008202E5">
    <w:pPr>
      <w:pStyle w:val="Zhlav"/>
    </w:pPr>
  </w:p>
  <w:p w:rsidR="004352C6" w:rsidRDefault="004352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C6" w:rsidRPr="008202E5" w:rsidRDefault="004352C6" w:rsidP="008202E5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0</wp:posOffset>
          </wp:positionH>
          <wp:positionV relativeFrom="page">
            <wp:posOffset>372745</wp:posOffset>
          </wp:positionV>
          <wp:extent cx="860425" cy="417830"/>
          <wp:effectExtent l="0" t="0" r="0" b="1270"/>
          <wp:wrapNone/>
          <wp:docPr id="1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B18FE"/>
    <w:multiLevelType w:val="hybridMultilevel"/>
    <w:tmpl w:val="80F49CAA"/>
    <w:lvl w:ilvl="0" w:tplc="F5FED6E6">
      <w:start w:val="1"/>
      <w:numFmt w:val="decimal"/>
      <w:pStyle w:val="TMCZNumberedNotes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E6F53"/>
    <w:multiLevelType w:val="singleLevel"/>
    <w:tmpl w:val="507AD108"/>
    <w:lvl w:ilvl="0">
      <w:start w:val="1"/>
      <w:numFmt w:val="bullet"/>
      <w:pStyle w:val="Seznamsodrkami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40861187"/>
    <w:multiLevelType w:val="hybridMultilevel"/>
    <w:tmpl w:val="55A40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6A6C7C73"/>
    <w:multiLevelType w:val="hybridMultilevel"/>
    <w:tmpl w:val="15EAF3EA"/>
    <w:lvl w:ilvl="0" w:tplc="0EAACED4">
      <w:start w:val="1"/>
      <w:numFmt w:val="decimal"/>
      <w:pStyle w:val="SSPoznmky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675C3F"/>
    <w:multiLevelType w:val="hybridMultilevel"/>
    <w:tmpl w:val="4C7CBC10"/>
    <w:lvl w:ilvl="0" w:tplc="4BECFAB8">
      <w:start w:val="1"/>
      <w:numFmt w:val="decimal"/>
      <w:lvlText w:val="%1)"/>
      <w:lvlJc w:val="left"/>
      <w:pPr>
        <w:ind w:left="3828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88" w:hanging="360"/>
      </w:pPr>
    </w:lvl>
    <w:lvl w:ilvl="2" w:tplc="0409001B" w:tentative="1">
      <w:start w:val="1"/>
      <w:numFmt w:val="lowerRoman"/>
      <w:lvlText w:val="%3."/>
      <w:lvlJc w:val="right"/>
      <w:pPr>
        <w:ind w:left="5208" w:hanging="180"/>
      </w:pPr>
    </w:lvl>
    <w:lvl w:ilvl="3" w:tplc="0409000F" w:tentative="1">
      <w:start w:val="1"/>
      <w:numFmt w:val="decimal"/>
      <w:lvlText w:val="%4."/>
      <w:lvlJc w:val="left"/>
      <w:pPr>
        <w:ind w:left="5928" w:hanging="360"/>
      </w:pPr>
    </w:lvl>
    <w:lvl w:ilvl="4" w:tplc="04090019" w:tentative="1">
      <w:start w:val="1"/>
      <w:numFmt w:val="lowerLetter"/>
      <w:lvlText w:val="%5."/>
      <w:lvlJc w:val="left"/>
      <w:pPr>
        <w:ind w:left="6648" w:hanging="360"/>
      </w:pPr>
    </w:lvl>
    <w:lvl w:ilvl="5" w:tplc="0409001B" w:tentative="1">
      <w:start w:val="1"/>
      <w:numFmt w:val="lowerRoman"/>
      <w:lvlText w:val="%6."/>
      <w:lvlJc w:val="right"/>
      <w:pPr>
        <w:ind w:left="7368" w:hanging="180"/>
      </w:pPr>
    </w:lvl>
    <w:lvl w:ilvl="6" w:tplc="0409000F" w:tentative="1">
      <w:start w:val="1"/>
      <w:numFmt w:val="decimal"/>
      <w:lvlText w:val="%7."/>
      <w:lvlJc w:val="left"/>
      <w:pPr>
        <w:ind w:left="8088" w:hanging="360"/>
      </w:pPr>
    </w:lvl>
    <w:lvl w:ilvl="7" w:tplc="04090019" w:tentative="1">
      <w:start w:val="1"/>
      <w:numFmt w:val="lowerLetter"/>
      <w:lvlText w:val="%8."/>
      <w:lvlJc w:val="left"/>
      <w:pPr>
        <w:ind w:left="8808" w:hanging="360"/>
      </w:pPr>
    </w:lvl>
    <w:lvl w:ilvl="8" w:tplc="0409001B" w:tentative="1">
      <w:start w:val="1"/>
      <w:numFmt w:val="lowerRoman"/>
      <w:lvlText w:val="%9."/>
      <w:lvlJc w:val="right"/>
      <w:pPr>
        <w:ind w:left="95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ra Kouřilová">
    <w15:presenceInfo w15:providerId="AD" w15:userId="S-1-5-21-1975975048-3659596305-3926995273-7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Full" w:cryptAlgorithmClass="hash" w:cryptAlgorithmType="typeAny" w:cryptAlgorithmSid="4" w:cryptSpinCount="100000" w:hash="24/6WQP4hpX7MnnC2hPOQe57gaY=" w:salt="odczbrsKKsr7ilvMrS0+6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76"/>
    <w:rsid w:val="00006460"/>
    <w:rsid w:val="0001714D"/>
    <w:rsid w:val="00017C74"/>
    <w:rsid w:val="00025064"/>
    <w:rsid w:val="00033AEE"/>
    <w:rsid w:val="000353DC"/>
    <w:rsid w:val="0004579A"/>
    <w:rsid w:val="0007329A"/>
    <w:rsid w:val="0007593B"/>
    <w:rsid w:val="00076526"/>
    <w:rsid w:val="000819ED"/>
    <w:rsid w:val="00082723"/>
    <w:rsid w:val="0008571F"/>
    <w:rsid w:val="00097920"/>
    <w:rsid w:val="000B0706"/>
    <w:rsid w:val="000C5270"/>
    <w:rsid w:val="000F7427"/>
    <w:rsid w:val="001052C9"/>
    <w:rsid w:val="00106776"/>
    <w:rsid w:val="00114BCE"/>
    <w:rsid w:val="00115245"/>
    <w:rsid w:val="00120145"/>
    <w:rsid w:val="0012058A"/>
    <w:rsid w:val="00124986"/>
    <w:rsid w:val="001262F8"/>
    <w:rsid w:val="00127D3C"/>
    <w:rsid w:val="00145A7D"/>
    <w:rsid w:val="0015355C"/>
    <w:rsid w:val="001711C8"/>
    <w:rsid w:val="001753B2"/>
    <w:rsid w:val="00176779"/>
    <w:rsid w:val="00190DFA"/>
    <w:rsid w:val="00191837"/>
    <w:rsid w:val="00193365"/>
    <w:rsid w:val="00194B65"/>
    <w:rsid w:val="001960A0"/>
    <w:rsid w:val="0019735D"/>
    <w:rsid w:val="001A00EF"/>
    <w:rsid w:val="001A252C"/>
    <w:rsid w:val="001A32B8"/>
    <w:rsid w:val="001A4DD6"/>
    <w:rsid w:val="001C77B4"/>
    <w:rsid w:val="001D12A5"/>
    <w:rsid w:val="001E3A09"/>
    <w:rsid w:val="001F041B"/>
    <w:rsid w:val="00202EBF"/>
    <w:rsid w:val="002035BD"/>
    <w:rsid w:val="00205A0F"/>
    <w:rsid w:val="00206321"/>
    <w:rsid w:val="00214B2E"/>
    <w:rsid w:val="00224099"/>
    <w:rsid w:val="00231115"/>
    <w:rsid w:val="00232A28"/>
    <w:rsid w:val="0023452C"/>
    <w:rsid w:val="00243795"/>
    <w:rsid w:val="00251689"/>
    <w:rsid w:val="00255C56"/>
    <w:rsid w:val="0025709E"/>
    <w:rsid w:val="002579E4"/>
    <w:rsid w:val="00265834"/>
    <w:rsid w:val="00281BD8"/>
    <w:rsid w:val="002B2D3A"/>
    <w:rsid w:val="002C3FA1"/>
    <w:rsid w:val="002D0558"/>
    <w:rsid w:val="002D4660"/>
    <w:rsid w:val="002E300A"/>
    <w:rsid w:val="002E6CC0"/>
    <w:rsid w:val="002F3AE3"/>
    <w:rsid w:val="00327A6E"/>
    <w:rsid w:val="00330ABE"/>
    <w:rsid w:val="00333C3E"/>
    <w:rsid w:val="00340096"/>
    <w:rsid w:val="00340F8A"/>
    <w:rsid w:val="003462A1"/>
    <w:rsid w:val="00356517"/>
    <w:rsid w:val="003570B2"/>
    <w:rsid w:val="00362395"/>
    <w:rsid w:val="00362897"/>
    <w:rsid w:val="003634E5"/>
    <w:rsid w:val="0037083C"/>
    <w:rsid w:val="0037356F"/>
    <w:rsid w:val="003736E2"/>
    <w:rsid w:val="00384859"/>
    <w:rsid w:val="0039026D"/>
    <w:rsid w:val="00395AC5"/>
    <w:rsid w:val="003A130D"/>
    <w:rsid w:val="003A2FFA"/>
    <w:rsid w:val="003A367D"/>
    <w:rsid w:val="003B7D44"/>
    <w:rsid w:val="003C15F4"/>
    <w:rsid w:val="003D0B10"/>
    <w:rsid w:val="003D0D45"/>
    <w:rsid w:val="003F29BE"/>
    <w:rsid w:val="003F29DF"/>
    <w:rsid w:val="00406AFD"/>
    <w:rsid w:val="004352C6"/>
    <w:rsid w:val="0044396E"/>
    <w:rsid w:val="004654C1"/>
    <w:rsid w:val="004779D6"/>
    <w:rsid w:val="00485EB7"/>
    <w:rsid w:val="004978EF"/>
    <w:rsid w:val="004A1B7D"/>
    <w:rsid w:val="004B3A49"/>
    <w:rsid w:val="004C50EC"/>
    <w:rsid w:val="004D606D"/>
    <w:rsid w:val="004E38E6"/>
    <w:rsid w:val="004F1803"/>
    <w:rsid w:val="004F2B40"/>
    <w:rsid w:val="004F4BCA"/>
    <w:rsid w:val="004F58D9"/>
    <w:rsid w:val="00505A6B"/>
    <w:rsid w:val="005305A1"/>
    <w:rsid w:val="00534A9C"/>
    <w:rsid w:val="005453C6"/>
    <w:rsid w:val="00550FF3"/>
    <w:rsid w:val="00571A56"/>
    <w:rsid w:val="00571A66"/>
    <w:rsid w:val="00586D04"/>
    <w:rsid w:val="00594C5B"/>
    <w:rsid w:val="005A5F2E"/>
    <w:rsid w:val="005B10D4"/>
    <w:rsid w:val="005C4751"/>
    <w:rsid w:val="005C496F"/>
    <w:rsid w:val="005D15EF"/>
    <w:rsid w:val="005D35CB"/>
    <w:rsid w:val="005D40CE"/>
    <w:rsid w:val="005E1EE9"/>
    <w:rsid w:val="005E48CE"/>
    <w:rsid w:val="005E77ED"/>
    <w:rsid w:val="005F0FB6"/>
    <w:rsid w:val="00600DD1"/>
    <w:rsid w:val="006023A4"/>
    <w:rsid w:val="006111F6"/>
    <w:rsid w:val="00617040"/>
    <w:rsid w:val="00617933"/>
    <w:rsid w:val="006242E3"/>
    <w:rsid w:val="00634B46"/>
    <w:rsid w:val="00644065"/>
    <w:rsid w:val="006613D0"/>
    <w:rsid w:val="00695DDE"/>
    <w:rsid w:val="006A78CB"/>
    <w:rsid w:val="006C34E9"/>
    <w:rsid w:val="006D01BF"/>
    <w:rsid w:val="006F52CC"/>
    <w:rsid w:val="007030CA"/>
    <w:rsid w:val="00711255"/>
    <w:rsid w:val="00714789"/>
    <w:rsid w:val="007249A6"/>
    <w:rsid w:val="007318FC"/>
    <w:rsid w:val="007436D9"/>
    <w:rsid w:val="0074752F"/>
    <w:rsid w:val="007516F8"/>
    <w:rsid w:val="0076179D"/>
    <w:rsid w:val="00772382"/>
    <w:rsid w:val="00772C0C"/>
    <w:rsid w:val="007A3FCC"/>
    <w:rsid w:val="007B3CBB"/>
    <w:rsid w:val="007C15BB"/>
    <w:rsid w:val="007D1081"/>
    <w:rsid w:val="007D3431"/>
    <w:rsid w:val="007E3794"/>
    <w:rsid w:val="007F3CAD"/>
    <w:rsid w:val="00812374"/>
    <w:rsid w:val="00815387"/>
    <w:rsid w:val="00816603"/>
    <w:rsid w:val="0081701B"/>
    <w:rsid w:val="008202E5"/>
    <w:rsid w:val="008321F3"/>
    <w:rsid w:val="00833419"/>
    <w:rsid w:val="00857C2A"/>
    <w:rsid w:val="00864D97"/>
    <w:rsid w:val="00866CEC"/>
    <w:rsid w:val="008A4642"/>
    <w:rsid w:val="008B18B5"/>
    <w:rsid w:val="008C6557"/>
    <w:rsid w:val="008C74E7"/>
    <w:rsid w:val="008D0845"/>
    <w:rsid w:val="008D09B5"/>
    <w:rsid w:val="008F51D0"/>
    <w:rsid w:val="00927ABA"/>
    <w:rsid w:val="00934C7B"/>
    <w:rsid w:val="009401FF"/>
    <w:rsid w:val="0094561B"/>
    <w:rsid w:val="0095745C"/>
    <w:rsid w:val="0096002C"/>
    <w:rsid w:val="009722BD"/>
    <w:rsid w:val="00995276"/>
    <w:rsid w:val="009A6F24"/>
    <w:rsid w:val="009D3FB2"/>
    <w:rsid w:val="009D781A"/>
    <w:rsid w:val="009E71D1"/>
    <w:rsid w:val="009F335C"/>
    <w:rsid w:val="009F6901"/>
    <w:rsid w:val="00A11757"/>
    <w:rsid w:val="00A14765"/>
    <w:rsid w:val="00A22A72"/>
    <w:rsid w:val="00A3651C"/>
    <w:rsid w:val="00A56C31"/>
    <w:rsid w:val="00A6104B"/>
    <w:rsid w:val="00A70696"/>
    <w:rsid w:val="00A7712E"/>
    <w:rsid w:val="00AB00CC"/>
    <w:rsid w:val="00AC121C"/>
    <w:rsid w:val="00AE00FC"/>
    <w:rsid w:val="00AE67C6"/>
    <w:rsid w:val="00AF1786"/>
    <w:rsid w:val="00B047CA"/>
    <w:rsid w:val="00B04B5C"/>
    <w:rsid w:val="00B11536"/>
    <w:rsid w:val="00B11F96"/>
    <w:rsid w:val="00B41F58"/>
    <w:rsid w:val="00B42D7E"/>
    <w:rsid w:val="00B43726"/>
    <w:rsid w:val="00B45200"/>
    <w:rsid w:val="00B50777"/>
    <w:rsid w:val="00B54558"/>
    <w:rsid w:val="00B94468"/>
    <w:rsid w:val="00B94CBB"/>
    <w:rsid w:val="00B9732B"/>
    <w:rsid w:val="00BA52E4"/>
    <w:rsid w:val="00BA6503"/>
    <w:rsid w:val="00BB6522"/>
    <w:rsid w:val="00BB68B3"/>
    <w:rsid w:val="00BC1AC9"/>
    <w:rsid w:val="00BD08C9"/>
    <w:rsid w:val="00BD0F64"/>
    <w:rsid w:val="00BD49FC"/>
    <w:rsid w:val="00BE0810"/>
    <w:rsid w:val="00BE1F36"/>
    <w:rsid w:val="00BE2494"/>
    <w:rsid w:val="00BE2730"/>
    <w:rsid w:val="00BF44B7"/>
    <w:rsid w:val="00BF6588"/>
    <w:rsid w:val="00C110BD"/>
    <w:rsid w:val="00C131D8"/>
    <w:rsid w:val="00C21732"/>
    <w:rsid w:val="00C2667A"/>
    <w:rsid w:val="00C30EC5"/>
    <w:rsid w:val="00C4084C"/>
    <w:rsid w:val="00C43853"/>
    <w:rsid w:val="00C46A43"/>
    <w:rsid w:val="00C73449"/>
    <w:rsid w:val="00C83691"/>
    <w:rsid w:val="00CA291C"/>
    <w:rsid w:val="00CB066B"/>
    <w:rsid w:val="00CB3FF9"/>
    <w:rsid w:val="00CB4FA3"/>
    <w:rsid w:val="00CD2B31"/>
    <w:rsid w:val="00CD36D5"/>
    <w:rsid w:val="00CE0B72"/>
    <w:rsid w:val="00D0358F"/>
    <w:rsid w:val="00D04C1D"/>
    <w:rsid w:val="00D11663"/>
    <w:rsid w:val="00D169E9"/>
    <w:rsid w:val="00D2557D"/>
    <w:rsid w:val="00D37E8C"/>
    <w:rsid w:val="00D53CFB"/>
    <w:rsid w:val="00D5717C"/>
    <w:rsid w:val="00D63A3D"/>
    <w:rsid w:val="00D6494A"/>
    <w:rsid w:val="00D65636"/>
    <w:rsid w:val="00D72140"/>
    <w:rsid w:val="00D8074C"/>
    <w:rsid w:val="00DB193C"/>
    <w:rsid w:val="00DB3174"/>
    <w:rsid w:val="00DB67DE"/>
    <w:rsid w:val="00DB6E33"/>
    <w:rsid w:val="00DC132A"/>
    <w:rsid w:val="00DC2D1A"/>
    <w:rsid w:val="00DE0500"/>
    <w:rsid w:val="00DF654B"/>
    <w:rsid w:val="00DF7DC2"/>
    <w:rsid w:val="00E022EC"/>
    <w:rsid w:val="00E07692"/>
    <w:rsid w:val="00E14816"/>
    <w:rsid w:val="00E22D7A"/>
    <w:rsid w:val="00E30D23"/>
    <w:rsid w:val="00E3529B"/>
    <w:rsid w:val="00E50A0A"/>
    <w:rsid w:val="00E53BCD"/>
    <w:rsid w:val="00E550EB"/>
    <w:rsid w:val="00E64F5C"/>
    <w:rsid w:val="00E67921"/>
    <w:rsid w:val="00E70BE8"/>
    <w:rsid w:val="00E95EE2"/>
    <w:rsid w:val="00EA1100"/>
    <w:rsid w:val="00EA7322"/>
    <w:rsid w:val="00EB3A9C"/>
    <w:rsid w:val="00ED0E4A"/>
    <w:rsid w:val="00EE448D"/>
    <w:rsid w:val="00EF16FC"/>
    <w:rsid w:val="00EF35E9"/>
    <w:rsid w:val="00F05391"/>
    <w:rsid w:val="00F06A8C"/>
    <w:rsid w:val="00F12E77"/>
    <w:rsid w:val="00F21C6E"/>
    <w:rsid w:val="00F41188"/>
    <w:rsid w:val="00F423B5"/>
    <w:rsid w:val="00F51787"/>
    <w:rsid w:val="00F601A1"/>
    <w:rsid w:val="00F6071D"/>
    <w:rsid w:val="00F627BE"/>
    <w:rsid w:val="00F6433E"/>
    <w:rsid w:val="00F67C2F"/>
    <w:rsid w:val="00F74269"/>
    <w:rsid w:val="00F77E10"/>
    <w:rsid w:val="00F8752F"/>
    <w:rsid w:val="00FB4585"/>
    <w:rsid w:val="00FD08A3"/>
    <w:rsid w:val="00FD7495"/>
    <w:rsid w:val="00FE71EA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D8DE8E-B8E9-435C-9073-9F86E16B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6460"/>
    <w:rPr>
      <w:rFonts w:ascii="Arial" w:eastAsia="Times New Roman" w:hAnsi="Arial"/>
      <w:sz w:val="14"/>
    </w:rPr>
  </w:style>
  <w:style w:type="paragraph" w:styleId="Nadpis1">
    <w:name w:val="heading 1"/>
    <w:basedOn w:val="Normln"/>
    <w:next w:val="Normln"/>
    <w:qFormat/>
    <w:rsid w:val="00A22A72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rsid w:val="00A22A72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rsid w:val="00A22A72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aliases w:val="SS_Nadpis odstavce"/>
    <w:basedOn w:val="Normln"/>
    <w:next w:val="Normln"/>
    <w:qFormat/>
    <w:rsid w:val="00A22A72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rsid w:val="00A22A72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A22A72"/>
    <w:rPr>
      <w:b/>
      <w:sz w:val="20"/>
    </w:rPr>
  </w:style>
  <w:style w:type="paragraph" w:customStyle="1" w:styleId="Nzevsluby">
    <w:name w:val="Název služby"/>
    <w:basedOn w:val="Normln"/>
    <w:rsid w:val="00A22A72"/>
    <w:pPr>
      <w:spacing w:after="240"/>
    </w:pPr>
    <w:rPr>
      <w:b/>
      <w:sz w:val="36"/>
    </w:rPr>
  </w:style>
  <w:style w:type="paragraph" w:styleId="Zhlav">
    <w:name w:val="header"/>
    <w:basedOn w:val="Normln"/>
    <w:rsid w:val="00A2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22A72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n"/>
    <w:rsid w:val="00A22A72"/>
    <w:pPr>
      <w:spacing w:before="100" w:beforeAutospacing="1" w:after="100" w:afterAutospacing="1"/>
    </w:pPr>
    <w:rPr>
      <w:rFonts w:ascii="Tahoma" w:hAnsi="Tahoma" w:cs="Tahoma"/>
      <w:color w:val="000000"/>
      <w:szCs w:val="16"/>
    </w:rPr>
  </w:style>
  <w:style w:type="paragraph" w:customStyle="1" w:styleId="font6">
    <w:name w:val="font6"/>
    <w:basedOn w:val="Normln"/>
    <w:rsid w:val="00A22A72"/>
    <w:pPr>
      <w:spacing w:before="100" w:beforeAutospacing="1" w:after="100" w:afterAutospacing="1"/>
    </w:pPr>
    <w:rPr>
      <w:rFonts w:ascii="Tahoma" w:hAnsi="Tahoma" w:cs="Tahoma"/>
      <w:b/>
      <w:bCs/>
      <w:color w:val="000000"/>
      <w:szCs w:val="16"/>
    </w:rPr>
  </w:style>
  <w:style w:type="paragraph" w:customStyle="1" w:styleId="xl24">
    <w:name w:val="xl24"/>
    <w:basedOn w:val="Normln"/>
    <w:rsid w:val="00A22A7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ln"/>
    <w:rsid w:val="00A22A72"/>
    <w:pPr>
      <w:spacing w:before="100" w:beforeAutospacing="1" w:after="100" w:afterAutospacing="1"/>
    </w:pPr>
    <w:rPr>
      <w:color w:val="0000FF"/>
      <w:sz w:val="24"/>
      <w:szCs w:val="24"/>
    </w:rPr>
  </w:style>
  <w:style w:type="character" w:styleId="slostrnky">
    <w:name w:val="page number"/>
    <w:basedOn w:val="Standardnpsmoodstavce"/>
    <w:rsid w:val="00F6071D"/>
  </w:style>
  <w:style w:type="table" w:styleId="Mkatabulky">
    <w:name w:val="Table Grid"/>
    <w:basedOn w:val="Normlntabulka"/>
    <w:rsid w:val="00F6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06A8C"/>
    <w:rPr>
      <w:color w:val="0000FF"/>
      <w:u w:val="single"/>
    </w:rPr>
  </w:style>
  <w:style w:type="character" w:styleId="Siln">
    <w:name w:val="Strong"/>
    <w:qFormat/>
    <w:rsid w:val="003634E5"/>
    <w:rPr>
      <w:b/>
      <w:bCs/>
    </w:rPr>
  </w:style>
  <w:style w:type="paragraph" w:styleId="Textbubliny">
    <w:name w:val="Balloon Text"/>
    <w:basedOn w:val="Normln"/>
    <w:semiHidden/>
    <w:rsid w:val="00BB6522"/>
    <w:rPr>
      <w:rFonts w:ascii="Tahoma" w:hAnsi="Tahoma" w:cs="Tahoma"/>
      <w:szCs w:val="16"/>
    </w:rPr>
  </w:style>
  <w:style w:type="paragraph" w:styleId="Seznamsodrkami">
    <w:name w:val="List Bullet"/>
    <w:basedOn w:val="Normln"/>
    <w:autoRedefine/>
    <w:rsid w:val="00D11663"/>
    <w:pPr>
      <w:numPr>
        <w:numId w:val="2"/>
      </w:numPr>
      <w:spacing w:before="120"/>
      <w:jc w:val="both"/>
    </w:pPr>
    <w:rPr>
      <w:rFonts w:ascii="OfficinaSanItcTEE" w:hAnsi="OfficinaSanItcTEE"/>
      <w:sz w:val="22"/>
    </w:rPr>
  </w:style>
  <w:style w:type="character" w:styleId="Znakapoznpodarou">
    <w:name w:val="footnote reference"/>
    <w:semiHidden/>
    <w:rsid w:val="00114BCE"/>
    <w:rPr>
      <w:vertAlign w:val="superscript"/>
    </w:rPr>
  </w:style>
  <w:style w:type="paragraph" w:customStyle="1" w:styleId="Typdokumentu">
    <w:name w:val="Typ dokumentu"/>
    <w:basedOn w:val="Normln"/>
    <w:rsid w:val="00BA52E4"/>
    <w:pPr>
      <w:spacing w:before="300"/>
    </w:pPr>
    <w:rPr>
      <w:rFonts w:eastAsia="SimSun"/>
      <w:b/>
      <w:color w:val="467492"/>
      <w:szCs w:val="24"/>
      <w:lang w:eastAsia="zh-CN"/>
    </w:rPr>
  </w:style>
  <w:style w:type="paragraph" w:styleId="Textvysvtlivek">
    <w:name w:val="endnote text"/>
    <w:basedOn w:val="Normln"/>
    <w:link w:val="TextvysvtlivekChar"/>
    <w:rsid w:val="003A2FFA"/>
    <w:rPr>
      <w:sz w:val="20"/>
    </w:rPr>
  </w:style>
  <w:style w:type="character" w:customStyle="1" w:styleId="TextvysvtlivekChar">
    <w:name w:val="Text vysvětlivek Char"/>
    <w:link w:val="Textvysvtlivek"/>
    <w:rsid w:val="003A2FFA"/>
    <w:rPr>
      <w:rFonts w:ascii="Verdana" w:eastAsia="Times New Roman" w:hAnsi="Verdana"/>
    </w:rPr>
  </w:style>
  <w:style w:type="paragraph" w:customStyle="1" w:styleId="TextPoznmky">
    <w:name w:val="TextPoznámky"/>
    <w:basedOn w:val="Normln"/>
    <w:qFormat/>
    <w:rsid w:val="005E1EE9"/>
    <w:pPr>
      <w:tabs>
        <w:tab w:val="left" w:pos="426"/>
      </w:tabs>
      <w:ind w:left="142" w:hanging="142"/>
    </w:pPr>
    <w:rPr>
      <w:rFonts w:cs="Arial"/>
      <w:color w:val="000000"/>
      <w:sz w:val="10"/>
      <w:szCs w:val="10"/>
    </w:rPr>
  </w:style>
  <w:style w:type="paragraph" w:customStyle="1" w:styleId="TMCZFormname">
    <w:name w:val="TMCZ Form name"/>
    <w:basedOn w:val="Normln"/>
    <w:qFormat/>
    <w:rsid w:val="00F21C6E"/>
    <w:pPr>
      <w:jc w:val="both"/>
    </w:pPr>
    <w:rPr>
      <w:rFonts w:cs="Arial"/>
      <w:b/>
      <w:color w:val="E20074" w:themeColor="accent1"/>
      <w:sz w:val="36"/>
      <w:szCs w:val="36"/>
    </w:rPr>
  </w:style>
  <w:style w:type="paragraph" w:customStyle="1" w:styleId="TMCZFormnameGray">
    <w:name w:val="TMCZ Form name Gray"/>
    <w:basedOn w:val="Zhlav"/>
    <w:qFormat/>
    <w:rsid w:val="00BF6588"/>
    <w:pPr>
      <w:pBdr>
        <w:bottom w:val="single" w:sz="6" w:space="7" w:color="A8A8A8" w:themeColor="accent2"/>
      </w:pBdr>
      <w:jc w:val="right"/>
    </w:pPr>
    <w:rPr>
      <w:color w:val="A8A8A8" w:themeColor="accent2"/>
      <w:sz w:val="18"/>
    </w:rPr>
  </w:style>
  <w:style w:type="paragraph" w:customStyle="1" w:styleId="TMCZFormsubname">
    <w:name w:val="TMCZ Form subname"/>
    <w:basedOn w:val="Normln"/>
    <w:qFormat/>
    <w:rsid w:val="00B94468"/>
    <w:pPr>
      <w:tabs>
        <w:tab w:val="left" w:pos="443"/>
        <w:tab w:val="left" w:pos="1260"/>
        <w:tab w:val="center" w:pos="4819"/>
      </w:tabs>
    </w:pPr>
    <w:rPr>
      <w:rFonts w:cs="Arial"/>
      <w:color w:val="E20074" w:themeColor="accent1"/>
      <w:sz w:val="36"/>
    </w:rPr>
  </w:style>
  <w:style w:type="paragraph" w:customStyle="1" w:styleId="TMCZHDTable">
    <w:name w:val="TMCZ HD Table"/>
    <w:basedOn w:val="Normln"/>
    <w:qFormat/>
    <w:rsid w:val="0039026D"/>
    <w:pPr>
      <w:ind w:left="-118"/>
    </w:pPr>
    <w:rPr>
      <w:rFonts w:cs="Arial"/>
      <w:b/>
      <w:bCs/>
      <w:color w:val="E20074"/>
      <w:sz w:val="28"/>
      <w:szCs w:val="18"/>
    </w:rPr>
  </w:style>
  <w:style w:type="paragraph" w:customStyle="1" w:styleId="TMCZHDbullets">
    <w:name w:val="TMCZ HD bullets"/>
    <w:basedOn w:val="Normln"/>
    <w:qFormat/>
    <w:rsid w:val="004978EF"/>
    <w:rPr>
      <w:rFonts w:cs="Arial"/>
      <w:b/>
      <w:bCs/>
      <w:color w:val="E20074"/>
      <w:szCs w:val="14"/>
    </w:rPr>
  </w:style>
  <w:style w:type="paragraph" w:customStyle="1" w:styleId="TMCZTablespace">
    <w:name w:val="TMCZ Table space"/>
    <w:basedOn w:val="Normln"/>
    <w:qFormat/>
    <w:rsid w:val="004978EF"/>
    <w:rPr>
      <w:sz w:val="8"/>
    </w:rPr>
  </w:style>
  <w:style w:type="paragraph" w:customStyle="1" w:styleId="TMCZNumberedNotes">
    <w:name w:val="TMCZ NumberedNotes"/>
    <w:basedOn w:val="TextPoznmky"/>
    <w:qFormat/>
    <w:rsid w:val="00F51787"/>
    <w:pPr>
      <w:numPr>
        <w:numId w:val="5"/>
      </w:numPr>
      <w:tabs>
        <w:tab w:val="clear" w:pos="426"/>
      </w:tabs>
    </w:pPr>
    <w:rPr>
      <w:rFonts w:eastAsia="Times"/>
      <w:sz w:val="14"/>
      <w:szCs w:val="14"/>
    </w:rPr>
  </w:style>
  <w:style w:type="paragraph" w:customStyle="1" w:styleId="SSPoznmky">
    <w:name w:val="SS_Poznámky"/>
    <w:basedOn w:val="Normln"/>
    <w:qFormat/>
    <w:rsid w:val="00BD08C9"/>
    <w:pPr>
      <w:numPr>
        <w:numId w:val="6"/>
      </w:numPr>
      <w:tabs>
        <w:tab w:val="left" w:pos="142"/>
      </w:tabs>
      <w:spacing w:before="20" w:after="40"/>
      <w:ind w:left="0" w:firstLine="0"/>
    </w:pPr>
    <w:rPr>
      <w:rFonts w:eastAsia="Times" w:cs="Arial"/>
      <w:color w:val="000000"/>
      <w:sz w:val="11"/>
      <w:szCs w:val="10"/>
    </w:rPr>
  </w:style>
  <w:style w:type="paragraph" w:styleId="Odstavecseseznamem">
    <w:name w:val="List Paragraph"/>
    <w:basedOn w:val="Normln"/>
    <w:uiPriority w:val="34"/>
    <w:qFormat/>
    <w:rsid w:val="00BD08C9"/>
    <w:pPr>
      <w:spacing w:before="60" w:after="40"/>
      <w:ind w:left="720"/>
      <w:contextualSpacing/>
    </w:pPr>
    <w:rPr>
      <w:sz w:val="16"/>
    </w:rPr>
  </w:style>
  <w:style w:type="paragraph" w:styleId="Podnadpis">
    <w:name w:val="Subtitle"/>
    <w:aliases w:val="SS_Tabulka,Text tabulky"/>
    <w:basedOn w:val="Normln"/>
    <w:next w:val="Normln"/>
    <w:link w:val="PodnadpisChar"/>
    <w:qFormat/>
    <w:rsid w:val="00BD08C9"/>
    <w:rPr>
      <w:szCs w:val="13"/>
    </w:rPr>
  </w:style>
  <w:style w:type="character" w:customStyle="1" w:styleId="PodnadpisChar">
    <w:name w:val="Podnadpis Char"/>
    <w:aliases w:val="SS_Tabulka Char,Text tabulky Char"/>
    <w:basedOn w:val="Standardnpsmoodstavce"/>
    <w:link w:val="Podnadpis"/>
    <w:rsid w:val="00BD08C9"/>
    <w:rPr>
      <w:rFonts w:ascii="Arial" w:eastAsia="Times New Roman" w:hAnsi="Arial"/>
      <w:sz w:val="14"/>
      <w:szCs w:val="13"/>
    </w:rPr>
  </w:style>
  <w:style w:type="paragraph" w:customStyle="1" w:styleId="SSTextodstavce">
    <w:name w:val="SS_Text odstavce"/>
    <w:basedOn w:val="Normln"/>
    <w:link w:val="SSTextodstavceChar"/>
    <w:qFormat/>
    <w:rsid w:val="00BD08C9"/>
    <w:pPr>
      <w:spacing w:before="60" w:after="40"/>
    </w:pPr>
    <w:rPr>
      <w:rFonts w:cs="Arial"/>
      <w:sz w:val="16"/>
      <w:szCs w:val="14"/>
    </w:rPr>
  </w:style>
  <w:style w:type="character" w:customStyle="1" w:styleId="SSTextodstavceChar">
    <w:name w:val="SS_Text odstavce Char"/>
    <w:basedOn w:val="Standardnpsmoodstavce"/>
    <w:link w:val="SSTextodstavce"/>
    <w:rsid w:val="00BD08C9"/>
    <w:rPr>
      <w:rFonts w:ascii="Arial" w:eastAsia="Times New Roman" w:hAnsi="Arial" w:cs="Arial"/>
      <w:sz w:val="16"/>
      <w:szCs w:val="14"/>
    </w:rPr>
  </w:style>
  <w:style w:type="paragraph" w:customStyle="1" w:styleId="SSTabNadpis">
    <w:name w:val="SS_Tab_Nadpis"/>
    <w:basedOn w:val="Podnadpis"/>
    <w:link w:val="SSTabNadpisChar"/>
    <w:qFormat/>
    <w:rsid w:val="00BD08C9"/>
    <w:rPr>
      <w:b/>
    </w:rPr>
  </w:style>
  <w:style w:type="character" w:customStyle="1" w:styleId="SSTabNadpisChar">
    <w:name w:val="SS_Tab_Nadpis Char"/>
    <w:basedOn w:val="PodnadpisChar"/>
    <w:link w:val="SSTabNadpis"/>
    <w:rsid w:val="00BD08C9"/>
    <w:rPr>
      <w:rFonts w:ascii="Arial" w:eastAsia="Times New Roman" w:hAnsi="Arial"/>
      <w:b/>
      <w:sz w:val="14"/>
      <w:szCs w:val="13"/>
    </w:rPr>
  </w:style>
  <w:style w:type="character" w:customStyle="1" w:styleId="IDSML">
    <w:name w:val="IDSML"/>
    <w:basedOn w:val="Standardnpsmoodstavce"/>
    <w:uiPriority w:val="1"/>
    <w:qFormat/>
    <w:rsid w:val="003D0B10"/>
  </w:style>
  <w:style w:type="character" w:customStyle="1" w:styleId="IDOP">
    <w:name w:val="IDOP"/>
    <w:basedOn w:val="Standardnpsmoodstavce"/>
    <w:uiPriority w:val="1"/>
    <w:qFormat/>
    <w:rsid w:val="003D0B10"/>
  </w:style>
  <w:style w:type="character" w:customStyle="1" w:styleId="IDZAK">
    <w:name w:val="IDZAK"/>
    <w:basedOn w:val="Standardnpsmoodstavce"/>
    <w:uiPriority w:val="1"/>
    <w:qFormat/>
    <w:rsid w:val="003D0B10"/>
  </w:style>
  <w:style w:type="character" w:customStyle="1" w:styleId="IDSPEC">
    <w:name w:val="IDSPEC"/>
    <w:basedOn w:val="Standardnpsmoodstavce"/>
    <w:uiPriority w:val="1"/>
    <w:qFormat/>
    <w:rsid w:val="003D0B10"/>
  </w:style>
  <w:style w:type="character" w:customStyle="1" w:styleId="IDREV">
    <w:name w:val="IDREV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VER">
    <w:name w:val="IDVER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SPECVER">
    <w:name w:val="IDSPECVER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SPECREV">
    <w:name w:val="IDSPECREV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paragraph" w:styleId="Zkladntext">
    <w:name w:val="Body Text"/>
    <w:basedOn w:val="Normln"/>
    <w:link w:val="ZkladntextChar"/>
    <w:rsid w:val="001A32B8"/>
    <w:pPr>
      <w:tabs>
        <w:tab w:val="left" w:pos="2552"/>
        <w:tab w:val="left" w:pos="4536"/>
        <w:tab w:val="left" w:pos="7088"/>
      </w:tabs>
      <w:spacing w:before="40" w:after="20"/>
    </w:pPr>
    <w:rPr>
      <w:snapToGrid w:val="0"/>
    </w:rPr>
  </w:style>
  <w:style w:type="character" w:customStyle="1" w:styleId="ZkladntextChar">
    <w:name w:val="Základní text Char"/>
    <w:basedOn w:val="Standardnpsmoodstavce"/>
    <w:link w:val="Zkladntext"/>
    <w:rsid w:val="001A32B8"/>
    <w:rPr>
      <w:rFonts w:ascii="Arial" w:eastAsia="Times New Roman" w:hAnsi="Arial"/>
      <w:snapToGrid w:val="0"/>
      <w:sz w:val="14"/>
    </w:rPr>
  </w:style>
  <w:style w:type="character" w:customStyle="1" w:styleId="tsubjname">
    <w:name w:val="tsubjname"/>
    <w:basedOn w:val="Standardnpsmoodstavce"/>
    <w:rsid w:val="000B0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OneDrive\Office4you\Projekty\T-Mobile\Formul&#225;&#345;e\2016_06_01%20-%20&#218;prava%20v&#237;ce%20formul&#225;&#345;&#367;\Specifikace%20Hotovo\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47E040163947B9B00DC82802976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0E31-E534-458B-B991-C553589A6979}"/>
      </w:docPartPr>
      <w:docPartBody>
        <w:p w:rsidR="00385C1E" w:rsidRDefault="00851BC0" w:rsidP="00851BC0">
          <w:pPr>
            <w:pStyle w:val="4C47E040163947B9B00DC82802976AB4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F05D5C33B99842E3A0DF6AC7FAB01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A3A9-EB67-4EE5-899A-752E50AB1592}"/>
      </w:docPartPr>
      <w:docPartBody>
        <w:p w:rsidR="00385C1E" w:rsidRDefault="00851BC0" w:rsidP="00851BC0">
          <w:pPr>
            <w:pStyle w:val="F05D5C33B99842E3A0DF6AC7FAB01A74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4E5F8FB90F4A49D4BD9F8EA88992C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1483-F5D2-4BBB-972B-7DEE9981DEB9}"/>
      </w:docPartPr>
      <w:docPartBody>
        <w:p w:rsidR="00385C1E" w:rsidRDefault="00851BC0" w:rsidP="00851BC0">
          <w:pPr>
            <w:pStyle w:val="4E5F8FB90F4A49D4BD9F8EA88992C0C7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552DE81CDA47481EB61BBB2BD5E6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8975D-AA97-438B-AFBF-C2B03DBAD4E6}"/>
      </w:docPartPr>
      <w:docPartBody>
        <w:p w:rsidR="00385C1E" w:rsidRDefault="00851BC0" w:rsidP="00851BC0">
          <w:pPr>
            <w:pStyle w:val="552DE81CDA47481EB61BBB2BD5E6F01D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43D852359D7B4004BFDAAEBB07DE8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A3298-AE1D-429D-AD62-89EA80514935}"/>
      </w:docPartPr>
      <w:docPartBody>
        <w:p w:rsidR="00385C1E" w:rsidRDefault="00851BC0" w:rsidP="00851BC0">
          <w:pPr>
            <w:pStyle w:val="43D852359D7B4004BFDAAEBB07DE85D2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71279FF8AD744AE39B4AEC689753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B6379-F0FD-4C55-9BDF-66BE6BF839BE}"/>
      </w:docPartPr>
      <w:docPartBody>
        <w:p w:rsidR="00385C1E" w:rsidRDefault="00851BC0" w:rsidP="00851BC0">
          <w:pPr>
            <w:pStyle w:val="71279FF8AD744AE39B4AEC6897535184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7C70093718A44CE886C00D2D656D7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2C57B-7317-4B16-B8B7-B0D576080699}"/>
      </w:docPartPr>
      <w:docPartBody>
        <w:p w:rsidR="00443770" w:rsidRDefault="00443770" w:rsidP="00443770">
          <w:pPr>
            <w:pStyle w:val="7C70093718A44CE886C00D2D656D7DF7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AE9119AE47734897901D3340F917E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08DE1-E289-4A26-A590-5CE63AAF78B9}"/>
      </w:docPartPr>
      <w:docPartBody>
        <w:p w:rsidR="00443770" w:rsidRDefault="00443770" w:rsidP="00443770">
          <w:pPr>
            <w:pStyle w:val="AE9119AE47734897901D3340F917E193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E08193CE60AB4A66809BC12578B98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FD388-A13B-4235-B0E6-423E29D09AD0}"/>
      </w:docPartPr>
      <w:docPartBody>
        <w:p w:rsidR="00443770" w:rsidRDefault="00443770" w:rsidP="00443770">
          <w:pPr>
            <w:pStyle w:val="E08193CE60AB4A66809BC12578B986C0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B2A1E68845F9495D8E9E0D05E8655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DFE4E-D4BC-4695-8A24-E5FC93B72C8F}"/>
      </w:docPartPr>
      <w:docPartBody>
        <w:p w:rsidR="00443770" w:rsidRDefault="00443770" w:rsidP="00443770">
          <w:pPr>
            <w:pStyle w:val="B2A1E68845F9495D8E9E0D05E865532D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94549B4E14D940F18B1F0E296A3B1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EFEEB-604E-47D1-B1E9-2FDCB26040AE}"/>
      </w:docPartPr>
      <w:docPartBody>
        <w:p w:rsidR="00443770" w:rsidRDefault="00443770" w:rsidP="00443770">
          <w:pPr>
            <w:pStyle w:val="94549B4E14D940F18B1F0E296A3B1524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B3AA3395BBC34521A6454A9170BF9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15A58-6347-4834-8AF4-3D597AD3C259}"/>
      </w:docPartPr>
      <w:docPartBody>
        <w:p w:rsidR="00443770" w:rsidRDefault="00443770" w:rsidP="00443770">
          <w:pPr>
            <w:pStyle w:val="B3AA3395BBC34521A6454A9170BF9087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16EDF2206892490BA795B53D35EDF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75490-2BC3-4FEA-85E2-701BD0B230B5}"/>
      </w:docPartPr>
      <w:docPartBody>
        <w:p w:rsidR="00443770" w:rsidRDefault="00443770" w:rsidP="00443770">
          <w:pPr>
            <w:pStyle w:val="16EDF2206892490BA795B53D35EDFB57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EA41DA345D134881A37288AE9DF38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7FECB-21DC-4D34-8AEF-7C0E56D227C7}"/>
      </w:docPartPr>
      <w:docPartBody>
        <w:p w:rsidR="00443770" w:rsidRDefault="00443770" w:rsidP="00443770">
          <w:pPr>
            <w:pStyle w:val="EA41DA345D134881A37288AE9DF38A89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4A3E1C708E4F40D9B5E1C35DAD01F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F485E-5F87-4DA7-898E-AD4B71D433C6}"/>
      </w:docPartPr>
      <w:docPartBody>
        <w:p w:rsidR="00443770" w:rsidRDefault="00443770" w:rsidP="00443770">
          <w:pPr>
            <w:pStyle w:val="4A3E1C708E4F40D9B5E1C35DAD01FB7B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F115EF2764D44E19AF87E8EA6A1B3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5A441-E7BA-40B7-9F5E-CF4E4F3DA293}"/>
      </w:docPartPr>
      <w:docPartBody>
        <w:p w:rsidR="00443770" w:rsidRDefault="00443770" w:rsidP="00443770">
          <w:pPr>
            <w:pStyle w:val="F115EF2764D44E19AF87E8EA6A1B3581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A679980E5951422CB8D567E683CBA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5BFF2-0370-4C0F-A566-79D033162705}"/>
      </w:docPartPr>
      <w:docPartBody>
        <w:p w:rsidR="00443770" w:rsidRDefault="00443770" w:rsidP="00443770">
          <w:pPr>
            <w:pStyle w:val="A679980E5951422CB8D567E683CBADC7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D26DFF2E64EB47A988E3D856B8EC2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BFFF7-70C7-4609-86A9-B1C8BD43FD3B}"/>
      </w:docPartPr>
      <w:docPartBody>
        <w:p w:rsidR="00443770" w:rsidRDefault="00443770" w:rsidP="00443770">
          <w:pPr>
            <w:pStyle w:val="D26DFF2E64EB47A988E3D856B8EC2F72"/>
          </w:pPr>
          <w:r w:rsidRPr="004A04C8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1BC0"/>
    <w:rsid w:val="001975D5"/>
    <w:rsid w:val="002C7E75"/>
    <w:rsid w:val="00385C1E"/>
    <w:rsid w:val="00443770"/>
    <w:rsid w:val="00851BC0"/>
    <w:rsid w:val="00AE185F"/>
    <w:rsid w:val="00C85B7E"/>
    <w:rsid w:val="00C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5B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43770"/>
    <w:rPr>
      <w:color w:val="808080"/>
    </w:rPr>
  </w:style>
  <w:style w:type="paragraph" w:customStyle="1" w:styleId="4C47E040163947B9B00DC82802976AB4">
    <w:name w:val="4C47E040163947B9B00DC82802976AB4"/>
    <w:rsid w:val="00851BC0"/>
  </w:style>
  <w:style w:type="paragraph" w:customStyle="1" w:styleId="F05D5C33B99842E3A0DF6AC7FAB01A74">
    <w:name w:val="F05D5C33B99842E3A0DF6AC7FAB01A74"/>
    <w:rsid w:val="00851BC0"/>
  </w:style>
  <w:style w:type="paragraph" w:customStyle="1" w:styleId="4E5F8FB90F4A49D4BD9F8EA88992C0C7">
    <w:name w:val="4E5F8FB90F4A49D4BD9F8EA88992C0C7"/>
    <w:rsid w:val="00851BC0"/>
  </w:style>
  <w:style w:type="paragraph" w:customStyle="1" w:styleId="552DE81CDA47481EB61BBB2BD5E6F01D">
    <w:name w:val="552DE81CDA47481EB61BBB2BD5E6F01D"/>
    <w:rsid w:val="00851BC0"/>
  </w:style>
  <w:style w:type="paragraph" w:customStyle="1" w:styleId="43D852359D7B4004BFDAAEBB07DE85D2">
    <w:name w:val="43D852359D7B4004BFDAAEBB07DE85D2"/>
    <w:rsid w:val="00851BC0"/>
  </w:style>
  <w:style w:type="paragraph" w:customStyle="1" w:styleId="71279FF8AD744AE39B4AEC6897535184">
    <w:name w:val="71279FF8AD744AE39B4AEC6897535184"/>
    <w:rsid w:val="00851BC0"/>
  </w:style>
  <w:style w:type="paragraph" w:customStyle="1" w:styleId="7C70093718A44CE886C00D2D656D7DF7">
    <w:name w:val="7C70093718A44CE886C00D2D656D7DF7"/>
    <w:rsid w:val="00443770"/>
  </w:style>
  <w:style w:type="paragraph" w:customStyle="1" w:styleId="AE9119AE47734897901D3340F917E193">
    <w:name w:val="AE9119AE47734897901D3340F917E193"/>
    <w:rsid w:val="00443770"/>
  </w:style>
  <w:style w:type="paragraph" w:customStyle="1" w:styleId="E08193CE60AB4A66809BC12578B986C0">
    <w:name w:val="E08193CE60AB4A66809BC12578B986C0"/>
    <w:rsid w:val="00443770"/>
  </w:style>
  <w:style w:type="paragraph" w:customStyle="1" w:styleId="B2A1E68845F9495D8E9E0D05E865532D">
    <w:name w:val="B2A1E68845F9495D8E9E0D05E865532D"/>
    <w:rsid w:val="00443770"/>
  </w:style>
  <w:style w:type="paragraph" w:customStyle="1" w:styleId="94549B4E14D940F18B1F0E296A3B1524">
    <w:name w:val="94549B4E14D940F18B1F0E296A3B1524"/>
    <w:rsid w:val="00443770"/>
  </w:style>
  <w:style w:type="paragraph" w:customStyle="1" w:styleId="B3AA3395BBC34521A6454A9170BF9087">
    <w:name w:val="B3AA3395BBC34521A6454A9170BF9087"/>
    <w:rsid w:val="00443770"/>
  </w:style>
  <w:style w:type="paragraph" w:customStyle="1" w:styleId="16EDF2206892490BA795B53D35EDFB57">
    <w:name w:val="16EDF2206892490BA795B53D35EDFB57"/>
    <w:rsid w:val="00443770"/>
  </w:style>
  <w:style w:type="paragraph" w:customStyle="1" w:styleId="EA41DA345D134881A37288AE9DF38A89">
    <w:name w:val="EA41DA345D134881A37288AE9DF38A89"/>
    <w:rsid w:val="00443770"/>
  </w:style>
  <w:style w:type="paragraph" w:customStyle="1" w:styleId="4A3E1C708E4F40D9B5E1C35DAD01FB7B">
    <w:name w:val="4A3E1C708E4F40D9B5E1C35DAD01FB7B"/>
    <w:rsid w:val="00443770"/>
  </w:style>
  <w:style w:type="paragraph" w:customStyle="1" w:styleId="F115EF2764D44E19AF87E8EA6A1B3581">
    <w:name w:val="F115EF2764D44E19AF87E8EA6A1B3581"/>
    <w:rsid w:val="00443770"/>
  </w:style>
  <w:style w:type="paragraph" w:customStyle="1" w:styleId="A679980E5951422CB8D567E683CBADC7">
    <w:name w:val="A679980E5951422CB8D567E683CBADC7"/>
    <w:rsid w:val="00443770"/>
  </w:style>
  <w:style w:type="paragraph" w:customStyle="1" w:styleId="D26DFF2E64EB47A988E3D856B8EC2F72">
    <w:name w:val="D26DFF2E64EB47A988E3D856B8EC2F72"/>
    <w:rsid w:val="00443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T-Mobile">
      <a:dk1>
        <a:sysClr val="windowText" lastClr="000000"/>
      </a:dk1>
      <a:lt1>
        <a:sysClr val="window" lastClr="FFFFFF"/>
      </a:lt1>
      <a:dk2>
        <a:srgbClr val="666666"/>
      </a:dk2>
      <a:lt2>
        <a:srgbClr val="BFBFBF"/>
      </a:lt2>
      <a:accent1>
        <a:srgbClr val="E20074"/>
      </a:accent1>
      <a:accent2>
        <a:srgbClr val="A8A8A8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7F3B7-A90A-4F10-93FC-FFBD263D3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06DD00-A173-4668-96F6-B1F9337FC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D3C23-0C42-48BB-8013-F49266C7C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3</Pages>
  <Words>2287</Words>
  <Characters>13500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Specifikace služby Novera IP VPN</vt:lpstr>
      <vt:lpstr>Specifikace služby Novera IP VPN</vt:lpstr>
    </vt:vector>
  </TitlesOfParts>
  <Company>GTS Novera, a.s.</Company>
  <LinksUpToDate>false</LinksUpToDate>
  <CharactersWithSpaces>15756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služby Novera IP VPN</dc:title>
  <dc:subject/>
  <dc:creator>Jakub Krejbich</dc:creator>
  <cp:keywords/>
  <cp:lastModifiedBy>Petra Kouřilová</cp:lastModifiedBy>
  <cp:revision>4</cp:revision>
  <cp:lastPrinted>2018-02-07T16:09:00Z</cp:lastPrinted>
  <dcterms:created xsi:type="dcterms:W3CDTF">2019-05-30T13:55:00Z</dcterms:created>
  <dcterms:modified xsi:type="dcterms:W3CDTF">2019-06-28T07:24:00Z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  <property fmtid="{D5CDD505-2E9C-101B-9397-08002B2CF9AE}" pid="3" name="GUIDstr">
    <vt:lpwstr>{5FC4E5C7-0508-42D3-B5CF-F65562953A2A}</vt:lpwstr>
  </property>
  <property fmtid="{D5CDD505-2E9C-101B-9397-08002B2CF9AE}" pid="4" name="DatumGenerovaniDt">
    <vt:filetime>2019-05-30T13:42:48Z</vt:filetime>
  </property>
</Properties>
</file>