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81638F" w:rsidRDefault="00FD303D" w:rsidP="00813707">
      <w:pPr>
        <w:pStyle w:val="Bezmezer"/>
        <w:keepLines/>
        <w:spacing w:before="120"/>
        <w:jc w:val="center"/>
        <w:rPr>
          <w:rFonts w:ascii="Arial" w:hAnsi="Arial" w:cs="Arial"/>
          <w:b/>
          <w:sz w:val="32"/>
          <w:szCs w:val="32"/>
        </w:rPr>
      </w:pPr>
      <w:r w:rsidRPr="0081638F">
        <w:rPr>
          <w:rFonts w:ascii="Arial" w:hAnsi="Arial" w:cs="Arial"/>
          <w:b/>
          <w:sz w:val="32"/>
          <w:szCs w:val="32"/>
        </w:rPr>
        <w:t xml:space="preserve">Smlouva o dílo  </w:t>
      </w:r>
    </w:p>
    <w:p w:rsidR="00FD303D" w:rsidRPr="00A71EA8" w:rsidRDefault="004B17D7" w:rsidP="00813707">
      <w:pPr>
        <w:pStyle w:val="Bezmezer"/>
        <w:keepLines/>
        <w:spacing w:before="120"/>
        <w:jc w:val="center"/>
        <w:rPr>
          <w:rFonts w:ascii="Arial" w:hAnsi="Arial" w:cs="Arial"/>
          <w:sz w:val="18"/>
          <w:szCs w:val="18"/>
        </w:rPr>
      </w:pPr>
      <w:r w:rsidRPr="00A71EA8">
        <w:rPr>
          <w:rFonts w:ascii="Arial" w:hAnsi="Arial" w:cs="Arial"/>
          <w:sz w:val="18"/>
          <w:szCs w:val="18"/>
        </w:rPr>
        <w:t>(dále jen „smlouva“)</w:t>
      </w:r>
      <w:r w:rsidR="00A71EA8" w:rsidRPr="00A71EA8">
        <w:rPr>
          <w:rFonts w:ascii="Arial" w:hAnsi="Arial" w:cs="Arial"/>
          <w:sz w:val="18"/>
          <w:szCs w:val="18"/>
        </w:rPr>
        <w:t xml:space="preserve"> </w:t>
      </w:r>
      <w:r w:rsidR="00825374" w:rsidRPr="00A71EA8">
        <w:rPr>
          <w:rFonts w:ascii="Arial" w:hAnsi="Arial" w:cs="Arial"/>
          <w:sz w:val="18"/>
          <w:szCs w:val="18"/>
        </w:rPr>
        <w:t>uzavřená podle § 2586 a násl. zákona č. 89/2012 Sb., občanský zákoník, v platném znění</w:t>
      </w:r>
    </w:p>
    <w:p w:rsidR="00D87B3B" w:rsidRDefault="00D87B3B" w:rsidP="00D87B3B">
      <w:pPr>
        <w:pStyle w:val="Bezmezer"/>
        <w:keepLines/>
        <w:spacing w:before="240"/>
        <w:ind w:left="-278"/>
        <w:jc w:val="center"/>
        <w:rPr>
          <w:rFonts w:ascii="Arial" w:hAnsi="Arial" w:cs="Arial"/>
          <w:b/>
          <w:sz w:val="20"/>
          <w:szCs w:val="20"/>
        </w:rPr>
      </w:pPr>
    </w:p>
    <w:p w:rsidR="00AA0B05" w:rsidRPr="00D93DC5" w:rsidRDefault="00AA0B05" w:rsidP="00813707">
      <w:pPr>
        <w:pStyle w:val="Bezmezer"/>
        <w:keepLines/>
        <w:numPr>
          <w:ilvl w:val="0"/>
          <w:numId w:val="5"/>
        </w:numPr>
        <w:tabs>
          <w:tab w:val="clear" w:pos="357"/>
        </w:tabs>
        <w:spacing w:before="240"/>
        <w:ind w:left="-357" w:firstLine="79"/>
        <w:jc w:val="center"/>
        <w:rPr>
          <w:rFonts w:ascii="Arial" w:hAnsi="Arial" w:cs="Arial"/>
          <w:b/>
          <w:sz w:val="20"/>
          <w:szCs w:val="20"/>
        </w:rPr>
      </w:pPr>
      <w:r w:rsidRPr="00D93DC5">
        <w:rPr>
          <w:rFonts w:ascii="Arial" w:hAnsi="Arial" w:cs="Arial"/>
          <w:b/>
          <w:sz w:val="20"/>
          <w:szCs w:val="20"/>
        </w:rPr>
        <w:t>Smluvní strany</w:t>
      </w:r>
    </w:p>
    <w:p w:rsidR="00FD303D" w:rsidRPr="00D93DC5" w:rsidRDefault="00FD303D" w:rsidP="00813707">
      <w:pPr>
        <w:pStyle w:val="Bezmezer"/>
        <w:keepLines/>
        <w:jc w:val="both"/>
        <w:rPr>
          <w:rFonts w:ascii="Arial" w:hAnsi="Arial" w:cs="Arial"/>
          <w:sz w:val="20"/>
          <w:szCs w:val="20"/>
        </w:rPr>
      </w:pPr>
    </w:p>
    <w:p w:rsidR="00FD303D" w:rsidRPr="00D93DC5" w:rsidRDefault="00FD303D" w:rsidP="00813707">
      <w:pPr>
        <w:pStyle w:val="Bezmezer"/>
        <w:keepLines/>
        <w:numPr>
          <w:ilvl w:val="1"/>
          <w:numId w:val="1"/>
        </w:numPr>
        <w:ind w:left="360" w:hanging="360"/>
        <w:jc w:val="both"/>
        <w:rPr>
          <w:rFonts w:ascii="Arial" w:hAnsi="Arial" w:cs="Arial"/>
          <w:b/>
          <w:sz w:val="20"/>
          <w:szCs w:val="20"/>
        </w:rPr>
      </w:pPr>
      <w:r w:rsidRPr="00D93DC5">
        <w:rPr>
          <w:rFonts w:ascii="Arial" w:hAnsi="Arial" w:cs="Arial"/>
          <w:b/>
          <w:sz w:val="20"/>
          <w:szCs w:val="20"/>
        </w:rPr>
        <w:t>Objednatel:</w:t>
      </w:r>
    </w:p>
    <w:p w:rsidR="00283698" w:rsidRPr="00D93DC5" w:rsidRDefault="00ED158B" w:rsidP="00A71EA8">
      <w:pPr>
        <w:pStyle w:val="Bezmezer"/>
        <w:keepLines/>
        <w:tabs>
          <w:tab w:val="left" w:pos="2700"/>
        </w:tabs>
        <w:jc w:val="both"/>
        <w:rPr>
          <w:rFonts w:ascii="Arial" w:hAnsi="Arial" w:cs="Arial"/>
          <w:b/>
          <w:bCs/>
          <w:sz w:val="20"/>
          <w:szCs w:val="20"/>
        </w:rPr>
      </w:pPr>
      <w:r w:rsidRPr="00D93DC5">
        <w:rPr>
          <w:rFonts w:ascii="Arial" w:hAnsi="Arial" w:cs="Arial"/>
          <w:bCs/>
          <w:sz w:val="20"/>
          <w:szCs w:val="20"/>
        </w:rPr>
        <w:t>název</w:t>
      </w:r>
      <w:r w:rsidRPr="00D93DC5">
        <w:rPr>
          <w:rFonts w:ascii="Arial" w:hAnsi="Arial" w:cs="Arial"/>
          <w:b/>
          <w:bCs/>
          <w:sz w:val="20"/>
          <w:szCs w:val="20"/>
        </w:rPr>
        <w:tab/>
      </w:r>
      <w:r w:rsidR="003A66C2" w:rsidRPr="00D93DC5">
        <w:rPr>
          <w:rFonts w:ascii="Arial" w:hAnsi="Arial" w:cs="Arial"/>
          <w:b/>
          <w:bCs/>
          <w:sz w:val="20"/>
          <w:szCs w:val="20"/>
        </w:rPr>
        <w:tab/>
      </w:r>
      <w:r w:rsidR="00283698" w:rsidRPr="00D93DC5">
        <w:rPr>
          <w:rFonts w:ascii="Arial" w:hAnsi="Arial" w:cs="Arial"/>
          <w:b/>
          <w:bCs/>
          <w:sz w:val="20"/>
          <w:szCs w:val="20"/>
        </w:rPr>
        <w:t>Povodí Odry, státní podnik</w:t>
      </w:r>
    </w:p>
    <w:p w:rsidR="00C41915" w:rsidRPr="00D93DC5" w:rsidRDefault="00C41915" w:rsidP="00813707">
      <w:pPr>
        <w:pStyle w:val="Bezmezer"/>
        <w:keepLines/>
        <w:tabs>
          <w:tab w:val="left" w:pos="2700"/>
        </w:tabs>
        <w:ind w:left="2694" w:hanging="2694"/>
        <w:jc w:val="both"/>
        <w:rPr>
          <w:rFonts w:ascii="Arial" w:hAnsi="Arial" w:cs="Arial"/>
          <w:sz w:val="20"/>
          <w:szCs w:val="20"/>
        </w:rPr>
      </w:pPr>
      <w:r w:rsidRPr="00D93DC5">
        <w:rPr>
          <w:rFonts w:ascii="Arial" w:hAnsi="Arial" w:cs="Arial"/>
          <w:sz w:val="20"/>
          <w:szCs w:val="20"/>
        </w:rPr>
        <w:t>sídlo</w:t>
      </w:r>
      <w:r w:rsidRPr="00D93DC5">
        <w:rPr>
          <w:rFonts w:ascii="Arial" w:hAnsi="Arial" w:cs="Arial"/>
          <w:sz w:val="20"/>
          <w:szCs w:val="20"/>
        </w:rPr>
        <w:tab/>
      </w:r>
      <w:r w:rsidR="003A66C2" w:rsidRPr="00D93DC5">
        <w:rPr>
          <w:rFonts w:ascii="Arial" w:hAnsi="Arial" w:cs="Arial"/>
          <w:sz w:val="20"/>
          <w:szCs w:val="20"/>
        </w:rPr>
        <w:tab/>
      </w:r>
      <w:r w:rsidR="003A66C2" w:rsidRPr="00D93DC5">
        <w:rPr>
          <w:rFonts w:ascii="Arial" w:hAnsi="Arial" w:cs="Arial"/>
          <w:sz w:val="20"/>
          <w:szCs w:val="20"/>
        </w:rPr>
        <w:tab/>
      </w:r>
      <w:r w:rsidRPr="00D93DC5">
        <w:rPr>
          <w:rFonts w:ascii="Arial" w:hAnsi="Arial" w:cs="Arial"/>
          <w:sz w:val="20"/>
          <w:szCs w:val="20"/>
        </w:rPr>
        <w:t>Varenská 3101/49, Moravská Ostrava, 702 00 Ostrava</w:t>
      </w:r>
      <w:r w:rsidRPr="00D93DC5" w:rsidDel="00953E2C">
        <w:rPr>
          <w:rFonts w:ascii="Arial" w:hAnsi="Arial" w:cs="Arial"/>
          <w:sz w:val="20"/>
          <w:szCs w:val="20"/>
        </w:rPr>
        <w:t xml:space="preserve"> </w:t>
      </w:r>
      <w:r w:rsidR="003A66C2" w:rsidRPr="00D93DC5">
        <w:rPr>
          <w:rFonts w:ascii="Arial" w:hAnsi="Arial" w:cs="Arial"/>
          <w:sz w:val="20"/>
          <w:szCs w:val="20"/>
        </w:rPr>
        <w:tab/>
      </w:r>
      <w:r w:rsidR="003A66C2" w:rsidRPr="00D93DC5">
        <w:rPr>
          <w:rFonts w:ascii="Arial" w:hAnsi="Arial" w:cs="Arial"/>
          <w:sz w:val="20"/>
          <w:szCs w:val="20"/>
        </w:rPr>
        <w:tab/>
      </w:r>
      <w:r w:rsidR="003A66C2" w:rsidRPr="00D93DC5">
        <w:rPr>
          <w:rFonts w:ascii="Arial" w:hAnsi="Arial" w:cs="Arial"/>
          <w:sz w:val="20"/>
          <w:szCs w:val="20"/>
        </w:rPr>
        <w:tab/>
      </w:r>
      <w:r w:rsidR="00D93DC5">
        <w:rPr>
          <w:rFonts w:ascii="Arial" w:hAnsi="Arial" w:cs="Arial"/>
          <w:sz w:val="20"/>
          <w:szCs w:val="20"/>
        </w:rPr>
        <w:tab/>
      </w:r>
      <w:r w:rsidRPr="00D93DC5">
        <w:rPr>
          <w:rFonts w:ascii="Arial" w:hAnsi="Arial" w:cs="Arial"/>
          <w:sz w:val="20"/>
          <w:szCs w:val="20"/>
        </w:rPr>
        <w:t>Doručovací číslo: PSČ 701 26</w:t>
      </w:r>
    </w:p>
    <w:p w:rsidR="00283698" w:rsidRPr="00D93DC5" w:rsidRDefault="00283698" w:rsidP="00813707">
      <w:pPr>
        <w:pStyle w:val="Bezmezer"/>
        <w:keepLines/>
        <w:tabs>
          <w:tab w:val="left" w:pos="2700"/>
        </w:tabs>
        <w:jc w:val="both"/>
        <w:rPr>
          <w:rFonts w:ascii="Arial" w:hAnsi="Arial" w:cs="Arial"/>
          <w:bCs/>
          <w:sz w:val="20"/>
          <w:szCs w:val="20"/>
        </w:rPr>
      </w:pPr>
      <w:r w:rsidRPr="00D93DC5">
        <w:rPr>
          <w:rFonts w:ascii="Arial" w:hAnsi="Arial" w:cs="Arial"/>
          <w:sz w:val="20"/>
          <w:szCs w:val="20"/>
        </w:rPr>
        <w:t xml:space="preserve">zastoupený </w:t>
      </w:r>
      <w:r w:rsidR="00CA22AA" w:rsidRPr="00D93DC5">
        <w:rPr>
          <w:rFonts w:ascii="Arial" w:hAnsi="Arial" w:cs="Arial"/>
          <w:sz w:val="20"/>
          <w:szCs w:val="20"/>
        </w:rPr>
        <w:tab/>
      </w:r>
      <w:r w:rsidR="003A66C2" w:rsidRPr="00D93DC5">
        <w:rPr>
          <w:rFonts w:ascii="Arial" w:hAnsi="Arial" w:cs="Arial"/>
          <w:sz w:val="20"/>
          <w:szCs w:val="20"/>
        </w:rPr>
        <w:tab/>
      </w:r>
      <w:r w:rsidR="00A470CD" w:rsidRPr="00D93DC5">
        <w:rPr>
          <w:rFonts w:ascii="Arial" w:hAnsi="Arial" w:cs="Arial"/>
          <w:bCs/>
          <w:sz w:val="20"/>
          <w:szCs w:val="20"/>
        </w:rPr>
        <w:t xml:space="preserve">Ing. </w:t>
      </w:r>
      <w:r w:rsidR="00E04058" w:rsidRPr="00D93DC5">
        <w:rPr>
          <w:rFonts w:ascii="Arial" w:hAnsi="Arial" w:cs="Arial"/>
          <w:bCs/>
          <w:sz w:val="20"/>
          <w:szCs w:val="20"/>
        </w:rPr>
        <w:t xml:space="preserve">Jiřím </w:t>
      </w:r>
      <w:proofErr w:type="spellStart"/>
      <w:r w:rsidR="009E5FD6">
        <w:rPr>
          <w:rFonts w:ascii="Arial" w:hAnsi="Arial" w:cs="Arial"/>
          <w:bCs/>
          <w:sz w:val="20"/>
          <w:szCs w:val="20"/>
        </w:rPr>
        <w:t>Tk</w:t>
      </w:r>
      <w:r w:rsidR="00E04058" w:rsidRPr="00D93DC5">
        <w:rPr>
          <w:rFonts w:ascii="Arial" w:hAnsi="Arial" w:cs="Arial"/>
          <w:bCs/>
          <w:sz w:val="20"/>
          <w:szCs w:val="20"/>
        </w:rPr>
        <w:t>áčem</w:t>
      </w:r>
      <w:proofErr w:type="spellEnd"/>
      <w:r w:rsidR="00A470CD" w:rsidRPr="00D93DC5">
        <w:rPr>
          <w:rFonts w:ascii="Arial" w:hAnsi="Arial" w:cs="Arial"/>
          <w:bCs/>
          <w:sz w:val="20"/>
          <w:szCs w:val="20"/>
        </w:rPr>
        <w:t xml:space="preserve">, generálním ředitelem </w:t>
      </w:r>
    </w:p>
    <w:p w:rsidR="00283698" w:rsidRPr="00D93DC5" w:rsidRDefault="00283698" w:rsidP="00813707">
      <w:pPr>
        <w:pStyle w:val="Bezmezer"/>
        <w:keepLines/>
        <w:tabs>
          <w:tab w:val="left" w:pos="2700"/>
        </w:tabs>
        <w:jc w:val="both"/>
        <w:rPr>
          <w:rFonts w:ascii="Arial" w:hAnsi="Arial" w:cs="Arial"/>
          <w:bCs/>
          <w:sz w:val="20"/>
          <w:szCs w:val="20"/>
        </w:rPr>
      </w:pPr>
      <w:r w:rsidRPr="00D93DC5">
        <w:rPr>
          <w:rFonts w:ascii="Arial" w:hAnsi="Arial" w:cs="Arial"/>
          <w:bCs/>
          <w:sz w:val="20"/>
          <w:szCs w:val="20"/>
        </w:rPr>
        <w:t xml:space="preserve">zástupce pro věci technické: </w:t>
      </w:r>
      <w:r w:rsidRPr="00D93DC5">
        <w:rPr>
          <w:rFonts w:ascii="Arial" w:hAnsi="Arial" w:cs="Arial"/>
          <w:bCs/>
          <w:sz w:val="20"/>
          <w:szCs w:val="20"/>
        </w:rPr>
        <w:tab/>
      </w:r>
      <w:r w:rsidR="00D93DC5">
        <w:rPr>
          <w:rFonts w:ascii="Arial" w:hAnsi="Arial" w:cs="Arial"/>
          <w:bCs/>
          <w:sz w:val="20"/>
          <w:szCs w:val="20"/>
        </w:rPr>
        <w:tab/>
      </w:r>
      <w:r w:rsidRPr="00D93DC5">
        <w:rPr>
          <w:rFonts w:ascii="Arial" w:hAnsi="Arial" w:cs="Arial"/>
          <w:bCs/>
          <w:sz w:val="20"/>
          <w:szCs w:val="20"/>
        </w:rPr>
        <w:t>Ing. Eva Hrubá, vedoucí investičního odboru</w:t>
      </w:r>
    </w:p>
    <w:p w:rsidR="00283698" w:rsidRPr="00D93DC5" w:rsidRDefault="00776DD0" w:rsidP="00813707">
      <w:pPr>
        <w:pStyle w:val="Bezmezer"/>
        <w:keepLines/>
        <w:tabs>
          <w:tab w:val="left" w:pos="2700"/>
        </w:tabs>
        <w:ind w:left="2836"/>
        <w:jc w:val="both"/>
        <w:rPr>
          <w:rFonts w:ascii="Arial" w:hAnsi="Arial" w:cs="Arial"/>
          <w:sz w:val="20"/>
          <w:szCs w:val="20"/>
        </w:rPr>
      </w:pPr>
      <w:r>
        <w:rPr>
          <w:rFonts w:ascii="Arial" w:hAnsi="Arial" w:cs="Arial"/>
          <w:bCs/>
          <w:sz w:val="20"/>
          <w:szCs w:val="20"/>
        </w:rPr>
        <w:t>Bc</w:t>
      </w:r>
      <w:r w:rsidR="00F83C64" w:rsidRPr="00D93DC5">
        <w:rPr>
          <w:rFonts w:ascii="Arial" w:hAnsi="Arial" w:cs="Arial"/>
          <w:bCs/>
          <w:sz w:val="20"/>
          <w:szCs w:val="20"/>
        </w:rPr>
        <w:t>.</w:t>
      </w:r>
      <w:r>
        <w:rPr>
          <w:rFonts w:ascii="Arial" w:hAnsi="Arial" w:cs="Arial"/>
          <w:bCs/>
          <w:sz w:val="20"/>
          <w:szCs w:val="20"/>
        </w:rPr>
        <w:t xml:space="preserve"> </w:t>
      </w:r>
      <w:r w:rsidR="00F83C64" w:rsidRPr="00D93DC5">
        <w:rPr>
          <w:rFonts w:ascii="Arial" w:hAnsi="Arial" w:cs="Arial"/>
          <w:bCs/>
          <w:sz w:val="20"/>
          <w:szCs w:val="20"/>
        </w:rPr>
        <w:t xml:space="preserve">Petr </w:t>
      </w:r>
      <w:proofErr w:type="spellStart"/>
      <w:r>
        <w:rPr>
          <w:rFonts w:ascii="Arial" w:hAnsi="Arial" w:cs="Arial"/>
          <w:bCs/>
          <w:sz w:val="20"/>
          <w:szCs w:val="20"/>
        </w:rPr>
        <w:t>Prőschl</w:t>
      </w:r>
      <w:proofErr w:type="spellEnd"/>
      <w:r>
        <w:rPr>
          <w:rFonts w:ascii="Arial" w:hAnsi="Arial" w:cs="Arial"/>
          <w:bCs/>
          <w:sz w:val="20"/>
          <w:szCs w:val="20"/>
        </w:rPr>
        <w:t xml:space="preserve">, </w:t>
      </w:r>
      <w:proofErr w:type="spellStart"/>
      <w:r>
        <w:rPr>
          <w:rFonts w:ascii="Arial" w:hAnsi="Arial" w:cs="Arial"/>
          <w:bCs/>
          <w:sz w:val="20"/>
          <w:szCs w:val="20"/>
        </w:rPr>
        <w:t>DiS</w:t>
      </w:r>
      <w:proofErr w:type="spellEnd"/>
      <w:r>
        <w:rPr>
          <w:rFonts w:ascii="Arial" w:hAnsi="Arial" w:cs="Arial"/>
          <w:bCs/>
          <w:sz w:val="20"/>
          <w:szCs w:val="20"/>
        </w:rPr>
        <w:t>.</w:t>
      </w:r>
      <w:r w:rsidR="00283698" w:rsidRPr="00D93DC5">
        <w:rPr>
          <w:rFonts w:ascii="Arial" w:hAnsi="Arial" w:cs="Arial"/>
          <w:bCs/>
          <w:sz w:val="20"/>
          <w:szCs w:val="20"/>
        </w:rPr>
        <w:t>, investiční referent</w:t>
      </w:r>
      <w:r w:rsidR="009A1391" w:rsidRPr="00D93DC5">
        <w:rPr>
          <w:rFonts w:ascii="Arial" w:hAnsi="Arial" w:cs="Arial"/>
          <w:bCs/>
          <w:sz w:val="20"/>
          <w:szCs w:val="20"/>
        </w:rPr>
        <w:t xml:space="preserve">, </w:t>
      </w:r>
      <w:r w:rsidR="00283698" w:rsidRPr="00D93DC5">
        <w:rPr>
          <w:rFonts w:ascii="Arial" w:hAnsi="Arial" w:cs="Arial"/>
          <w:bCs/>
          <w:sz w:val="20"/>
          <w:szCs w:val="20"/>
        </w:rPr>
        <w:t>pověřený technický dozor objednatele (</w:t>
      </w:r>
      <w:proofErr w:type="spellStart"/>
      <w:r w:rsidR="00283698" w:rsidRPr="00D93DC5">
        <w:rPr>
          <w:rFonts w:ascii="Arial" w:hAnsi="Arial" w:cs="Arial"/>
          <w:bCs/>
          <w:sz w:val="20"/>
          <w:szCs w:val="20"/>
        </w:rPr>
        <w:t>T</w:t>
      </w:r>
      <w:r>
        <w:rPr>
          <w:rFonts w:ascii="Arial" w:hAnsi="Arial" w:cs="Arial"/>
          <w:bCs/>
          <w:sz w:val="20"/>
          <w:szCs w:val="20"/>
        </w:rPr>
        <w:t>Di</w:t>
      </w:r>
      <w:proofErr w:type="spellEnd"/>
      <w:r w:rsidR="00283698" w:rsidRPr="00D93DC5">
        <w:rPr>
          <w:rFonts w:ascii="Arial" w:hAnsi="Arial" w:cs="Arial"/>
          <w:bCs/>
          <w:sz w:val="20"/>
          <w:szCs w:val="20"/>
        </w:rPr>
        <w:t xml:space="preserve">) </w:t>
      </w:r>
    </w:p>
    <w:p w:rsidR="00283698" w:rsidRPr="00D93DC5" w:rsidRDefault="00283698" w:rsidP="00813707">
      <w:pPr>
        <w:pStyle w:val="Bezmezer"/>
        <w:keepLines/>
        <w:tabs>
          <w:tab w:val="left" w:pos="2700"/>
        </w:tabs>
        <w:jc w:val="both"/>
        <w:rPr>
          <w:rFonts w:ascii="Arial" w:hAnsi="Arial" w:cs="Arial"/>
          <w:sz w:val="20"/>
          <w:szCs w:val="20"/>
        </w:rPr>
      </w:pPr>
      <w:r w:rsidRPr="00D93DC5">
        <w:rPr>
          <w:rFonts w:ascii="Arial" w:hAnsi="Arial" w:cs="Arial"/>
          <w:sz w:val="20"/>
          <w:szCs w:val="20"/>
        </w:rPr>
        <w:t>IČ</w:t>
      </w:r>
      <w:r w:rsidR="00B74177" w:rsidRPr="00D93DC5">
        <w:rPr>
          <w:rFonts w:ascii="Arial" w:hAnsi="Arial" w:cs="Arial"/>
          <w:sz w:val="20"/>
          <w:szCs w:val="20"/>
        </w:rPr>
        <w:t>O</w:t>
      </w:r>
      <w:r w:rsidR="00535E24">
        <w:rPr>
          <w:rFonts w:ascii="Arial" w:hAnsi="Arial" w:cs="Arial"/>
          <w:sz w:val="20"/>
          <w:szCs w:val="20"/>
        </w:rPr>
        <w:t xml:space="preserve">    /DIČ</w:t>
      </w:r>
      <w:r w:rsidRPr="00D93DC5">
        <w:rPr>
          <w:rFonts w:ascii="Arial" w:hAnsi="Arial" w:cs="Arial"/>
          <w:sz w:val="20"/>
          <w:szCs w:val="20"/>
        </w:rPr>
        <w:t xml:space="preserve">: </w:t>
      </w:r>
      <w:r w:rsidRPr="00D93DC5">
        <w:rPr>
          <w:rFonts w:ascii="Arial" w:hAnsi="Arial" w:cs="Arial"/>
          <w:sz w:val="20"/>
          <w:szCs w:val="20"/>
        </w:rPr>
        <w:tab/>
      </w:r>
      <w:r w:rsidR="003A66C2" w:rsidRPr="00D93DC5">
        <w:rPr>
          <w:rFonts w:ascii="Arial" w:hAnsi="Arial" w:cs="Arial"/>
          <w:sz w:val="20"/>
          <w:szCs w:val="20"/>
        </w:rPr>
        <w:tab/>
      </w:r>
      <w:proofErr w:type="gramStart"/>
      <w:r w:rsidRPr="00D93DC5">
        <w:rPr>
          <w:rFonts w:ascii="Arial" w:hAnsi="Arial" w:cs="Arial"/>
          <w:sz w:val="20"/>
          <w:szCs w:val="20"/>
        </w:rPr>
        <w:t>70890021</w:t>
      </w:r>
      <w:r w:rsidR="00535E24">
        <w:rPr>
          <w:rFonts w:ascii="Arial" w:hAnsi="Arial" w:cs="Arial"/>
          <w:sz w:val="20"/>
          <w:szCs w:val="20"/>
        </w:rPr>
        <w:t xml:space="preserve">  /  </w:t>
      </w:r>
      <w:r w:rsidRPr="00D93DC5">
        <w:rPr>
          <w:rFonts w:ascii="Arial" w:hAnsi="Arial" w:cs="Arial"/>
          <w:sz w:val="20"/>
          <w:szCs w:val="20"/>
        </w:rPr>
        <w:t>CZ70890021</w:t>
      </w:r>
      <w:proofErr w:type="gramEnd"/>
    </w:p>
    <w:p w:rsidR="00283698" w:rsidRPr="00D93DC5" w:rsidRDefault="00283698" w:rsidP="00813707">
      <w:pPr>
        <w:pStyle w:val="Bezmezer"/>
        <w:keepLines/>
        <w:tabs>
          <w:tab w:val="left" w:pos="2700"/>
        </w:tabs>
        <w:jc w:val="both"/>
        <w:rPr>
          <w:rFonts w:ascii="Arial" w:hAnsi="Arial" w:cs="Arial"/>
          <w:sz w:val="20"/>
          <w:szCs w:val="20"/>
        </w:rPr>
      </w:pPr>
      <w:r w:rsidRPr="00D93DC5">
        <w:rPr>
          <w:rFonts w:ascii="Arial" w:hAnsi="Arial" w:cs="Arial"/>
          <w:sz w:val="20"/>
          <w:szCs w:val="20"/>
        </w:rPr>
        <w:t>Bankovní spojení:</w:t>
      </w:r>
      <w:r w:rsidRPr="00D93DC5">
        <w:rPr>
          <w:rFonts w:ascii="Arial" w:hAnsi="Arial" w:cs="Arial"/>
          <w:sz w:val="20"/>
          <w:szCs w:val="20"/>
        </w:rPr>
        <w:tab/>
      </w:r>
      <w:r w:rsidR="003A66C2" w:rsidRPr="00D93DC5">
        <w:rPr>
          <w:rFonts w:ascii="Arial" w:hAnsi="Arial" w:cs="Arial"/>
          <w:sz w:val="20"/>
          <w:szCs w:val="20"/>
        </w:rPr>
        <w:tab/>
      </w:r>
      <w:r w:rsidRPr="00D93DC5">
        <w:rPr>
          <w:rFonts w:ascii="Arial" w:hAnsi="Arial" w:cs="Arial"/>
          <w:bCs/>
          <w:sz w:val="20"/>
          <w:szCs w:val="20"/>
        </w:rPr>
        <w:t>KB Ostrava, č.</w:t>
      </w:r>
      <w:r w:rsidR="00F83C64" w:rsidRPr="00D93DC5">
        <w:rPr>
          <w:rFonts w:ascii="Arial" w:hAnsi="Arial" w:cs="Arial"/>
          <w:bCs/>
          <w:sz w:val="20"/>
          <w:szCs w:val="20"/>
        </w:rPr>
        <w:t xml:space="preserve"> </w:t>
      </w:r>
      <w:proofErr w:type="spellStart"/>
      <w:r w:rsidRPr="00D93DC5">
        <w:rPr>
          <w:rFonts w:ascii="Arial" w:hAnsi="Arial" w:cs="Arial"/>
          <w:bCs/>
          <w:sz w:val="20"/>
          <w:szCs w:val="20"/>
        </w:rPr>
        <w:t>ú</w:t>
      </w:r>
      <w:proofErr w:type="spellEnd"/>
      <w:r w:rsidRPr="00D93DC5">
        <w:rPr>
          <w:rFonts w:ascii="Arial" w:hAnsi="Arial" w:cs="Arial"/>
          <w:bCs/>
          <w:sz w:val="20"/>
          <w:szCs w:val="20"/>
        </w:rPr>
        <w:t>. 97104761/0100</w:t>
      </w:r>
    </w:p>
    <w:p w:rsidR="00283698" w:rsidRPr="00D93DC5" w:rsidRDefault="00283698" w:rsidP="00813707">
      <w:pPr>
        <w:pStyle w:val="Bezmezer"/>
        <w:keepLines/>
        <w:tabs>
          <w:tab w:val="left" w:pos="2694"/>
        </w:tabs>
        <w:jc w:val="both"/>
        <w:rPr>
          <w:rFonts w:ascii="Arial" w:hAnsi="Arial" w:cs="Arial"/>
          <w:sz w:val="20"/>
          <w:szCs w:val="20"/>
        </w:rPr>
      </w:pPr>
      <w:r w:rsidRPr="00D93DC5">
        <w:rPr>
          <w:rFonts w:ascii="Arial" w:hAnsi="Arial" w:cs="Arial"/>
          <w:sz w:val="20"/>
          <w:szCs w:val="20"/>
        </w:rPr>
        <w:t xml:space="preserve">Zápis v obchodním rejstříku: </w:t>
      </w:r>
      <w:r w:rsidR="00D64D11" w:rsidRPr="00D93DC5">
        <w:rPr>
          <w:rFonts w:ascii="Arial" w:hAnsi="Arial" w:cs="Arial"/>
          <w:sz w:val="20"/>
          <w:szCs w:val="20"/>
        </w:rPr>
        <w:tab/>
      </w:r>
      <w:r w:rsidR="00D93DC5">
        <w:rPr>
          <w:rFonts w:ascii="Arial" w:hAnsi="Arial" w:cs="Arial"/>
          <w:sz w:val="20"/>
          <w:szCs w:val="20"/>
        </w:rPr>
        <w:tab/>
      </w:r>
      <w:r w:rsidRPr="00D93DC5">
        <w:rPr>
          <w:rFonts w:ascii="Arial" w:hAnsi="Arial" w:cs="Arial"/>
          <w:sz w:val="20"/>
          <w:szCs w:val="20"/>
        </w:rPr>
        <w:t>Krajský soud v Ostravě, oddíl A XIV, vložka č.</w:t>
      </w:r>
      <w:r w:rsidR="00F83C64" w:rsidRPr="00D93DC5">
        <w:rPr>
          <w:rFonts w:ascii="Arial" w:hAnsi="Arial" w:cs="Arial"/>
          <w:sz w:val="20"/>
          <w:szCs w:val="20"/>
        </w:rPr>
        <w:t xml:space="preserve"> </w:t>
      </w:r>
      <w:r w:rsidRPr="00D93DC5">
        <w:rPr>
          <w:rFonts w:ascii="Arial" w:hAnsi="Arial" w:cs="Arial"/>
          <w:sz w:val="20"/>
          <w:szCs w:val="20"/>
        </w:rPr>
        <w:t>584</w:t>
      </w:r>
    </w:p>
    <w:p w:rsidR="00283698" w:rsidRPr="00D93DC5" w:rsidRDefault="00283698" w:rsidP="00813707">
      <w:pPr>
        <w:pStyle w:val="Bezmezer"/>
        <w:keepLines/>
        <w:tabs>
          <w:tab w:val="left" w:pos="2700"/>
        </w:tabs>
        <w:jc w:val="both"/>
        <w:rPr>
          <w:rFonts w:ascii="Arial" w:hAnsi="Arial" w:cs="Arial"/>
          <w:sz w:val="20"/>
          <w:szCs w:val="20"/>
        </w:rPr>
      </w:pPr>
      <w:r w:rsidRPr="00D93DC5">
        <w:rPr>
          <w:rFonts w:ascii="Arial" w:hAnsi="Arial" w:cs="Arial"/>
          <w:sz w:val="20"/>
          <w:szCs w:val="20"/>
        </w:rPr>
        <w:t xml:space="preserve">Tel:                                        </w:t>
      </w:r>
      <w:r w:rsidR="00D93DC5">
        <w:rPr>
          <w:rFonts w:ascii="Arial" w:hAnsi="Arial" w:cs="Arial"/>
          <w:sz w:val="20"/>
          <w:szCs w:val="20"/>
        </w:rPr>
        <w:tab/>
      </w:r>
      <w:r w:rsidRPr="00D93DC5">
        <w:rPr>
          <w:rFonts w:ascii="Arial" w:hAnsi="Arial" w:cs="Arial"/>
          <w:sz w:val="20"/>
          <w:szCs w:val="20"/>
        </w:rPr>
        <w:tab/>
        <w:t>596 657 111</w:t>
      </w:r>
    </w:p>
    <w:p w:rsidR="00283698" w:rsidRPr="00D93DC5" w:rsidRDefault="00283698" w:rsidP="00813707">
      <w:pPr>
        <w:pStyle w:val="Bezmezer"/>
        <w:keepLines/>
        <w:tabs>
          <w:tab w:val="left" w:pos="2700"/>
        </w:tabs>
        <w:jc w:val="both"/>
        <w:rPr>
          <w:rFonts w:ascii="Arial" w:hAnsi="Arial" w:cs="Arial"/>
          <w:sz w:val="20"/>
          <w:szCs w:val="20"/>
        </w:rPr>
      </w:pPr>
      <w:r w:rsidRPr="00D93DC5">
        <w:rPr>
          <w:rFonts w:ascii="Arial" w:hAnsi="Arial" w:cs="Arial"/>
          <w:sz w:val="20"/>
          <w:szCs w:val="20"/>
        </w:rPr>
        <w:t xml:space="preserve">Fax:         </w:t>
      </w:r>
      <w:r w:rsidR="003A66C2" w:rsidRPr="00D93DC5">
        <w:rPr>
          <w:rFonts w:ascii="Arial" w:hAnsi="Arial" w:cs="Arial"/>
          <w:sz w:val="20"/>
          <w:szCs w:val="20"/>
        </w:rPr>
        <w:t xml:space="preserve">                               </w:t>
      </w:r>
      <w:r w:rsidR="00D93DC5">
        <w:rPr>
          <w:rFonts w:ascii="Arial" w:hAnsi="Arial" w:cs="Arial"/>
          <w:sz w:val="20"/>
          <w:szCs w:val="20"/>
        </w:rPr>
        <w:tab/>
      </w:r>
      <w:r w:rsidR="00D93DC5">
        <w:rPr>
          <w:rFonts w:ascii="Arial" w:hAnsi="Arial" w:cs="Arial"/>
          <w:sz w:val="20"/>
          <w:szCs w:val="20"/>
        </w:rPr>
        <w:tab/>
      </w:r>
      <w:r w:rsidRPr="00D93DC5">
        <w:rPr>
          <w:rFonts w:ascii="Arial" w:hAnsi="Arial" w:cs="Arial"/>
          <w:sz w:val="20"/>
          <w:szCs w:val="20"/>
        </w:rPr>
        <w:t>596 611 696</w:t>
      </w:r>
    </w:p>
    <w:p w:rsidR="00283698" w:rsidRPr="00D93DC5" w:rsidRDefault="00283698" w:rsidP="00813707">
      <w:pPr>
        <w:pStyle w:val="Bezmezer"/>
        <w:keepLines/>
        <w:tabs>
          <w:tab w:val="left" w:pos="2700"/>
        </w:tabs>
        <w:jc w:val="both"/>
        <w:rPr>
          <w:rFonts w:ascii="Arial" w:hAnsi="Arial" w:cs="Arial"/>
          <w:sz w:val="20"/>
          <w:szCs w:val="20"/>
        </w:rPr>
      </w:pPr>
      <w:r w:rsidRPr="00D93DC5">
        <w:rPr>
          <w:rFonts w:ascii="Arial" w:hAnsi="Arial" w:cs="Arial"/>
          <w:sz w:val="20"/>
          <w:szCs w:val="20"/>
        </w:rPr>
        <w:t xml:space="preserve">E-mail:     </w:t>
      </w:r>
      <w:r w:rsidR="003A66C2" w:rsidRPr="00D93DC5">
        <w:rPr>
          <w:rFonts w:ascii="Arial" w:hAnsi="Arial" w:cs="Arial"/>
          <w:sz w:val="20"/>
          <w:szCs w:val="20"/>
        </w:rPr>
        <w:t xml:space="preserve">                               </w:t>
      </w:r>
      <w:r w:rsidR="00D93DC5">
        <w:rPr>
          <w:rFonts w:ascii="Arial" w:hAnsi="Arial" w:cs="Arial"/>
          <w:sz w:val="20"/>
          <w:szCs w:val="20"/>
        </w:rPr>
        <w:tab/>
      </w:r>
      <w:r w:rsidR="00D93DC5">
        <w:rPr>
          <w:rFonts w:ascii="Arial" w:hAnsi="Arial" w:cs="Arial"/>
          <w:sz w:val="20"/>
          <w:szCs w:val="20"/>
        </w:rPr>
        <w:tab/>
      </w:r>
      <w:r w:rsidRPr="00D93DC5">
        <w:rPr>
          <w:rFonts w:ascii="Arial" w:hAnsi="Arial" w:cs="Arial"/>
          <w:sz w:val="20"/>
          <w:szCs w:val="20"/>
        </w:rPr>
        <w:t xml:space="preserve">info@pod.cz </w:t>
      </w:r>
    </w:p>
    <w:p w:rsidR="00283698" w:rsidRPr="00D93DC5" w:rsidRDefault="00283698" w:rsidP="00A71EA8">
      <w:pPr>
        <w:pStyle w:val="Bezmezer"/>
        <w:keepLines/>
        <w:jc w:val="both"/>
        <w:rPr>
          <w:rFonts w:ascii="Arial" w:hAnsi="Arial" w:cs="Arial"/>
          <w:sz w:val="20"/>
          <w:szCs w:val="20"/>
        </w:rPr>
      </w:pPr>
      <w:r w:rsidRPr="00D93DC5">
        <w:rPr>
          <w:rFonts w:ascii="Arial" w:hAnsi="Arial" w:cs="Arial"/>
          <w:sz w:val="20"/>
          <w:szCs w:val="20"/>
        </w:rPr>
        <w:t>(dále jen jako „</w:t>
      </w:r>
      <w:r w:rsidRPr="00D93DC5">
        <w:rPr>
          <w:rFonts w:ascii="Arial" w:hAnsi="Arial" w:cs="Arial"/>
          <w:b/>
          <w:sz w:val="20"/>
          <w:szCs w:val="20"/>
        </w:rPr>
        <w:t>objednatel</w:t>
      </w:r>
      <w:r w:rsidRPr="00D93DC5">
        <w:rPr>
          <w:rFonts w:ascii="Arial" w:hAnsi="Arial" w:cs="Arial"/>
          <w:sz w:val="20"/>
          <w:szCs w:val="20"/>
        </w:rPr>
        <w:t>“)</w:t>
      </w:r>
    </w:p>
    <w:p w:rsidR="00283698" w:rsidRPr="00D93DC5" w:rsidRDefault="00283698" w:rsidP="00813707">
      <w:pPr>
        <w:pStyle w:val="Bezmezer"/>
        <w:keepLines/>
        <w:jc w:val="both"/>
        <w:rPr>
          <w:rFonts w:ascii="Arial" w:hAnsi="Arial" w:cs="Arial"/>
          <w:sz w:val="20"/>
          <w:szCs w:val="20"/>
        </w:rPr>
      </w:pPr>
    </w:p>
    <w:p w:rsidR="000D1D1F" w:rsidRPr="00D93DC5" w:rsidRDefault="000D1D1F" w:rsidP="00813707">
      <w:pPr>
        <w:pStyle w:val="Bezmezer"/>
        <w:keepLines/>
        <w:numPr>
          <w:ilvl w:val="1"/>
          <w:numId w:val="1"/>
        </w:numPr>
        <w:ind w:left="360" w:hanging="360"/>
        <w:jc w:val="both"/>
        <w:rPr>
          <w:rFonts w:ascii="Arial" w:hAnsi="Arial" w:cs="Arial"/>
          <w:b/>
          <w:sz w:val="20"/>
          <w:szCs w:val="20"/>
        </w:rPr>
      </w:pPr>
      <w:r w:rsidRPr="00D93DC5">
        <w:rPr>
          <w:rFonts w:ascii="Arial" w:hAnsi="Arial" w:cs="Arial"/>
          <w:b/>
          <w:sz w:val="20"/>
          <w:szCs w:val="20"/>
        </w:rPr>
        <w:t>Zhotovitel:</w:t>
      </w:r>
    </w:p>
    <w:p w:rsidR="000D1D1F" w:rsidRPr="00D93DC5" w:rsidRDefault="000D1D1F" w:rsidP="00813707">
      <w:pPr>
        <w:pStyle w:val="Bezmezer"/>
        <w:keepLines/>
        <w:tabs>
          <w:tab w:val="left" w:pos="2700"/>
        </w:tabs>
        <w:jc w:val="both"/>
        <w:rPr>
          <w:rFonts w:ascii="Arial" w:hAnsi="Arial" w:cs="Arial"/>
          <w:sz w:val="20"/>
          <w:szCs w:val="20"/>
        </w:rPr>
      </w:pPr>
      <w:r w:rsidRPr="00D93DC5">
        <w:rPr>
          <w:rFonts w:ascii="Arial" w:hAnsi="Arial" w:cs="Arial"/>
          <w:sz w:val="20"/>
          <w:szCs w:val="20"/>
        </w:rPr>
        <w:t>název</w:t>
      </w:r>
      <w:r w:rsidRPr="00D93DC5">
        <w:rPr>
          <w:rFonts w:ascii="Arial" w:hAnsi="Arial" w:cs="Arial"/>
          <w:sz w:val="20"/>
          <w:szCs w:val="20"/>
        </w:rPr>
        <w:tab/>
      </w:r>
      <w:r w:rsidR="00932084" w:rsidRPr="00D93DC5">
        <w:rPr>
          <w:rFonts w:ascii="Arial" w:hAnsi="Arial" w:cs="Arial"/>
          <w:sz w:val="20"/>
          <w:szCs w:val="20"/>
        </w:rPr>
        <w:tab/>
      </w:r>
      <w:r w:rsidR="009E5FD6" w:rsidRPr="009E5FD6">
        <w:rPr>
          <w:rFonts w:ascii="Arial" w:hAnsi="Arial" w:cs="Arial"/>
          <w:b/>
          <w:sz w:val="20"/>
          <w:szCs w:val="20"/>
        </w:rPr>
        <w:t>Metrostav a. s.</w:t>
      </w:r>
    </w:p>
    <w:p w:rsidR="000D1D1F" w:rsidRPr="00D93DC5" w:rsidRDefault="000D1D1F" w:rsidP="00813707">
      <w:pPr>
        <w:pStyle w:val="Bezmezer"/>
        <w:keepLines/>
        <w:tabs>
          <w:tab w:val="left" w:pos="2700"/>
        </w:tabs>
        <w:jc w:val="both"/>
        <w:rPr>
          <w:rFonts w:ascii="Arial" w:hAnsi="Arial" w:cs="Arial"/>
          <w:sz w:val="20"/>
          <w:szCs w:val="20"/>
        </w:rPr>
      </w:pPr>
      <w:r w:rsidRPr="00D93DC5">
        <w:rPr>
          <w:rFonts w:ascii="Arial" w:hAnsi="Arial" w:cs="Arial"/>
          <w:sz w:val="20"/>
          <w:szCs w:val="20"/>
        </w:rPr>
        <w:t xml:space="preserve">sídlo </w:t>
      </w:r>
      <w:r w:rsidRPr="00D93DC5">
        <w:rPr>
          <w:rFonts w:ascii="Arial" w:hAnsi="Arial" w:cs="Arial"/>
          <w:sz w:val="20"/>
          <w:szCs w:val="20"/>
        </w:rPr>
        <w:tab/>
      </w:r>
      <w:r w:rsidR="00932084" w:rsidRPr="00D93DC5">
        <w:rPr>
          <w:rFonts w:ascii="Arial" w:hAnsi="Arial" w:cs="Arial"/>
          <w:sz w:val="20"/>
          <w:szCs w:val="20"/>
        </w:rPr>
        <w:tab/>
      </w:r>
      <w:r w:rsidR="009E5FD6">
        <w:rPr>
          <w:rFonts w:ascii="Arial" w:hAnsi="Arial" w:cs="Arial"/>
          <w:sz w:val="20"/>
          <w:szCs w:val="20"/>
        </w:rPr>
        <w:t>Libeň, Koželužská 2450/4, 180 00 Praha 8</w:t>
      </w:r>
    </w:p>
    <w:p w:rsidR="000D1D1F" w:rsidRPr="009E5FD6" w:rsidRDefault="000D1D1F" w:rsidP="00813707">
      <w:pPr>
        <w:pStyle w:val="Bezmezer"/>
        <w:keepLines/>
        <w:tabs>
          <w:tab w:val="left" w:pos="2700"/>
        </w:tabs>
        <w:ind w:left="2700" w:hanging="2700"/>
        <w:rPr>
          <w:rFonts w:ascii="Arial" w:hAnsi="Arial" w:cs="Arial"/>
          <w:sz w:val="20"/>
          <w:szCs w:val="20"/>
        </w:rPr>
      </w:pPr>
      <w:r w:rsidRPr="00D93DC5">
        <w:rPr>
          <w:rFonts w:ascii="Arial" w:hAnsi="Arial" w:cs="Arial"/>
          <w:sz w:val="20"/>
          <w:szCs w:val="20"/>
        </w:rPr>
        <w:t xml:space="preserve">zastoupený </w:t>
      </w:r>
      <w:r w:rsidRPr="00D93DC5">
        <w:rPr>
          <w:rFonts w:ascii="Arial" w:hAnsi="Arial" w:cs="Arial"/>
          <w:sz w:val="20"/>
          <w:szCs w:val="20"/>
        </w:rPr>
        <w:tab/>
      </w:r>
      <w:r w:rsidR="00932084" w:rsidRPr="00D93DC5">
        <w:rPr>
          <w:rFonts w:ascii="Arial" w:hAnsi="Arial" w:cs="Arial"/>
          <w:sz w:val="20"/>
          <w:szCs w:val="20"/>
        </w:rPr>
        <w:tab/>
      </w:r>
      <w:proofErr w:type="spellStart"/>
      <w:r w:rsidR="00D87B3B">
        <w:rPr>
          <w:rFonts w:ascii="Arial" w:hAnsi="Arial" w:cs="Arial"/>
          <w:sz w:val="20"/>
          <w:szCs w:val="20"/>
        </w:rPr>
        <w:t>xxx</w:t>
      </w:r>
      <w:proofErr w:type="spellEnd"/>
    </w:p>
    <w:p w:rsidR="009E5FD6" w:rsidRPr="009E5FD6" w:rsidRDefault="009E5FD6" w:rsidP="00813707">
      <w:pPr>
        <w:pStyle w:val="Bezmezer"/>
        <w:keepLines/>
        <w:tabs>
          <w:tab w:val="left" w:pos="2700"/>
        </w:tabs>
        <w:ind w:left="2700" w:hanging="2700"/>
        <w:rPr>
          <w:rFonts w:ascii="Arial" w:hAnsi="Arial" w:cs="Arial"/>
          <w:sz w:val="20"/>
          <w:szCs w:val="20"/>
        </w:rPr>
      </w:pPr>
      <w:r w:rsidRPr="009E5FD6">
        <w:rPr>
          <w:rFonts w:ascii="Arial" w:hAnsi="Arial" w:cs="Arial"/>
          <w:sz w:val="20"/>
          <w:szCs w:val="20"/>
        </w:rPr>
        <w:tab/>
      </w:r>
      <w:r w:rsidRPr="009E5FD6">
        <w:rPr>
          <w:rFonts w:ascii="Arial" w:hAnsi="Arial" w:cs="Arial"/>
          <w:sz w:val="20"/>
          <w:szCs w:val="20"/>
        </w:rPr>
        <w:tab/>
      </w:r>
      <w:proofErr w:type="spellStart"/>
      <w:r w:rsidR="00D87B3B">
        <w:rPr>
          <w:rFonts w:ascii="Arial" w:hAnsi="Arial" w:cs="Arial"/>
          <w:sz w:val="20"/>
          <w:szCs w:val="20"/>
        </w:rPr>
        <w:t>xxx</w:t>
      </w:r>
      <w:proofErr w:type="spellEnd"/>
    </w:p>
    <w:p w:rsidR="009E5FD6" w:rsidRPr="009E5FD6" w:rsidRDefault="009E5FD6" w:rsidP="009E5FD6">
      <w:pPr>
        <w:pStyle w:val="Bezmezer"/>
        <w:keepLines/>
        <w:tabs>
          <w:tab w:val="left" w:pos="2700"/>
        </w:tabs>
        <w:ind w:left="2836" w:hanging="2700"/>
        <w:rPr>
          <w:rFonts w:ascii="Arial" w:hAnsi="Arial" w:cs="Arial"/>
          <w:sz w:val="20"/>
          <w:szCs w:val="20"/>
        </w:rPr>
      </w:pPr>
      <w:r w:rsidRPr="009E5FD6">
        <w:rPr>
          <w:rFonts w:ascii="Arial" w:hAnsi="Arial" w:cs="Arial"/>
          <w:sz w:val="20"/>
          <w:szCs w:val="20"/>
        </w:rPr>
        <w:tab/>
      </w:r>
      <w:r w:rsidRPr="009E5FD6">
        <w:rPr>
          <w:rFonts w:ascii="Arial" w:hAnsi="Arial" w:cs="Arial"/>
          <w:sz w:val="20"/>
          <w:szCs w:val="20"/>
        </w:rPr>
        <w:tab/>
      </w:r>
      <w:proofErr w:type="spellStart"/>
      <w:r w:rsidR="00D87B3B">
        <w:rPr>
          <w:rFonts w:ascii="Arial" w:hAnsi="Arial" w:cs="Arial"/>
          <w:sz w:val="20"/>
          <w:szCs w:val="20"/>
        </w:rPr>
        <w:t>xxx</w:t>
      </w:r>
      <w:proofErr w:type="spellEnd"/>
    </w:p>
    <w:p w:rsidR="00D87B3B" w:rsidRDefault="000D1D1F" w:rsidP="00D87B3B">
      <w:pPr>
        <w:pStyle w:val="Bezmezer"/>
        <w:keepLines/>
        <w:tabs>
          <w:tab w:val="left" w:pos="2700"/>
        </w:tabs>
        <w:ind w:left="2835" w:hanging="2835"/>
        <w:rPr>
          <w:rFonts w:ascii="Arial" w:hAnsi="Arial" w:cs="Arial"/>
          <w:sz w:val="20"/>
          <w:szCs w:val="20"/>
        </w:rPr>
      </w:pPr>
      <w:r w:rsidRPr="00D93DC5">
        <w:rPr>
          <w:rFonts w:ascii="Arial" w:hAnsi="Arial" w:cs="Arial"/>
          <w:bCs/>
          <w:sz w:val="20"/>
          <w:szCs w:val="20"/>
        </w:rPr>
        <w:t xml:space="preserve">zástupce pro věci technické: </w:t>
      </w:r>
      <w:r w:rsidRPr="00D93DC5">
        <w:rPr>
          <w:rFonts w:ascii="Arial" w:hAnsi="Arial" w:cs="Arial"/>
          <w:bCs/>
          <w:sz w:val="20"/>
          <w:szCs w:val="20"/>
        </w:rPr>
        <w:tab/>
      </w:r>
      <w:r w:rsidR="00D93DC5">
        <w:rPr>
          <w:rFonts w:ascii="Arial" w:hAnsi="Arial" w:cs="Arial"/>
          <w:bCs/>
          <w:sz w:val="20"/>
          <w:szCs w:val="20"/>
        </w:rPr>
        <w:tab/>
      </w:r>
      <w:proofErr w:type="spellStart"/>
      <w:r w:rsidR="00D87B3B">
        <w:rPr>
          <w:rFonts w:ascii="Arial" w:hAnsi="Arial" w:cs="Arial"/>
          <w:sz w:val="20"/>
          <w:szCs w:val="20"/>
        </w:rPr>
        <w:t>xxx</w:t>
      </w:r>
      <w:proofErr w:type="spellEnd"/>
      <w:r w:rsidR="009E5FD6" w:rsidRPr="009E5FD6">
        <w:rPr>
          <w:rFonts w:ascii="Arial" w:hAnsi="Arial" w:cs="Arial"/>
          <w:sz w:val="20"/>
          <w:szCs w:val="20"/>
        </w:rPr>
        <w:t xml:space="preserve"> </w:t>
      </w:r>
    </w:p>
    <w:p w:rsidR="00D87B3B" w:rsidRDefault="00D87B3B" w:rsidP="00D87B3B">
      <w:pPr>
        <w:pStyle w:val="Bezmezer"/>
        <w:keepLines/>
        <w:tabs>
          <w:tab w:val="left" w:pos="2700"/>
        </w:tabs>
        <w:ind w:left="2835" w:hanging="2835"/>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xxx</w:t>
      </w:r>
      <w:proofErr w:type="spellEnd"/>
      <w:r w:rsidR="00932084" w:rsidRPr="009E5FD6">
        <w:rPr>
          <w:rFonts w:ascii="Arial" w:hAnsi="Arial" w:cs="Arial"/>
          <w:sz w:val="20"/>
          <w:szCs w:val="20"/>
        </w:rPr>
        <w:tab/>
      </w:r>
    </w:p>
    <w:p w:rsidR="009E5FD6" w:rsidRDefault="00D87B3B" w:rsidP="00D87B3B">
      <w:pPr>
        <w:pStyle w:val="Bezmezer"/>
        <w:keepLines/>
        <w:tabs>
          <w:tab w:val="left" w:pos="2700"/>
        </w:tabs>
        <w:ind w:left="2835" w:hanging="2835"/>
        <w:rPr>
          <w:rFonts w:ascii="Arial" w:hAnsi="Arial" w:cs="Arial"/>
          <w:bCs/>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xxx</w:t>
      </w:r>
      <w:proofErr w:type="spellEnd"/>
      <w:r w:rsidR="000D1D1F" w:rsidRPr="009E5FD6">
        <w:rPr>
          <w:rFonts w:ascii="Arial" w:hAnsi="Arial" w:cs="Arial"/>
          <w:bCs/>
          <w:sz w:val="20"/>
          <w:szCs w:val="20"/>
        </w:rPr>
        <w:t xml:space="preserve"> </w:t>
      </w:r>
    </w:p>
    <w:p w:rsidR="000D1D1F" w:rsidRPr="00D93DC5" w:rsidRDefault="00D87B3B" w:rsidP="009E5FD6">
      <w:pPr>
        <w:pStyle w:val="Bezmezer"/>
        <w:keepLines/>
        <w:tabs>
          <w:tab w:val="left" w:pos="2700"/>
        </w:tabs>
        <w:ind w:left="2835"/>
        <w:jc w:val="both"/>
        <w:rPr>
          <w:rFonts w:ascii="Arial" w:hAnsi="Arial" w:cs="Arial"/>
          <w:sz w:val="20"/>
          <w:szCs w:val="20"/>
          <w:highlight w:val="yellow"/>
        </w:rPr>
      </w:pPr>
      <w:proofErr w:type="spellStart"/>
      <w:r>
        <w:rPr>
          <w:rFonts w:ascii="Arial" w:hAnsi="Arial" w:cs="Arial"/>
          <w:bCs/>
          <w:sz w:val="20"/>
          <w:szCs w:val="20"/>
        </w:rPr>
        <w:t>xxx</w:t>
      </w:r>
      <w:proofErr w:type="spellEnd"/>
    </w:p>
    <w:p w:rsidR="000D1D1F" w:rsidRPr="00D93DC5" w:rsidRDefault="000D1D1F" w:rsidP="00813707">
      <w:pPr>
        <w:pStyle w:val="Bezmezer"/>
        <w:keepLines/>
        <w:tabs>
          <w:tab w:val="left" w:pos="2700"/>
        </w:tabs>
        <w:jc w:val="both"/>
        <w:rPr>
          <w:rFonts w:ascii="Arial" w:hAnsi="Arial" w:cs="Arial"/>
          <w:sz w:val="20"/>
          <w:szCs w:val="20"/>
          <w:highlight w:val="yellow"/>
        </w:rPr>
      </w:pPr>
      <w:proofErr w:type="gramStart"/>
      <w:r w:rsidRPr="00D93DC5">
        <w:rPr>
          <w:rFonts w:ascii="Arial" w:hAnsi="Arial" w:cs="Arial"/>
          <w:sz w:val="20"/>
          <w:szCs w:val="20"/>
        </w:rPr>
        <w:t>IČO</w:t>
      </w:r>
      <w:r w:rsidR="00535E24">
        <w:rPr>
          <w:rFonts w:ascii="Arial" w:hAnsi="Arial" w:cs="Arial"/>
          <w:sz w:val="20"/>
          <w:szCs w:val="20"/>
        </w:rPr>
        <w:t xml:space="preserve">  /  DIČ</w:t>
      </w:r>
      <w:proofErr w:type="gramEnd"/>
      <w:r w:rsidRPr="00D93DC5">
        <w:rPr>
          <w:rFonts w:ascii="Arial" w:hAnsi="Arial" w:cs="Arial"/>
          <w:sz w:val="20"/>
          <w:szCs w:val="20"/>
        </w:rPr>
        <w:t>:</w:t>
      </w:r>
      <w:r w:rsidRPr="00D93DC5">
        <w:rPr>
          <w:rFonts w:ascii="Arial" w:hAnsi="Arial" w:cs="Arial"/>
          <w:sz w:val="20"/>
          <w:szCs w:val="20"/>
        </w:rPr>
        <w:tab/>
      </w:r>
      <w:r w:rsidR="003A66C2" w:rsidRPr="00D93DC5">
        <w:rPr>
          <w:rFonts w:ascii="Arial" w:hAnsi="Arial" w:cs="Arial"/>
          <w:sz w:val="20"/>
          <w:szCs w:val="20"/>
        </w:rPr>
        <w:tab/>
      </w:r>
      <w:r w:rsidR="009E5FD6" w:rsidRPr="009E5FD6">
        <w:rPr>
          <w:rFonts w:ascii="Arial" w:hAnsi="Arial" w:cs="Arial"/>
          <w:sz w:val="20"/>
          <w:szCs w:val="20"/>
        </w:rPr>
        <w:t>00014915</w:t>
      </w:r>
      <w:r w:rsidR="00535E24">
        <w:rPr>
          <w:rFonts w:ascii="Arial" w:hAnsi="Arial" w:cs="Arial"/>
          <w:sz w:val="20"/>
          <w:szCs w:val="20"/>
        </w:rPr>
        <w:t xml:space="preserve">  /  </w:t>
      </w:r>
      <w:r w:rsidR="009E5FD6">
        <w:rPr>
          <w:rFonts w:ascii="Arial" w:hAnsi="Arial" w:cs="Arial"/>
          <w:sz w:val="20"/>
          <w:szCs w:val="20"/>
        </w:rPr>
        <w:t xml:space="preserve"> CZ00014915</w:t>
      </w:r>
    </w:p>
    <w:p w:rsidR="000D1D1F" w:rsidRPr="00D93DC5" w:rsidRDefault="000D1D1F" w:rsidP="00813707">
      <w:pPr>
        <w:pStyle w:val="Bezmezer"/>
        <w:keepLines/>
        <w:tabs>
          <w:tab w:val="left" w:pos="2700"/>
        </w:tabs>
        <w:jc w:val="both"/>
        <w:rPr>
          <w:rFonts w:ascii="Arial" w:hAnsi="Arial" w:cs="Arial"/>
          <w:sz w:val="20"/>
          <w:szCs w:val="20"/>
        </w:rPr>
      </w:pPr>
      <w:r w:rsidRPr="00D93DC5">
        <w:rPr>
          <w:rFonts w:ascii="Arial" w:hAnsi="Arial" w:cs="Arial"/>
          <w:sz w:val="20"/>
          <w:szCs w:val="20"/>
        </w:rPr>
        <w:t xml:space="preserve">Bankovní spojení: </w:t>
      </w:r>
      <w:r w:rsidRPr="00D93DC5">
        <w:rPr>
          <w:rFonts w:ascii="Arial" w:hAnsi="Arial" w:cs="Arial"/>
          <w:sz w:val="20"/>
          <w:szCs w:val="20"/>
        </w:rPr>
        <w:tab/>
      </w:r>
      <w:r w:rsidR="003A66C2" w:rsidRPr="00D93DC5">
        <w:rPr>
          <w:rFonts w:ascii="Arial" w:hAnsi="Arial" w:cs="Arial"/>
          <w:sz w:val="20"/>
          <w:szCs w:val="20"/>
        </w:rPr>
        <w:tab/>
      </w:r>
      <w:r w:rsidR="009E5FD6">
        <w:rPr>
          <w:rFonts w:ascii="Arial" w:hAnsi="Arial" w:cs="Arial"/>
          <w:sz w:val="20"/>
          <w:szCs w:val="20"/>
        </w:rPr>
        <w:t xml:space="preserve">Komerční banka, a. s., Praha 7, </w:t>
      </w:r>
      <w:proofErr w:type="spellStart"/>
      <w:proofErr w:type="gramStart"/>
      <w:r w:rsidR="009E5FD6">
        <w:rPr>
          <w:rFonts w:ascii="Arial" w:hAnsi="Arial" w:cs="Arial"/>
          <w:sz w:val="20"/>
          <w:szCs w:val="20"/>
        </w:rPr>
        <w:t>č.ú</w:t>
      </w:r>
      <w:proofErr w:type="spellEnd"/>
      <w:r w:rsidR="009E5FD6">
        <w:rPr>
          <w:rFonts w:ascii="Arial" w:hAnsi="Arial" w:cs="Arial"/>
          <w:sz w:val="20"/>
          <w:szCs w:val="20"/>
        </w:rPr>
        <w:t>. 1809071/0100</w:t>
      </w:r>
      <w:proofErr w:type="gramEnd"/>
    </w:p>
    <w:p w:rsidR="000D1D1F" w:rsidRPr="00D93DC5" w:rsidRDefault="000D1D1F" w:rsidP="00813707">
      <w:pPr>
        <w:pStyle w:val="Bezmezer"/>
        <w:keepLines/>
        <w:tabs>
          <w:tab w:val="left" w:pos="2694"/>
        </w:tabs>
        <w:jc w:val="both"/>
        <w:rPr>
          <w:rFonts w:ascii="Arial" w:hAnsi="Arial" w:cs="Arial"/>
          <w:sz w:val="20"/>
          <w:szCs w:val="20"/>
        </w:rPr>
      </w:pPr>
      <w:r w:rsidRPr="00D93DC5">
        <w:rPr>
          <w:rFonts w:ascii="Arial" w:hAnsi="Arial" w:cs="Arial"/>
          <w:sz w:val="20"/>
          <w:szCs w:val="20"/>
        </w:rPr>
        <w:t xml:space="preserve">Zápis v obchodním rejstříku: </w:t>
      </w:r>
      <w:r w:rsidRPr="00D93DC5">
        <w:rPr>
          <w:rFonts w:ascii="Arial" w:hAnsi="Arial" w:cs="Arial"/>
          <w:sz w:val="20"/>
          <w:szCs w:val="20"/>
        </w:rPr>
        <w:tab/>
      </w:r>
      <w:r w:rsidR="00D93DC5">
        <w:rPr>
          <w:rFonts w:ascii="Arial" w:hAnsi="Arial" w:cs="Arial"/>
          <w:sz w:val="20"/>
          <w:szCs w:val="20"/>
        </w:rPr>
        <w:tab/>
      </w:r>
      <w:r w:rsidR="009E5FD6">
        <w:rPr>
          <w:rFonts w:ascii="Arial" w:hAnsi="Arial" w:cs="Arial"/>
          <w:sz w:val="20"/>
          <w:szCs w:val="20"/>
        </w:rPr>
        <w:t>Městský soud v Praze, oddíl B, vložka 758</w:t>
      </w:r>
    </w:p>
    <w:p w:rsidR="000D1D1F" w:rsidRPr="00D93DC5" w:rsidRDefault="000D1D1F" w:rsidP="00813707">
      <w:pPr>
        <w:pStyle w:val="Bezmezer"/>
        <w:keepLines/>
        <w:tabs>
          <w:tab w:val="left" w:pos="2700"/>
        </w:tabs>
        <w:jc w:val="both"/>
        <w:rPr>
          <w:rFonts w:ascii="Arial" w:hAnsi="Arial" w:cs="Arial"/>
          <w:sz w:val="20"/>
          <w:szCs w:val="20"/>
        </w:rPr>
      </w:pPr>
      <w:r w:rsidRPr="00D93DC5">
        <w:rPr>
          <w:rFonts w:ascii="Arial" w:hAnsi="Arial" w:cs="Arial"/>
          <w:sz w:val="20"/>
          <w:szCs w:val="20"/>
        </w:rPr>
        <w:t xml:space="preserve">Tel:                                        </w:t>
      </w:r>
      <w:r w:rsidRPr="00D93DC5">
        <w:rPr>
          <w:rFonts w:ascii="Arial" w:hAnsi="Arial" w:cs="Arial"/>
          <w:sz w:val="20"/>
          <w:szCs w:val="20"/>
        </w:rPr>
        <w:tab/>
      </w:r>
      <w:r w:rsidR="00D93DC5">
        <w:rPr>
          <w:rFonts w:ascii="Arial" w:hAnsi="Arial" w:cs="Arial"/>
          <w:sz w:val="20"/>
          <w:szCs w:val="20"/>
        </w:rPr>
        <w:tab/>
      </w:r>
      <w:r w:rsidR="009E5FD6">
        <w:rPr>
          <w:rFonts w:ascii="Arial" w:hAnsi="Arial" w:cs="Arial"/>
          <w:sz w:val="20"/>
          <w:szCs w:val="20"/>
        </w:rPr>
        <w:t>266 019 000</w:t>
      </w:r>
    </w:p>
    <w:p w:rsidR="000D1D1F" w:rsidRPr="00D93DC5" w:rsidRDefault="000D1D1F" w:rsidP="00813707">
      <w:pPr>
        <w:pStyle w:val="Bezmezer"/>
        <w:keepLines/>
        <w:tabs>
          <w:tab w:val="left" w:pos="2700"/>
        </w:tabs>
        <w:jc w:val="both"/>
        <w:rPr>
          <w:rFonts w:ascii="Arial" w:hAnsi="Arial" w:cs="Arial"/>
          <w:sz w:val="20"/>
          <w:szCs w:val="20"/>
        </w:rPr>
      </w:pPr>
      <w:r w:rsidRPr="00D93DC5">
        <w:rPr>
          <w:rFonts w:ascii="Arial" w:hAnsi="Arial" w:cs="Arial"/>
          <w:sz w:val="20"/>
          <w:szCs w:val="20"/>
        </w:rPr>
        <w:t xml:space="preserve">Fax:         </w:t>
      </w:r>
      <w:r w:rsidR="003A66C2" w:rsidRPr="00D93DC5">
        <w:rPr>
          <w:rFonts w:ascii="Arial" w:hAnsi="Arial" w:cs="Arial"/>
          <w:sz w:val="20"/>
          <w:szCs w:val="20"/>
        </w:rPr>
        <w:t xml:space="preserve">                               </w:t>
      </w:r>
      <w:r w:rsidR="00D93DC5">
        <w:rPr>
          <w:rFonts w:ascii="Arial" w:hAnsi="Arial" w:cs="Arial"/>
          <w:sz w:val="20"/>
          <w:szCs w:val="20"/>
        </w:rPr>
        <w:tab/>
      </w:r>
      <w:r w:rsidR="00D93DC5">
        <w:rPr>
          <w:rFonts w:ascii="Arial" w:hAnsi="Arial" w:cs="Arial"/>
          <w:sz w:val="20"/>
          <w:szCs w:val="20"/>
        </w:rPr>
        <w:tab/>
      </w:r>
      <w:r w:rsidR="009E5FD6">
        <w:rPr>
          <w:rFonts w:ascii="Arial" w:hAnsi="Arial" w:cs="Arial"/>
          <w:sz w:val="20"/>
          <w:szCs w:val="20"/>
        </w:rPr>
        <w:t>266 019 001</w:t>
      </w:r>
    </w:p>
    <w:p w:rsidR="000D1D1F" w:rsidRPr="00D93DC5" w:rsidRDefault="000D1D1F" w:rsidP="00A71EA8">
      <w:pPr>
        <w:pStyle w:val="Bezmezer"/>
        <w:keepLines/>
        <w:tabs>
          <w:tab w:val="left" w:pos="2694"/>
        </w:tabs>
        <w:jc w:val="both"/>
        <w:rPr>
          <w:rFonts w:ascii="Arial" w:hAnsi="Arial" w:cs="Arial"/>
          <w:sz w:val="20"/>
          <w:szCs w:val="20"/>
        </w:rPr>
      </w:pPr>
      <w:r w:rsidRPr="00D93DC5">
        <w:rPr>
          <w:rFonts w:ascii="Arial" w:hAnsi="Arial" w:cs="Arial"/>
          <w:sz w:val="20"/>
          <w:szCs w:val="20"/>
        </w:rPr>
        <w:t>E-mail:</w:t>
      </w:r>
      <w:r w:rsidRPr="00D93DC5">
        <w:rPr>
          <w:rFonts w:ascii="Arial" w:hAnsi="Arial" w:cs="Arial"/>
          <w:sz w:val="20"/>
          <w:szCs w:val="20"/>
        </w:rPr>
        <w:tab/>
      </w:r>
      <w:r w:rsidR="003A66C2" w:rsidRPr="00D93DC5">
        <w:rPr>
          <w:rFonts w:ascii="Arial" w:hAnsi="Arial" w:cs="Arial"/>
          <w:sz w:val="20"/>
          <w:szCs w:val="20"/>
        </w:rPr>
        <w:tab/>
      </w:r>
      <w:r w:rsidR="009E5FD6">
        <w:rPr>
          <w:rFonts w:ascii="Arial" w:hAnsi="Arial" w:cs="Arial"/>
          <w:sz w:val="20"/>
          <w:szCs w:val="20"/>
        </w:rPr>
        <w:t>info@metrostav.cz</w:t>
      </w:r>
    </w:p>
    <w:p w:rsidR="000D1D1F" w:rsidRDefault="000D1D1F" w:rsidP="00813707">
      <w:pPr>
        <w:pStyle w:val="Bezmezer"/>
        <w:keepLines/>
        <w:jc w:val="both"/>
        <w:rPr>
          <w:rFonts w:ascii="Arial" w:hAnsi="Arial" w:cs="Arial"/>
          <w:sz w:val="20"/>
          <w:szCs w:val="20"/>
        </w:rPr>
      </w:pPr>
      <w:r w:rsidRPr="00D93DC5">
        <w:rPr>
          <w:rFonts w:ascii="Arial" w:hAnsi="Arial" w:cs="Arial"/>
          <w:sz w:val="20"/>
          <w:szCs w:val="20"/>
        </w:rPr>
        <w:t>(dále jen jako „</w:t>
      </w:r>
      <w:r w:rsidRPr="00D93DC5">
        <w:rPr>
          <w:rFonts w:ascii="Arial" w:hAnsi="Arial" w:cs="Arial"/>
          <w:b/>
          <w:sz w:val="20"/>
          <w:szCs w:val="20"/>
        </w:rPr>
        <w:t>zhotovitel</w:t>
      </w:r>
      <w:r w:rsidRPr="00D93DC5">
        <w:rPr>
          <w:rFonts w:ascii="Arial" w:hAnsi="Arial" w:cs="Arial"/>
          <w:sz w:val="20"/>
          <w:szCs w:val="20"/>
        </w:rPr>
        <w:t>“)</w:t>
      </w:r>
    </w:p>
    <w:p w:rsidR="00287C47" w:rsidRDefault="00287C47" w:rsidP="00813707">
      <w:pPr>
        <w:pStyle w:val="Bezmezer"/>
        <w:keepLines/>
        <w:jc w:val="both"/>
        <w:rPr>
          <w:rFonts w:ascii="Arial" w:hAnsi="Arial" w:cs="Arial"/>
          <w:sz w:val="20"/>
          <w:szCs w:val="20"/>
        </w:rPr>
      </w:pPr>
    </w:p>
    <w:p w:rsidR="00AA0B05" w:rsidRPr="00D93DC5" w:rsidRDefault="00AA0B05" w:rsidP="001C376D">
      <w:pPr>
        <w:pStyle w:val="Bezmezer"/>
        <w:keepLines/>
        <w:numPr>
          <w:ilvl w:val="0"/>
          <w:numId w:val="5"/>
        </w:numPr>
        <w:tabs>
          <w:tab w:val="clear" w:pos="357"/>
        </w:tabs>
        <w:spacing w:before="360"/>
        <w:ind w:left="-357" w:firstLine="79"/>
        <w:jc w:val="center"/>
        <w:rPr>
          <w:rFonts w:ascii="Arial" w:hAnsi="Arial" w:cs="Arial"/>
          <w:b/>
          <w:sz w:val="20"/>
          <w:szCs w:val="20"/>
        </w:rPr>
      </w:pPr>
      <w:r w:rsidRPr="00D93DC5">
        <w:rPr>
          <w:rFonts w:ascii="Arial" w:hAnsi="Arial" w:cs="Arial"/>
          <w:b/>
          <w:sz w:val="20"/>
          <w:szCs w:val="20"/>
        </w:rPr>
        <w:t>Úvodní ustanovení</w:t>
      </w:r>
    </w:p>
    <w:p w:rsidR="0037519E" w:rsidRPr="00D93DC5" w:rsidRDefault="00FD303D" w:rsidP="00A71EA8">
      <w:pPr>
        <w:pStyle w:val="Bezmezer"/>
        <w:keepLines/>
        <w:numPr>
          <w:ilvl w:val="1"/>
          <w:numId w:val="4"/>
        </w:numPr>
        <w:tabs>
          <w:tab w:val="clear" w:pos="360"/>
        </w:tabs>
        <w:spacing w:before="120"/>
        <w:ind w:left="567" w:hanging="567"/>
        <w:jc w:val="both"/>
        <w:rPr>
          <w:rFonts w:ascii="Arial" w:hAnsi="Arial" w:cs="Arial"/>
          <w:sz w:val="20"/>
          <w:szCs w:val="20"/>
        </w:rPr>
      </w:pPr>
      <w:r w:rsidRPr="00D93DC5">
        <w:rPr>
          <w:rFonts w:ascii="Arial" w:hAnsi="Arial" w:cs="Arial"/>
          <w:sz w:val="20"/>
          <w:szCs w:val="20"/>
        </w:rPr>
        <w:t xml:space="preserve">Podkladem pro uzavření této smlouvy je nabídka zhotovitele ze dne </w:t>
      </w:r>
      <w:proofErr w:type="gramStart"/>
      <w:r w:rsidR="009E5FD6">
        <w:rPr>
          <w:rFonts w:ascii="Arial" w:hAnsi="Arial" w:cs="Arial"/>
          <w:sz w:val="20"/>
          <w:szCs w:val="20"/>
        </w:rPr>
        <w:t>20.5.2019</w:t>
      </w:r>
      <w:proofErr w:type="gramEnd"/>
      <w:r w:rsidRPr="00D93DC5">
        <w:rPr>
          <w:rFonts w:ascii="Arial" w:hAnsi="Arial" w:cs="Arial"/>
          <w:sz w:val="20"/>
          <w:szCs w:val="20"/>
        </w:rPr>
        <w:t xml:space="preserve"> podaná na základě </w:t>
      </w:r>
      <w:r w:rsidR="001A6933" w:rsidRPr="00D93DC5">
        <w:rPr>
          <w:rFonts w:ascii="Arial" w:hAnsi="Arial" w:cs="Arial"/>
          <w:sz w:val="20"/>
          <w:szCs w:val="20"/>
        </w:rPr>
        <w:t>výzvy k podání nabídky na</w:t>
      </w:r>
      <w:r w:rsidR="008B321E">
        <w:rPr>
          <w:rFonts w:ascii="Arial" w:hAnsi="Arial" w:cs="Arial"/>
          <w:sz w:val="20"/>
          <w:szCs w:val="20"/>
        </w:rPr>
        <w:t xml:space="preserve"> sektorovou</w:t>
      </w:r>
      <w:r w:rsidR="001A6933" w:rsidRPr="00D93DC5">
        <w:rPr>
          <w:rFonts w:ascii="Arial" w:hAnsi="Arial" w:cs="Arial"/>
          <w:sz w:val="20"/>
          <w:szCs w:val="20"/>
        </w:rPr>
        <w:t xml:space="preserve"> veřejnou</w:t>
      </w:r>
      <w:r w:rsidRPr="00D93DC5">
        <w:rPr>
          <w:rFonts w:ascii="Arial" w:hAnsi="Arial" w:cs="Arial"/>
          <w:sz w:val="20"/>
          <w:szCs w:val="20"/>
        </w:rPr>
        <w:t xml:space="preserve"> zakázku</w:t>
      </w:r>
      <w:r w:rsidR="00690E1A">
        <w:rPr>
          <w:rFonts w:ascii="Arial" w:hAnsi="Arial" w:cs="Arial"/>
          <w:sz w:val="20"/>
          <w:szCs w:val="20"/>
        </w:rPr>
        <w:t xml:space="preserve"> </w:t>
      </w:r>
      <w:r w:rsidRPr="00D93DC5">
        <w:rPr>
          <w:rFonts w:ascii="Arial" w:hAnsi="Arial" w:cs="Arial"/>
          <w:sz w:val="20"/>
          <w:szCs w:val="20"/>
        </w:rPr>
        <w:t>nazvanou</w:t>
      </w:r>
      <w:r w:rsidR="00A5101F" w:rsidRPr="00D93DC5">
        <w:rPr>
          <w:rFonts w:ascii="Arial" w:hAnsi="Arial" w:cs="Arial"/>
          <w:sz w:val="20"/>
          <w:szCs w:val="20"/>
        </w:rPr>
        <w:t xml:space="preserve"> </w:t>
      </w:r>
      <w:r w:rsidR="00690E1A">
        <w:rPr>
          <w:rFonts w:ascii="Arial" w:hAnsi="Arial" w:cs="Arial"/>
          <w:sz w:val="20"/>
          <w:szCs w:val="20"/>
        </w:rPr>
        <w:t>„</w:t>
      </w:r>
      <w:r w:rsidR="001A6933" w:rsidRPr="00D93DC5">
        <w:rPr>
          <w:rFonts w:ascii="Arial" w:hAnsi="Arial" w:cs="Arial"/>
          <w:b/>
          <w:bCs/>
          <w:sz w:val="20"/>
          <w:szCs w:val="20"/>
        </w:rPr>
        <w:t xml:space="preserve">VD </w:t>
      </w:r>
      <w:r w:rsidR="00776DD0">
        <w:rPr>
          <w:rFonts w:ascii="Arial" w:hAnsi="Arial" w:cs="Arial"/>
          <w:b/>
          <w:bCs/>
          <w:sz w:val="20"/>
          <w:szCs w:val="20"/>
        </w:rPr>
        <w:t>Morávka</w:t>
      </w:r>
      <w:r w:rsidR="001A6933" w:rsidRPr="00D93DC5">
        <w:rPr>
          <w:rFonts w:ascii="Arial" w:hAnsi="Arial" w:cs="Arial"/>
          <w:b/>
          <w:bCs/>
          <w:sz w:val="20"/>
          <w:szCs w:val="20"/>
        </w:rPr>
        <w:t xml:space="preserve"> </w:t>
      </w:r>
      <w:r w:rsidR="007F5B98" w:rsidRPr="00D93DC5">
        <w:rPr>
          <w:rFonts w:ascii="Arial" w:hAnsi="Arial" w:cs="Arial"/>
          <w:b/>
          <w:bCs/>
          <w:sz w:val="20"/>
          <w:szCs w:val="20"/>
        </w:rPr>
        <w:t>–</w:t>
      </w:r>
      <w:r w:rsidR="001A6933" w:rsidRPr="00D93DC5">
        <w:rPr>
          <w:rFonts w:ascii="Arial" w:hAnsi="Arial" w:cs="Arial"/>
          <w:b/>
          <w:bCs/>
          <w:sz w:val="20"/>
          <w:szCs w:val="20"/>
        </w:rPr>
        <w:t xml:space="preserve"> </w:t>
      </w:r>
      <w:r w:rsidR="00776DD0">
        <w:rPr>
          <w:rFonts w:ascii="Arial" w:hAnsi="Arial" w:cs="Arial"/>
          <w:b/>
          <w:bCs/>
          <w:sz w:val="20"/>
          <w:szCs w:val="20"/>
        </w:rPr>
        <w:t xml:space="preserve">rekonstrukce </w:t>
      </w:r>
      <w:r w:rsidR="001A6933" w:rsidRPr="00D93DC5">
        <w:rPr>
          <w:rFonts w:ascii="Arial" w:hAnsi="Arial" w:cs="Arial"/>
          <w:b/>
          <w:bCs/>
          <w:sz w:val="20"/>
          <w:szCs w:val="20"/>
        </w:rPr>
        <w:t>MVE</w:t>
      </w:r>
      <w:r w:rsidR="00690E1A">
        <w:rPr>
          <w:rFonts w:ascii="Arial" w:hAnsi="Arial" w:cs="Arial"/>
          <w:b/>
          <w:bCs/>
          <w:sz w:val="20"/>
          <w:szCs w:val="20"/>
        </w:rPr>
        <w:t>“</w:t>
      </w:r>
      <w:r w:rsidR="007F5B98" w:rsidRPr="00D93DC5">
        <w:rPr>
          <w:rFonts w:ascii="Arial" w:hAnsi="Arial" w:cs="Arial"/>
          <w:b/>
          <w:bCs/>
          <w:sz w:val="20"/>
          <w:szCs w:val="20"/>
        </w:rPr>
        <w:t xml:space="preserve">, </w:t>
      </w:r>
      <w:r w:rsidR="007F5B98" w:rsidRPr="00D93DC5">
        <w:rPr>
          <w:rFonts w:ascii="Arial" w:hAnsi="Arial" w:cs="Arial"/>
          <w:bCs/>
          <w:sz w:val="20"/>
          <w:szCs w:val="20"/>
        </w:rPr>
        <w:t>stavba č. 4</w:t>
      </w:r>
      <w:r w:rsidR="00776DD0">
        <w:rPr>
          <w:rFonts w:ascii="Arial" w:hAnsi="Arial" w:cs="Arial"/>
          <w:bCs/>
          <w:sz w:val="20"/>
          <w:szCs w:val="20"/>
        </w:rPr>
        <w:t>053</w:t>
      </w:r>
      <w:r w:rsidR="008D6A4D" w:rsidRPr="00D93DC5">
        <w:rPr>
          <w:rFonts w:ascii="Arial" w:hAnsi="Arial" w:cs="Arial"/>
          <w:b/>
          <w:bCs/>
          <w:sz w:val="20"/>
          <w:szCs w:val="20"/>
        </w:rPr>
        <w:t xml:space="preserve"> </w:t>
      </w:r>
      <w:r w:rsidR="00A5101F" w:rsidRPr="00D93DC5">
        <w:rPr>
          <w:rFonts w:ascii="Arial" w:hAnsi="Arial" w:cs="Arial"/>
          <w:sz w:val="20"/>
          <w:szCs w:val="20"/>
        </w:rPr>
        <w:t>(</w:t>
      </w:r>
      <w:r w:rsidRPr="00D93DC5">
        <w:rPr>
          <w:rFonts w:ascii="Arial" w:hAnsi="Arial" w:cs="Arial"/>
          <w:sz w:val="20"/>
          <w:szCs w:val="20"/>
        </w:rPr>
        <w:t>dále jen „</w:t>
      </w:r>
      <w:r w:rsidRPr="00D93DC5">
        <w:rPr>
          <w:rFonts w:ascii="Arial" w:hAnsi="Arial" w:cs="Arial"/>
          <w:b/>
          <w:sz w:val="20"/>
          <w:szCs w:val="20"/>
        </w:rPr>
        <w:t>Veřejná zakázka</w:t>
      </w:r>
      <w:r w:rsidRPr="00D93DC5">
        <w:rPr>
          <w:rFonts w:ascii="Arial" w:hAnsi="Arial" w:cs="Arial"/>
          <w:sz w:val="20"/>
          <w:szCs w:val="20"/>
        </w:rPr>
        <w:t>“)</w:t>
      </w:r>
      <w:r w:rsidR="001A6933" w:rsidRPr="00D93DC5">
        <w:rPr>
          <w:rFonts w:ascii="Arial" w:hAnsi="Arial" w:cs="Arial"/>
          <w:sz w:val="20"/>
          <w:szCs w:val="20"/>
        </w:rPr>
        <w:t>.</w:t>
      </w:r>
    </w:p>
    <w:p w:rsidR="00E60379" w:rsidRPr="00D93DC5" w:rsidRDefault="0037519E" w:rsidP="00A71EA8">
      <w:pPr>
        <w:pStyle w:val="Bezmezer"/>
        <w:keepLines/>
        <w:numPr>
          <w:ilvl w:val="1"/>
          <w:numId w:val="4"/>
        </w:numPr>
        <w:tabs>
          <w:tab w:val="clear" w:pos="360"/>
        </w:tabs>
        <w:spacing w:before="120"/>
        <w:ind w:left="567" w:hanging="567"/>
        <w:jc w:val="both"/>
        <w:rPr>
          <w:rFonts w:ascii="Arial" w:hAnsi="Arial" w:cs="Arial"/>
          <w:sz w:val="20"/>
          <w:szCs w:val="20"/>
        </w:rPr>
      </w:pPr>
      <w:r w:rsidRPr="00D93DC5">
        <w:rPr>
          <w:rFonts w:ascii="Arial" w:hAnsi="Arial" w:cs="Arial"/>
          <w:sz w:val="20"/>
          <w:szCs w:val="20"/>
        </w:rPr>
        <w:t xml:space="preserve">Zhotovitel potvrzuje, že si prostudoval a detailně se seznámil se zadávacími podmínkami </w:t>
      </w:r>
      <w:r w:rsidR="00B80B3E">
        <w:rPr>
          <w:rFonts w:ascii="Arial" w:hAnsi="Arial" w:cs="Arial"/>
          <w:sz w:val="20"/>
          <w:szCs w:val="20"/>
        </w:rPr>
        <w:br/>
      </w:r>
      <w:r w:rsidRPr="00D93DC5">
        <w:rPr>
          <w:rFonts w:ascii="Arial" w:hAnsi="Arial" w:cs="Arial"/>
          <w:sz w:val="20"/>
          <w:szCs w:val="20"/>
        </w:rPr>
        <w:t>a s projektovou dokumentací</w:t>
      </w:r>
      <w:r w:rsidR="007A0979" w:rsidRPr="00D93DC5">
        <w:rPr>
          <w:rFonts w:ascii="Arial" w:hAnsi="Arial" w:cs="Arial"/>
          <w:sz w:val="20"/>
          <w:szCs w:val="20"/>
        </w:rPr>
        <w:t xml:space="preserve"> pro </w:t>
      </w:r>
      <w:r w:rsidR="000B77AF" w:rsidRPr="00D93DC5">
        <w:rPr>
          <w:rFonts w:ascii="Arial" w:hAnsi="Arial" w:cs="Arial"/>
          <w:sz w:val="20"/>
          <w:szCs w:val="20"/>
        </w:rPr>
        <w:t>provádění stavby</w:t>
      </w:r>
      <w:r w:rsidRPr="00D93DC5">
        <w:rPr>
          <w:rFonts w:ascii="Arial" w:hAnsi="Arial" w:cs="Arial"/>
          <w:sz w:val="20"/>
          <w:szCs w:val="20"/>
        </w:rPr>
        <w:t xml:space="preserve"> zpracovanou v</w:t>
      </w:r>
      <w:r w:rsidR="000B77AF" w:rsidRPr="00D93DC5">
        <w:rPr>
          <w:rFonts w:ascii="Arial" w:hAnsi="Arial" w:cs="Arial"/>
          <w:sz w:val="20"/>
          <w:szCs w:val="20"/>
        </w:rPr>
        <w:t> </w:t>
      </w:r>
      <w:r w:rsidR="00776DD0">
        <w:rPr>
          <w:rFonts w:ascii="Arial" w:hAnsi="Arial" w:cs="Arial"/>
          <w:sz w:val="20"/>
          <w:szCs w:val="20"/>
        </w:rPr>
        <w:t>únoru</w:t>
      </w:r>
      <w:r w:rsidR="003B1953" w:rsidRPr="00D93DC5">
        <w:rPr>
          <w:rFonts w:ascii="Arial" w:hAnsi="Arial" w:cs="Arial"/>
          <w:sz w:val="20"/>
          <w:szCs w:val="20"/>
        </w:rPr>
        <w:t xml:space="preserve"> 201</w:t>
      </w:r>
      <w:r w:rsidR="00776DD0">
        <w:rPr>
          <w:rFonts w:ascii="Arial" w:hAnsi="Arial" w:cs="Arial"/>
          <w:sz w:val="20"/>
          <w:szCs w:val="20"/>
        </w:rPr>
        <w:t>9</w:t>
      </w:r>
      <w:r w:rsidR="00907FE9" w:rsidRPr="00D93DC5">
        <w:rPr>
          <w:rFonts w:ascii="Arial" w:hAnsi="Arial" w:cs="Arial"/>
          <w:sz w:val="20"/>
          <w:szCs w:val="20"/>
        </w:rPr>
        <w:t xml:space="preserve"> </w:t>
      </w:r>
      <w:r w:rsidRPr="00D93DC5">
        <w:rPr>
          <w:rFonts w:ascii="Arial" w:hAnsi="Arial" w:cs="Arial"/>
          <w:sz w:val="20"/>
          <w:szCs w:val="20"/>
        </w:rPr>
        <w:t xml:space="preserve">společností </w:t>
      </w:r>
      <w:r w:rsidR="008041BC" w:rsidRPr="00D93DC5">
        <w:rPr>
          <w:rFonts w:ascii="Arial" w:hAnsi="Arial" w:cs="Arial"/>
          <w:sz w:val="20"/>
          <w:szCs w:val="20"/>
        </w:rPr>
        <w:t>AQUATIS, a.s..</w:t>
      </w:r>
      <w:r w:rsidR="00702643" w:rsidRPr="00D93DC5">
        <w:rPr>
          <w:rFonts w:ascii="Arial" w:hAnsi="Arial" w:cs="Arial"/>
          <w:sz w:val="20"/>
          <w:szCs w:val="20"/>
        </w:rPr>
        <w:t>,</w:t>
      </w:r>
      <w:r w:rsidRPr="00D93DC5">
        <w:rPr>
          <w:rFonts w:ascii="Arial" w:hAnsi="Arial" w:cs="Arial"/>
          <w:sz w:val="20"/>
          <w:szCs w:val="20"/>
        </w:rPr>
        <w:t xml:space="preserve"> se sídlem</w:t>
      </w:r>
      <w:r w:rsidR="00AE25AD" w:rsidRPr="00D93DC5">
        <w:rPr>
          <w:rFonts w:ascii="Arial" w:hAnsi="Arial" w:cs="Arial"/>
          <w:sz w:val="20"/>
          <w:szCs w:val="20"/>
        </w:rPr>
        <w:t xml:space="preserve"> </w:t>
      </w:r>
      <w:r w:rsidR="008041BC" w:rsidRPr="00D93DC5">
        <w:rPr>
          <w:rFonts w:ascii="Arial" w:hAnsi="Arial" w:cs="Arial"/>
          <w:sz w:val="20"/>
          <w:szCs w:val="20"/>
        </w:rPr>
        <w:t>Botanická 834/56, 602 00 Brno</w:t>
      </w:r>
      <w:r w:rsidR="00AE25AD" w:rsidRPr="00D93DC5">
        <w:rPr>
          <w:rFonts w:ascii="Arial" w:hAnsi="Arial" w:cs="Arial"/>
          <w:sz w:val="20"/>
          <w:szCs w:val="20"/>
        </w:rPr>
        <w:t>,</w:t>
      </w:r>
      <w:r w:rsidR="00E60379" w:rsidRPr="00D93DC5">
        <w:rPr>
          <w:rFonts w:ascii="Arial" w:hAnsi="Arial" w:cs="Arial"/>
          <w:sz w:val="20"/>
          <w:szCs w:val="20"/>
        </w:rPr>
        <w:t xml:space="preserve"> </w:t>
      </w:r>
      <w:r w:rsidR="001A55BB" w:rsidRPr="00D93DC5">
        <w:rPr>
          <w:rFonts w:ascii="Arial" w:hAnsi="Arial" w:cs="Arial"/>
          <w:sz w:val="20"/>
          <w:szCs w:val="20"/>
        </w:rPr>
        <w:t>(dále jen „projektová dokumentace“</w:t>
      </w:r>
      <w:r w:rsidR="003772EF">
        <w:rPr>
          <w:rFonts w:ascii="Arial" w:hAnsi="Arial" w:cs="Arial"/>
          <w:sz w:val="20"/>
          <w:szCs w:val="20"/>
        </w:rPr>
        <w:t xml:space="preserve"> nebo „PD“</w:t>
      </w:r>
      <w:r w:rsidR="001A55BB" w:rsidRPr="00D93DC5">
        <w:rPr>
          <w:rFonts w:ascii="Arial" w:hAnsi="Arial" w:cs="Arial"/>
          <w:sz w:val="20"/>
          <w:szCs w:val="20"/>
        </w:rPr>
        <w:t>)</w:t>
      </w:r>
      <w:r w:rsidR="003772EF">
        <w:rPr>
          <w:rFonts w:ascii="Arial" w:hAnsi="Arial" w:cs="Arial"/>
          <w:sz w:val="20"/>
          <w:szCs w:val="20"/>
        </w:rPr>
        <w:t xml:space="preserve"> </w:t>
      </w:r>
      <w:r w:rsidR="00E60379" w:rsidRPr="00D93DC5">
        <w:rPr>
          <w:rFonts w:ascii="Arial" w:hAnsi="Arial" w:cs="Arial"/>
          <w:sz w:val="20"/>
          <w:szCs w:val="20"/>
        </w:rPr>
        <w:t xml:space="preserve">a tímto zároveň </w:t>
      </w:r>
      <w:r w:rsidR="00D969B5" w:rsidRPr="00D93DC5">
        <w:rPr>
          <w:rFonts w:ascii="Arial" w:hAnsi="Arial" w:cs="Arial"/>
          <w:sz w:val="20"/>
          <w:szCs w:val="20"/>
        </w:rPr>
        <w:t>souhlasí</w:t>
      </w:r>
      <w:r w:rsidR="00E60379" w:rsidRPr="00D93DC5">
        <w:rPr>
          <w:rFonts w:ascii="Arial" w:hAnsi="Arial" w:cs="Arial"/>
          <w:sz w:val="20"/>
          <w:szCs w:val="20"/>
        </w:rPr>
        <w:t>, že projektová dokumentace a další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w:t>
      </w:r>
      <w:r w:rsidR="00A87EE5" w:rsidRPr="00D93DC5">
        <w:rPr>
          <w:rFonts w:ascii="Arial" w:hAnsi="Arial" w:cs="Arial"/>
          <w:sz w:val="20"/>
          <w:szCs w:val="20"/>
        </w:rPr>
        <w:t> </w:t>
      </w:r>
      <w:r w:rsidR="00E60379" w:rsidRPr="00D93DC5">
        <w:rPr>
          <w:rFonts w:ascii="Arial" w:hAnsi="Arial" w:cs="Arial"/>
          <w:sz w:val="20"/>
          <w:szCs w:val="20"/>
        </w:rPr>
        <w:t>článku</w:t>
      </w:r>
      <w:r w:rsidR="00A87EE5" w:rsidRPr="00D93DC5">
        <w:rPr>
          <w:rFonts w:ascii="Arial" w:hAnsi="Arial" w:cs="Arial"/>
          <w:sz w:val="20"/>
          <w:szCs w:val="20"/>
        </w:rPr>
        <w:t xml:space="preserve"> 7.</w:t>
      </w:r>
      <w:r w:rsidRPr="00D93DC5">
        <w:rPr>
          <w:rFonts w:ascii="Arial" w:hAnsi="Arial" w:cs="Arial"/>
          <w:sz w:val="20"/>
          <w:szCs w:val="20"/>
        </w:rPr>
        <w:t xml:space="preserve"> </w:t>
      </w:r>
    </w:p>
    <w:p w:rsidR="00E60379" w:rsidRPr="00D93DC5" w:rsidRDefault="00E60379" w:rsidP="00A71EA8">
      <w:pPr>
        <w:pStyle w:val="Bezmezer"/>
        <w:keepLines/>
        <w:numPr>
          <w:ilvl w:val="1"/>
          <w:numId w:val="4"/>
        </w:numPr>
        <w:tabs>
          <w:tab w:val="clear" w:pos="360"/>
        </w:tabs>
        <w:spacing w:before="120"/>
        <w:ind w:left="567" w:hanging="567"/>
        <w:jc w:val="both"/>
        <w:rPr>
          <w:rFonts w:ascii="Arial" w:hAnsi="Arial" w:cs="Arial"/>
          <w:sz w:val="20"/>
          <w:szCs w:val="20"/>
        </w:rPr>
      </w:pPr>
      <w:r w:rsidRPr="00D93DC5">
        <w:rPr>
          <w:rFonts w:ascii="Arial" w:hAnsi="Arial" w:cs="Arial"/>
          <w:sz w:val="20"/>
          <w:szCs w:val="20"/>
        </w:rPr>
        <w:lastRenderedPageBreak/>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A87EE5" w:rsidRPr="00D93DC5">
        <w:rPr>
          <w:rFonts w:ascii="Arial" w:hAnsi="Arial" w:cs="Arial"/>
          <w:sz w:val="20"/>
          <w:szCs w:val="20"/>
        </w:rPr>
        <w:t> </w:t>
      </w:r>
      <w:r w:rsidRPr="00D93DC5">
        <w:rPr>
          <w:rFonts w:ascii="Arial" w:hAnsi="Arial" w:cs="Arial"/>
          <w:sz w:val="20"/>
          <w:szCs w:val="20"/>
        </w:rPr>
        <w:t>článku</w:t>
      </w:r>
      <w:r w:rsidR="00A87EE5" w:rsidRPr="00D93DC5">
        <w:rPr>
          <w:rFonts w:ascii="Arial" w:hAnsi="Arial" w:cs="Arial"/>
          <w:sz w:val="20"/>
          <w:szCs w:val="20"/>
        </w:rPr>
        <w:t xml:space="preserve"> 7.</w:t>
      </w:r>
    </w:p>
    <w:p w:rsidR="00FB4AB0" w:rsidRPr="00D93DC5" w:rsidRDefault="00E60379" w:rsidP="00A71EA8">
      <w:pPr>
        <w:pStyle w:val="Bezmezer"/>
        <w:keepLines/>
        <w:numPr>
          <w:ilvl w:val="1"/>
          <w:numId w:val="4"/>
        </w:numPr>
        <w:tabs>
          <w:tab w:val="clear" w:pos="360"/>
        </w:tabs>
        <w:spacing w:before="120"/>
        <w:ind w:left="567" w:hanging="567"/>
        <w:jc w:val="both"/>
        <w:rPr>
          <w:rFonts w:ascii="Arial" w:hAnsi="Arial" w:cs="Arial"/>
          <w:sz w:val="20"/>
          <w:szCs w:val="20"/>
        </w:rPr>
      </w:pPr>
      <w:r w:rsidRPr="00D93DC5">
        <w:rPr>
          <w:rFonts w:ascii="Arial" w:hAnsi="Arial" w:cs="Arial"/>
          <w:sz w:val="20"/>
          <w:szCs w:val="20"/>
        </w:rPr>
        <w:t>Zhotovitel prohlašuje, že je odborně způsobilý k zajištění předmětu smlouvy.</w:t>
      </w:r>
    </w:p>
    <w:p w:rsidR="00AA0B05" w:rsidRPr="00D93DC5" w:rsidRDefault="00AA0B05" w:rsidP="001C376D">
      <w:pPr>
        <w:pStyle w:val="Bezmezer"/>
        <w:keepLines/>
        <w:numPr>
          <w:ilvl w:val="0"/>
          <w:numId w:val="5"/>
        </w:numPr>
        <w:tabs>
          <w:tab w:val="clear" w:pos="357"/>
        </w:tabs>
        <w:spacing w:before="360"/>
        <w:ind w:left="-357" w:firstLine="79"/>
        <w:jc w:val="center"/>
        <w:rPr>
          <w:rFonts w:ascii="Arial" w:hAnsi="Arial" w:cs="Arial"/>
          <w:b/>
          <w:sz w:val="20"/>
          <w:szCs w:val="20"/>
        </w:rPr>
      </w:pPr>
      <w:r w:rsidRPr="00D93DC5">
        <w:rPr>
          <w:rFonts w:ascii="Arial" w:hAnsi="Arial" w:cs="Arial"/>
          <w:b/>
          <w:sz w:val="20"/>
          <w:szCs w:val="20"/>
        </w:rPr>
        <w:t>Předmět smlouvy</w:t>
      </w:r>
    </w:p>
    <w:p w:rsidR="00794928" w:rsidRPr="00D93DC5" w:rsidRDefault="00FD303D" w:rsidP="00A71EA8">
      <w:pPr>
        <w:pStyle w:val="ODSTAVEC"/>
        <w:keepLines/>
        <w:tabs>
          <w:tab w:val="clear" w:pos="540"/>
        </w:tabs>
        <w:ind w:left="567" w:hanging="567"/>
        <w:rPr>
          <w:sz w:val="20"/>
          <w:szCs w:val="20"/>
        </w:rPr>
      </w:pPr>
      <w:bookmarkStart w:id="0" w:name="_Ref230499091"/>
      <w:r w:rsidRPr="00D93DC5">
        <w:rPr>
          <w:sz w:val="20"/>
          <w:szCs w:val="20"/>
        </w:rPr>
        <w:t xml:space="preserve">Zhotovitel na svůj náklad a na své nebezpečí </w:t>
      </w:r>
      <w:r w:rsidR="00D951D9" w:rsidRPr="00D93DC5">
        <w:rPr>
          <w:sz w:val="20"/>
          <w:szCs w:val="20"/>
        </w:rPr>
        <w:t xml:space="preserve">zhotoví </w:t>
      </w:r>
      <w:r w:rsidRPr="00D93DC5">
        <w:rPr>
          <w:sz w:val="20"/>
          <w:szCs w:val="20"/>
        </w:rPr>
        <w:t>pro objednatele</w:t>
      </w:r>
      <w:r w:rsidR="00794928" w:rsidRPr="00D93DC5">
        <w:rPr>
          <w:sz w:val="20"/>
          <w:szCs w:val="20"/>
        </w:rPr>
        <w:t xml:space="preserve"> stavbu </w:t>
      </w:r>
      <w:r w:rsidR="00794928" w:rsidRPr="003772EF">
        <w:rPr>
          <w:b/>
          <w:sz w:val="20"/>
          <w:szCs w:val="20"/>
        </w:rPr>
        <w:t>„</w:t>
      </w:r>
      <w:r w:rsidR="00E66EAE" w:rsidRPr="003772EF">
        <w:rPr>
          <w:b/>
          <w:sz w:val="20"/>
          <w:szCs w:val="20"/>
        </w:rPr>
        <w:t xml:space="preserve">VD </w:t>
      </w:r>
      <w:r w:rsidR="003772EF">
        <w:rPr>
          <w:b/>
          <w:sz w:val="20"/>
          <w:szCs w:val="20"/>
        </w:rPr>
        <w:t xml:space="preserve">Morávka </w:t>
      </w:r>
      <w:r w:rsidR="003772EF">
        <w:rPr>
          <w:b/>
          <w:sz w:val="20"/>
          <w:szCs w:val="20"/>
        </w:rPr>
        <w:br/>
      </w:r>
      <w:r w:rsidR="00E66EAE" w:rsidRPr="003772EF">
        <w:rPr>
          <w:b/>
          <w:sz w:val="20"/>
          <w:szCs w:val="20"/>
        </w:rPr>
        <w:t xml:space="preserve">- </w:t>
      </w:r>
      <w:r w:rsidR="003772EF">
        <w:rPr>
          <w:b/>
          <w:sz w:val="20"/>
          <w:szCs w:val="20"/>
        </w:rPr>
        <w:t xml:space="preserve">rekonstrukce </w:t>
      </w:r>
      <w:r w:rsidR="00E66EAE" w:rsidRPr="003772EF">
        <w:rPr>
          <w:b/>
          <w:sz w:val="20"/>
          <w:szCs w:val="20"/>
        </w:rPr>
        <w:t>MVE</w:t>
      </w:r>
      <w:r w:rsidR="00423800" w:rsidRPr="003772EF">
        <w:rPr>
          <w:b/>
          <w:sz w:val="20"/>
          <w:szCs w:val="20"/>
        </w:rPr>
        <w:t>“</w:t>
      </w:r>
      <w:r w:rsidR="004D31D1" w:rsidRPr="00D93DC5">
        <w:rPr>
          <w:sz w:val="20"/>
          <w:szCs w:val="20"/>
        </w:rPr>
        <w:t>, st. č. 4</w:t>
      </w:r>
      <w:r w:rsidR="003772EF">
        <w:rPr>
          <w:sz w:val="20"/>
          <w:szCs w:val="20"/>
        </w:rPr>
        <w:t>053</w:t>
      </w:r>
      <w:r w:rsidR="00702643" w:rsidRPr="00D93DC5">
        <w:rPr>
          <w:sz w:val="20"/>
          <w:szCs w:val="20"/>
        </w:rPr>
        <w:t xml:space="preserve">, </w:t>
      </w:r>
      <w:r w:rsidR="00794928" w:rsidRPr="00D93DC5">
        <w:rPr>
          <w:sz w:val="20"/>
          <w:szCs w:val="20"/>
        </w:rPr>
        <w:t>dle projektové dokumentace</w:t>
      </w:r>
      <w:r w:rsidR="00724509" w:rsidRPr="00D93DC5">
        <w:rPr>
          <w:sz w:val="20"/>
          <w:szCs w:val="20"/>
        </w:rPr>
        <w:t xml:space="preserve"> pro provádění stavby</w:t>
      </w:r>
      <w:r w:rsidR="00AE25AD" w:rsidRPr="00D93DC5">
        <w:rPr>
          <w:sz w:val="20"/>
          <w:szCs w:val="20"/>
        </w:rPr>
        <w:t xml:space="preserve">, </w:t>
      </w:r>
      <w:r w:rsidR="00825374" w:rsidRPr="00D93DC5">
        <w:rPr>
          <w:sz w:val="20"/>
          <w:szCs w:val="20"/>
        </w:rPr>
        <w:t>soupisu</w:t>
      </w:r>
      <w:r w:rsidR="00724509" w:rsidRPr="00D93DC5">
        <w:rPr>
          <w:sz w:val="20"/>
          <w:szCs w:val="20"/>
        </w:rPr>
        <w:t xml:space="preserve"> stavebních</w:t>
      </w:r>
      <w:r w:rsidR="00825374" w:rsidRPr="00D93DC5">
        <w:rPr>
          <w:sz w:val="20"/>
          <w:szCs w:val="20"/>
        </w:rPr>
        <w:t xml:space="preserve"> prací, dodávek a služeb s výkazem výměr</w:t>
      </w:r>
      <w:r w:rsidR="00651522" w:rsidRPr="00D93DC5">
        <w:rPr>
          <w:sz w:val="20"/>
          <w:szCs w:val="20"/>
        </w:rPr>
        <w:t xml:space="preserve"> a zadávacích podmínek výběrového řízení, tvořících nedílnou součást zadávací dokumentace, při respektování rozhodnutí a vyjádření příslušných státních orgánů a správců sítí </w:t>
      </w:r>
      <w:r w:rsidR="00764435" w:rsidRPr="00D93DC5">
        <w:rPr>
          <w:sz w:val="20"/>
          <w:szCs w:val="20"/>
        </w:rPr>
        <w:t>(dále jen „stavba“ nebo „dílo“)</w:t>
      </w:r>
      <w:r w:rsidR="00794928" w:rsidRPr="00D93DC5">
        <w:rPr>
          <w:sz w:val="20"/>
          <w:szCs w:val="20"/>
        </w:rPr>
        <w:t>.</w:t>
      </w:r>
      <w:r w:rsidR="00651522" w:rsidRPr="00D93DC5">
        <w:rPr>
          <w:sz w:val="20"/>
          <w:szCs w:val="20"/>
        </w:rPr>
        <w:t xml:space="preserve"> Součástí plnění předmětu smlouvy je předání všech atestů, osvědčení, protokolů a certifikátů o zkouškách, revizních</w:t>
      </w:r>
      <w:r w:rsidR="004A382C" w:rsidRPr="00D93DC5">
        <w:rPr>
          <w:sz w:val="20"/>
          <w:szCs w:val="20"/>
        </w:rPr>
        <w:t xml:space="preserve"> zpráv, prohlášení o </w:t>
      </w:r>
      <w:r w:rsidR="00E46482" w:rsidRPr="00D93DC5">
        <w:rPr>
          <w:sz w:val="20"/>
          <w:szCs w:val="20"/>
        </w:rPr>
        <w:t>vlastnostech</w:t>
      </w:r>
      <w:r w:rsidR="004A382C" w:rsidRPr="00D93DC5">
        <w:rPr>
          <w:sz w:val="20"/>
          <w:szCs w:val="20"/>
        </w:rPr>
        <w:t xml:space="preserve"> a příslušné dokumentace v souladu se zákonem</w:t>
      </w:r>
      <w:r w:rsidR="003542FB" w:rsidRPr="00D93DC5">
        <w:rPr>
          <w:sz w:val="20"/>
          <w:szCs w:val="20"/>
        </w:rPr>
        <w:t xml:space="preserve"> </w:t>
      </w:r>
      <w:r w:rsidR="004A382C" w:rsidRPr="00D93DC5">
        <w:rPr>
          <w:sz w:val="20"/>
          <w:szCs w:val="20"/>
        </w:rPr>
        <w:t xml:space="preserve">č. 22/1997 Sb., </w:t>
      </w:r>
      <w:r w:rsidR="00F54C06" w:rsidRPr="00D93DC5">
        <w:rPr>
          <w:sz w:val="20"/>
          <w:szCs w:val="20"/>
        </w:rPr>
        <w:t xml:space="preserve">o technických požadavcích na výrobky a o změně a doplnění některých zákonů, </w:t>
      </w:r>
      <w:r w:rsidR="004A382C" w:rsidRPr="00D93DC5">
        <w:rPr>
          <w:sz w:val="20"/>
          <w:szCs w:val="20"/>
        </w:rPr>
        <w:t>v platném znění a jeho prováděcími předpisy pro veškeré věci, práce a služby použité při zhotovení díla, zajištění kontrol</w:t>
      </w:r>
      <w:r w:rsidR="0066734E" w:rsidRPr="00D93DC5">
        <w:rPr>
          <w:sz w:val="20"/>
          <w:szCs w:val="20"/>
        </w:rPr>
        <w:t>y</w:t>
      </w:r>
      <w:r w:rsidR="004A382C" w:rsidRPr="00D93DC5">
        <w:rPr>
          <w:sz w:val="20"/>
          <w:szCs w:val="20"/>
        </w:rPr>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r w:rsidR="00A9614B" w:rsidRPr="00D93DC5">
        <w:rPr>
          <w:sz w:val="20"/>
          <w:szCs w:val="20"/>
        </w:rPr>
        <w:t xml:space="preserve"> Veškeré doklady budou objednateli předány v českém jazyce.</w:t>
      </w:r>
    </w:p>
    <w:p w:rsidR="00FD303D" w:rsidRPr="00D93DC5" w:rsidRDefault="00794928" w:rsidP="00A71EA8">
      <w:pPr>
        <w:pStyle w:val="ODSTAVEC"/>
        <w:keepLines/>
        <w:tabs>
          <w:tab w:val="clear" w:pos="540"/>
        </w:tabs>
        <w:ind w:left="567" w:hanging="567"/>
        <w:rPr>
          <w:sz w:val="20"/>
          <w:szCs w:val="20"/>
        </w:rPr>
      </w:pPr>
      <w:r w:rsidRPr="00D93DC5">
        <w:rPr>
          <w:sz w:val="20"/>
          <w:szCs w:val="20"/>
        </w:rPr>
        <w:t xml:space="preserve"> Dílo bude provedeno v souladu s</w:t>
      </w:r>
      <w:r w:rsidR="00724509" w:rsidRPr="00D93DC5">
        <w:rPr>
          <w:sz w:val="20"/>
          <w:szCs w:val="20"/>
        </w:rPr>
        <w:t xml:space="preserve"> </w:t>
      </w:r>
      <w:r w:rsidRPr="00D93DC5">
        <w:rPr>
          <w:sz w:val="20"/>
          <w:szCs w:val="20"/>
        </w:rPr>
        <w:t>podmínkami</w:t>
      </w:r>
      <w:r w:rsidR="0066734E" w:rsidRPr="00D93DC5">
        <w:rPr>
          <w:sz w:val="20"/>
          <w:szCs w:val="20"/>
        </w:rPr>
        <w:t xml:space="preserve"> všech pravomocných rozhodnutí orgánů státní správy</w:t>
      </w:r>
      <w:r w:rsidRPr="00D93DC5">
        <w:rPr>
          <w:sz w:val="20"/>
          <w:szCs w:val="20"/>
        </w:rPr>
        <w:t>, předpisy upravujícími provádění stavebních děl, ustanoveními této smlouvy a výše uvedenou projektovou dokumentací</w:t>
      </w:r>
      <w:r w:rsidR="00E30EEB" w:rsidRPr="00D93DC5">
        <w:rPr>
          <w:sz w:val="20"/>
          <w:szCs w:val="20"/>
        </w:rPr>
        <w:t>, dalšími dokumenty a smlouvami</w:t>
      </w:r>
      <w:r w:rsidRPr="00D93DC5">
        <w:rPr>
          <w:sz w:val="20"/>
          <w:szCs w:val="20"/>
        </w:rPr>
        <w:t>.</w:t>
      </w:r>
      <w:bookmarkEnd w:id="0"/>
    </w:p>
    <w:p w:rsidR="00153A2C" w:rsidRPr="00D93DC5" w:rsidRDefault="00794928" w:rsidP="00A71EA8">
      <w:pPr>
        <w:pStyle w:val="ODSTAVEC"/>
        <w:keepLines/>
        <w:tabs>
          <w:tab w:val="clear" w:pos="540"/>
        </w:tabs>
        <w:ind w:left="567" w:hanging="567"/>
        <w:rPr>
          <w:sz w:val="20"/>
          <w:szCs w:val="20"/>
        </w:rPr>
      </w:pPr>
      <w:bookmarkStart w:id="1" w:name="_Ref230499071"/>
      <w:r w:rsidRPr="00D93DC5">
        <w:rPr>
          <w:sz w:val="20"/>
          <w:szCs w:val="20"/>
        </w:rPr>
        <w:t>Součástí díla je</w:t>
      </w:r>
      <w:r w:rsidR="00153A2C" w:rsidRPr="00D93DC5">
        <w:rPr>
          <w:sz w:val="20"/>
          <w:szCs w:val="20"/>
        </w:rPr>
        <w:t xml:space="preserve"> zajištění</w:t>
      </w:r>
      <w:r w:rsidRPr="00D93DC5">
        <w:rPr>
          <w:sz w:val="20"/>
          <w:szCs w:val="20"/>
        </w:rPr>
        <w:t xml:space="preserve">: </w:t>
      </w:r>
    </w:p>
    <w:bookmarkEnd w:id="1"/>
    <w:p w:rsidR="00217D82" w:rsidRPr="003A2D32" w:rsidRDefault="00730C83" w:rsidP="00A71EA8">
      <w:pPr>
        <w:pStyle w:val="ODSTAVEC"/>
        <w:keepLines/>
        <w:numPr>
          <w:ilvl w:val="2"/>
          <w:numId w:val="6"/>
        </w:numPr>
        <w:spacing w:before="80"/>
        <w:ind w:left="1259"/>
        <w:rPr>
          <w:sz w:val="20"/>
          <w:szCs w:val="20"/>
        </w:rPr>
      </w:pPr>
      <w:r w:rsidRPr="003A2D32">
        <w:rPr>
          <w:sz w:val="20"/>
          <w:szCs w:val="20"/>
        </w:rPr>
        <w:t xml:space="preserve">Vítězný </w:t>
      </w:r>
      <w:r w:rsidR="00A64954" w:rsidRPr="003A2D32">
        <w:rPr>
          <w:sz w:val="20"/>
          <w:szCs w:val="20"/>
        </w:rPr>
        <w:t>účastník</w:t>
      </w:r>
      <w:r w:rsidRPr="003A2D32">
        <w:rPr>
          <w:sz w:val="20"/>
          <w:szCs w:val="20"/>
        </w:rPr>
        <w:t xml:space="preserve"> předloží do 60 dnů (případně dle dohody s objednatelem) od zveřejnění smlouvy o dílo v registru smluv ke schválení objednateli dodavatelskou dílenskou dokumentaci nutnou pro zahájení realizace díla. Jedná se zejména o dokumentaci k zámečnickým výrobkům včetně doložení statických posouzení k PS 01 a k PS 02. Dílenská dokumentace bude předložena objednateli ke schválení vždy s dostatečným předstihem tak, aby proces schvalování a následná výroba a realizace negativně neovlivnily termíny ve schváleném harmonogramu výstavby vítězného </w:t>
      </w:r>
      <w:r w:rsidR="00A64954" w:rsidRPr="003A2D32">
        <w:rPr>
          <w:sz w:val="20"/>
          <w:szCs w:val="20"/>
        </w:rPr>
        <w:t>účastníka</w:t>
      </w:r>
      <w:r w:rsidRPr="003A2D32">
        <w:rPr>
          <w:sz w:val="20"/>
          <w:szCs w:val="20"/>
        </w:rPr>
        <w:t xml:space="preserve">. Vítězný </w:t>
      </w:r>
      <w:r w:rsidR="00A64954" w:rsidRPr="003A2D32">
        <w:rPr>
          <w:sz w:val="20"/>
          <w:szCs w:val="20"/>
        </w:rPr>
        <w:t>účastník</w:t>
      </w:r>
      <w:r w:rsidRPr="003A2D32">
        <w:rPr>
          <w:sz w:val="20"/>
          <w:szCs w:val="20"/>
        </w:rPr>
        <w:t xml:space="preserve"> je povinen veškerou dodavatelskou dílenskou dokumentaci v průběhu stavby aktualizovat nebo doplnit dle požadavků objednatele. Bez objednatelem schválené dodavatelské dílenské dokumentace nesmí vítězný uchazeč příslušné práce provádět.</w:t>
      </w:r>
    </w:p>
    <w:p w:rsidR="00826451" w:rsidRPr="004B0FD7" w:rsidRDefault="00CA4241" w:rsidP="00A71EA8">
      <w:pPr>
        <w:pStyle w:val="ODSTAVEC"/>
        <w:keepLines/>
        <w:numPr>
          <w:ilvl w:val="2"/>
          <w:numId w:val="6"/>
        </w:numPr>
        <w:spacing w:before="80"/>
        <w:ind w:left="1259"/>
        <w:rPr>
          <w:sz w:val="20"/>
          <w:szCs w:val="20"/>
        </w:rPr>
      </w:pPr>
      <w:r w:rsidRPr="004B0FD7">
        <w:rPr>
          <w:sz w:val="20"/>
          <w:szCs w:val="20"/>
        </w:rPr>
        <w:t>vypracování technologických postupů pro provádění stavebních prací</w:t>
      </w:r>
      <w:r w:rsidR="00A62D06" w:rsidRPr="004B0FD7">
        <w:rPr>
          <w:sz w:val="20"/>
          <w:szCs w:val="20"/>
        </w:rPr>
        <w:t xml:space="preserve"> a jejich případná aktualizace v průběhu stavby</w:t>
      </w:r>
      <w:r w:rsidRPr="004B0FD7">
        <w:rPr>
          <w:sz w:val="20"/>
          <w:szCs w:val="20"/>
        </w:rPr>
        <w:t xml:space="preserve"> </w:t>
      </w:r>
      <w:r w:rsidR="00703D2D" w:rsidRPr="004B0FD7">
        <w:rPr>
          <w:sz w:val="20"/>
          <w:szCs w:val="20"/>
        </w:rPr>
        <w:t xml:space="preserve">v souladu s projektovou dokumentací </w:t>
      </w:r>
      <w:r w:rsidRPr="004B0FD7">
        <w:rPr>
          <w:sz w:val="20"/>
          <w:szCs w:val="20"/>
        </w:rPr>
        <w:t>a jejich předání objednateli k</w:t>
      </w:r>
      <w:r w:rsidR="00CA25E7" w:rsidRPr="004B0FD7">
        <w:rPr>
          <w:sz w:val="20"/>
          <w:szCs w:val="20"/>
        </w:rPr>
        <w:t> </w:t>
      </w:r>
      <w:r w:rsidRPr="004B0FD7">
        <w:rPr>
          <w:sz w:val="20"/>
          <w:szCs w:val="20"/>
        </w:rPr>
        <w:t>odsouhlasení</w:t>
      </w:r>
      <w:r w:rsidR="00CA25E7" w:rsidRPr="004B0FD7">
        <w:rPr>
          <w:sz w:val="20"/>
          <w:szCs w:val="20"/>
        </w:rPr>
        <w:t xml:space="preserve"> min. 10 pracovních dnů před zahájením prací</w:t>
      </w:r>
      <w:r w:rsidR="004B0FD7">
        <w:rPr>
          <w:sz w:val="20"/>
          <w:szCs w:val="20"/>
        </w:rPr>
        <w:t xml:space="preserve"> (konkrétní činnosti),</w:t>
      </w:r>
    </w:p>
    <w:p w:rsidR="00D6718E" w:rsidRPr="00730C83" w:rsidRDefault="00CA4241" w:rsidP="00A71EA8">
      <w:pPr>
        <w:pStyle w:val="ODSTAVEC"/>
        <w:keepLines/>
        <w:numPr>
          <w:ilvl w:val="2"/>
          <w:numId w:val="6"/>
        </w:numPr>
        <w:spacing w:before="80"/>
        <w:ind w:left="1259"/>
        <w:rPr>
          <w:sz w:val="20"/>
          <w:szCs w:val="20"/>
        </w:rPr>
      </w:pPr>
      <w:r w:rsidRPr="00730C83">
        <w:rPr>
          <w:sz w:val="20"/>
          <w:szCs w:val="20"/>
        </w:rPr>
        <w:t>vypracování kontrolních a zkušebních plánů pro provádění stavby</w:t>
      </w:r>
      <w:r w:rsidR="00703D2D" w:rsidRPr="00730C83">
        <w:rPr>
          <w:sz w:val="20"/>
          <w:szCs w:val="20"/>
        </w:rPr>
        <w:t xml:space="preserve"> v souladu s projektovou dokumentací</w:t>
      </w:r>
      <w:r w:rsidR="00826451" w:rsidRPr="00730C83">
        <w:rPr>
          <w:sz w:val="20"/>
          <w:szCs w:val="20"/>
        </w:rPr>
        <w:t>,</w:t>
      </w:r>
      <w:r w:rsidR="004B0FD7" w:rsidRPr="00730C83">
        <w:rPr>
          <w:sz w:val="20"/>
          <w:szCs w:val="20"/>
        </w:rPr>
        <w:t xml:space="preserve"> </w:t>
      </w:r>
      <w:r w:rsidR="00F051D9" w:rsidRPr="00730C83">
        <w:rPr>
          <w:sz w:val="20"/>
          <w:szCs w:val="20"/>
        </w:rPr>
        <w:t xml:space="preserve">normami, předpisy apod. </w:t>
      </w:r>
      <w:r w:rsidRPr="00730C83">
        <w:rPr>
          <w:sz w:val="20"/>
          <w:szCs w:val="20"/>
        </w:rPr>
        <w:t xml:space="preserve">a jejich předání objednateli k odsouhlasení </w:t>
      </w:r>
      <w:r w:rsidR="00730C83" w:rsidRPr="00730C83">
        <w:rPr>
          <w:sz w:val="20"/>
          <w:szCs w:val="20"/>
        </w:rPr>
        <w:t>min. 10 pracovních dnů před zahájením prací (konkrétní činnosti)</w:t>
      </w:r>
      <w:r w:rsidR="00D930B7" w:rsidRPr="00730C83">
        <w:rPr>
          <w:sz w:val="20"/>
          <w:szCs w:val="20"/>
        </w:rPr>
        <w:t xml:space="preserve"> </w:t>
      </w:r>
    </w:p>
    <w:p w:rsidR="008D7715" w:rsidRPr="00A02F24" w:rsidRDefault="00424DCC" w:rsidP="00A71EA8">
      <w:pPr>
        <w:pStyle w:val="ODSTAVEC"/>
        <w:keepLines/>
        <w:numPr>
          <w:ilvl w:val="2"/>
          <w:numId w:val="6"/>
        </w:numPr>
        <w:spacing w:before="80"/>
        <w:ind w:left="1259"/>
        <w:rPr>
          <w:sz w:val="20"/>
          <w:szCs w:val="20"/>
        </w:rPr>
      </w:pPr>
      <w:r w:rsidRPr="00730C83">
        <w:rPr>
          <w:sz w:val="20"/>
          <w:szCs w:val="20"/>
        </w:rPr>
        <w:t>v</w:t>
      </w:r>
      <w:r w:rsidR="00142C09" w:rsidRPr="00730C83">
        <w:rPr>
          <w:sz w:val="20"/>
          <w:szCs w:val="20"/>
        </w:rPr>
        <w:t xml:space="preserve">ypracování </w:t>
      </w:r>
      <w:r w:rsidR="00703D2D" w:rsidRPr="00730C83">
        <w:rPr>
          <w:sz w:val="20"/>
          <w:szCs w:val="20"/>
        </w:rPr>
        <w:t>plánu</w:t>
      </w:r>
      <w:r w:rsidR="00142C09" w:rsidRPr="00730C83">
        <w:rPr>
          <w:sz w:val="20"/>
          <w:szCs w:val="20"/>
        </w:rPr>
        <w:t xml:space="preserve"> organizace výstavby</w:t>
      </w:r>
      <w:r w:rsidR="00F87645" w:rsidRPr="00730C83">
        <w:rPr>
          <w:sz w:val="20"/>
          <w:szCs w:val="20"/>
        </w:rPr>
        <w:t>,</w:t>
      </w:r>
      <w:r w:rsidR="00AD5D25" w:rsidRPr="00730C83">
        <w:rPr>
          <w:sz w:val="20"/>
          <w:szCs w:val="20"/>
        </w:rPr>
        <w:t xml:space="preserve"> jeho předání objednateli</w:t>
      </w:r>
      <w:r w:rsidR="00F87645" w:rsidRPr="00730C83">
        <w:rPr>
          <w:sz w:val="20"/>
          <w:szCs w:val="20"/>
        </w:rPr>
        <w:t xml:space="preserve"> </w:t>
      </w:r>
      <w:r w:rsidR="00AD5D25" w:rsidRPr="00730C83">
        <w:rPr>
          <w:sz w:val="20"/>
          <w:szCs w:val="20"/>
        </w:rPr>
        <w:t xml:space="preserve">k odsouhlasení </w:t>
      </w:r>
      <w:r w:rsidR="00B85667" w:rsidRPr="00730C83">
        <w:rPr>
          <w:sz w:val="20"/>
          <w:szCs w:val="20"/>
        </w:rPr>
        <w:t xml:space="preserve">do 1 měsíce od </w:t>
      </w:r>
      <w:r w:rsidR="004B6ED3" w:rsidRPr="00730C83">
        <w:rPr>
          <w:sz w:val="20"/>
          <w:szCs w:val="20"/>
        </w:rPr>
        <w:t>zveřejnění smlouvy v registru smluv</w:t>
      </w:r>
      <w:r w:rsidR="00F87645" w:rsidRPr="00730C83">
        <w:rPr>
          <w:sz w:val="20"/>
          <w:szCs w:val="20"/>
        </w:rPr>
        <w:t>, bez odsouhlaseného POV</w:t>
      </w:r>
      <w:r w:rsidR="00D210C3" w:rsidRPr="00730C83">
        <w:rPr>
          <w:sz w:val="20"/>
          <w:szCs w:val="20"/>
        </w:rPr>
        <w:t xml:space="preserve"> nelze započít stavební práce; p</w:t>
      </w:r>
      <w:r w:rsidR="00F87645" w:rsidRPr="00730C83">
        <w:rPr>
          <w:sz w:val="20"/>
          <w:szCs w:val="20"/>
        </w:rPr>
        <w:t xml:space="preserve">o </w:t>
      </w:r>
      <w:r w:rsidR="00E10F93" w:rsidRPr="00730C83">
        <w:rPr>
          <w:sz w:val="20"/>
          <w:szCs w:val="20"/>
        </w:rPr>
        <w:t xml:space="preserve">dobu stavby je zhotovitel povinen zajistit </w:t>
      </w:r>
      <w:r w:rsidR="004B48A2" w:rsidRPr="00730C83">
        <w:rPr>
          <w:sz w:val="20"/>
          <w:szCs w:val="20"/>
        </w:rPr>
        <w:t xml:space="preserve">v </w:t>
      </w:r>
      <w:proofErr w:type="spellStart"/>
      <w:r w:rsidR="00E10F93" w:rsidRPr="00730C83">
        <w:rPr>
          <w:sz w:val="20"/>
          <w:szCs w:val="20"/>
        </w:rPr>
        <w:t>podhrází</w:t>
      </w:r>
      <w:proofErr w:type="spellEnd"/>
      <w:r w:rsidR="00E10F93" w:rsidRPr="00730C83">
        <w:rPr>
          <w:sz w:val="20"/>
          <w:szCs w:val="20"/>
        </w:rPr>
        <w:t xml:space="preserve"> VD </w:t>
      </w:r>
      <w:r w:rsidR="004B48A2" w:rsidRPr="00730C83">
        <w:rPr>
          <w:sz w:val="20"/>
          <w:szCs w:val="20"/>
        </w:rPr>
        <w:t>Morávka</w:t>
      </w:r>
      <w:r w:rsidR="00E10F93" w:rsidRPr="00730C83">
        <w:rPr>
          <w:sz w:val="20"/>
          <w:szCs w:val="20"/>
        </w:rPr>
        <w:t xml:space="preserve"> proti vniku nepovolaných osob (</w:t>
      </w:r>
      <w:proofErr w:type="spellStart"/>
      <w:r w:rsidR="00E10F93" w:rsidRPr="00730C83">
        <w:rPr>
          <w:sz w:val="20"/>
          <w:szCs w:val="20"/>
        </w:rPr>
        <w:t>např</w:t>
      </w:r>
      <w:proofErr w:type="spellEnd"/>
      <w:r w:rsidR="00E10F93" w:rsidRPr="00730C83">
        <w:rPr>
          <w:sz w:val="20"/>
          <w:szCs w:val="20"/>
        </w:rPr>
        <w:t xml:space="preserve">: oplocení, trvalá hlídací </w:t>
      </w:r>
      <w:r w:rsidR="00D210C3" w:rsidRPr="00730C83">
        <w:rPr>
          <w:sz w:val="20"/>
          <w:szCs w:val="20"/>
        </w:rPr>
        <w:t>služba atd.)</w:t>
      </w:r>
      <w:r w:rsidR="00D210C3">
        <w:rPr>
          <w:sz w:val="20"/>
          <w:szCs w:val="20"/>
        </w:rPr>
        <w:t>,</w:t>
      </w:r>
    </w:p>
    <w:p w:rsidR="008041BC" w:rsidRPr="00905229" w:rsidRDefault="00E00106" w:rsidP="00A71EA8">
      <w:pPr>
        <w:pStyle w:val="ODSTAVEC"/>
        <w:keepLines/>
        <w:numPr>
          <w:ilvl w:val="2"/>
          <w:numId w:val="6"/>
        </w:numPr>
        <w:spacing w:before="80"/>
        <w:ind w:left="1259"/>
        <w:rPr>
          <w:sz w:val="20"/>
          <w:szCs w:val="20"/>
        </w:rPr>
      </w:pPr>
      <w:r w:rsidRPr="00905229">
        <w:rPr>
          <w:sz w:val="20"/>
          <w:szCs w:val="20"/>
        </w:rPr>
        <w:t>funkce odpovědného geodeta po dobu realizace stavby</w:t>
      </w:r>
    </w:p>
    <w:p w:rsidR="008041BC" w:rsidRPr="00905229" w:rsidRDefault="00E00106" w:rsidP="00A71EA8">
      <w:pPr>
        <w:pStyle w:val="ODSTAVEC"/>
        <w:keepLines/>
        <w:numPr>
          <w:ilvl w:val="3"/>
          <w:numId w:val="6"/>
        </w:numPr>
        <w:tabs>
          <w:tab w:val="clear" w:pos="720"/>
          <w:tab w:val="num" w:pos="2127"/>
        </w:tabs>
        <w:spacing w:before="60"/>
        <w:ind w:left="2126" w:hanging="567"/>
        <w:rPr>
          <w:sz w:val="20"/>
          <w:szCs w:val="20"/>
        </w:rPr>
      </w:pPr>
      <w:r w:rsidRPr="00905229">
        <w:rPr>
          <w:sz w:val="20"/>
          <w:szCs w:val="20"/>
        </w:rPr>
        <w:t>geodetické vytyčení</w:t>
      </w:r>
      <w:r w:rsidR="005F4418" w:rsidRPr="00905229">
        <w:rPr>
          <w:sz w:val="20"/>
          <w:szCs w:val="20"/>
        </w:rPr>
        <w:t xml:space="preserve"> </w:t>
      </w:r>
      <w:r w:rsidRPr="00905229">
        <w:rPr>
          <w:sz w:val="20"/>
          <w:szCs w:val="20"/>
        </w:rPr>
        <w:t xml:space="preserve">stavby vč. vypracování protokolu o vytýčení stavby před zahájením prací </w:t>
      </w:r>
      <w:r w:rsidR="008041BC" w:rsidRPr="00905229">
        <w:rPr>
          <w:sz w:val="20"/>
          <w:szCs w:val="20"/>
        </w:rPr>
        <w:t>a předání protokolů</w:t>
      </w:r>
      <w:r w:rsidR="005D3D0E" w:rsidRPr="00905229">
        <w:rPr>
          <w:sz w:val="20"/>
          <w:szCs w:val="20"/>
        </w:rPr>
        <w:t xml:space="preserve"> </w:t>
      </w:r>
      <w:r w:rsidR="00370BC9" w:rsidRPr="00905229">
        <w:rPr>
          <w:sz w:val="20"/>
          <w:szCs w:val="20"/>
        </w:rPr>
        <w:t>objednatel</w:t>
      </w:r>
      <w:r w:rsidR="00835190" w:rsidRPr="00905229">
        <w:rPr>
          <w:sz w:val="20"/>
          <w:szCs w:val="20"/>
        </w:rPr>
        <w:t>i</w:t>
      </w:r>
      <w:r w:rsidR="008041BC" w:rsidRPr="00905229">
        <w:rPr>
          <w:sz w:val="20"/>
          <w:szCs w:val="20"/>
        </w:rPr>
        <w:t xml:space="preserve"> k měsíčnímu soupisu </w:t>
      </w:r>
      <w:r w:rsidR="005D3D0E" w:rsidRPr="00905229">
        <w:rPr>
          <w:sz w:val="20"/>
          <w:szCs w:val="20"/>
        </w:rPr>
        <w:t>provedených</w:t>
      </w:r>
      <w:r w:rsidR="008041BC" w:rsidRPr="00905229">
        <w:rPr>
          <w:sz w:val="20"/>
          <w:szCs w:val="20"/>
        </w:rPr>
        <w:t xml:space="preserve"> prací</w:t>
      </w:r>
      <w:r w:rsidR="0082535D" w:rsidRPr="00905229">
        <w:rPr>
          <w:sz w:val="20"/>
          <w:szCs w:val="20"/>
        </w:rPr>
        <w:t>,</w:t>
      </w:r>
    </w:p>
    <w:p w:rsidR="00F2570B" w:rsidRPr="00905229" w:rsidRDefault="00E00106" w:rsidP="00A71EA8">
      <w:pPr>
        <w:pStyle w:val="ODSTAVEC"/>
        <w:keepLines/>
        <w:numPr>
          <w:ilvl w:val="3"/>
          <w:numId w:val="6"/>
        </w:numPr>
        <w:tabs>
          <w:tab w:val="clear" w:pos="720"/>
          <w:tab w:val="num" w:pos="2127"/>
        </w:tabs>
        <w:spacing w:before="60"/>
        <w:ind w:left="2126" w:hanging="567"/>
        <w:rPr>
          <w:sz w:val="20"/>
          <w:szCs w:val="20"/>
        </w:rPr>
      </w:pPr>
      <w:r w:rsidRPr="00905229">
        <w:rPr>
          <w:sz w:val="20"/>
          <w:szCs w:val="20"/>
        </w:rPr>
        <w:t>provádění průběžných kontrolních měření stavebních objektů během provádění stavby</w:t>
      </w:r>
      <w:r w:rsidR="00703D2D" w:rsidRPr="00905229">
        <w:rPr>
          <w:sz w:val="20"/>
          <w:szCs w:val="20"/>
        </w:rPr>
        <w:t xml:space="preserve"> </w:t>
      </w:r>
      <w:r w:rsidR="004B48A2">
        <w:rPr>
          <w:sz w:val="20"/>
          <w:szCs w:val="20"/>
        </w:rPr>
        <w:t xml:space="preserve">zejména v trase vyvedení výkonu </w:t>
      </w:r>
      <w:proofErr w:type="spellStart"/>
      <w:r w:rsidR="004B48A2">
        <w:rPr>
          <w:sz w:val="20"/>
          <w:szCs w:val="20"/>
        </w:rPr>
        <w:t>nn</w:t>
      </w:r>
      <w:proofErr w:type="spellEnd"/>
      <w:r w:rsidR="004B48A2">
        <w:rPr>
          <w:sz w:val="20"/>
          <w:szCs w:val="20"/>
        </w:rPr>
        <w:t xml:space="preserve"> (SO 02),</w:t>
      </w:r>
    </w:p>
    <w:p w:rsidR="00495F40" w:rsidRPr="00905229" w:rsidRDefault="00703D2D" w:rsidP="00A71EA8">
      <w:pPr>
        <w:pStyle w:val="ODSTAVEC"/>
        <w:keepLines/>
        <w:numPr>
          <w:ilvl w:val="3"/>
          <w:numId w:val="6"/>
        </w:numPr>
        <w:tabs>
          <w:tab w:val="clear" w:pos="720"/>
          <w:tab w:val="num" w:pos="2127"/>
        </w:tabs>
        <w:spacing w:before="60"/>
        <w:ind w:left="2126" w:hanging="567"/>
        <w:rPr>
          <w:sz w:val="20"/>
          <w:szCs w:val="20"/>
        </w:rPr>
      </w:pPr>
      <w:r w:rsidRPr="00905229">
        <w:rPr>
          <w:sz w:val="20"/>
          <w:szCs w:val="20"/>
        </w:rPr>
        <w:t>zajištění vytýčení a vyznačení obvodu staveniště vč. vypracová</w:t>
      </w:r>
      <w:r w:rsidR="00763C2F" w:rsidRPr="00905229">
        <w:rPr>
          <w:sz w:val="20"/>
          <w:szCs w:val="20"/>
        </w:rPr>
        <w:t xml:space="preserve">ní protokolu </w:t>
      </w:r>
      <w:r w:rsidR="00B80B3E">
        <w:rPr>
          <w:sz w:val="20"/>
          <w:szCs w:val="20"/>
        </w:rPr>
        <w:br/>
      </w:r>
      <w:r w:rsidR="00763C2F" w:rsidRPr="00905229">
        <w:rPr>
          <w:sz w:val="20"/>
          <w:szCs w:val="20"/>
        </w:rPr>
        <w:t>a předání protokolu</w:t>
      </w:r>
      <w:r w:rsidR="005D3D0E" w:rsidRPr="00905229">
        <w:rPr>
          <w:sz w:val="20"/>
          <w:szCs w:val="20"/>
        </w:rPr>
        <w:t xml:space="preserve"> </w:t>
      </w:r>
      <w:r w:rsidR="00370BC9" w:rsidRPr="00905229">
        <w:rPr>
          <w:sz w:val="20"/>
          <w:szCs w:val="20"/>
        </w:rPr>
        <w:t>objednatel</w:t>
      </w:r>
      <w:r w:rsidR="00835190" w:rsidRPr="00905229">
        <w:rPr>
          <w:sz w:val="20"/>
          <w:szCs w:val="20"/>
        </w:rPr>
        <w:t>i</w:t>
      </w:r>
      <w:r w:rsidRPr="00905229">
        <w:rPr>
          <w:sz w:val="20"/>
          <w:szCs w:val="20"/>
        </w:rPr>
        <w:t xml:space="preserve"> k měsíčnímu soupisu </w:t>
      </w:r>
      <w:r w:rsidR="005D3D0E" w:rsidRPr="00905229">
        <w:rPr>
          <w:sz w:val="20"/>
          <w:szCs w:val="20"/>
        </w:rPr>
        <w:t>provedených</w:t>
      </w:r>
      <w:r w:rsidRPr="00905229">
        <w:rPr>
          <w:sz w:val="20"/>
          <w:szCs w:val="20"/>
        </w:rPr>
        <w:t xml:space="preserve"> prací</w:t>
      </w:r>
      <w:r w:rsidR="0082535D" w:rsidRPr="00905229">
        <w:rPr>
          <w:sz w:val="20"/>
          <w:szCs w:val="20"/>
        </w:rPr>
        <w:t>,</w:t>
      </w:r>
    </w:p>
    <w:p w:rsidR="004B48A2" w:rsidRDefault="00495F40" w:rsidP="00A71EA8">
      <w:pPr>
        <w:pStyle w:val="ODSTAVEC"/>
        <w:keepLines/>
        <w:numPr>
          <w:ilvl w:val="3"/>
          <w:numId w:val="6"/>
        </w:numPr>
        <w:tabs>
          <w:tab w:val="clear" w:pos="720"/>
          <w:tab w:val="num" w:pos="2127"/>
        </w:tabs>
        <w:spacing w:before="60"/>
        <w:ind w:left="2126" w:hanging="567"/>
        <w:rPr>
          <w:sz w:val="20"/>
          <w:szCs w:val="20"/>
        </w:rPr>
      </w:pPr>
      <w:r w:rsidRPr="004B48A2">
        <w:rPr>
          <w:sz w:val="20"/>
          <w:szCs w:val="20"/>
        </w:rPr>
        <w:lastRenderedPageBreak/>
        <w:t>geodetické zaměření skutečného provedení vybudovaného díla zpracované v tištěné a elektronické podobě</w:t>
      </w:r>
      <w:r w:rsidR="00686084" w:rsidRPr="004B48A2">
        <w:rPr>
          <w:sz w:val="20"/>
          <w:szCs w:val="20"/>
        </w:rPr>
        <w:t xml:space="preserve"> (f</w:t>
      </w:r>
      <w:r w:rsidR="004B48A2" w:rsidRPr="004B48A2">
        <w:rPr>
          <w:sz w:val="20"/>
          <w:szCs w:val="20"/>
        </w:rPr>
        <w:t xml:space="preserve">ormát </w:t>
      </w:r>
      <w:proofErr w:type="spellStart"/>
      <w:r w:rsidR="004B48A2" w:rsidRPr="004B48A2">
        <w:rPr>
          <w:sz w:val="20"/>
          <w:szCs w:val="20"/>
        </w:rPr>
        <w:t>pdf</w:t>
      </w:r>
      <w:proofErr w:type="spellEnd"/>
      <w:r w:rsidR="004B48A2" w:rsidRPr="004B48A2">
        <w:rPr>
          <w:sz w:val="20"/>
          <w:szCs w:val="20"/>
        </w:rPr>
        <w:t>. a</w:t>
      </w:r>
      <w:r w:rsidR="00686084" w:rsidRPr="004B48A2">
        <w:rPr>
          <w:sz w:val="20"/>
          <w:szCs w:val="20"/>
        </w:rPr>
        <w:t xml:space="preserve"> </w:t>
      </w:r>
      <w:proofErr w:type="spellStart"/>
      <w:r w:rsidR="00686084" w:rsidRPr="004B48A2">
        <w:rPr>
          <w:sz w:val="20"/>
          <w:szCs w:val="20"/>
        </w:rPr>
        <w:t>dwg</w:t>
      </w:r>
      <w:proofErr w:type="spellEnd"/>
      <w:r w:rsidR="004B48A2" w:rsidRPr="004B48A2">
        <w:rPr>
          <w:sz w:val="20"/>
          <w:szCs w:val="20"/>
        </w:rPr>
        <w:t>/</w:t>
      </w:r>
      <w:proofErr w:type="spellStart"/>
      <w:r w:rsidR="004B48A2" w:rsidRPr="004B48A2">
        <w:rPr>
          <w:sz w:val="20"/>
          <w:szCs w:val="20"/>
        </w:rPr>
        <w:t>dgn</w:t>
      </w:r>
      <w:proofErr w:type="spellEnd"/>
      <w:r w:rsidR="00686084" w:rsidRPr="004B48A2">
        <w:rPr>
          <w:sz w:val="20"/>
          <w:szCs w:val="20"/>
        </w:rPr>
        <w:t>.)</w:t>
      </w:r>
      <w:r w:rsidRPr="004B48A2">
        <w:rPr>
          <w:sz w:val="20"/>
          <w:szCs w:val="20"/>
        </w:rPr>
        <w:t xml:space="preserve"> odpo</w:t>
      </w:r>
      <w:r w:rsidR="00BF345A" w:rsidRPr="004B48A2">
        <w:rPr>
          <w:sz w:val="20"/>
          <w:szCs w:val="20"/>
        </w:rPr>
        <w:t xml:space="preserve">vědným geodetem zhotovitele </w:t>
      </w:r>
      <w:r w:rsidR="004B48A2" w:rsidRPr="004B48A2">
        <w:rPr>
          <w:sz w:val="20"/>
          <w:szCs w:val="20"/>
        </w:rPr>
        <w:t>v 1 vyhotovení</w:t>
      </w:r>
      <w:r w:rsidRPr="004B48A2">
        <w:rPr>
          <w:sz w:val="20"/>
          <w:szCs w:val="20"/>
        </w:rPr>
        <w:t xml:space="preserve"> vč. ověření dle zákona č. 200/1994 Sb., o zeměměřičství </w:t>
      </w:r>
    </w:p>
    <w:p w:rsidR="00427F03" w:rsidRPr="004B48A2" w:rsidRDefault="00427F03" w:rsidP="00A71EA8">
      <w:pPr>
        <w:pStyle w:val="ODSTAVEC"/>
        <w:keepLines/>
        <w:numPr>
          <w:ilvl w:val="3"/>
          <w:numId w:val="6"/>
        </w:numPr>
        <w:tabs>
          <w:tab w:val="clear" w:pos="720"/>
          <w:tab w:val="num" w:pos="2127"/>
        </w:tabs>
        <w:spacing w:before="60"/>
        <w:ind w:left="2126" w:hanging="567"/>
        <w:rPr>
          <w:sz w:val="20"/>
          <w:szCs w:val="20"/>
        </w:rPr>
      </w:pPr>
      <w:r w:rsidRPr="004B48A2">
        <w:rPr>
          <w:sz w:val="20"/>
          <w:szCs w:val="20"/>
        </w:rPr>
        <w:t>k termínu předání a převzetí díla odevzdání geometrického plánu služebnosti v počtu dle pokynu objednatele – jako podkladu pro smlouvu o zřízení</w:t>
      </w:r>
      <w:r w:rsidR="007E53CF" w:rsidRPr="004B48A2">
        <w:rPr>
          <w:sz w:val="20"/>
          <w:szCs w:val="20"/>
        </w:rPr>
        <w:t xml:space="preserve"> věcného břemene</w:t>
      </w:r>
      <w:r w:rsidR="00905229" w:rsidRPr="004B48A2">
        <w:rPr>
          <w:sz w:val="20"/>
          <w:szCs w:val="20"/>
        </w:rPr>
        <w:t>, potvrzených</w:t>
      </w:r>
      <w:r w:rsidRPr="004B48A2">
        <w:rPr>
          <w:sz w:val="20"/>
          <w:szCs w:val="20"/>
        </w:rPr>
        <w:t xml:space="preserve"> příslušným pracovištěm Katastrálního úřadu</w:t>
      </w:r>
      <w:r w:rsidR="00B40CC6" w:rsidRPr="004B48A2">
        <w:rPr>
          <w:sz w:val="20"/>
          <w:szCs w:val="20"/>
        </w:rPr>
        <w:t>,</w:t>
      </w:r>
    </w:p>
    <w:p w:rsidR="004315E3" w:rsidRPr="005526FE" w:rsidRDefault="004315E3" w:rsidP="00A71EA8">
      <w:pPr>
        <w:pStyle w:val="ODSTAVEC"/>
        <w:keepLines/>
        <w:numPr>
          <w:ilvl w:val="2"/>
          <w:numId w:val="6"/>
        </w:numPr>
        <w:spacing w:before="80"/>
        <w:rPr>
          <w:sz w:val="20"/>
          <w:szCs w:val="20"/>
        </w:rPr>
      </w:pPr>
      <w:r w:rsidRPr="005526FE">
        <w:rPr>
          <w:sz w:val="20"/>
          <w:szCs w:val="20"/>
        </w:rPr>
        <w:t xml:space="preserve">nezbytných doplňujících průzkumů a diagnostiky nutných pro řádné provedení </w:t>
      </w:r>
      <w:r w:rsidR="00B80B3E">
        <w:rPr>
          <w:sz w:val="20"/>
          <w:szCs w:val="20"/>
        </w:rPr>
        <w:br/>
      </w:r>
      <w:r w:rsidRPr="005526FE">
        <w:rPr>
          <w:sz w:val="20"/>
          <w:szCs w:val="20"/>
        </w:rPr>
        <w:t>a dokončení díla zejména v návaznosti na výsledky průzkumů předložených objednatelem</w:t>
      </w:r>
      <w:r w:rsidR="00907FE9" w:rsidRPr="005526FE">
        <w:rPr>
          <w:sz w:val="20"/>
          <w:szCs w:val="20"/>
        </w:rPr>
        <w:t xml:space="preserve"> </w:t>
      </w:r>
      <w:r w:rsidR="00907FE9" w:rsidRPr="00953DA9">
        <w:rPr>
          <w:sz w:val="20"/>
          <w:szCs w:val="20"/>
        </w:rPr>
        <w:t>a průzkumy stanovené projektovou dokumentací,</w:t>
      </w:r>
      <w:r w:rsidRPr="005526FE">
        <w:rPr>
          <w:sz w:val="20"/>
          <w:szCs w:val="20"/>
        </w:rPr>
        <w:t xml:space="preserve"> </w:t>
      </w:r>
    </w:p>
    <w:p w:rsidR="004315E3" w:rsidRPr="00490895" w:rsidRDefault="00747BE2" w:rsidP="00A71EA8">
      <w:pPr>
        <w:pStyle w:val="ODSTAVEC"/>
        <w:keepLines/>
        <w:numPr>
          <w:ilvl w:val="2"/>
          <w:numId w:val="6"/>
        </w:numPr>
        <w:spacing w:before="80"/>
        <w:rPr>
          <w:sz w:val="20"/>
          <w:szCs w:val="20"/>
        </w:rPr>
      </w:pPr>
      <w:r w:rsidRPr="00490895">
        <w:rPr>
          <w:sz w:val="20"/>
          <w:szCs w:val="20"/>
        </w:rPr>
        <w:t xml:space="preserve">aktualizace vyjádření k existenci sítí, jejich </w:t>
      </w:r>
      <w:r w:rsidR="004315E3" w:rsidRPr="00490895">
        <w:rPr>
          <w:sz w:val="20"/>
          <w:szCs w:val="20"/>
        </w:rPr>
        <w:t>vytýčení, označení a ochrana stávajících inženýrských sítí a zařízení v obvodu staveniště, toto vytýčení, včetně zaměření, bude před zahájením stavebních prací předáno objednateli v digitální formě, respektování</w:t>
      </w:r>
      <w:r w:rsidR="00AD5D25" w:rsidRPr="00490895">
        <w:rPr>
          <w:sz w:val="20"/>
          <w:szCs w:val="20"/>
        </w:rPr>
        <w:t xml:space="preserve"> jejich podmínek a</w:t>
      </w:r>
      <w:r w:rsidR="004315E3" w:rsidRPr="00490895">
        <w:rPr>
          <w:sz w:val="20"/>
          <w:szCs w:val="20"/>
        </w:rPr>
        <w:t xml:space="preserve"> ochranných pásem inženýrských sítí dle příslušných norem a vyhlášek a údajů jejich majetkových správců,</w:t>
      </w:r>
    </w:p>
    <w:p w:rsidR="004315E3" w:rsidRPr="00490895" w:rsidRDefault="004315E3" w:rsidP="00A71EA8">
      <w:pPr>
        <w:pStyle w:val="ODSTAVEC"/>
        <w:keepLines/>
        <w:numPr>
          <w:ilvl w:val="2"/>
          <w:numId w:val="6"/>
        </w:numPr>
        <w:spacing w:before="80"/>
        <w:rPr>
          <w:sz w:val="20"/>
          <w:szCs w:val="20"/>
        </w:rPr>
      </w:pPr>
      <w:r w:rsidRPr="00490895">
        <w:rPr>
          <w:sz w:val="20"/>
          <w:szCs w:val="20"/>
        </w:rPr>
        <w:t>prokazatelné oznámení zahájení prací dotčeným orgánům a organizacím a vlastníkům nemovitostí (doklad o oznámení bude předán objednateli nejpozději do 1 týdne od oznámení) a dodržování dohodnutých podmínek sjednaných objednatelem v s</w:t>
      </w:r>
      <w:r w:rsidR="0097287F" w:rsidRPr="00490895">
        <w:rPr>
          <w:sz w:val="20"/>
          <w:szCs w:val="20"/>
        </w:rPr>
        <w:t xml:space="preserve">ouhlasech, budoucích </w:t>
      </w:r>
      <w:r w:rsidRPr="00490895">
        <w:rPr>
          <w:sz w:val="20"/>
          <w:szCs w:val="20"/>
        </w:rPr>
        <w:t>či jiných smlouvách,</w:t>
      </w:r>
    </w:p>
    <w:p w:rsidR="004315E3" w:rsidRPr="00490895" w:rsidRDefault="004315E3" w:rsidP="00A71EA8">
      <w:pPr>
        <w:pStyle w:val="ODSTAVEC"/>
        <w:keepLines/>
        <w:numPr>
          <w:ilvl w:val="2"/>
          <w:numId w:val="6"/>
        </w:numPr>
        <w:spacing w:before="80"/>
        <w:rPr>
          <w:sz w:val="20"/>
          <w:szCs w:val="20"/>
        </w:rPr>
      </w:pPr>
      <w:r w:rsidRPr="00490895">
        <w:rPr>
          <w:sz w:val="20"/>
          <w:szCs w:val="20"/>
        </w:rPr>
        <w:t>zařízení staveniště a zajištění případného stavebního povolení pro zařízení staveniště včetně všech nákladů spojených s jeho zřízením a provozem,</w:t>
      </w:r>
    </w:p>
    <w:p w:rsidR="004315E3" w:rsidRPr="00B665DA" w:rsidRDefault="004315E3" w:rsidP="00A71EA8">
      <w:pPr>
        <w:pStyle w:val="ODSTAVEC"/>
        <w:keepLines/>
        <w:numPr>
          <w:ilvl w:val="2"/>
          <w:numId w:val="6"/>
        </w:numPr>
        <w:spacing w:before="80"/>
        <w:rPr>
          <w:sz w:val="20"/>
          <w:szCs w:val="20"/>
        </w:rPr>
      </w:pPr>
      <w:r w:rsidRPr="00B665DA">
        <w:rPr>
          <w:sz w:val="20"/>
          <w:szCs w:val="20"/>
        </w:rPr>
        <w:t>fotodokumentace s</w:t>
      </w:r>
      <w:r w:rsidR="00490895" w:rsidRPr="00B665DA">
        <w:rPr>
          <w:sz w:val="20"/>
          <w:szCs w:val="20"/>
        </w:rPr>
        <w:t>tavu dotčených pozemků dočasných záborů</w:t>
      </w:r>
      <w:r w:rsidRPr="00B665DA">
        <w:rPr>
          <w:sz w:val="20"/>
          <w:szCs w:val="20"/>
        </w:rPr>
        <w:t xml:space="preserve"> před zahájením realizace díla (tato bude předána objednateli nejpozději do 1 </w:t>
      </w:r>
      <w:r w:rsidR="00AD5D25" w:rsidRPr="00B665DA">
        <w:rPr>
          <w:sz w:val="20"/>
          <w:szCs w:val="20"/>
        </w:rPr>
        <w:t xml:space="preserve">týdne </w:t>
      </w:r>
      <w:r w:rsidRPr="00B665DA">
        <w:rPr>
          <w:sz w:val="20"/>
          <w:szCs w:val="20"/>
        </w:rPr>
        <w:t xml:space="preserve">od zahájení prací) </w:t>
      </w:r>
      <w:r w:rsidR="00B80B3E">
        <w:rPr>
          <w:sz w:val="20"/>
          <w:szCs w:val="20"/>
        </w:rPr>
        <w:br/>
      </w:r>
      <w:r w:rsidRPr="00B665DA">
        <w:rPr>
          <w:sz w:val="20"/>
          <w:szCs w:val="20"/>
        </w:rPr>
        <w:t>a fotodokumentace s</w:t>
      </w:r>
      <w:r w:rsidR="00B665DA">
        <w:rPr>
          <w:sz w:val="20"/>
          <w:szCs w:val="20"/>
        </w:rPr>
        <w:t>tavu dotčených pozemků dočasných záborů</w:t>
      </w:r>
      <w:r w:rsidRPr="00B665DA">
        <w:rPr>
          <w:sz w:val="20"/>
          <w:szCs w:val="20"/>
        </w:rPr>
        <w:t xml:space="preserve"> po dokončení díla,</w:t>
      </w:r>
    </w:p>
    <w:p w:rsidR="004315E3" w:rsidRPr="00B26EBB" w:rsidRDefault="004315E3" w:rsidP="00A71EA8">
      <w:pPr>
        <w:pStyle w:val="ODSTAVEC"/>
        <w:keepLines/>
        <w:numPr>
          <w:ilvl w:val="2"/>
          <w:numId w:val="6"/>
        </w:numPr>
        <w:spacing w:before="80"/>
        <w:rPr>
          <w:sz w:val="20"/>
          <w:szCs w:val="20"/>
        </w:rPr>
      </w:pPr>
      <w:r w:rsidRPr="00B26EBB">
        <w:rPr>
          <w:sz w:val="20"/>
          <w:szCs w:val="20"/>
        </w:rPr>
        <w:t xml:space="preserve">fotodokumentace postupu prací během provádění díla s lokalizací a uvedením data pořízení; </w:t>
      </w:r>
      <w:r w:rsidR="00AD5D25" w:rsidRPr="00B26EBB">
        <w:rPr>
          <w:sz w:val="20"/>
          <w:szCs w:val="20"/>
        </w:rPr>
        <w:t xml:space="preserve">oboustranně potvrzená </w:t>
      </w:r>
      <w:r w:rsidRPr="00B26EBB">
        <w:rPr>
          <w:sz w:val="20"/>
          <w:szCs w:val="20"/>
        </w:rPr>
        <w:t>měsíční zpráva s popisem pracovního postupu prací. Tyto podklady budou objednateli dokládány měsíčně ke každé</w:t>
      </w:r>
      <w:r w:rsidR="00AD5D25" w:rsidRPr="00B26EBB">
        <w:rPr>
          <w:sz w:val="20"/>
          <w:szCs w:val="20"/>
        </w:rPr>
        <w:t>mu soupisu provedených prací a</w:t>
      </w:r>
      <w:r w:rsidRPr="00B26EBB">
        <w:rPr>
          <w:sz w:val="20"/>
          <w:szCs w:val="20"/>
        </w:rPr>
        <w:t xml:space="preserve"> fakturaci, a to jak v tištěné, tak i digitální podobě,</w:t>
      </w:r>
    </w:p>
    <w:p w:rsidR="004315E3" w:rsidRPr="00B26EBB" w:rsidRDefault="004315E3" w:rsidP="00A71EA8">
      <w:pPr>
        <w:pStyle w:val="ODSTAVEC"/>
        <w:keepLines/>
        <w:numPr>
          <w:ilvl w:val="2"/>
          <w:numId w:val="6"/>
        </w:numPr>
        <w:spacing w:before="80"/>
        <w:rPr>
          <w:sz w:val="20"/>
          <w:szCs w:val="20"/>
        </w:rPr>
      </w:pPr>
      <w:r w:rsidRPr="00B26EBB">
        <w:rPr>
          <w:sz w:val="20"/>
          <w:szCs w:val="20"/>
        </w:rPr>
        <w:t>zajištění veškerých dočasných záborů potřebných pro realizaci stavby</w:t>
      </w:r>
      <w:r w:rsidRPr="00B26EBB">
        <w:rPr>
          <w:sz w:val="20"/>
          <w:szCs w:val="20"/>
          <w:lang w:val="en-US"/>
        </w:rPr>
        <w:t>;</w:t>
      </w:r>
      <w:r w:rsidRPr="00B26EBB">
        <w:rPr>
          <w:sz w:val="20"/>
          <w:szCs w:val="20"/>
        </w:rPr>
        <w:t xml:space="preserve"> povolení k zásahům do komunikací, veřejných ploch a chodníků včetně úhrady vyměřených poplatků</w:t>
      </w:r>
      <w:r w:rsidRPr="00B26EBB">
        <w:rPr>
          <w:sz w:val="20"/>
          <w:szCs w:val="20"/>
          <w:lang w:val="en-US"/>
        </w:rPr>
        <w:t xml:space="preserve">; </w:t>
      </w:r>
      <w:r w:rsidRPr="00B26EBB">
        <w:rPr>
          <w:sz w:val="20"/>
          <w:szCs w:val="20"/>
        </w:rPr>
        <w:t xml:space="preserve">souhlasu (rozhodnutí) ke zvláštnímu užívání veřejného prostranství </w:t>
      </w:r>
      <w:r w:rsidR="00B80B3E">
        <w:rPr>
          <w:sz w:val="20"/>
          <w:szCs w:val="20"/>
        </w:rPr>
        <w:br/>
      </w:r>
      <w:r w:rsidRPr="00B26EBB">
        <w:rPr>
          <w:sz w:val="20"/>
          <w:szCs w:val="20"/>
        </w:rPr>
        <w:t>a komunikací dle platných předpisů; přístupových komunikací ke staveništi včetně jejich údržby po dobu stavby a oprav po dokončení stavby</w:t>
      </w:r>
      <w:r w:rsidRPr="00B26EBB">
        <w:rPr>
          <w:sz w:val="20"/>
          <w:szCs w:val="20"/>
          <w:lang w:val="en-US"/>
        </w:rPr>
        <w:t>;</w:t>
      </w:r>
      <w:r w:rsidRPr="00B26EBB">
        <w:rPr>
          <w:sz w:val="20"/>
          <w:szCs w:val="20"/>
        </w:rPr>
        <w:t xml:space="preserve"> zabezpečení dočasného dopravního značení dle platných právních předpisů</w:t>
      </w:r>
      <w:r w:rsidRPr="00B26EBB">
        <w:rPr>
          <w:sz w:val="20"/>
          <w:szCs w:val="20"/>
          <w:lang w:val="en-US"/>
        </w:rPr>
        <w:t xml:space="preserve">; </w:t>
      </w:r>
      <w:r w:rsidRPr="00B26EBB">
        <w:rPr>
          <w:sz w:val="20"/>
          <w:szCs w:val="20"/>
        </w:rPr>
        <w:t xml:space="preserve">zřízení a projednání potřebných ploch pro zařízení staveniště, skládky materiálu, </w:t>
      </w:r>
      <w:proofErr w:type="spellStart"/>
      <w:r w:rsidRPr="00B26EBB">
        <w:rPr>
          <w:sz w:val="20"/>
          <w:szCs w:val="20"/>
        </w:rPr>
        <w:t>mezideponie</w:t>
      </w:r>
      <w:proofErr w:type="spellEnd"/>
      <w:r w:rsidRPr="00B26EBB">
        <w:rPr>
          <w:sz w:val="20"/>
          <w:szCs w:val="20"/>
        </w:rPr>
        <w:t>,</w:t>
      </w:r>
    </w:p>
    <w:p w:rsidR="004315E3" w:rsidRPr="00B26EBB" w:rsidRDefault="004315E3" w:rsidP="00A71EA8">
      <w:pPr>
        <w:pStyle w:val="ODSTAVEC"/>
        <w:keepLines/>
        <w:numPr>
          <w:ilvl w:val="2"/>
          <w:numId w:val="6"/>
        </w:numPr>
        <w:spacing w:before="80"/>
        <w:rPr>
          <w:sz w:val="20"/>
          <w:szCs w:val="20"/>
        </w:rPr>
      </w:pPr>
      <w:r w:rsidRPr="00B26EBB">
        <w:rPr>
          <w:sz w:val="20"/>
          <w:szCs w:val="20"/>
        </w:rPr>
        <w:t xml:space="preserve">pasportizace (včetně fotodokumentace) okolních komunikací a objektů, které mohou být ovlivněny stavební činností zhotovitele (bude předána objednateli nejpozději do </w:t>
      </w:r>
      <w:r w:rsidR="00B26EBB" w:rsidRPr="00B26EBB">
        <w:rPr>
          <w:sz w:val="20"/>
          <w:szCs w:val="20"/>
        </w:rPr>
        <w:t>1 týdne</w:t>
      </w:r>
      <w:r w:rsidRPr="00B26EBB">
        <w:rPr>
          <w:sz w:val="20"/>
          <w:szCs w:val="20"/>
        </w:rPr>
        <w:t xml:space="preserve"> od zahájení stavby)</w:t>
      </w:r>
      <w:r w:rsidR="005D3D0E" w:rsidRPr="00B26EBB">
        <w:rPr>
          <w:sz w:val="20"/>
          <w:szCs w:val="20"/>
        </w:rPr>
        <w:t xml:space="preserve"> a průběžná pasportizace (včetně fotodokumentace) objektů zjištěných v průběhu stavby</w:t>
      </w:r>
      <w:r w:rsidRPr="00B26EBB">
        <w:rPr>
          <w:sz w:val="20"/>
          <w:szCs w:val="20"/>
          <w:lang w:val="en-US"/>
        </w:rPr>
        <w:t xml:space="preserve">; </w:t>
      </w:r>
      <w:r w:rsidRPr="00B26EBB">
        <w:rPr>
          <w:sz w:val="20"/>
          <w:szCs w:val="20"/>
        </w:rPr>
        <w:t xml:space="preserve">monitoring a evidenci sledování seismiky, hluku, vibrací </w:t>
      </w:r>
      <w:r w:rsidR="00B80B3E">
        <w:rPr>
          <w:sz w:val="20"/>
          <w:szCs w:val="20"/>
        </w:rPr>
        <w:br/>
      </w:r>
      <w:r w:rsidRPr="00B26EBB">
        <w:rPr>
          <w:sz w:val="20"/>
          <w:szCs w:val="20"/>
        </w:rPr>
        <w:t>a emisí po dobu výstavby, opatření ochrany pro</w:t>
      </w:r>
      <w:r w:rsidR="0082324D" w:rsidRPr="00B26EBB">
        <w:rPr>
          <w:sz w:val="20"/>
          <w:szCs w:val="20"/>
        </w:rPr>
        <w:t>ti šíření prašnosti a nadměrnému</w:t>
      </w:r>
      <w:r w:rsidRPr="00B26EBB">
        <w:rPr>
          <w:sz w:val="20"/>
          <w:szCs w:val="20"/>
        </w:rPr>
        <w:t xml:space="preserve"> hluku,</w:t>
      </w:r>
    </w:p>
    <w:p w:rsidR="004315E3" w:rsidRPr="00F102C0" w:rsidRDefault="004315E3" w:rsidP="00A71EA8">
      <w:pPr>
        <w:pStyle w:val="ODSTAVEC"/>
        <w:keepLines/>
        <w:numPr>
          <w:ilvl w:val="2"/>
          <w:numId w:val="6"/>
        </w:numPr>
        <w:spacing w:before="80"/>
        <w:rPr>
          <w:sz w:val="20"/>
          <w:szCs w:val="20"/>
        </w:rPr>
      </w:pPr>
      <w:r w:rsidRPr="00F102C0">
        <w:rPr>
          <w:sz w:val="20"/>
          <w:szCs w:val="20"/>
        </w:rPr>
        <w:t>udržování stavbou dotčených veřejných komunikací v čistotě a jejich uvedení do původního stavu,</w:t>
      </w:r>
    </w:p>
    <w:p w:rsidR="004315E3" w:rsidRPr="00F102C0" w:rsidRDefault="004315E3" w:rsidP="00A71EA8">
      <w:pPr>
        <w:pStyle w:val="ODSTAVEC"/>
        <w:keepLines/>
        <w:numPr>
          <w:ilvl w:val="2"/>
          <w:numId w:val="6"/>
        </w:numPr>
        <w:spacing w:before="80"/>
        <w:ind w:left="1259"/>
        <w:rPr>
          <w:sz w:val="20"/>
          <w:szCs w:val="20"/>
        </w:rPr>
      </w:pPr>
      <w:r w:rsidRPr="00F102C0">
        <w:rPr>
          <w:sz w:val="20"/>
          <w:szCs w:val="20"/>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4315E3" w:rsidRPr="00F102C0" w:rsidRDefault="004315E3" w:rsidP="00A71EA8">
      <w:pPr>
        <w:pStyle w:val="ODSTAVEC"/>
        <w:keepLines/>
        <w:numPr>
          <w:ilvl w:val="2"/>
          <w:numId w:val="6"/>
        </w:numPr>
        <w:spacing w:before="80"/>
        <w:ind w:left="1259"/>
        <w:rPr>
          <w:sz w:val="20"/>
          <w:szCs w:val="20"/>
        </w:rPr>
      </w:pPr>
      <w:r w:rsidRPr="00F102C0">
        <w:rPr>
          <w:sz w:val="20"/>
          <w:szCs w:val="20"/>
        </w:rPr>
        <w:t>provedení opatření k dočasné ochraně vzrostlých stromů, které by mohly být činností na stavbě ohroženy</w:t>
      </w:r>
      <w:r w:rsidR="00825374" w:rsidRPr="00F102C0">
        <w:rPr>
          <w:sz w:val="20"/>
          <w:szCs w:val="20"/>
        </w:rPr>
        <w:t xml:space="preserve"> či poškozeny</w:t>
      </w:r>
      <w:r w:rsidRPr="00F102C0">
        <w:rPr>
          <w:sz w:val="20"/>
          <w:szCs w:val="20"/>
        </w:rPr>
        <w:t>,</w:t>
      </w:r>
    </w:p>
    <w:p w:rsidR="004315E3" w:rsidRPr="00F102C0" w:rsidRDefault="004315E3" w:rsidP="00A71EA8">
      <w:pPr>
        <w:pStyle w:val="ODSTAVEC"/>
        <w:keepLines/>
        <w:numPr>
          <w:ilvl w:val="2"/>
          <w:numId w:val="6"/>
        </w:numPr>
        <w:spacing w:before="80"/>
        <w:ind w:left="1259"/>
        <w:rPr>
          <w:sz w:val="20"/>
          <w:szCs w:val="20"/>
        </w:rPr>
      </w:pPr>
      <w:r w:rsidRPr="00F102C0">
        <w:rPr>
          <w:sz w:val="20"/>
          <w:szCs w:val="20"/>
        </w:rPr>
        <w:t xml:space="preserve">schváleného havarijního plánu podle § 39 odst. 2, písm. a) zákona č. 254/2001 Sb., </w:t>
      </w:r>
      <w:r w:rsidR="00B80B3E">
        <w:rPr>
          <w:sz w:val="20"/>
          <w:szCs w:val="20"/>
        </w:rPr>
        <w:br/>
      </w:r>
      <w:r w:rsidRPr="00F102C0">
        <w:rPr>
          <w:sz w:val="20"/>
          <w:szCs w:val="20"/>
        </w:rPr>
        <w:t xml:space="preserve">o vodách a o změně některých zákonů (vodní zákon), ve znění pozdějších předpisů, </w:t>
      </w:r>
      <w:r w:rsidR="00B80B3E">
        <w:rPr>
          <w:sz w:val="20"/>
          <w:szCs w:val="20"/>
        </w:rPr>
        <w:br/>
      </w:r>
      <w:r w:rsidRPr="00F102C0">
        <w:rPr>
          <w:sz w:val="20"/>
          <w:szCs w:val="20"/>
        </w:rPr>
        <w:t xml:space="preserve">po dobu výstavby s potvrzením příslušného úřadu, </w:t>
      </w:r>
      <w:r w:rsidR="00B941DA" w:rsidRPr="00F102C0">
        <w:rPr>
          <w:sz w:val="20"/>
          <w:szCs w:val="20"/>
        </w:rPr>
        <w:t>je - li</w:t>
      </w:r>
      <w:r w:rsidRPr="00F102C0">
        <w:rPr>
          <w:sz w:val="20"/>
          <w:szCs w:val="20"/>
        </w:rPr>
        <w:t xml:space="preserve"> příslušným úřadem vyžadován</w:t>
      </w:r>
      <w:r w:rsidR="00F272BE" w:rsidRPr="00F102C0">
        <w:rPr>
          <w:sz w:val="20"/>
          <w:szCs w:val="20"/>
        </w:rPr>
        <w:t>. Havarijní plán bude zajištěn před zahájením stavebních prací,</w:t>
      </w:r>
    </w:p>
    <w:p w:rsidR="004315E3" w:rsidRPr="00F102C0" w:rsidRDefault="004315E3" w:rsidP="00A71EA8">
      <w:pPr>
        <w:pStyle w:val="ODSTAVEC"/>
        <w:keepLines/>
        <w:numPr>
          <w:ilvl w:val="2"/>
          <w:numId w:val="6"/>
        </w:numPr>
        <w:spacing w:before="80"/>
        <w:ind w:left="1259"/>
        <w:rPr>
          <w:sz w:val="20"/>
          <w:szCs w:val="20"/>
        </w:rPr>
      </w:pPr>
      <w:r w:rsidRPr="00F102C0">
        <w:rPr>
          <w:sz w:val="20"/>
          <w:szCs w:val="20"/>
        </w:rPr>
        <w:t xml:space="preserve">potřebného vypínání vzdušných el. </w:t>
      </w:r>
      <w:proofErr w:type="gramStart"/>
      <w:r w:rsidRPr="00F102C0">
        <w:rPr>
          <w:sz w:val="20"/>
          <w:szCs w:val="20"/>
        </w:rPr>
        <w:t>vedení</w:t>
      </w:r>
      <w:proofErr w:type="gramEnd"/>
      <w:r w:rsidRPr="00F102C0">
        <w:rPr>
          <w:sz w:val="20"/>
          <w:szCs w:val="20"/>
        </w:rPr>
        <w:t xml:space="preserve"> při práci pod nimi, zajištění výluk </w:t>
      </w:r>
      <w:r w:rsidR="00B80B3E">
        <w:rPr>
          <w:sz w:val="20"/>
          <w:szCs w:val="20"/>
        </w:rPr>
        <w:br/>
      </w:r>
      <w:r w:rsidRPr="00F102C0">
        <w:rPr>
          <w:sz w:val="20"/>
          <w:szCs w:val="20"/>
        </w:rPr>
        <w:t xml:space="preserve">a náhradního zásobování, související s realizací </w:t>
      </w:r>
      <w:r w:rsidR="00F102C0">
        <w:rPr>
          <w:sz w:val="20"/>
          <w:szCs w:val="20"/>
        </w:rPr>
        <w:t>stavby,</w:t>
      </w:r>
    </w:p>
    <w:p w:rsidR="004315E3" w:rsidRPr="007D4BEF" w:rsidRDefault="004315E3" w:rsidP="00A71EA8">
      <w:pPr>
        <w:pStyle w:val="ODSTAVEC"/>
        <w:keepLines/>
        <w:numPr>
          <w:ilvl w:val="2"/>
          <w:numId w:val="6"/>
        </w:numPr>
        <w:spacing w:before="80"/>
        <w:ind w:left="1259"/>
        <w:rPr>
          <w:sz w:val="20"/>
          <w:szCs w:val="20"/>
        </w:rPr>
      </w:pPr>
      <w:r w:rsidRPr="007D4BEF">
        <w:rPr>
          <w:sz w:val="20"/>
          <w:szCs w:val="20"/>
        </w:rPr>
        <w:lastRenderedPageBreak/>
        <w:t xml:space="preserve">evidenci a likvidaci odpadů v rozsahu stanoveném zák. č. 185/2001 Sb., o odpadech </w:t>
      </w:r>
      <w:r w:rsidR="00B80B3E">
        <w:rPr>
          <w:sz w:val="20"/>
          <w:szCs w:val="20"/>
        </w:rPr>
        <w:br/>
      </w:r>
      <w:r w:rsidRPr="007D4BEF">
        <w:rPr>
          <w:sz w:val="20"/>
          <w:szCs w:val="20"/>
        </w:rPr>
        <w:t>a o změně některých dalších zákonů, ve znění pozdějších předpisů,</w:t>
      </w:r>
      <w:r w:rsidR="005D3D0E" w:rsidRPr="007D4BEF">
        <w:rPr>
          <w:sz w:val="20"/>
          <w:szCs w:val="20"/>
        </w:rPr>
        <w:t xml:space="preserve"> doklady o likvidaci bude </w:t>
      </w:r>
      <w:r w:rsidR="00C9352B" w:rsidRPr="007D4BEF">
        <w:rPr>
          <w:sz w:val="20"/>
          <w:szCs w:val="20"/>
        </w:rPr>
        <w:t xml:space="preserve">zhotovitel </w:t>
      </w:r>
      <w:r w:rsidR="005D3D0E" w:rsidRPr="007D4BEF">
        <w:rPr>
          <w:sz w:val="20"/>
          <w:szCs w:val="20"/>
        </w:rPr>
        <w:t>předáv</w:t>
      </w:r>
      <w:r w:rsidR="00C9352B" w:rsidRPr="007D4BEF">
        <w:rPr>
          <w:sz w:val="20"/>
          <w:szCs w:val="20"/>
        </w:rPr>
        <w:t>at</w:t>
      </w:r>
      <w:r w:rsidR="00370BC9" w:rsidRPr="007D4BEF">
        <w:rPr>
          <w:sz w:val="20"/>
          <w:szCs w:val="20"/>
        </w:rPr>
        <w:t xml:space="preserve"> </w:t>
      </w:r>
      <w:r w:rsidR="00C9352B" w:rsidRPr="007D4BEF">
        <w:rPr>
          <w:sz w:val="20"/>
          <w:szCs w:val="20"/>
        </w:rPr>
        <w:t xml:space="preserve">objednateli </w:t>
      </w:r>
      <w:r w:rsidR="005D3D0E" w:rsidRPr="007D4BEF">
        <w:rPr>
          <w:sz w:val="20"/>
          <w:szCs w:val="20"/>
        </w:rPr>
        <w:t>ke každému soupisu provedených prací</w:t>
      </w:r>
      <w:r w:rsidR="00D8267E" w:rsidRPr="007D4BEF">
        <w:rPr>
          <w:sz w:val="20"/>
          <w:szCs w:val="20"/>
        </w:rPr>
        <w:t>, na předaných dokladech bude uveden název a číslo stavby,</w:t>
      </w:r>
    </w:p>
    <w:p w:rsidR="008F7978" w:rsidRPr="00394326" w:rsidRDefault="008F7978" w:rsidP="00A71EA8">
      <w:pPr>
        <w:pStyle w:val="ODSTAVEC"/>
        <w:keepLines/>
        <w:numPr>
          <w:ilvl w:val="2"/>
          <w:numId w:val="6"/>
        </w:numPr>
        <w:spacing w:before="80"/>
        <w:ind w:left="1259"/>
        <w:rPr>
          <w:sz w:val="20"/>
          <w:szCs w:val="20"/>
        </w:rPr>
      </w:pPr>
      <w:r w:rsidRPr="00394326">
        <w:rPr>
          <w:sz w:val="20"/>
          <w:szCs w:val="20"/>
        </w:rPr>
        <w:t>dokladů k</w:t>
      </w:r>
      <w:r w:rsidR="003C4B13" w:rsidRPr="00394326">
        <w:rPr>
          <w:sz w:val="20"/>
          <w:szCs w:val="20"/>
        </w:rPr>
        <w:t> </w:t>
      </w:r>
      <w:r w:rsidRPr="00394326">
        <w:rPr>
          <w:sz w:val="20"/>
          <w:szCs w:val="20"/>
        </w:rPr>
        <w:t>materiálům</w:t>
      </w:r>
      <w:r w:rsidR="003C4B13" w:rsidRPr="00394326">
        <w:rPr>
          <w:sz w:val="20"/>
          <w:szCs w:val="20"/>
        </w:rPr>
        <w:t xml:space="preserve"> (v českém jazyce)</w:t>
      </w:r>
      <w:r w:rsidRPr="00394326">
        <w:rPr>
          <w:sz w:val="20"/>
          <w:szCs w:val="20"/>
        </w:rPr>
        <w:t xml:space="preserve"> určených pro zabudování do stavby a před jejich zabudováním předat doklady k odsouhlasení objednateli,</w:t>
      </w:r>
    </w:p>
    <w:p w:rsidR="00EA31DA" w:rsidRPr="00394326" w:rsidRDefault="004315E3" w:rsidP="00A71EA8">
      <w:pPr>
        <w:pStyle w:val="ODSTAVEC"/>
        <w:keepLines/>
        <w:numPr>
          <w:ilvl w:val="0"/>
          <w:numId w:val="0"/>
        </w:numPr>
        <w:spacing w:before="80"/>
        <w:ind w:left="1259"/>
        <w:rPr>
          <w:sz w:val="20"/>
          <w:szCs w:val="20"/>
        </w:rPr>
      </w:pPr>
      <w:r w:rsidRPr="00394326">
        <w:rPr>
          <w:sz w:val="20"/>
          <w:szCs w:val="20"/>
        </w:rPr>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w:t>
      </w:r>
      <w:r w:rsidR="007D4BEF" w:rsidRPr="00394326">
        <w:rPr>
          <w:sz w:val="20"/>
          <w:szCs w:val="20"/>
        </w:rPr>
        <w:t xml:space="preserve">sů </w:t>
      </w:r>
      <w:r w:rsidR="00B80B3E">
        <w:rPr>
          <w:sz w:val="20"/>
          <w:szCs w:val="20"/>
        </w:rPr>
        <w:br/>
      </w:r>
      <w:r w:rsidR="007D4BEF" w:rsidRPr="00394326">
        <w:rPr>
          <w:sz w:val="20"/>
          <w:szCs w:val="20"/>
        </w:rPr>
        <w:t xml:space="preserve">a </w:t>
      </w:r>
      <w:proofErr w:type="spellStart"/>
      <w:r w:rsidR="007D4BEF" w:rsidRPr="00394326">
        <w:rPr>
          <w:sz w:val="20"/>
          <w:szCs w:val="20"/>
        </w:rPr>
        <w:t>nař</w:t>
      </w:r>
      <w:proofErr w:type="spellEnd"/>
      <w:r w:rsidR="007D4BEF" w:rsidRPr="00394326">
        <w:rPr>
          <w:sz w:val="20"/>
          <w:szCs w:val="20"/>
        </w:rPr>
        <w:t xml:space="preserve">. </w:t>
      </w:r>
      <w:proofErr w:type="gramStart"/>
      <w:r w:rsidR="007D4BEF" w:rsidRPr="00394326">
        <w:rPr>
          <w:sz w:val="20"/>
          <w:szCs w:val="20"/>
        </w:rPr>
        <w:t>vlády</w:t>
      </w:r>
      <w:proofErr w:type="gramEnd"/>
      <w:r w:rsidR="007D4BEF" w:rsidRPr="00394326">
        <w:rPr>
          <w:sz w:val="20"/>
          <w:szCs w:val="20"/>
        </w:rPr>
        <w:t xml:space="preserve"> </w:t>
      </w:r>
      <w:r w:rsidRPr="00394326">
        <w:rPr>
          <w:sz w:val="20"/>
          <w:szCs w:val="20"/>
        </w:rPr>
        <w:t>č. 163/2002 Sb., kterým se stanoví technické požadavky na vybrané stavební výrobky, v pla</w:t>
      </w:r>
      <w:r w:rsidR="00B83FAB" w:rsidRPr="00394326">
        <w:rPr>
          <w:sz w:val="20"/>
          <w:szCs w:val="20"/>
        </w:rPr>
        <w:t xml:space="preserve">tném znění a jejich doložení  </w:t>
      </w:r>
      <w:r w:rsidR="009452CE" w:rsidRPr="00394326">
        <w:rPr>
          <w:sz w:val="20"/>
          <w:szCs w:val="20"/>
        </w:rPr>
        <w:t xml:space="preserve">k </w:t>
      </w:r>
      <w:r w:rsidR="00C138B3" w:rsidRPr="00394326">
        <w:rPr>
          <w:sz w:val="20"/>
          <w:szCs w:val="20"/>
        </w:rPr>
        <w:t xml:space="preserve">soupisu </w:t>
      </w:r>
      <w:r w:rsidR="009452CE" w:rsidRPr="00394326">
        <w:rPr>
          <w:sz w:val="20"/>
          <w:szCs w:val="20"/>
        </w:rPr>
        <w:t>provedených</w:t>
      </w:r>
      <w:r w:rsidR="00C138B3" w:rsidRPr="00394326">
        <w:rPr>
          <w:sz w:val="20"/>
          <w:szCs w:val="20"/>
        </w:rPr>
        <w:t xml:space="preserve"> prací</w:t>
      </w:r>
      <w:r w:rsidR="00370BC9" w:rsidRPr="00394326">
        <w:rPr>
          <w:sz w:val="20"/>
          <w:szCs w:val="20"/>
        </w:rPr>
        <w:t xml:space="preserve"> </w:t>
      </w:r>
      <w:r w:rsidR="00B80B3E">
        <w:rPr>
          <w:sz w:val="20"/>
          <w:szCs w:val="20"/>
        </w:rPr>
        <w:br/>
      </w:r>
      <w:r w:rsidR="00370BC9" w:rsidRPr="00394326">
        <w:rPr>
          <w:sz w:val="20"/>
          <w:szCs w:val="20"/>
        </w:rPr>
        <w:t>a jejich kompletace k předání a převzetí díla</w:t>
      </w:r>
      <w:r w:rsidR="00C138B3" w:rsidRPr="00394326">
        <w:rPr>
          <w:sz w:val="20"/>
          <w:szCs w:val="20"/>
        </w:rPr>
        <w:t xml:space="preserve">. </w:t>
      </w:r>
    </w:p>
    <w:p w:rsidR="006F74F8" w:rsidRPr="00953DA9" w:rsidRDefault="00BF5AC1" w:rsidP="00A71EA8">
      <w:pPr>
        <w:pStyle w:val="ODSTAVEC"/>
        <w:keepLines/>
        <w:numPr>
          <w:ilvl w:val="0"/>
          <w:numId w:val="0"/>
        </w:numPr>
        <w:spacing w:before="80"/>
        <w:ind w:left="1259"/>
        <w:rPr>
          <w:sz w:val="20"/>
          <w:szCs w:val="20"/>
        </w:rPr>
      </w:pPr>
      <w:r w:rsidRPr="00953DA9">
        <w:rPr>
          <w:sz w:val="20"/>
          <w:szCs w:val="20"/>
        </w:rPr>
        <w:t xml:space="preserve">Zpětné zásypy – </w:t>
      </w:r>
      <w:r w:rsidR="00175A56">
        <w:rPr>
          <w:sz w:val="20"/>
          <w:szCs w:val="20"/>
        </w:rPr>
        <w:t xml:space="preserve">zkoušky zhutnění </w:t>
      </w:r>
      <w:r w:rsidR="00DF75D7" w:rsidRPr="00953DA9">
        <w:rPr>
          <w:sz w:val="20"/>
          <w:szCs w:val="20"/>
        </w:rPr>
        <w:t>budou provedeny</w:t>
      </w:r>
      <w:r w:rsidR="00953DA9" w:rsidRPr="00953DA9">
        <w:rPr>
          <w:sz w:val="20"/>
          <w:szCs w:val="20"/>
        </w:rPr>
        <w:t xml:space="preserve"> v</w:t>
      </w:r>
      <w:r w:rsidR="0059426A" w:rsidRPr="00953DA9">
        <w:rPr>
          <w:sz w:val="20"/>
          <w:szCs w:val="20"/>
        </w:rPr>
        <w:t xml:space="preserve"> místech určených objednatelem</w:t>
      </w:r>
      <w:r w:rsidR="00953DA9" w:rsidRPr="00953DA9">
        <w:rPr>
          <w:sz w:val="20"/>
          <w:szCs w:val="20"/>
        </w:rPr>
        <w:t xml:space="preserve"> v průběhu realizace zpětných zásypů</w:t>
      </w:r>
      <w:r w:rsidR="00DF75D7" w:rsidRPr="00953DA9">
        <w:rPr>
          <w:sz w:val="20"/>
          <w:szCs w:val="20"/>
        </w:rPr>
        <w:t xml:space="preserve"> v </w:t>
      </w:r>
      <w:r w:rsidR="00604079" w:rsidRPr="00953DA9">
        <w:rPr>
          <w:sz w:val="20"/>
          <w:szCs w:val="20"/>
        </w:rPr>
        <w:t>minimálním</w:t>
      </w:r>
      <w:r w:rsidR="00DF75D7" w:rsidRPr="00953DA9">
        <w:rPr>
          <w:sz w:val="20"/>
          <w:szCs w:val="20"/>
        </w:rPr>
        <w:t xml:space="preserve"> rozsahu</w:t>
      </w:r>
      <w:r w:rsidR="00953DA9" w:rsidRPr="00953DA9">
        <w:rPr>
          <w:sz w:val="20"/>
          <w:szCs w:val="20"/>
        </w:rPr>
        <w:t xml:space="preserve"> 3</w:t>
      </w:r>
      <w:r w:rsidR="00901284" w:rsidRPr="00953DA9">
        <w:rPr>
          <w:sz w:val="20"/>
          <w:szCs w:val="20"/>
        </w:rPr>
        <w:t xml:space="preserve"> zkoušek</w:t>
      </w:r>
      <w:r w:rsidR="00604079" w:rsidRPr="00953DA9">
        <w:rPr>
          <w:sz w:val="20"/>
          <w:szCs w:val="20"/>
        </w:rPr>
        <w:t xml:space="preserve">, pokud si zhotovitel v rámci kontrolního a zkušebního plánu nestanoví vyšší počet zkoušek. V případě </w:t>
      </w:r>
      <w:r w:rsidR="00A679DD" w:rsidRPr="00953DA9">
        <w:rPr>
          <w:sz w:val="20"/>
          <w:szCs w:val="20"/>
        </w:rPr>
        <w:t>nevyhovujících hodnot</w:t>
      </w:r>
      <w:r w:rsidR="006115F5" w:rsidRPr="00953DA9">
        <w:rPr>
          <w:sz w:val="20"/>
          <w:szCs w:val="20"/>
        </w:rPr>
        <w:t xml:space="preserve"> z provedených zkoušek </w:t>
      </w:r>
      <w:r w:rsidR="00604079" w:rsidRPr="00953DA9">
        <w:rPr>
          <w:sz w:val="20"/>
          <w:szCs w:val="20"/>
        </w:rPr>
        <w:t>je zhotovitel povinen provést další zkoušky</w:t>
      </w:r>
      <w:r w:rsidR="00F3688C">
        <w:rPr>
          <w:sz w:val="20"/>
          <w:szCs w:val="20"/>
        </w:rPr>
        <w:t xml:space="preserve"> </w:t>
      </w:r>
      <w:r w:rsidR="00604079" w:rsidRPr="00953DA9">
        <w:rPr>
          <w:sz w:val="20"/>
          <w:szCs w:val="20"/>
        </w:rPr>
        <w:t>v  rozsahu</w:t>
      </w:r>
      <w:r w:rsidR="00F3688C">
        <w:rPr>
          <w:sz w:val="20"/>
          <w:szCs w:val="20"/>
        </w:rPr>
        <w:t xml:space="preserve"> dle dohody s objednatelem</w:t>
      </w:r>
      <w:r w:rsidR="00604079" w:rsidRPr="00953DA9">
        <w:rPr>
          <w:sz w:val="20"/>
          <w:szCs w:val="20"/>
        </w:rPr>
        <w:t xml:space="preserve"> pro ověření požadované hodnoty </w:t>
      </w:r>
      <w:r w:rsidR="006115F5" w:rsidRPr="00953DA9">
        <w:rPr>
          <w:sz w:val="20"/>
          <w:szCs w:val="20"/>
        </w:rPr>
        <w:t>míry zh</w:t>
      </w:r>
      <w:r w:rsidR="00F3688C">
        <w:rPr>
          <w:sz w:val="20"/>
          <w:szCs w:val="20"/>
        </w:rPr>
        <w:t xml:space="preserve">utnění vč. souvisejících </w:t>
      </w:r>
      <w:r w:rsidR="00D1139D">
        <w:rPr>
          <w:sz w:val="20"/>
          <w:szCs w:val="20"/>
        </w:rPr>
        <w:t xml:space="preserve">nápravných </w:t>
      </w:r>
      <w:r w:rsidR="00F3688C">
        <w:rPr>
          <w:sz w:val="20"/>
          <w:szCs w:val="20"/>
        </w:rPr>
        <w:t xml:space="preserve">opatření; veškeré tyto dodatečné </w:t>
      </w:r>
      <w:r w:rsidR="00D1139D">
        <w:rPr>
          <w:sz w:val="20"/>
          <w:szCs w:val="20"/>
        </w:rPr>
        <w:t xml:space="preserve">kontrolní </w:t>
      </w:r>
      <w:r w:rsidR="00F3688C">
        <w:rPr>
          <w:sz w:val="20"/>
          <w:szCs w:val="20"/>
        </w:rPr>
        <w:t>zkoušky a nápravná opatření jdou k tíži zhotovitele.</w:t>
      </w:r>
    </w:p>
    <w:p w:rsidR="009F6D2E" w:rsidRPr="00D65B60" w:rsidRDefault="00FA3B51" w:rsidP="00A71EA8">
      <w:pPr>
        <w:pStyle w:val="ODSTAVEC"/>
        <w:keepLines/>
        <w:numPr>
          <w:ilvl w:val="2"/>
          <w:numId w:val="6"/>
        </w:numPr>
        <w:spacing w:before="80"/>
        <w:ind w:left="1259"/>
        <w:rPr>
          <w:sz w:val="20"/>
          <w:szCs w:val="20"/>
        </w:rPr>
      </w:pPr>
      <w:r w:rsidRPr="00D65B60">
        <w:rPr>
          <w:sz w:val="20"/>
          <w:szCs w:val="20"/>
        </w:rPr>
        <w:t>předání</w:t>
      </w:r>
      <w:r w:rsidR="006D4FAF" w:rsidRPr="00D65B60">
        <w:rPr>
          <w:sz w:val="20"/>
          <w:szCs w:val="20"/>
        </w:rPr>
        <w:t xml:space="preserve"> objednateli v</w:t>
      </w:r>
      <w:r w:rsidRPr="00D65B60">
        <w:rPr>
          <w:sz w:val="20"/>
          <w:szCs w:val="20"/>
        </w:rPr>
        <w:t xml:space="preserve"> kopií</w:t>
      </w:r>
      <w:r w:rsidR="00C9352B" w:rsidRPr="00D65B60">
        <w:rPr>
          <w:sz w:val="20"/>
          <w:szCs w:val="20"/>
        </w:rPr>
        <w:t>ch</w:t>
      </w:r>
      <w:r w:rsidRPr="00D65B60">
        <w:rPr>
          <w:sz w:val="20"/>
          <w:szCs w:val="20"/>
        </w:rPr>
        <w:t xml:space="preserve"> </w:t>
      </w:r>
      <w:r w:rsidR="00EB5B34" w:rsidRPr="00D65B60">
        <w:rPr>
          <w:sz w:val="20"/>
          <w:szCs w:val="20"/>
        </w:rPr>
        <w:t>veškerých</w:t>
      </w:r>
      <w:r w:rsidR="00C9352B" w:rsidRPr="00D65B60">
        <w:rPr>
          <w:sz w:val="20"/>
          <w:szCs w:val="20"/>
        </w:rPr>
        <w:t xml:space="preserve"> </w:t>
      </w:r>
      <w:r w:rsidRPr="00D65B60">
        <w:rPr>
          <w:sz w:val="20"/>
          <w:szCs w:val="20"/>
        </w:rPr>
        <w:t>dodací</w:t>
      </w:r>
      <w:r w:rsidR="00EB5B34" w:rsidRPr="00D65B60">
        <w:rPr>
          <w:sz w:val="20"/>
          <w:szCs w:val="20"/>
        </w:rPr>
        <w:t>ch</w:t>
      </w:r>
      <w:r w:rsidRPr="00D65B60">
        <w:rPr>
          <w:sz w:val="20"/>
          <w:szCs w:val="20"/>
        </w:rPr>
        <w:t xml:space="preserve"> </w:t>
      </w:r>
      <w:r w:rsidR="00EB5B34" w:rsidRPr="00D65B60">
        <w:rPr>
          <w:sz w:val="20"/>
          <w:szCs w:val="20"/>
        </w:rPr>
        <w:t>listů</w:t>
      </w:r>
      <w:r w:rsidR="00C9352B" w:rsidRPr="00D65B60">
        <w:rPr>
          <w:sz w:val="20"/>
          <w:szCs w:val="20"/>
        </w:rPr>
        <w:t xml:space="preserve"> </w:t>
      </w:r>
      <w:r w:rsidRPr="00D65B60">
        <w:rPr>
          <w:sz w:val="20"/>
          <w:szCs w:val="20"/>
        </w:rPr>
        <w:t>zabudovaných materiálů, popřípadě</w:t>
      </w:r>
      <w:r w:rsidR="006423EA" w:rsidRPr="00D65B60">
        <w:rPr>
          <w:sz w:val="20"/>
          <w:szCs w:val="20"/>
        </w:rPr>
        <w:t xml:space="preserve"> jiných</w:t>
      </w:r>
      <w:r w:rsidRPr="00D65B60">
        <w:rPr>
          <w:sz w:val="20"/>
          <w:szCs w:val="20"/>
        </w:rPr>
        <w:t xml:space="preserve"> </w:t>
      </w:r>
      <w:r w:rsidR="00C9352B" w:rsidRPr="00D65B60">
        <w:rPr>
          <w:sz w:val="20"/>
          <w:szCs w:val="20"/>
        </w:rPr>
        <w:t>dokla</w:t>
      </w:r>
      <w:r w:rsidR="006423EA" w:rsidRPr="00D65B60">
        <w:rPr>
          <w:sz w:val="20"/>
          <w:szCs w:val="20"/>
        </w:rPr>
        <w:t>dů</w:t>
      </w:r>
      <w:r w:rsidR="00C9352B" w:rsidRPr="00D65B60">
        <w:rPr>
          <w:sz w:val="20"/>
          <w:szCs w:val="20"/>
        </w:rPr>
        <w:t xml:space="preserve"> </w:t>
      </w:r>
      <w:r w:rsidR="00370BC9" w:rsidRPr="00D65B60">
        <w:rPr>
          <w:sz w:val="20"/>
          <w:szCs w:val="20"/>
        </w:rPr>
        <w:t>k měsíčnímu soupisu provedených prací</w:t>
      </w:r>
      <w:r w:rsidR="009F6D2E" w:rsidRPr="00D65B60">
        <w:rPr>
          <w:sz w:val="20"/>
          <w:szCs w:val="20"/>
        </w:rPr>
        <w:t>.</w:t>
      </w:r>
    </w:p>
    <w:p w:rsidR="00FA3B51" w:rsidRPr="00D65B60" w:rsidRDefault="007027E1" w:rsidP="00A71EA8">
      <w:pPr>
        <w:pStyle w:val="ODSTAVEC"/>
        <w:keepLines/>
        <w:numPr>
          <w:ilvl w:val="0"/>
          <w:numId w:val="0"/>
        </w:numPr>
        <w:spacing w:before="80"/>
        <w:ind w:left="1259"/>
        <w:rPr>
          <w:sz w:val="20"/>
          <w:szCs w:val="20"/>
        </w:rPr>
      </w:pPr>
      <w:r>
        <w:rPr>
          <w:sz w:val="20"/>
          <w:szCs w:val="20"/>
        </w:rPr>
        <w:t>Z d</w:t>
      </w:r>
      <w:r w:rsidR="009F6D2E" w:rsidRPr="00D65B60">
        <w:rPr>
          <w:sz w:val="20"/>
          <w:szCs w:val="20"/>
        </w:rPr>
        <w:t>odací</w:t>
      </w:r>
      <w:r>
        <w:rPr>
          <w:sz w:val="20"/>
          <w:szCs w:val="20"/>
        </w:rPr>
        <w:t>ch</w:t>
      </w:r>
      <w:r w:rsidR="009F6D2E" w:rsidRPr="00D65B60">
        <w:rPr>
          <w:sz w:val="20"/>
          <w:szCs w:val="20"/>
        </w:rPr>
        <w:t xml:space="preserve"> list</w:t>
      </w:r>
      <w:r>
        <w:rPr>
          <w:sz w:val="20"/>
          <w:szCs w:val="20"/>
        </w:rPr>
        <w:t>ů</w:t>
      </w:r>
      <w:r w:rsidR="009F6D2E" w:rsidRPr="00D65B60">
        <w:rPr>
          <w:sz w:val="20"/>
          <w:szCs w:val="20"/>
        </w:rPr>
        <w:t xml:space="preserve">, popřípadě </w:t>
      </w:r>
      <w:r>
        <w:rPr>
          <w:sz w:val="20"/>
          <w:szCs w:val="20"/>
        </w:rPr>
        <w:t xml:space="preserve">z </w:t>
      </w:r>
      <w:r w:rsidR="009F6D2E" w:rsidRPr="00D65B60">
        <w:rPr>
          <w:sz w:val="20"/>
          <w:szCs w:val="20"/>
        </w:rPr>
        <w:t>jin</w:t>
      </w:r>
      <w:r>
        <w:rPr>
          <w:sz w:val="20"/>
          <w:szCs w:val="20"/>
        </w:rPr>
        <w:t>ých</w:t>
      </w:r>
      <w:r w:rsidR="009F6D2E" w:rsidRPr="00D65B60">
        <w:rPr>
          <w:sz w:val="20"/>
          <w:szCs w:val="20"/>
        </w:rPr>
        <w:t xml:space="preserve"> doklad</w:t>
      </w:r>
      <w:r>
        <w:rPr>
          <w:sz w:val="20"/>
          <w:szCs w:val="20"/>
        </w:rPr>
        <w:t xml:space="preserve">ů </w:t>
      </w:r>
      <w:r w:rsidR="009F6D2E" w:rsidRPr="00D65B60">
        <w:rPr>
          <w:sz w:val="20"/>
          <w:szCs w:val="20"/>
        </w:rPr>
        <w:t xml:space="preserve">budou obsahovat veškeré údaje o technických parametrech, ze kterých bude zřejmé, že splňují požadavky stanovené </w:t>
      </w:r>
      <w:proofErr w:type="gramStart"/>
      <w:r w:rsidR="009F6D2E" w:rsidRPr="00D65B60">
        <w:rPr>
          <w:sz w:val="20"/>
          <w:szCs w:val="20"/>
        </w:rPr>
        <w:t>smlouvou a  projektovou</w:t>
      </w:r>
      <w:proofErr w:type="gramEnd"/>
      <w:r w:rsidR="009F6D2E" w:rsidRPr="00D65B60">
        <w:rPr>
          <w:sz w:val="20"/>
          <w:szCs w:val="20"/>
        </w:rPr>
        <w:t xml:space="preserve"> dokumentaci.</w:t>
      </w:r>
    </w:p>
    <w:p w:rsidR="004315E3" w:rsidRPr="00D65B60" w:rsidRDefault="004315E3" w:rsidP="00A71EA8">
      <w:pPr>
        <w:pStyle w:val="ODSTAVEC"/>
        <w:keepLines/>
        <w:numPr>
          <w:ilvl w:val="2"/>
          <w:numId w:val="6"/>
        </w:numPr>
        <w:spacing w:before="80"/>
        <w:ind w:left="1259"/>
        <w:rPr>
          <w:sz w:val="20"/>
          <w:szCs w:val="20"/>
        </w:rPr>
      </w:pPr>
      <w:r w:rsidRPr="00D65B60">
        <w:rPr>
          <w:sz w:val="20"/>
          <w:szCs w:val="20"/>
        </w:rPr>
        <w:t>náklady na opětovné vybudování ochranných jímek a protipovodňových opatření poničených případnou povodní,</w:t>
      </w:r>
    </w:p>
    <w:p w:rsidR="004315E3" w:rsidRPr="00D65B60" w:rsidRDefault="004315E3" w:rsidP="00A71EA8">
      <w:pPr>
        <w:pStyle w:val="ODSTAVEC"/>
        <w:keepLines/>
        <w:numPr>
          <w:ilvl w:val="2"/>
          <w:numId w:val="6"/>
        </w:numPr>
        <w:spacing w:before="80"/>
        <w:ind w:left="1259"/>
        <w:rPr>
          <w:sz w:val="20"/>
          <w:szCs w:val="20"/>
        </w:rPr>
      </w:pPr>
      <w:r w:rsidRPr="00D65B60">
        <w:rPr>
          <w:sz w:val="20"/>
          <w:szCs w:val="20"/>
        </w:rPr>
        <w:t>zajištění zimních opatření,</w:t>
      </w:r>
    </w:p>
    <w:p w:rsidR="004315E3" w:rsidRPr="00D65B60" w:rsidRDefault="004315E3" w:rsidP="00A71EA8">
      <w:pPr>
        <w:pStyle w:val="ODSTAVEC"/>
        <w:keepLines/>
        <w:numPr>
          <w:ilvl w:val="2"/>
          <w:numId w:val="6"/>
        </w:numPr>
        <w:spacing w:before="80"/>
        <w:rPr>
          <w:sz w:val="20"/>
          <w:szCs w:val="20"/>
        </w:rPr>
      </w:pPr>
      <w:r w:rsidRPr="00D65B60">
        <w:rPr>
          <w:sz w:val="20"/>
          <w:szCs w:val="20"/>
        </w:rPr>
        <w:t xml:space="preserve">součinnost při výkonu koordinátora bezpečnosti práce v rozsahu dle zákona </w:t>
      </w:r>
      <w:r w:rsidR="00B80B3E">
        <w:rPr>
          <w:sz w:val="20"/>
          <w:szCs w:val="20"/>
        </w:rPr>
        <w:br/>
      </w:r>
      <w:r w:rsidRPr="00D65B60">
        <w:rPr>
          <w:sz w:val="20"/>
          <w:szCs w:val="20"/>
        </w:rPr>
        <w:t xml:space="preserve">č. 309/2006 Sb., zajištění dalších podmínek bezpečnosti a ochrany zdraví při práci </w:t>
      </w:r>
      <w:r w:rsidR="00B80B3E">
        <w:rPr>
          <w:sz w:val="20"/>
          <w:szCs w:val="20"/>
        </w:rPr>
        <w:br/>
      </w:r>
      <w:r w:rsidRPr="00D65B60">
        <w:rPr>
          <w:sz w:val="20"/>
          <w:szCs w:val="20"/>
        </w:rPr>
        <w:t xml:space="preserve">a </w:t>
      </w:r>
      <w:r w:rsidR="00920C66" w:rsidRPr="00D65B60">
        <w:rPr>
          <w:sz w:val="20"/>
          <w:szCs w:val="20"/>
        </w:rPr>
        <w:t>zajištění</w:t>
      </w:r>
      <w:r w:rsidRPr="00D65B60">
        <w:rPr>
          <w:sz w:val="20"/>
          <w:szCs w:val="20"/>
        </w:rPr>
        <w:t xml:space="preserve"> dodržování všech platných předpisů v oblasti bezpečnosti práce</w:t>
      </w:r>
      <w:r w:rsidR="00623952" w:rsidRPr="00D65B60">
        <w:rPr>
          <w:sz w:val="20"/>
          <w:szCs w:val="20"/>
        </w:rPr>
        <w:t>,</w:t>
      </w:r>
    </w:p>
    <w:p w:rsidR="004315E3" w:rsidRDefault="004315E3" w:rsidP="00A71EA8">
      <w:pPr>
        <w:pStyle w:val="ODSTAVEC"/>
        <w:keepLines/>
        <w:numPr>
          <w:ilvl w:val="2"/>
          <w:numId w:val="6"/>
        </w:numPr>
        <w:spacing w:before="80"/>
        <w:rPr>
          <w:sz w:val="20"/>
          <w:szCs w:val="20"/>
        </w:rPr>
      </w:pPr>
      <w:r w:rsidRPr="00D65B60">
        <w:rPr>
          <w:sz w:val="20"/>
          <w:szCs w:val="20"/>
        </w:rPr>
        <w:t>údržby provedených prací během výstavby,</w:t>
      </w:r>
    </w:p>
    <w:p w:rsidR="008F6E59" w:rsidRDefault="008F6E59" w:rsidP="00A71EA8">
      <w:pPr>
        <w:pStyle w:val="ODSTAVEC"/>
        <w:keepLines/>
        <w:numPr>
          <w:ilvl w:val="2"/>
          <w:numId w:val="6"/>
        </w:numPr>
        <w:spacing w:before="80"/>
        <w:rPr>
          <w:sz w:val="20"/>
          <w:szCs w:val="20"/>
        </w:rPr>
      </w:pPr>
      <w:r>
        <w:rPr>
          <w:sz w:val="20"/>
          <w:szCs w:val="20"/>
        </w:rPr>
        <w:t xml:space="preserve">4x dokumentace skutečného provedení stavby dle </w:t>
      </w:r>
      <w:proofErr w:type="spellStart"/>
      <w:r>
        <w:rPr>
          <w:sz w:val="20"/>
          <w:szCs w:val="20"/>
        </w:rPr>
        <w:t>vyhl</w:t>
      </w:r>
      <w:proofErr w:type="spellEnd"/>
      <w:r>
        <w:rPr>
          <w:sz w:val="20"/>
          <w:szCs w:val="20"/>
        </w:rPr>
        <w:t>. 499/2006 Sb., o dokumentaci staveb, ve znění pozdějších předpisů, v platném znění, čímž se rozumí barevně odlišené zákresy veškerých změn ve všech přílohách schválené dokumentace pro stavební povolení a označené razítkem „Skutečné provedení“ s datem a podpisy zhotovitele,</w:t>
      </w:r>
    </w:p>
    <w:p w:rsidR="008F6E59" w:rsidRDefault="008F6E59" w:rsidP="00A71EA8">
      <w:pPr>
        <w:pStyle w:val="ODSTAVEC"/>
        <w:keepLines/>
        <w:numPr>
          <w:ilvl w:val="0"/>
          <w:numId w:val="0"/>
        </w:numPr>
        <w:spacing w:before="80"/>
        <w:ind w:left="1260"/>
        <w:rPr>
          <w:sz w:val="20"/>
          <w:szCs w:val="20"/>
        </w:rPr>
      </w:pPr>
      <w:r>
        <w:rPr>
          <w:sz w:val="20"/>
          <w:szCs w:val="20"/>
        </w:rPr>
        <w:t>Dokumentace budou provedeny na podkladu platné katastrální mapy.</w:t>
      </w:r>
    </w:p>
    <w:p w:rsidR="00171E79" w:rsidRDefault="00171E79" w:rsidP="00A71EA8">
      <w:pPr>
        <w:pStyle w:val="ODSTAVEC"/>
        <w:keepLines/>
        <w:numPr>
          <w:ilvl w:val="2"/>
          <w:numId w:val="6"/>
        </w:numPr>
        <w:spacing w:before="80"/>
        <w:rPr>
          <w:sz w:val="20"/>
          <w:szCs w:val="20"/>
        </w:rPr>
      </w:pPr>
      <w:r>
        <w:rPr>
          <w:sz w:val="20"/>
          <w:szCs w:val="20"/>
        </w:rPr>
        <w:t xml:space="preserve">1 vyhotovení dokumentace skutečného provedení stavby dle </w:t>
      </w:r>
      <w:proofErr w:type="spellStart"/>
      <w:r>
        <w:rPr>
          <w:sz w:val="20"/>
          <w:szCs w:val="20"/>
        </w:rPr>
        <w:t>vyhl</w:t>
      </w:r>
      <w:proofErr w:type="spellEnd"/>
      <w:r>
        <w:rPr>
          <w:sz w:val="20"/>
          <w:szCs w:val="20"/>
        </w:rPr>
        <w:t>. 499/2006 Sb., o dokumentaci staveb v elektronické podobě (formát DWG a PDF), čímž se rozumí barevně odlišené zákresy veškerých změn ve všech přílohách projektové dokumentace označené jako „Skutečné provedení“</w:t>
      </w:r>
    </w:p>
    <w:p w:rsidR="00716180" w:rsidRDefault="00716180" w:rsidP="00A71EA8">
      <w:pPr>
        <w:pStyle w:val="ODSTAVEC"/>
        <w:keepLines/>
        <w:numPr>
          <w:ilvl w:val="0"/>
          <w:numId w:val="0"/>
        </w:numPr>
        <w:spacing w:before="80"/>
        <w:ind w:left="709" w:firstLine="551"/>
        <w:rPr>
          <w:sz w:val="20"/>
          <w:szCs w:val="20"/>
        </w:rPr>
      </w:pPr>
      <w:r>
        <w:rPr>
          <w:sz w:val="20"/>
          <w:szCs w:val="20"/>
        </w:rPr>
        <w:t>Dokumentace bude vyhotovena na podkladu aktuální katastrální mapy.</w:t>
      </w:r>
    </w:p>
    <w:p w:rsidR="004315E3" w:rsidRPr="00A3628A" w:rsidRDefault="004315E3" w:rsidP="00A71EA8">
      <w:pPr>
        <w:pStyle w:val="ODSTAVEC"/>
        <w:keepLines/>
        <w:numPr>
          <w:ilvl w:val="2"/>
          <w:numId w:val="6"/>
        </w:numPr>
        <w:spacing w:before="80"/>
        <w:rPr>
          <w:sz w:val="20"/>
          <w:szCs w:val="20"/>
        </w:rPr>
      </w:pPr>
      <w:r w:rsidRPr="00A3628A">
        <w:rPr>
          <w:sz w:val="20"/>
          <w:szCs w:val="20"/>
        </w:rPr>
        <w:t>prohlášení odpovědné osoby za vedení stavby o provedených pracích (držitel autorizace dle zákona 360/1992 Sb. v oboru stavby vodního hospodářství a krajinného inženýrství příp. vodohospodářské stavby)</w:t>
      </w:r>
      <w:r w:rsidR="008F6E59">
        <w:rPr>
          <w:sz w:val="20"/>
          <w:szCs w:val="20"/>
        </w:rPr>
        <w:t>,</w:t>
      </w:r>
    </w:p>
    <w:p w:rsidR="004315E3" w:rsidRPr="00A3628A" w:rsidRDefault="004315E3" w:rsidP="00A71EA8">
      <w:pPr>
        <w:pStyle w:val="ODSTAVEC"/>
        <w:keepLines/>
        <w:numPr>
          <w:ilvl w:val="2"/>
          <w:numId w:val="6"/>
        </w:numPr>
        <w:spacing w:before="80"/>
        <w:rPr>
          <w:sz w:val="20"/>
          <w:szCs w:val="20"/>
        </w:rPr>
      </w:pPr>
      <w:r w:rsidRPr="00A3628A">
        <w:rPr>
          <w:sz w:val="20"/>
          <w:szCs w:val="20"/>
        </w:rPr>
        <w:t>uvedení dočasně užívaných ploch do původního stavu a jejich protokolární předání vlastníkům (potvrzení podpisem vlastníka),</w:t>
      </w:r>
    </w:p>
    <w:p w:rsidR="004315E3" w:rsidRPr="00584124" w:rsidRDefault="004315E3" w:rsidP="00A71EA8">
      <w:pPr>
        <w:pStyle w:val="ODSTAVEC"/>
        <w:keepLines/>
        <w:numPr>
          <w:ilvl w:val="2"/>
          <w:numId w:val="6"/>
        </w:numPr>
        <w:spacing w:before="80"/>
        <w:ind w:left="1259"/>
        <w:rPr>
          <w:sz w:val="20"/>
          <w:szCs w:val="20"/>
        </w:rPr>
      </w:pPr>
      <w:r w:rsidRPr="00584124">
        <w:rPr>
          <w:sz w:val="20"/>
          <w:szCs w:val="20"/>
        </w:rPr>
        <w:t>splnění dalších pokynů a omezení vyplývajících z úz</w:t>
      </w:r>
      <w:r w:rsidR="00385073" w:rsidRPr="00584124">
        <w:rPr>
          <w:sz w:val="20"/>
          <w:szCs w:val="20"/>
        </w:rPr>
        <w:t>emního rozhodnutí, ze stavebního</w:t>
      </w:r>
      <w:r w:rsidRPr="00584124">
        <w:rPr>
          <w:sz w:val="20"/>
          <w:szCs w:val="20"/>
        </w:rPr>
        <w:t xml:space="preserve"> povolení, rozhodnutí, vyjádření a souhlasů vydaných v průběhu přípravy stavby a plnění podmínek a požadavků dotčených orgánů a organizací souvisejících s realizací stavby,</w:t>
      </w:r>
    </w:p>
    <w:p w:rsidR="004315E3" w:rsidRPr="00584124" w:rsidRDefault="00385073" w:rsidP="00A71EA8">
      <w:pPr>
        <w:pStyle w:val="ODSTAVEC"/>
        <w:keepLines/>
        <w:numPr>
          <w:ilvl w:val="2"/>
          <w:numId w:val="6"/>
        </w:numPr>
        <w:spacing w:before="80"/>
        <w:ind w:left="1259"/>
        <w:rPr>
          <w:sz w:val="20"/>
          <w:szCs w:val="20"/>
        </w:rPr>
      </w:pPr>
      <w:r w:rsidRPr="00584124">
        <w:rPr>
          <w:sz w:val="20"/>
          <w:szCs w:val="20"/>
        </w:rPr>
        <w:t>součinnosti se stavebním úřadem v řízení</w:t>
      </w:r>
      <w:r w:rsidR="004315E3" w:rsidRPr="00584124">
        <w:rPr>
          <w:sz w:val="20"/>
          <w:szCs w:val="20"/>
        </w:rPr>
        <w:t xml:space="preserve"> o užívání dokončené stavby, případně </w:t>
      </w:r>
      <w:r w:rsidR="00B80B3E">
        <w:rPr>
          <w:sz w:val="20"/>
          <w:szCs w:val="20"/>
        </w:rPr>
        <w:br/>
      </w:r>
      <w:r w:rsidR="004315E3" w:rsidRPr="00584124">
        <w:rPr>
          <w:sz w:val="20"/>
          <w:szCs w:val="20"/>
        </w:rPr>
        <w:t>o vydání kolaudačního souhlasu,</w:t>
      </w:r>
    </w:p>
    <w:p w:rsidR="004315E3" w:rsidRPr="00584124" w:rsidRDefault="004315E3" w:rsidP="00A71EA8">
      <w:pPr>
        <w:pStyle w:val="ODSTAVEC"/>
        <w:keepLines/>
        <w:numPr>
          <w:ilvl w:val="2"/>
          <w:numId w:val="6"/>
        </w:numPr>
        <w:spacing w:before="80"/>
        <w:ind w:left="1259"/>
        <w:rPr>
          <w:sz w:val="20"/>
          <w:szCs w:val="20"/>
        </w:rPr>
      </w:pPr>
      <w:r w:rsidRPr="00584124">
        <w:rPr>
          <w:sz w:val="20"/>
          <w:szCs w:val="20"/>
        </w:rPr>
        <w:lastRenderedPageBreak/>
        <w:t>řádného předání díla nebo jeho části objednateli včetně všech dokladů a náležitostí umožňujících získání kolaudačního souhlasu</w:t>
      </w:r>
      <w:r w:rsidR="0095546C" w:rsidRPr="00584124">
        <w:rPr>
          <w:sz w:val="20"/>
          <w:szCs w:val="20"/>
        </w:rPr>
        <w:t xml:space="preserve">, </w:t>
      </w:r>
      <w:r w:rsidR="001803B0" w:rsidRPr="00584124">
        <w:rPr>
          <w:sz w:val="20"/>
          <w:szCs w:val="20"/>
        </w:rPr>
        <w:t xml:space="preserve">uzavření </w:t>
      </w:r>
      <w:proofErr w:type="spellStart"/>
      <w:r w:rsidR="001803B0" w:rsidRPr="00584124">
        <w:rPr>
          <w:sz w:val="20"/>
          <w:szCs w:val="20"/>
        </w:rPr>
        <w:t>SoP</w:t>
      </w:r>
      <w:proofErr w:type="spellEnd"/>
      <w:r w:rsidRPr="00584124">
        <w:rPr>
          <w:sz w:val="20"/>
          <w:szCs w:val="20"/>
        </w:rPr>
        <w:t>; zhotovitel zodpovídá za splnění všech podmínek</w:t>
      </w:r>
      <w:r w:rsidR="000074B0" w:rsidRPr="00584124">
        <w:rPr>
          <w:sz w:val="20"/>
          <w:szCs w:val="20"/>
        </w:rPr>
        <w:t xml:space="preserve"> a za získání všech dokladů</w:t>
      </w:r>
      <w:r w:rsidR="008F6E59">
        <w:rPr>
          <w:sz w:val="20"/>
          <w:szCs w:val="20"/>
        </w:rPr>
        <w:t xml:space="preserve"> ve vydaných rozhodnutí a všech dalších vyjádřeních související se stavbou</w:t>
      </w:r>
      <w:r w:rsidRPr="00584124">
        <w:rPr>
          <w:sz w:val="20"/>
          <w:szCs w:val="20"/>
        </w:rPr>
        <w:t xml:space="preserve">; předáním díla není zhotovitel zbaven povinnosti doklady na výzvu objednatele doplnit, </w:t>
      </w:r>
    </w:p>
    <w:p w:rsidR="004315E3" w:rsidRPr="0067145B" w:rsidRDefault="004315E3" w:rsidP="00A71EA8">
      <w:pPr>
        <w:pStyle w:val="ODSTAVEC"/>
        <w:keepLines/>
        <w:numPr>
          <w:ilvl w:val="2"/>
          <w:numId w:val="6"/>
        </w:numPr>
        <w:spacing w:before="80"/>
        <w:rPr>
          <w:sz w:val="20"/>
          <w:szCs w:val="20"/>
        </w:rPr>
      </w:pPr>
      <w:r w:rsidRPr="0067145B">
        <w:rPr>
          <w:sz w:val="20"/>
          <w:szCs w:val="20"/>
        </w:rPr>
        <w:t>pojištění stavby (viz čl 6., odst. 6.2.)</w:t>
      </w:r>
    </w:p>
    <w:p w:rsidR="00534B8C" w:rsidRPr="0067145B" w:rsidRDefault="00835190" w:rsidP="00A71EA8">
      <w:pPr>
        <w:pStyle w:val="ODSTAVEC"/>
        <w:keepLines/>
        <w:numPr>
          <w:ilvl w:val="2"/>
          <w:numId w:val="6"/>
        </w:numPr>
        <w:spacing w:before="80"/>
        <w:rPr>
          <w:sz w:val="20"/>
          <w:szCs w:val="20"/>
        </w:rPr>
      </w:pPr>
      <w:r w:rsidRPr="0067145B">
        <w:rPr>
          <w:sz w:val="20"/>
          <w:szCs w:val="20"/>
        </w:rPr>
        <w:t xml:space="preserve">k měsíčnímu soupisu provedených prací </w:t>
      </w:r>
      <w:r w:rsidR="00534B8C" w:rsidRPr="0067145B">
        <w:rPr>
          <w:sz w:val="20"/>
          <w:szCs w:val="20"/>
        </w:rPr>
        <w:t>na vyzvání objednatele před</w:t>
      </w:r>
      <w:r w:rsidRPr="0067145B">
        <w:rPr>
          <w:sz w:val="20"/>
          <w:szCs w:val="20"/>
        </w:rPr>
        <w:t>ání podrobné</w:t>
      </w:r>
      <w:r w:rsidR="006D4FAF" w:rsidRPr="0067145B">
        <w:rPr>
          <w:sz w:val="20"/>
          <w:szCs w:val="20"/>
        </w:rPr>
        <w:t>ho výpočtu množství</w:t>
      </w:r>
      <w:r w:rsidRPr="0067145B">
        <w:rPr>
          <w:sz w:val="20"/>
          <w:szCs w:val="20"/>
        </w:rPr>
        <w:t xml:space="preserve"> objednatelem určených položek soupisu provedených</w:t>
      </w:r>
      <w:r w:rsidR="00534B8C" w:rsidRPr="0067145B">
        <w:rPr>
          <w:sz w:val="20"/>
          <w:szCs w:val="20"/>
        </w:rPr>
        <w:t xml:space="preserve"> prací</w:t>
      </w:r>
      <w:r w:rsidR="00C9352B" w:rsidRPr="0067145B">
        <w:rPr>
          <w:sz w:val="20"/>
          <w:szCs w:val="20"/>
        </w:rPr>
        <w:t xml:space="preserve"> v souladu s výpočtem výkazu výměr uvedenému v soupisu stavebních prací v zadávací dokumentaci</w:t>
      </w:r>
      <w:r w:rsidRPr="0067145B">
        <w:rPr>
          <w:sz w:val="20"/>
          <w:szCs w:val="20"/>
        </w:rPr>
        <w:t>,</w:t>
      </w:r>
    </w:p>
    <w:p w:rsidR="000B77AF" w:rsidRPr="0067145B" w:rsidRDefault="00B12185" w:rsidP="00A71EA8">
      <w:pPr>
        <w:pStyle w:val="ODSTAVEC"/>
        <w:keepLines/>
        <w:numPr>
          <w:ilvl w:val="2"/>
          <w:numId w:val="6"/>
        </w:numPr>
        <w:spacing w:before="80"/>
        <w:rPr>
          <w:sz w:val="20"/>
          <w:szCs w:val="20"/>
        </w:rPr>
      </w:pPr>
      <w:r w:rsidRPr="0067145B">
        <w:rPr>
          <w:sz w:val="20"/>
          <w:szCs w:val="20"/>
        </w:rPr>
        <w:t>odpovědné</w:t>
      </w:r>
      <w:r w:rsidR="000B77AF" w:rsidRPr="0067145B">
        <w:rPr>
          <w:sz w:val="20"/>
          <w:szCs w:val="20"/>
        </w:rPr>
        <w:t xml:space="preserve"> osoby</w:t>
      </w:r>
      <w:r w:rsidR="00491670" w:rsidRPr="0067145B">
        <w:rPr>
          <w:sz w:val="20"/>
          <w:szCs w:val="20"/>
        </w:rPr>
        <w:t xml:space="preserve"> (odpovědných osob)</w:t>
      </w:r>
      <w:r w:rsidR="000B77AF" w:rsidRPr="0067145B">
        <w:rPr>
          <w:sz w:val="20"/>
          <w:szCs w:val="20"/>
        </w:rPr>
        <w:t xml:space="preserve"> pro vedení stavby stále přítomné</w:t>
      </w:r>
      <w:r w:rsidR="00491670" w:rsidRPr="0067145B">
        <w:rPr>
          <w:sz w:val="20"/>
          <w:szCs w:val="20"/>
        </w:rPr>
        <w:t xml:space="preserve"> (přítomných)</w:t>
      </w:r>
      <w:r w:rsidR="000B77AF" w:rsidRPr="0067145B">
        <w:rPr>
          <w:sz w:val="20"/>
          <w:szCs w:val="20"/>
        </w:rPr>
        <w:t xml:space="preserve"> na stavbě</w:t>
      </w:r>
    </w:p>
    <w:p w:rsidR="00835190" w:rsidRPr="0067145B" w:rsidRDefault="00835190" w:rsidP="00A71EA8">
      <w:pPr>
        <w:pStyle w:val="ODSTAVEC"/>
        <w:keepLines/>
        <w:numPr>
          <w:ilvl w:val="2"/>
          <w:numId w:val="6"/>
        </w:numPr>
        <w:spacing w:before="80"/>
        <w:rPr>
          <w:sz w:val="20"/>
          <w:szCs w:val="20"/>
        </w:rPr>
      </w:pPr>
      <w:r w:rsidRPr="0067145B">
        <w:rPr>
          <w:sz w:val="20"/>
          <w:szCs w:val="20"/>
        </w:rPr>
        <w:t xml:space="preserve">průběžné </w:t>
      </w:r>
      <w:r w:rsidR="00634F3F" w:rsidRPr="0067145B">
        <w:rPr>
          <w:sz w:val="20"/>
          <w:szCs w:val="20"/>
        </w:rPr>
        <w:t xml:space="preserve">prokazatelné </w:t>
      </w:r>
      <w:r w:rsidRPr="0067145B">
        <w:rPr>
          <w:sz w:val="20"/>
          <w:szCs w:val="20"/>
        </w:rPr>
        <w:t>kontroly</w:t>
      </w:r>
      <w:r w:rsidR="008665C0" w:rsidRPr="0067145B">
        <w:rPr>
          <w:sz w:val="20"/>
          <w:szCs w:val="20"/>
        </w:rPr>
        <w:t xml:space="preserve"> min. 1x týdně</w:t>
      </w:r>
      <w:r w:rsidRPr="0067145B">
        <w:rPr>
          <w:sz w:val="20"/>
          <w:szCs w:val="20"/>
        </w:rPr>
        <w:t xml:space="preserve"> osobou</w:t>
      </w:r>
      <w:r w:rsidR="000138B4" w:rsidRPr="0067145B">
        <w:rPr>
          <w:sz w:val="20"/>
          <w:szCs w:val="20"/>
        </w:rPr>
        <w:t xml:space="preserve"> nebo osobami pověřenými</w:t>
      </w:r>
      <w:r w:rsidRPr="0067145B">
        <w:rPr>
          <w:sz w:val="20"/>
          <w:szCs w:val="20"/>
        </w:rPr>
        <w:t xml:space="preserve"> vedením stavby ve smyslu ustanovení stavebního zákona – autorizovaná osoba</w:t>
      </w:r>
      <w:r w:rsidR="00634F3F" w:rsidRPr="0067145B">
        <w:rPr>
          <w:sz w:val="20"/>
          <w:szCs w:val="20"/>
        </w:rPr>
        <w:t xml:space="preserve"> vč. zápisu o provedení této kontroly do stavebního deníku</w:t>
      </w:r>
      <w:r w:rsidR="000138B4" w:rsidRPr="0067145B">
        <w:rPr>
          <w:sz w:val="20"/>
          <w:szCs w:val="20"/>
        </w:rPr>
        <w:t xml:space="preserve"> viz zadávací dokumentace</w:t>
      </w:r>
      <w:r w:rsidR="006E1DFD">
        <w:rPr>
          <w:sz w:val="20"/>
          <w:szCs w:val="20"/>
        </w:rPr>
        <w:t>,</w:t>
      </w:r>
    </w:p>
    <w:p w:rsidR="005F2650" w:rsidRPr="00621E37" w:rsidRDefault="005F2650" w:rsidP="00A71EA8">
      <w:pPr>
        <w:pStyle w:val="ODSTAVEC"/>
        <w:keepLines/>
        <w:numPr>
          <w:ilvl w:val="2"/>
          <w:numId w:val="6"/>
        </w:numPr>
        <w:spacing w:before="80"/>
        <w:ind w:left="1259"/>
        <w:rPr>
          <w:sz w:val="20"/>
          <w:szCs w:val="20"/>
        </w:rPr>
      </w:pPr>
      <w:r w:rsidRPr="00621E37">
        <w:rPr>
          <w:sz w:val="20"/>
          <w:szCs w:val="20"/>
        </w:rPr>
        <w:t xml:space="preserve">zajištění komplexního vyzkoušení díla a zajištění zkušebního provozu v délce trvání podle čl. </w:t>
      </w:r>
      <w:r w:rsidR="00F931F7" w:rsidRPr="00621E37">
        <w:rPr>
          <w:sz w:val="20"/>
          <w:szCs w:val="20"/>
        </w:rPr>
        <w:t>5</w:t>
      </w:r>
      <w:r w:rsidR="00621E37" w:rsidRPr="00621E37">
        <w:rPr>
          <w:sz w:val="20"/>
          <w:szCs w:val="20"/>
        </w:rPr>
        <w:t xml:space="preserve"> odst. 5</w:t>
      </w:r>
      <w:r w:rsidR="00F931F7" w:rsidRPr="00621E37">
        <w:rPr>
          <w:sz w:val="20"/>
          <w:szCs w:val="20"/>
        </w:rPr>
        <w:t>.2</w:t>
      </w:r>
      <w:r w:rsidR="00621E37" w:rsidRPr="00621E37">
        <w:rPr>
          <w:sz w:val="20"/>
          <w:szCs w:val="20"/>
        </w:rPr>
        <w:t xml:space="preserve"> a čl. 14</w:t>
      </w:r>
      <w:r w:rsidR="00F931F7" w:rsidRPr="00621E37">
        <w:rPr>
          <w:sz w:val="20"/>
          <w:szCs w:val="20"/>
        </w:rPr>
        <w:t xml:space="preserve"> této smlouvy</w:t>
      </w:r>
      <w:r w:rsidR="006E1DFD">
        <w:rPr>
          <w:sz w:val="20"/>
          <w:szCs w:val="20"/>
        </w:rPr>
        <w:t>,</w:t>
      </w:r>
    </w:p>
    <w:p w:rsidR="00713FAA" w:rsidRPr="0067145B" w:rsidRDefault="00713FAA" w:rsidP="00A71EA8">
      <w:pPr>
        <w:pStyle w:val="ODSTAVEC"/>
        <w:keepLines/>
        <w:tabs>
          <w:tab w:val="clear" w:pos="540"/>
        </w:tabs>
        <w:ind w:left="567" w:hanging="567"/>
        <w:rPr>
          <w:sz w:val="20"/>
          <w:szCs w:val="20"/>
        </w:rPr>
      </w:pPr>
      <w:r w:rsidRPr="0067145B">
        <w:rPr>
          <w:sz w:val="20"/>
          <w:szCs w:val="20"/>
        </w:rPr>
        <w:t>Zhotovitel prohlašuje, že prozkoumal místní podmínky na staveništi a že práce mohou být dokončeny způsobem a v termínech stanovený</w:t>
      </w:r>
      <w:r w:rsidR="00BA751F" w:rsidRPr="0067145B">
        <w:rPr>
          <w:sz w:val="20"/>
          <w:szCs w:val="20"/>
        </w:rPr>
        <w:t>ch</w:t>
      </w:r>
      <w:r w:rsidRPr="0067145B">
        <w:rPr>
          <w:sz w:val="20"/>
          <w:szCs w:val="20"/>
        </w:rPr>
        <w:t xml:space="preserve"> touto smlouvou.</w:t>
      </w:r>
    </w:p>
    <w:p w:rsidR="00794928" w:rsidRPr="00765968" w:rsidRDefault="00713FAA" w:rsidP="00A71EA8">
      <w:pPr>
        <w:pStyle w:val="ODSTAVEC"/>
        <w:keepLines/>
        <w:tabs>
          <w:tab w:val="clear" w:pos="540"/>
        </w:tabs>
        <w:ind w:left="567" w:hanging="567"/>
        <w:rPr>
          <w:sz w:val="20"/>
          <w:szCs w:val="20"/>
        </w:rPr>
      </w:pPr>
      <w:r w:rsidRPr="00765968">
        <w:rPr>
          <w:sz w:val="20"/>
          <w:szCs w:val="20"/>
        </w:rPr>
        <w:t xml:space="preserve">Zhotovitel se zavazuje provést rovněž úkony spojené s výkonem dodavatelské inženýrské činnosti, zejména vyřizování veškerých povolení, překopů, záborů, souhlasů a oznámení souvisejících s provedením díla a směřujících a současně nutných pro vydání kolaudačního souhlasu pro celou stavbu.  </w:t>
      </w:r>
    </w:p>
    <w:p w:rsidR="00637CF2" w:rsidRPr="00765968" w:rsidRDefault="00713FAA" w:rsidP="00A71EA8">
      <w:pPr>
        <w:pStyle w:val="ODSTAVEC"/>
        <w:keepLines/>
        <w:tabs>
          <w:tab w:val="clear" w:pos="540"/>
        </w:tabs>
        <w:ind w:left="567" w:hanging="567"/>
        <w:rPr>
          <w:sz w:val="20"/>
          <w:szCs w:val="20"/>
        </w:rPr>
      </w:pPr>
      <w:r w:rsidRPr="00765968">
        <w:rPr>
          <w:sz w:val="20"/>
          <w:szCs w:val="20"/>
        </w:rPr>
        <w:t>Smluvní strany prohlašují, že předmět smlouvy není plněním nemožným a že smlouvu uzavírají po pečlivém zvážení všech možných důsledků.</w:t>
      </w:r>
    </w:p>
    <w:p w:rsidR="001C3239" w:rsidRPr="00765968" w:rsidRDefault="001C3239" w:rsidP="001C376D">
      <w:pPr>
        <w:pStyle w:val="Bezmezer"/>
        <w:keepLines/>
        <w:numPr>
          <w:ilvl w:val="0"/>
          <w:numId w:val="6"/>
        </w:numPr>
        <w:spacing w:before="360"/>
        <w:ind w:left="357" w:hanging="357"/>
        <w:jc w:val="center"/>
        <w:rPr>
          <w:rFonts w:ascii="Arial" w:hAnsi="Arial" w:cs="Arial"/>
          <w:b/>
          <w:sz w:val="20"/>
          <w:szCs w:val="20"/>
        </w:rPr>
      </w:pPr>
      <w:r w:rsidRPr="00765968">
        <w:rPr>
          <w:rFonts w:ascii="Arial" w:hAnsi="Arial" w:cs="Arial"/>
          <w:b/>
          <w:sz w:val="20"/>
          <w:szCs w:val="20"/>
        </w:rPr>
        <w:t>Technické a kvalitativní parametry garantované zhotovitelem</w:t>
      </w:r>
    </w:p>
    <w:p w:rsidR="00765968" w:rsidRDefault="00F5774A" w:rsidP="00A71EA8">
      <w:pPr>
        <w:pStyle w:val="ODSTAVEC"/>
        <w:keepLines/>
        <w:tabs>
          <w:tab w:val="clear" w:pos="540"/>
        </w:tabs>
        <w:ind w:left="567" w:hanging="567"/>
        <w:rPr>
          <w:sz w:val="20"/>
          <w:szCs w:val="20"/>
        </w:rPr>
      </w:pPr>
      <w:r w:rsidRPr="00765968">
        <w:rPr>
          <w:sz w:val="20"/>
          <w:szCs w:val="20"/>
        </w:rPr>
        <w:t xml:space="preserve">Smluvní strany se dohodly na I. </w:t>
      </w:r>
      <w:r w:rsidR="00BA751F" w:rsidRPr="00765968">
        <w:rPr>
          <w:sz w:val="20"/>
          <w:szCs w:val="20"/>
        </w:rPr>
        <w:t>j</w:t>
      </w:r>
      <w:r w:rsidRPr="00765968">
        <w:rPr>
          <w:sz w:val="20"/>
          <w:szCs w:val="20"/>
        </w:rPr>
        <w:t xml:space="preserve">akosti díla, použité materiály budou odpovídat této jakostní třídě, práce budou prováděny v souladu s platnými </w:t>
      </w:r>
      <w:r w:rsidR="00A807C2" w:rsidRPr="00765968">
        <w:rPr>
          <w:sz w:val="20"/>
          <w:szCs w:val="20"/>
        </w:rPr>
        <w:t>ČSN, případně EN.</w:t>
      </w:r>
    </w:p>
    <w:p w:rsidR="00FD303D" w:rsidRPr="00765968" w:rsidRDefault="00920C66" w:rsidP="00A71EA8">
      <w:pPr>
        <w:pStyle w:val="ODSTAVEC"/>
        <w:keepLines/>
        <w:tabs>
          <w:tab w:val="clear" w:pos="540"/>
        </w:tabs>
        <w:ind w:left="567" w:hanging="567"/>
        <w:rPr>
          <w:sz w:val="20"/>
          <w:szCs w:val="20"/>
        </w:rPr>
      </w:pPr>
      <w:r w:rsidRPr="00765968">
        <w:rPr>
          <w:sz w:val="20"/>
          <w:szCs w:val="20"/>
        </w:rPr>
        <w:t xml:space="preserve">Dílo bude zhotoveno v souladu s výše uvedenou projektovou dokumentací a podmínkami obsaženými v pravomocných rozhodnutích orgánů státní správy (zejm. </w:t>
      </w:r>
      <w:r w:rsidR="002310C7" w:rsidRPr="00765968">
        <w:rPr>
          <w:sz w:val="20"/>
          <w:szCs w:val="20"/>
        </w:rPr>
        <w:t xml:space="preserve">v územním </w:t>
      </w:r>
      <w:r w:rsidR="00006417" w:rsidRPr="00765968">
        <w:rPr>
          <w:sz w:val="20"/>
          <w:szCs w:val="20"/>
        </w:rPr>
        <w:t>rozhodnutí a</w:t>
      </w:r>
      <w:r w:rsidR="002310C7" w:rsidRPr="00765968">
        <w:rPr>
          <w:sz w:val="20"/>
          <w:szCs w:val="20"/>
        </w:rPr>
        <w:t xml:space="preserve"> </w:t>
      </w:r>
      <w:r w:rsidR="009A41CA" w:rsidRPr="00765968">
        <w:rPr>
          <w:sz w:val="20"/>
          <w:szCs w:val="20"/>
        </w:rPr>
        <w:t>stavebním povolení</w:t>
      </w:r>
      <w:r w:rsidR="00006417" w:rsidRPr="00765968">
        <w:rPr>
          <w:sz w:val="20"/>
          <w:szCs w:val="20"/>
        </w:rPr>
        <w:t xml:space="preserve">), </w:t>
      </w:r>
      <w:r w:rsidRPr="00765968">
        <w:rPr>
          <w:sz w:val="20"/>
          <w:szCs w:val="20"/>
        </w:rPr>
        <w:t>Zhotovitel je dále povinen dodržovat obecně závazné předpisy a příslušné normy vztahující se k předmětnému dílu, zejména příslušná ustanovení občanského zákoníku, související předpisy a příslušné technické normy, které vyplývají z projektové dokumentace.</w:t>
      </w:r>
      <w:r w:rsidR="0031082B" w:rsidRPr="00765968">
        <w:rPr>
          <w:sz w:val="20"/>
          <w:szCs w:val="20"/>
        </w:rPr>
        <w:t xml:space="preserve"> V případě, že výrobní a montážní dokumentace zpracovávaná zhotovitelem bude obsahovat změny a odchylky od projektové dokumentace pro provádění stavby podle odst. </w:t>
      </w:r>
      <w:proofErr w:type="gramStart"/>
      <w:r w:rsidR="0031082B" w:rsidRPr="00765968">
        <w:rPr>
          <w:sz w:val="20"/>
          <w:szCs w:val="20"/>
        </w:rPr>
        <w:t>2.2. této</w:t>
      </w:r>
      <w:proofErr w:type="gramEnd"/>
      <w:r w:rsidR="0031082B" w:rsidRPr="00765968">
        <w:rPr>
          <w:sz w:val="20"/>
          <w:szCs w:val="20"/>
        </w:rPr>
        <w:t xml:space="preserve"> smlouvy, musí být tyto změny a odchylky předem odsouhlaseny objednatelem.</w:t>
      </w:r>
    </w:p>
    <w:p w:rsidR="006C0E68" w:rsidRPr="00D93DC5" w:rsidRDefault="00920C66" w:rsidP="00A71EA8">
      <w:pPr>
        <w:pStyle w:val="ODSTAVEC"/>
        <w:keepLines/>
        <w:tabs>
          <w:tab w:val="clear" w:pos="540"/>
        </w:tabs>
        <w:ind w:left="567" w:hanging="567"/>
        <w:rPr>
          <w:sz w:val="20"/>
          <w:szCs w:val="20"/>
        </w:rPr>
      </w:pPr>
      <w:r w:rsidRPr="00D93DC5">
        <w:rPr>
          <w:sz w:val="20"/>
          <w:szCs w:val="20"/>
        </w:rPr>
        <w:t xml:space="preserve">Zhotovitel je povinen postupovat při provádění díla v souladu s technickými podmínkami uvedenými v projektové dokumentaci, platnými právními předpisy souvisejícími s výstavbou, podle schválených technologických postupů stanovených platnými technickými normami </w:t>
      </w:r>
      <w:r w:rsidR="00721917">
        <w:rPr>
          <w:sz w:val="20"/>
          <w:szCs w:val="20"/>
        </w:rPr>
        <w:br/>
      </w:r>
      <w:r w:rsidRPr="00D93DC5">
        <w:rPr>
          <w:sz w:val="20"/>
          <w:szCs w:val="20"/>
        </w:rPr>
        <w:t xml:space="preserve">a bezpečnostními předpisy, v souladu se současným standardem u používaných technologií </w:t>
      </w:r>
      <w:r w:rsidR="00721917">
        <w:rPr>
          <w:sz w:val="20"/>
          <w:szCs w:val="20"/>
        </w:rPr>
        <w:br/>
      </w:r>
      <w:r w:rsidRPr="00D93DC5">
        <w:rPr>
          <w:sz w:val="20"/>
          <w:szCs w:val="20"/>
        </w:rPr>
        <w:t xml:space="preserve">a postupů pro tento typ stavby tak, aby dodržel smluvenou kvalitu díla. Dodržení kvality všech prací a dodávek sjednaných v této smlouvě je závaznou povinností zhotovitele, zjištěné vady </w:t>
      </w:r>
      <w:r w:rsidR="00721917">
        <w:rPr>
          <w:sz w:val="20"/>
          <w:szCs w:val="20"/>
        </w:rPr>
        <w:br/>
      </w:r>
      <w:r w:rsidRPr="00D93DC5">
        <w:rPr>
          <w:sz w:val="20"/>
          <w:szCs w:val="20"/>
        </w:rPr>
        <w:t>a nedodělky je povinen zhotovitel odstranit na své náklady za podmínek v této smlouvě dále uvedených.</w:t>
      </w:r>
    </w:p>
    <w:p w:rsidR="00920C66" w:rsidRPr="00D93DC5" w:rsidRDefault="00920C66" w:rsidP="00A71EA8">
      <w:pPr>
        <w:pStyle w:val="ODSTAVEC"/>
        <w:keepLines/>
        <w:tabs>
          <w:tab w:val="clear" w:pos="540"/>
        </w:tabs>
        <w:ind w:left="567" w:hanging="567"/>
        <w:rPr>
          <w:b/>
          <w:bCs/>
          <w:sz w:val="20"/>
          <w:szCs w:val="20"/>
        </w:rPr>
      </w:pPr>
      <w:r w:rsidRPr="00D93DC5">
        <w:rPr>
          <w:sz w:val="20"/>
          <w:szCs w:val="20"/>
        </w:rPr>
        <w:t>Jakost všech výrobků a komponentů, které budou použity při realizaci d</w:t>
      </w:r>
      <w:r w:rsidR="00C7438B">
        <w:rPr>
          <w:sz w:val="20"/>
          <w:szCs w:val="20"/>
        </w:rPr>
        <w:t xml:space="preserve">íla, musí odpovídat požadavkům </w:t>
      </w:r>
      <w:r w:rsidRPr="00D93DC5">
        <w:rPr>
          <w:sz w:val="20"/>
          <w:szCs w:val="20"/>
        </w:rPr>
        <w:t xml:space="preserve">čl. 4.1. Zhotovitel odpovídá za to, že předmět díla bude po stanovenou dobu odpovídat této smlouvě. Podmínkou dokončení stavby je prokázání realizace dle projektové dokumentace. </w:t>
      </w:r>
    </w:p>
    <w:p w:rsidR="00920C66" w:rsidRPr="00D93DC5" w:rsidRDefault="00920C66" w:rsidP="00A71EA8">
      <w:pPr>
        <w:pStyle w:val="ODSTAVEC"/>
        <w:keepLines/>
        <w:tabs>
          <w:tab w:val="clear" w:pos="540"/>
        </w:tabs>
        <w:ind w:left="567" w:hanging="567"/>
        <w:rPr>
          <w:b/>
          <w:bCs/>
          <w:sz w:val="20"/>
          <w:szCs w:val="20"/>
        </w:rPr>
      </w:pPr>
      <w:r w:rsidRPr="00D93DC5">
        <w:rPr>
          <w:sz w:val="20"/>
          <w:szCs w:val="20"/>
        </w:rPr>
        <w:t>Jakost dodávaných materiálů a konstrukcí bude dokladována předepsaným způsobem</w:t>
      </w:r>
      <w:r w:rsidR="00C86679" w:rsidRPr="00D93DC5">
        <w:rPr>
          <w:sz w:val="20"/>
          <w:szCs w:val="20"/>
        </w:rPr>
        <w:t xml:space="preserve"> k měsíčnímu plnění, resp. k soupisu provedených prací,</w:t>
      </w:r>
      <w:r w:rsidRPr="00D93DC5">
        <w:rPr>
          <w:sz w:val="20"/>
          <w:szCs w:val="20"/>
        </w:rPr>
        <w:t xml:space="preserve"> při kontrolních prohlídkách a při předání a převzetí díla nebo jeho části.</w:t>
      </w:r>
    </w:p>
    <w:p w:rsidR="00FD303D" w:rsidRPr="00D93DC5" w:rsidRDefault="00920C66" w:rsidP="00A71EA8">
      <w:pPr>
        <w:pStyle w:val="ODSTAVEC"/>
        <w:keepLines/>
        <w:tabs>
          <w:tab w:val="clear" w:pos="540"/>
        </w:tabs>
        <w:ind w:left="567" w:hanging="567"/>
        <w:rPr>
          <w:sz w:val="20"/>
          <w:szCs w:val="20"/>
        </w:rPr>
      </w:pPr>
      <w:r w:rsidRPr="00D93DC5">
        <w:rPr>
          <w:sz w:val="20"/>
          <w:szCs w:val="20"/>
        </w:rPr>
        <w:lastRenderedPageBreak/>
        <w:t xml:space="preserve">Nedodržení podmínek a postupů dle technických norem a ostatních předpisů, jakož i postupů </w:t>
      </w:r>
      <w:r w:rsidR="00721917">
        <w:rPr>
          <w:sz w:val="20"/>
          <w:szCs w:val="20"/>
        </w:rPr>
        <w:br/>
      </w:r>
      <w:r w:rsidRPr="00D93DC5">
        <w:rPr>
          <w:sz w:val="20"/>
          <w:szCs w:val="20"/>
        </w:rPr>
        <w:t xml:space="preserve">a závazků zhotovitele ze smlouvy vyplývajících, opravňuje objednatele odstoupit od smlouvy </w:t>
      </w:r>
      <w:r w:rsidR="00721917">
        <w:rPr>
          <w:sz w:val="20"/>
          <w:szCs w:val="20"/>
        </w:rPr>
        <w:br/>
      </w:r>
      <w:r w:rsidRPr="00D93DC5">
        <w:rPr>
          <w:sz w:val="20"/>
          <w:szCs w:val="20"/>
        </w:rPr>
        <w:t xml:space="preserve">o dílo. Případné odchylky od předpisů výrobce speciálních materiálů je oprávněn odsouhlasit pouze technik výrobce se souhlasem projektanta, autorského dozoru a technického dozoru objednatele zápisem ve stavebním deníku, avšak pouze před zahájením příslušných prací. Technickými normami (ČSN) se pro účely této smlouvy rozumí všechny technické předpisy </w:t>
      </w:r>
      <w:r w:rsidR="00721917">
        <w:rPr>
          <w:sz w:val="20"/>
          <w:szCs w:val="20"/>
        </w:rPr>
        <w:br/>
      </w:r>
      <w:r w:rsidRPr="00D93DC5">
        <w:rPr>
          <w:sz w:val="20"/>
          <w:szCs w:val="20"/>
        </w:rPr>
        <w:t>a normy platné v České republice, mezinárodní normy podle zákona č. 22/1997 Sb., a to jak jejich části závazné i nezávazné, které jsou platné v den vzniku této smlouvy nebo které budou platit v průběhu zhotovování díla, technickými normami se rozumí dále i standardy nebo obdobná určení jakosti a bezpečnosti, která budou zavedena v průběhu zhotovování díla.</w:t>
      </w:r>
    </w:p>
    <w:p w:rsidR="00DD0132" w:rsidRPr="00D93DC5" w:rsidRDefault="00CF03D3" w:rsidP="00A71EA8">
      <w:pPr>
        <w:pStyle w:val="ODSTAVEC"/>
        <w:keepLines/>
        <w:tabs>
          <w:tab w:val="clear" w:pos="540"/>
        </w:tabs>
        <w:ind w:left="567" w:hanging="567"/>
        <w:rPr>
          <w:sz w:val="20"/>
          <w:szCs w:val="20"/>
        </w:rPr>
      </w:pPr>
      <w:r w:rsidRPr="00D93DC5">
        <w:rPr>
          <w:sz w:val="20"/>
          <w:szCs w:val="20"/>
        </w:rPr>
        <w:t>Pokud není stanoveno jinak, platí specifikace podle technických standardů, úvodních ustanovení katalogů popisů směrných cen stavebních prací a montážních ceníků, jimiž se definuje předepsaná kvalita a způsoby její kontroly</w:t>
      </w:r>
      <w:r w:rsidR="00745711" w:rsidRPr="00D93DC5">
        <w:rPr>
          <w:sz w:val="20"/>
          <w:szCs w:val="20"/>
        </w:rPr>
        <w:t>, způsoby měření, názvosloví, definice, a kde jsou uvedeny základní ČSN týkající se předmětných prací.</w:t>
      </w:r>
    </w:p>
    <w:p w:rsidR="00232514" w:rsidRPr="00D93DC5" w:rsidRDefault="00232514" w:rsidP="001C376D">
      <w:pPr>
        <w:pStyle w:val="Bezmezer"/>
        <w:keepLines/>
        <w:numPr>
          <w:ilvl w:val="0"/>
          <w:numId w:val="6"/>
        </w:numPr>
        <w:spacing w:before="360"/>
        <w:ind w:left="357" w:hanging="357"/>
        <w:jc w:val="center"/>
        <w:rPr>
          <w:rFonts w:ascii="Arial" w:hAnsi="Arial" w:cs="Arial"/>
          <w:b/>
          <w:sz w:val="20"/>
          <w:szCs w:val="20"/>
        </w:rPr>
      </w:pPr>
      <w:r w:rsidRPr="00D93DC5">
        <w:rPr>
          <w:rFonts w:ascii="Arial" w:hAnsi="Arial" w:cs="Arial"/>
          <w:b/>
          <w:sz w:val="20"/>
          <w:szCs w:val="20"/>
        </w:rPr>
        <w:t>Doba plnění</w:t>
      </w:r>
    </w:p>
    <w:p w:rsidR="00FD303D" w:rsidRPr="00D93DC5" w:rsidRDefault="00FD303D"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Zhotovitel je povinen zahájit </w:t>
      </w:r>
      <w:r w:rsidR="008819B8" w:rsidRPr="00D93DC5">
        <w:rPr>
          <w:rFonts w:ascii="Arial" w:hAnsi="Arial" w:cs="Arial"/>
          <w:sz w:val="20"/>
          <w:szCs w:val="20"/>
        </w:rPr>
        <w:t xml:space="preserve">plnění </w:t>
      </w:r>
      <w:r w:rsidR="0067198F" w:rsidRPr="00D93DC5">
        <w:rPr>
          <w:rFonts w:ascii="Arial" w:hAnsi="Arial" w:cs="Arial"/>
          <w:sz w:val="20"/>
          <w:szCs w:val="20"/>
        </w:rPr>
        <w:t xml:space="preserve">smlouvy </w:t>
      </w:r>
      <w:r w:rsidRPr="00D93DC5">
        <w:rPr>
          <w:rFonts w:ascii="Arial" w:hAnsi="Arial" w:cs="Arial"/>
          <w:sz w:val="20"/>
          <w:szCs w:val="20"/>
        </w:rPr>
        <w:t>neprodleně</w:t>
      </w:r>
      <w:r w:rsidR="007234BC" w:rsidRPr="00D93DC5">
        <w:rPr>
          <w:rFonts w:ascii="Arial" w:hAnsi="Arial" w:cs="Arial"/>
          <w:sz w:val="20"/>
          <w:szCs w:val="20"/>
        </w:rPr>
        <w:t xml:space="preserve"> (max. </w:t>
      </w:r>
      <w:proofErr w:type="gramStart"/>
      <w:r w:rsidR="007234BC" w:rsidRPr="00D93DC5">
        <w:rPr>
          <w:rFonts w:ascii="Arial" w:hAnsi="Arial" w:cs="Arial"/>
          <w:sz w:val="20"/>
          <w:szCs w:val="20"/>
        </w:rPr>
        <w:t>do 5-ti</w:t>
      </w:r>
      <w:proofErr w:type="gramEnd"/>
      <w:r w:rsidR="007234BC" w:rsidRPr="00D93DC5">
        <w:rPr>
          <w:rFonts w:ascii="Arial" w:hAnsi="Arial" w:cs="Arial"/>
          <w:sz w:val="20"/>
          <w:szCs w:val="20"/>
        </w:rPr>
        <w:t xml:space="preserve"> kalendářních dnů)</w:t>
      </w:r>
      <w:r w:rsidRPr="00D93DC5">
        <w:rPr>
          <w:rFonts w:ascii="Arial" w:hAnsi="Arial" w:cs="Arial"/>
          <w:sz w:val="20"/>
          <w:szCs w:val="20"/>
        </w:rPr>
        <w:t xml:space="preserve"> po předání staveniště </w:t>
      </w:r>
      <w:r w:rsidR="00232514" w:rsidRPr="00D93DC5">
        <w:rPr>
          <w:rFonts w:ascii="Arial" w:hAnsi="Arial" w:cs="Arial"/>
          <w:sz w:val="20"/>
          <w:szCs w:val="20"/>
        </w:rPr>
        <w:t>dle</w:t>
      </w:r>
      <w:r w:rsidRPr="00D93DC5">
        <w:rPr>
          <w:rFonts w:ascii="Arial" w:hAnsi="Arial" w:cs="Arial"/>
          <w:sz w:val="20"/>
          <w:szCs w:val="20"/>
        </w:rPr>
        <w:t xml:space="preserve"> čl. </w:t>
      </w:r>
      <w:r w:rsidR="007234BC" w:rsidRPr="00D93DC5">
        <w:rPr>
          <w:rFonts w:ascii="Arial" w:hAnsi="Arial" w:cs="Arial"/>
          <w:sz w:val="20"/>
          <w:szCs w:val="20"/>
        </w:rPr>
        <w:t>11</w:t>
      </w:r>
      <w:r w:rsidR="00232514" w:rsidRPr="00D93DC5">
        <w:rPr>
          <w:rFonts w:ascii="Arial" w:hAnsi="Arial" w:cs="Arial"/>
          <w:sz w:val="20"/>
          <w:szCs w:val="20"/>
        </w:rPr>
        <w:t xml:space="preserve"> smlouvy</w:t>
      </w:r>
      <w:r w:rsidRPr="00D93DC5">
        <w:rPr>
          <w:rFonts w:ascii="Arial" w:hAnsi="Arial" w:cs="Arial"/>
          <w:sz w:val="20"/>
          <w:szCs w:val="20"/>
        </w:rPr>
        <w:t xml:space="preserve">. </w:t>
      </w:r>
    </w:p>
    <w:p w:rsidR="004442AE" w:rsidRPr="00D93DC5" w:rsidRDefault="00FD303D"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Zhotovitel je povinen provést dílo řádně a včas</w:t>
      </w:r>
      <w:r w:rsidR="000F6273" w:rsidRPr="00D93DC5">
        <w:rPr>
          <w:rFonts w:ascii="Arial" w:hAnsi="Arial" w:cs="Arial"/>
          <w:sz w:val="20"/>
          <w:szCs w:val="20"/>
        </w:rPr>
        <w:t>, v souladu s</w:t>
      </w:r>
      <w:r w:rsidR="00B83FAB" w:rsidRPr="00D93DC5">
        <w:rPr>
          <w:rFonts w:ascii="Arial" w:hAnsi="Arial" w:cs="Arial"/>
          <w:sz w:val="20"/>
          <w:szCs w:val="20"/>
        </w:rPr>
        <w:t xml:space="preserve"> objednatelem </w:t>
      </w:r>
      <w:r w:rsidR="007234BC" w:rsidRPr="00D93DC5">
        <w:rPr>
          <w:rFonts w:ascii="Arial" w:hAnsi="Arial" w:cs="Arial"/>
          <w:sz w:val="20"/>
          <w:szCs w:val="20"/>
        </w:rPr>
        <w:t>odsouhlaseným</w:t>
      </w:r>
      <w:r w:rsidR="00B83FAB" w:rsidRPr="00D93DC5">
        <w:rPr>
          <w:rFonts w:ascii="Arial" w:hAnsi="Arial" w:cs="Arial"/>
          <w:sz w:val="20"/>
          <w:szCs w:val="20"/>
        </w:rPr>
        <w:t xml:space="preserve"> </w:t>
      </w:r>
      <w:r w:rsidR="000F6273" w:rsidRPr="00D93DC5">
        <w:rPr>
          <w:rFonts w:ascii="Arial" w:hAnsi="Arial" w:cs="Arial"/>
          <w:sz w:val="20"/>
          <w:szCs w:val="20"/>
        </w:rPr>
        <w:t>harmonogramem stavebních prací</w:t>
      </w:r>
      <w:r w:rsidR="00540F0A" w:rsidRPr="00D93DC5">
        <w:rPr>
          <w:rFonts w:ascii="Arial" w:hAnsi="Arial" w:cs="Arial"/>
          <w:sz w:val="20"/>
          <w:szCs w:val="20"/>
        </w:rPr>
        <w:t xml:space="preserve"> (věcný, časový, finanční)</w:t>
      </w:r>
      <w:r w:rsidR="000F6273" w:rsidRPr="00D93DC5">
        <w:rPr>
          <w:rFonts w:ascii="Arial" w:hAnsi="Arial" w:cs="Arial"/>
          <w:sz w:val="20"/>
          <w:szCs w:val="20"/>
        </w:rPr>
        <w:t>,</w:t>
      </w:r>
      <w:r w:rsidR="00C569D6" w:rsidRPr="00D93DC5">
        <w:rPr>
          <w:rFonts w:ascii="Arial" w:hAnsi="Arial" w:cs="Arial"/>
          <w:sz w:val="20"/>
          <w:szCs w:val="20"/>
        </w:rPr>
        <w:t xml:space="preserve"> který zhotovitel předložil v nabídce.</w:t>
      </w:r>
      <w:r w:rsidR="00637CF2" w:rsidRPr="00D93DC5">
        <w:rPr>
          <w:rFonts w:ascii="Arial" w:hAnsi="Arial" w:cs="Arial"/>
          <w:sz w:val="20"/>
          <w:szCs w:val="20"/>
        </w:rPr>
        <w:t xml:space="preserve"> </w:t>
      </w:r>
      <w:r w:rsidR="00C569D6" w:rsidRPr="00D93DC5">
        <w:rPr>
          <w:rFonts w:ascii="Arial" w:hAnsi="Arial" w:cs="Arial"/>
          <w:sz w:val="20"/>
          <w:szCs w:val="20"/>
        </w:rPr>
        <w:t>Bude-li posunut předpokládaný termín zahájení prací oproti podané nabídce, bude zhotovitelem předán objednateli k odsouhlasení aktualizovaný harmonogram v termínu do 5 pracovních dnů od oznámení nabytí účinnosti smlouvy o dílo.</w:t>
      </w:r>
    </w:p>
    <w:p w:rsidR="009B2431" w:rsidRDefault="00BA4A3A" w:rsidP="00813707">
      <w:pPr>
        <w:pStyle w:val="Bezmezer"/>
        <w:keepLines/>
        <w:tabs>
          <w:tab w:val="right" w:pos="7797"/>
        </w:tabs>
        <w:spacing w:before="120" w:after="120"/>
        <w:ind w:left="539"/>
        <w:jc w:val="both"/>
        <w:rPr>
          <w:rFonts w:ascii="Arial" w:hAnsi="Arial" w:cs="Arial"/>
          <w:b/>
          <w:sz w:val="20"/>
          <w:szCs w:val="20"/>
        </w:rPr>
      </w:pPr>
      <w:r>
        <w:rPr>
          <w:rFonts w:ascii="Arial" w:hAnsi="Arial" w:cs="Arial"/>
          <w:sz w:val="20"/>
          <w:szCs w:val="20"/>
        </w:rPr>
        <w:t>Předpokládaný t</w:t>
      </w:r>
      <w:r w:rsidR="009B2431" w:rsidRPr="009B2431">
        <w:rPr>
          <w:rFonts w:ascii="Arial" w:hAnsi="Arial" w:cs="Arial"/>
          <w:sz w:val="20"/>
          <w:szCs w:val="20"/>
        </w:rPr>
        <w:t>ermín zaháje</w:t>
      </w:r>
      <w:r w:rsidR="00E818B4">
        <w:rPr>
          <w:rFonts w:ascii="Arial" w:hAnsi="Arial" w:cs="Arial"/>
          <w:sz w:val="20"/>
          <w:szCs w:val="20"/>
        </w:rPr>
        <w:t>ní stave</w:t>
      </w:r>
      <w:r w:rsidR="00C723D5">
        <w:rPr>
          <w:rFonts w:ascii="Arial" w:hAnsi="Arial" w:cs="Arial"/>
          <w:sz w:val="20"/>
          <w:szCs w:val="20"/>
        </w:rPr>
        <w:t>bních prací:</w:t>
      </w:r>
      <w:r w:rsidR="00C723D5">
        <w:rPr>
          <w:rFonts w:ascii="Arial" w:hAnsi="Arial" w:cs="Arial"/>
          <w:sz w:val="20"/>
          <w:szCs w:val="20"/>
        </w:rPr>
        <w:tab/>
      </w:r>
      <w:r w:rsidR="00CE5B30">
        <w:rPr>
          <w:rFonts w:ascii="Arial" w:hAnsi="Arial" w:cs="Arial"/>
          <w:b/>
          <w:sz w:val="20"/>
          <w:szCs w:val="20"/>
        </w:rPr>
        <w:t>červen</w:t>
      </w:r>
      <w:r w:rsidR="009B2431" w:rsidRPr="00BE3C23">
        <w:rPr>
          <w:rFonts w:ascii="Arial" w:hAnsi="Arial" w:cs="Arial"/>
          <w:b/>
          <w:sz w:val="20"/>
          <w:szCs w:val="20"/>
        </w:rPr>
        <w:t xml:space="preserve"> 201</w:t>
      </w:r>
      <w:r w:rsidR="00C723D5" w:rsidRPr="00BE3C23">
        <w:rPr>
          <w:rFonts w:ascii="Arial" w:hAnsi="Arial" w:cs="Arial"/>
          <w:b/>
          <w:sz w:val="20"/>
          <w:szCs w:val="20"/>
        </w:rPr>
        <w:t>9</w:t>
      </w:r>
    </w:p>
    <w:p w:rsidR="00BF05A0" w:rsidRPr="009B2431" w:rsidRDefault="009B2431" w:rsidP="00813707">
      <w:pPr>
        <w:pStyle w:val="Bezmezer"/>
        <w:keepLines/>
        <w:tabs>
          <w:tab w:val="right" w:pos="7797"/>
        </w:tabs>
        <w:spacing w:before="120" w:after="120"/>
        <w:ind w:left="539"/>
        <w:jc w:val="both"/>
        <w:rPr>
          <w:rFonts w:ascii="Arial" w:hAnsi="Arial" w:cs="Arial"/>
          <w:sz w:val="20"/>
          <w:szCs w:val="20"/>
        </w:rPr>
      </w:pPr>
      <w:r w:rsidRPr="009B2431">
        <w:rPr>
          <w:rFonts w:ascii="Arial" w:hAnsi="Arial" w:cs="Arial"/>
          <w:sz w:val="20"/>
          <w:szCs w:val="20"/>
        </w:rPr>
        <w:t>Termín d</w:t>
      </w:r>
      <w:r w:rsidR="00B70C13" w:rsidRPr="009B2431">
        <w:rPr>
          <w:rFonts w:ascii="Arial" w:hAnsi="Arial" w:cs="Arial"/>
          <w:sz w:val="20"/>
          <w:szCs w:val="20"/>
        </w:rPr>
        <w:t xml:space="preserve">okončení </w:t>
      </w:r>
      <w:r w:rsidR="00034CA8" w:rsidRPr="009B2431">
        <w:rPr>
          <w:rFonts w:ascii="Arial" w:hAnsi="Arial" w:cs="Arial"/>
          <w:sz w:val="20"/>
          <w:szCs w:val="20"/>
        </w:rPr>
        <w:t>stave</w:t>
      </w:r>
      <w:r w:rsidR="00C723D5">
        <w:rPr>
          <w:rFonts w:ascii="Arial" w:hAnsi="Arial" w:cs="Arial"/>
          <w:sz w:val="20"/>
          <w:szCs w:val="20"/>
        </w:rPr>
        <w:t>bních prací:</w:t>
      </w:r>
      <w:r w:rsidR="00C723D5">
        <w:rPr>
          <w:rFonts w:ascii="Arial" w:hAnsi="Arial" w:cs="Arial"/>
          <w:sz w:val="20"/>
          <w:szCs w:val="20"/>
        </w:rPr>
        <w:tab/>
      </w:r>
      <w:r w:rsidR="00CE5B30">
        <w:rPr>
          <w:rFonts w:ascii="Arial" w:hAnsi="Arial" w:cs="Arial"/>
          <w:b/>
          <w:sz w:val="20"/>
          <w:szCs w:val="20"/>
        </w:rPr>
        <w:t>30</w:t>
      </w:r>
      <w:r w:rsidR="00BF05A0" w:rsidRPr="00BE3C23">
        <w:rPr>
          <w:rFonts w:ascii="Arial" w:hAnsi="Arial" w:cs="Arial"/>
          <w:b/>
          <w:sz w:val="20"/>
          <w:szCs w:val="20"/>
        </w:rPr>
        <w:t>.</w:t>
      </w:r>
      <w:r w:rsidR="007862BA" w:rsidRPr="00BE3C23">
        <w:rPr>
          <w:rFonts w:ascii="Arial" w:hAnsi="Arial" w:cs="Arial"/>
          <w:b/>
          <w:sz w:val="20"/>
          <w:szCs w:val="20"/>
        </w:rPr>
        <w:t xml:space="preserve"> </w:t>
      </w:r>
      <w:r w:rsidR="00CE5B30">
        <w:rPr>
          <w:rFonts w:ascii="Arial" w:hAnsi="Arial" w:cs="Arial"/>
          <w:b/>
          <w:sz w:val="20"/>
          <w:szCs w:val="20"/>
        </w:rPr>
        <w:t>4</w:t>
      </w:r>
      <w:r w:rsidR="00BF05A0" w:rsidRPr="00BE3C23">
        <w:rPr>
          <w:rFonts w:ascii="Arial" w:hAnsi="Arial" w:cs="Arial"/>
          <w:b/>
          <w:sz w:val="20"/>
          <w:szCs w:val="20"/>
        </w:rPr>
        <w:t xml:space="preserve">. </w:t>
      </w:r>
      <w:r w:rsidR="00970C1B" w:rsidRPr="00BE3C23">
        <w:rPr>
          <w:rFonts w:ascii="Arial" w:hAnsi="Arial" w:cs="Arial"/>
          <w:b/>
          <w:sz w:val="20"/>
          <w:szCs w:val="20"/>
        </w:rPr>
        <w:t>2020</w:t>
      </w:r>
      <w:r w:rsidR="00BF05A0" w:rsidRPr="00BE3C23">
        <w:rPr>
          <w:rFonts w:ascii="Arial" w:hAnsi="Arial" w:cs="Arial"/>
          <w:b/>
          <w:sz w:val="20"/>
          <w:szCs w:val="20"/>
        </w:rPr>
        <w:t>*</w:t>
      </w:r>
    </w:p>
    <w:p w:rsidR="00C723D5" w:rsidRDefault="00B70C13" w:rsidP="00A71EA8">
      <w:pPr>
        <w:keepNext/>
        <w:keepLines/>
        <w:spacing w:after="120" w:line="240" w:lineRule="auto"/>
        <w:ind w:left="2126" w:hanging="1559"/>
        <w:jc w:val="both"/>
        <w:rPr>
          <w:rFonts w:ascii="Arial" w:hAnsi="Arial" w:cs="Arial"/>
          <w:b/>
          <w:sz w:val="20"/>
          <w:szCs w:val="20"/>
        </w:rPr>
      </w:pPr>
      <w:r w:rsidRPr="009B2431">
        <w:rPr>
          <w:rFonts w:ascii="Arial" w:hAnsi="Arial" w:cs="Arial"/>
          <w:sz w:val="20"/>
          <w:szCs w:val="20"/>
        </w:rPr>
        <w:t>Zkušeb</w:t>
      </w:r>
      <w:r w:rsidR="00BF05A0" w:rsidRPr="009B2431">
        <w:rPr>
          <w:rFonts w:ascii="Arial" w:hAnsi="Arial" w:cs="Arial"/>
          <w:sz w:val="20"/>
          <w:szCs w:val="20"/>
        </w:rPr>
        <w:t>n</w:t>
      </w:r>
      <w:r w:rsidRPr="009B2431">
        <w:rPr>
          <w:rFonts w:ascii="Arial" w:hAnsi="Arial" w:cs="Arial"/>
          <w:sz w:val="20"/>
          <w:szCs w:val="20"/>
        </w:rPr>
        <w:t>í provoz</w:t>
      </w:r>
      <w:r w:rsidR="00C723D5">
        <w:rPr>
          <w:rFonts w:ascii="Arial" w:hAnsi="Arial" w:cs="Arial"/>
          <w:sz w:val="20"/>
          <w:szCs w:val="20"/>
        </w:rPr>
        <w:t>:</w:t>
      </w:r>
      <w:r w:rsidR="00C723D5">
        <w:rPr>
          <w:rFonts w:ascii="Arial" w:hAnsi="Arial" w:cs="Arial"/>
          <w:b/>
          <w:sz w:val="20"/>
          <w:szCs w:val="20"/>
        </w:rPr>
        <w:tab/>
        <w:t xml:space="preserve"> </w:t>
      </w:r>
      <w:r w:rsidR="00BF05A0" w:rsidRPr="009B2431">
        <w:rPr>
          <w:rFonts w:ascii="Arial" w:hAnsi="Arial" w:cs="Arial"/>
          <w:b/>
          <w:sz w:val="20"/>
          <w:szCs w:val="20"/>
        </w:rPr>
        <w:t>v </w:t>
      </w:r>
      <w:r w:rsidR="006E1DFD">
        <w:rPr>
          <w:rFonts w:ascii="Arial" w:hAnsi="Arial" w:cs="Arial"/>
          <w:b/>
          <w:sz w:val="20"/>
          <w:szCs w:val="20"/>
        </w:rPr>
        <w:t xml:space="preserve">délce 6 měsíců </w:t>
      </w:r>
      <w:r w:rsidR="00C723D5">
        <w:rPr>
          <w:rFonts w:ascii="Arial" w:hAnsi="Arial" w:cs="Arial"/>
          <w:b/>
          <w:sz w:val="20"/>
          <w:szCs w:val="20"/>
        </w:rPr>
        <w:t xml:space="preserve">bezvadného provozu, podmínky </w:t>
      </w:r>
      <w:r w:rsidR="006E1DFD">
        <w:rPr>
          <w:rFonts w:ascii="Arial" w:hAnsi="Arial" w:cs="Arial"/>
          <w:b/>
          <w:sz w:val="20"/>
          <w:szCs w:val="20"/>
        </w:rPr>
        <w:t>zkušebního provozu jso</w:t>
      </w:r>
      <w:r w:rsidR="00C723D5">
        <w:rPr>
          <w:rFonts w:ascii="Arial" w:hAnsi="Arial" w:cs="Arial"/>
          <w:b/>
          <w:sz w:val="20"/>
          <w:szCs w:val="20"/>
        </w:rPr>
        <w:t xml:space="preserve">u stanoveny v čl. 14 této </w:t>
      </w:r>
      <w:r w:rsidR="006E1DFD">
        <w:rPr>
          <w:rFonts w:ascii="Arial" w:hAnsi="Arial" w:cs="Arial"/>
          <w:b/>
          <w:sz w:val="20"/>
          <w:szCs w:val="20"/>
        </w:rPr>
        <w:t xml:space="preserve">smlouvy </w:t>
      </w:r>
    </w:p>
    <w:p w:rsidR="00BE3C23" w:rsidRPr="00BE3C23" w:rsidRDefault="00BE3C23" w:rsidP="00A71EA8">
      <w:pPr>
        <w:keepNext/>
        <w:keepLines/>
        <w:spacing w:after="120" w:line="240" w:lineRule="auto"/>
        <w:ind w:left="4253" w:hanging="3686"/>
        <w:jc w:val="both"/>
        <w:rPr>
          <w:rFonts w:ascii="Arial" w:hAnsi="Arial" w:cs="Arial"/>
          <w:b/>
          <w:sz w:val="20"/>
          <w:szCs w:val="20"/>
        </w:rPr>
      </w:pPr>
      <w:r>
        <w:rPr>
          <w:rFonts w:ascii="Arial" w:hAnsi="Arial" w:cs="Arial"/>
          <w:sz w:val="20"/>
          <w:szCs w:val="20"/>
        </w:rPr>
        <w:t>Termín zahájení předání díla objednateli:</w:t>
      </w:r>
      <w:r>
        <w:rPr>
          <w:rFonts w:ascii="Arial" w:hAnsi="Arial" w:cs="Arial"/>
          <w:sz w:val="20"/>
          <w:szCs w:val="20"/>
        </w:rPr>
        <w:tab/>
      </w:r>
      <w:r>
        <w:rPr>
          <w:rFonts w:ascii="Arial" w:hAnsi="Arial" w:cs="Arial"/>
          <w:b/>
          <w:sz w:val="20"/>
          <w:szCs w:val="20"/>
        </w:rPr>
        <w:t>do 7 dnů od ukončení bezvadného zkušebního provozu</w:t>
      </w:r>
    </w:p>
    <w:p w:rsidR="00B70C13" w:rsidRPr="00D93DC5" w:rsidRDefault="00B70C13" w:rsidP="00A71EA8">
      <w:pPr>
        <w:keepNext/>
        <w:keepLines/>
        <w:spacing w:after="0" w:line="240" w:lineRule="auto"/>
        <w:ind w:left="539"/>
        <w:jc w:val="both"/>
        <w:rPr>
          <w:rFonts w:ascii="Arial" w:hAnsi="Arial" w:cs="Arial"/>
          <w:sz w:val="20"/>
          <w:szCs w:val="20"/>
        </w:rPr>
      </w:pPr>
      <w:proofErr w:type="gramStart"/>
      <w:r w:rsidRPr="00A71EA8">
        <w:rPr>
          <w:rFonts w:ascii="Arial" w:hAnsi="Arial" w:cs="Arial"/>
          <w:b/>
          <w:sz w:val="20"/>
          <w:szCs w:val="20"/>
        </w:rPr>
        <w:t>*</w:t>
      </w:r>
      <w:r w:rsidR="00A71EA8">
        <w:rPr>
          <w:rFonts w:ascii="Arial" w:hAnsi="Arial" w:cs="Arial"/>
          <w:sz w:val="20"/>
          <w:szCs w:val="20"/>
        </w:rPr>
        <w:t xml:space="preserve">   </w:t>
      </w:r>
      <w:r w:rsidRPr="00D93DC5">
        <w:rPr>
          <w:rFonts w:ascii="Arial" w:hAnsi="Arial" w:cs="Arial"/>
          <w:sz w:val="20"/>
          <w:szCs w:val="20"/>
        </w:rPr>
        <w:t>Stavba</w:t>
      </w:r>
      <w:proofErr w:type="gramEnd"/>
      <w:r w:rsidRPr="00D93DC5">
        <w:rPr>
          <w:rFonts w:ascii="Arial" w:hAnsi="Arial" w:cs="Arial"/>
          <w:sz w:val="20"/>
          <w:szCs w:val="20"/>
        </w:rPr>
        <w:t xml:space="preserve"> bude objednatelem nejpozději k tomuto datu převzata dílčím předávacím protokolem pouze pro potřebu zahájení zkušebního provozu.</w:t>
      </w:r>
      <w:r w:rsidR="00BE3C23">
        <w:rPr>
          <w:rFonts w:ascii="Arial" w:hAnsi="Arial" w:cs="Arial"/>
          <w:sz w:val="20"/>
          <w:szCs w:val="20"/>
        </w:rPr>
        <w:t xml:space="preserve"> K tomuto datu bude předána kompletní dokladová část stavby. </w:t>
      </w:r>
    </w:p>
    <w:p w:rsidR="00920C66" w:rsidRPr="00D93DC5" w:rsidRDefault="00920C66"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Pokud z důvodů na straně objednatele nebude možné zahájit v předpokládaném termínu realizac</w:t>
      </w:r>
      <w:r w:rsidR="00F478EA" w:rsidRPr="00D93DC5">
        <w:rPr>
          <w:rFonts w:ascii="Arial" w:hAnsi="Arial" w:cs="Arial"/>
          <w:sz w:val="20"/>
          <w:szCs w:val="20"/>
        </w:rPr>
        <w:t xml:space="preserve">i stavebních prací dle čl. </w:t>
      </w:r>
      <w:proofErr w:type="gramStart"/>
      <w:r w:rsidR="00F478EA" w:rsidRPr="00D93DC5">
        <w:rPr>
          <w:rFonts w:ascii="Arial" w:hAnsi="Arial" w:cs="Arial"/>
          <w:sz w:val="20"/>
          <w:szCs w:val="20"/>
        </w:rPr>
        <w:t xml:space="preserve">5.2. </w:t>
      </w:r>
      <w:r w:rsidRPr="00D93DC5">
        <w:rPr>
          <w:rFonts w:ascii="Arial" w:hAnsi="Arial" w:cs="Arial"/>
          <w:sz w:val="20"/>
          <w:szCs w:val="20"/>
        </w:rPr>
        <w:t>smlouvy</w:t>
      </w:r>
      <w:proofErr w:type="gramEnd"/>
      <w:r w:rsidR="00A67139">
        <w:rPr>
          <w:rFonts w:ascii="Arial" w:hAnsi="Arial" w:cs="Arial"/>
          <w:sz w:val="20"/>
          <w:szCs w:val="20"/>
        </w:rPr>
        <w:t xml:space="preserve"> o dílo</w:t>
      </w:r>
      <w:r w:rsidRPr="00D93DC5">
        <w:rPr>
          <w:rFonts w:ascii="Arial" w:hAnsi="Arial" w:cs="Arial"/>
          <w:sz w:val="20"/>
          <w:szCs w:val="20"/>
        </w:rPr>
        <w:t xml:space="preserve"> (zejména prodloužením doby trvání zadávacího řízení) a předpokládaný termín zahájení se zpozdí o více než 30 dnů, je zhotovitel oprávněn požadovat změnu termínu dokončení tak, že jím navržený termín dokončení bude upraven o dobu shodnou, po kterou nebylo možné zahájit plnění, po uplynutí této 30 denní lhůty.</w:t>
      </w:r>
    </w:p>
    <w:p w:rsidR="00920C66" w:rsidRPr="00D93DC5" w:rsidRDefault="00920C66"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V případě, že zhotovitel nezahájí </w:t>
      </w:r>
      <w:r w:rsidR="00AB3E21" w:rsidRPr="00D93DC5">
        <w:rPr>
          <w:rFonts w:ascii="Arial" w:hAnsi="Arial" w:cs="Arial"/>
          <w:sz w:val="20"/>
          <w:szCs w:val="20"/>
        </w:rPr>
        <w:t xml:space="preserve">plnění </w:t>
      </w:r>
      <w:r w:rsidR="0067198F" w:rsidRPr="00D93DC5">
        <w:rPr>
          <w:rFonts w:ascii="Arial" w:hAnsi="Arial" w:cs="Arial"/>
          <w:sz w:val="20"/>
          <w:szCs w:val="20"/>
        </w:rPr>
        <w:t xml:space="preserve">smlouvy </w:t>
      </w:r>
      <w:r w:rsidRPr="00D93DC5">
        <w:rPr>
          <w:rFonts w:ascii="Arial" w:hAnsi="Arial" w:cs="Arial"/>
          <w:sz w:val="20"/>
          <w:szCs w:val="20"/>
        </w:rPr>
        <w:t xml:space="preserve">dle bodu </w:t>
      </w:r>
      <w:proofErr w:type="gramStart"/>
      <w:r w:rsidRPr="00D93DC5">
        <w:rPr>
          <w:rFonts w:ascii="Arial" w:hAnsi="Arial" w:cs="Arial"/>
          <w:sz w:val="20"/>
          <w:szCs w:val="20"/>
        </w:rPr>
        <w:t>5.1. tohoto</w:t>
      </w:r>
      <w:proofErr w:type="gramEnd"/>
      <w:r w:rsidRPr="00D93DC5">
        <w:rPr>
          <w:rFonts w:ascii="Arial" w:hAnsi="Arial" w:cs="Arial"/>
          <w:sz w:val="20"/>
          <w:szCs w:val="20"/>
        </w:rPr>
        <w:t xml:space="preserve"> článku ani do 7 dnů po sjednaném termínu zahájení, je objednatel oprávněn odstoupit od smlouvy.</w:t>
      </w:r>
    </w:p>
    <w:p w:rsidR="00F86295" w:rsidRPr="00D93DC5" w:rsidRDefault="00920C66" w:rsidP="00813707">
      <w:pPr>
        <w:pStyle w:val="Bezmezer"/>
        <w:keepLines/>
        <w:numPr>
          <w:ilvl w:val="1"/>
          <w:numId w:val="6"/>
        </w:numPr>
        <w:spacing w:before="120"/>
        <w:ind w:hanging="540"/>
        <w:jc w:val="both"/>
        <w:rPr>
          <w:rFonts w:ascii="Arial" w:hAnsi="Arial" w:cs="Arial"/>
          <w:i/>
          <w:sz w:val="20"/>
          <w:szCs w:val="20"/>
        </w:rPr>
      </w:pPr>
      <w:r w:rsidRPr="00D93DC5">
        <w:rPr>
          <w:rFonts w:ascii="Arial" w:hAnsi="Arial" w:cs="Arial"/>
          <w:sz w:val="20"/>
          <w:szCs w:val="20"/>
        </w:rPr>
        <w:t>Pokud zhotovitel dokončí řádně dílo a připraví jej k předání objednateli před sjednaným termínem ukončení prací, je objednatel oprávněn převzít dílo i v tomto navrženém zkráceném termínu.</w:t>
      </w:r>
    </w:p>
    <w:p w:rsidR="00FD303D" w:rsidRPr="00D93DC5" w:rsidRDefault="00F86295"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V případě, že bude v průběhu realizace stavebních prací dle této smlouvy nařízen příslušným orgánem archeologický průzkum a budou muset být za tímto účelem přerušeny práce na díle, bude termín</w:t>
      </w:r>
      <w:r w:rsidR="00246DDF" w:rsidRPr="00D93DC5">
        <w:rPr>
          <w:rFonts w:ascii="Arial" w:hAnsi="Arial" w:cs="Arial"/>
          <w:sz w:val="20"/>
          <w:szCs w:val="20"/>
        </w:rPr>
        <w:t xml:space="preserve"> pro provedení díla dle bodu </w:t>
      </w:r>
      <w:proofErr w:type="gramStart"/>
      <w:r w:rsidR="00246DDF" w:rsidRPr="00D93DC5">
        <w:rPr>
          <w:rFonts w:ascii="Arial" w:hAnsi="Arial" w:cs="Arial"/>
          <w:sz w:val="20"/>
          <w:szCs w:val="20"/>
        </w:rPr>
        <w:t>5.2</w:t>
      </w:r>
      <w:r w:rsidRPr="00D93DC5">
        <w:rPr>
          <w:rFonts w:ascii="Arial" w:hAnsi="Arial" w:cs="Arial"/>
          <w:sz w:val="20"/>
          <w:szCs w:val="20"/>
        </w:rPr>
        <w:t>. této</w:t>
      </w:r>
      <w:proofErr w:type="gramEnd"/>
      <w:r w:rsidRPr="00D93DC5">
        <w:rPr>
          <w:rFonts w:ascii="Arial" w:hAnsi="Arial" w:cs="Arial"/>
          <w:sz w:val="20"/>
          <w:szCs w:val="20"/>
        </w:rPr>
        <w:t xml:space="preserve"> smlouvy prodloužen o dobu shodnou, po kterou nebylo možné pokračovat v provádění prací dle této smlouvy, a to na základě písemného dodatku k této smlouvě. Přerušení prací na</w:t>
      </w:r>
      <w:r w:rsidR="00FD0179" w:rsidRPr="00D93DC5">
        <w:rPr>
          <w:rFonts w:ascii="Arial" w:hAnsi="Arial" w:cs="Arial"/>
          <w:sz w:val="20"/>
          <w:szCs w:val="20"/>
        </w:rPr>
        <w:t xml:space="preserve"> </w:t>
      </w:r>
      <w:r w:rsidRPr="00D93DC5">
        <w:rPr>
          <w:rFonts w:ascii="Arial" w:hAnsi="Arial" w:cs="Arial"/>
          <w:sz w:val="20"/>
          <w:szCs w:val="20"/>
        </w:rPr>
        <w:t>díle z důvodu uvedeného v předchozí větě neopravňuje zhotovitele k uplatnění jakýchkoliv sankcí ani nároku na náhradu škody</w:t>
      </w:r>
      <w:r w:rsidR="00246DDF" w:rsidRPr="00D93DC5">
        <w:rPr>
          <w:rFonts w:ascii="Arial" w:hAnsi="Arial" w:cs="Arial"/>
          <w:sz w:val="20"/>
          <w:szCs w:val="20"/>
        </w:rPr>
        <w:t>.</w:t>
      </w:r>
    </w:p>
    <w:p w:rsidR="006178AB" w:rsidRPr="00D93DC5" w:rsidRDefault="006178AB" w:rsidP="001C376D">
      <w:pPr>
        <w:pStyle w:val="Bezmezer"/>
        <w:keepLines/>
        <w:numPr>
          <w:ilvl w:val="0"/>
          <w:numId w:val="6"/>
        </w:numPr>
        <w:spacing w:before="360"/>
        <w:ind w:left="357" w:hanging="357"/>
        <w:jc w:val="center"/>
        <w:rPr>
          <w:rFonts w:ascii="Arial" w:hAnsi="Arial" w:cs="Arial"/>
          <w:b/>
          <w:sz w:val="20"/>
          <w:szCs w:val="20"/>
        </w:rPr>
      </w:pPr>
      <w:r w:rsidRPr="00D93DC5">
        <w:rPr>
          <w:rFonts w:ascii="Arial" w:hAnsi="Arial" w:cs="Arial"/>
          <w:b/>
          <w:sz w:val="20"/>
          <w:szCs w:val="20"/>
        </w:rPr>
        <w:t>Vlastnické právo ke z</w:t>
      </w:r>
      <w:r w:rsidR="00920C66" w:rsidRPr="00D93DC5">
        <w:rPr>
          <w:rFonts w:ascii="Arial" w:hAnsi="Arial" w:cs="Arial"/>
          <w:b/>
          <w:sz w:val="20"/>
          <w:szCs w:val="20"/>
        </w:rPr>
        <w:t>hotovené věci a nebezpečí škody</w:t>
      </w:r>
    </w:p>
    <w:p w:rsidR="004A1602" w:rsidRPr="00D93DC5" w:rsidRDefault="004A1602"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Vlastníkem zhotovované věci dle této smlouvy je od počátku objednatel.</w:t>
      </w:r>
    </w:p>
    <w:p w:rsidR="00920C66" w:rsidRPr="00D93DC5" w:rsidRDefault="00920C66"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lastRenderedPageBreak/>
        <w:t xml:space="preserve">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jménem svým, jménem objednatele a všech </w:t>
      </w:r>
      <w:r w:rsidR="00396E24" w:rsidRPr="00D93DC5">
        <w:rPr>
          <w:rFonts w:ascii="Arial" w:hAnsi="Arial" w:cs="Arial"/>
          <w:sz w:val="20"/>
          <w:szCs w:val="20"/>
        </w:rPr>
        <w:t>poddodavatelů</w:t>
      </w:r>
      <w:r w:rsidRPr="00D93DC5">
        <w:rPr>
          <w:rFonts w:ascii="Arial" w:hAnsi="Arial" w:cs="Arial"/>
          <w:sz w:val="20"/>
          <w:szCs w:val="20"/>
        </w:rPr>
        <w:t>, a to do data dokončení díla a jeho úspěšného předání objednateli.</w:t>
      </w:r>
    </w:p>
    <w:p w:rsidR="00920C66" w:rsidRPr="00D93DC5" w:rsidRDefault="00920C66"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4A1602" w:rsidRDefault="00920C66"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6178AB" w:rsidRPr="00D93DC5" w:rsidRDefault="006178AB" w:rsidP="001C376D">
      <w:pPr>
        <w:pStyle w:val="Bezmezer"/>
        <w:keepLines/>
        <w:numPr>
          <w:ilvl w:val="0"/>
          <w:numId w:val="6"/>
        </w:numPr>
        <w:spacing w:before="360"/>
        <w:ind w:left="357" w:hanging="357"/>
        <w:jc w:val="center"/>
        <w:rPr>
          <w:rFonts w:ascii="Arial" w:hAnsi="Arial" w:cs="Arial"/>
          <w:b/>
          <w:sz w:val="20"/>
          <w:szCs w:val="20"/>
        </w:rPr>
      </w:pPr>
      <w:r w:rsidRPr="00D93DC5">
        <w:rPr>
          <w:rFonts w:ascii="Arial" w:hAnsi="Arial" w:cs="Arial"/>
          <w:b/>
          <w:sz w:val="20"/>
          <w:szCs w:val="20"/>
        </w:rPr>
        <w:t xml:space="preserve">Cena díla a </w:t>
      </w:r>
      <w:r w:rsidR="00920C66" w:rsidRPr="00D93DC5">
        <w:rPr>
          <w:rFonts w:ascii="Arial" w:hAnsi="Arial" w:cs="Arial"/>
          <w:b/>
          <w:sz w:val="20"/>
          <w:szCs w:val="20"/>
        </w:rPr>
        <w:t>platební podmínky</w:t>
      </w:r>
    </w:p>
    <w:p w:rsidR="00FD303D" w:rsidRPr="00D93DC5" w:rsidRDefault="007466F9"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Celková cena za zhotovení díla se dohodou smluvních stran stanovuje jako cena smluvní </w:t>
      </w:r>
      <w:r w:rsidR="003636CE">
        <w:rPr>
          <w:rFonts w:ascii="Arial" w:hAnsi="Arial" w:cs="Arial"/>
          <w:sz w:val="20"/>
          <w:szCs w:val="20"/>
        </w:rPr>
        <w:br/>
      </w:r>
      <w:r w:rsidRPr="00D93DC5">
        <w:rPr>
          <w:rFonts w:ascii="Arial" w:hAnsi="Arial" w:cs="Arial"/>
          <w:sz w:val="20"/>
          <w:szCs w:val="20"/>
        </w:rPr>
        <w:t xml:space="preserve">a nejvýše přípustná a je dána cenovou nabídkou zhotovitele. Celková cena za provedené dílo je stanovena dohodou smluvních stran takto: </w:t>
      </w:r>
      <w:r w:rsidR="00FD303D" w:rsidRPr="00D93DC5">
        <w:rPr>
          <w:rFonts w:ascii="Arial" w:hAnsi="Arial" w:cs="Arial"/>
          <w:sz w:val="20"/>
          <w:szCs w:val="20"/>
        </w:rPr>
        <w:t xml:space="preserve"> </w:t>
      </w:r>
    </w:p>
    <w:p w:rsidR="008F55FE" w:rsidRPr="00D93DC5" w:rsidRDefault="009F3F57" w:rsidP="00813707">
      <w:pPr>
        <w:pStyle w:val="NADPIS"/>
        <w:keepLines/>
        <w:numPr>
          <w:ilvl w:val="0"/>
          <w:numId w:val="0"/>
        </w:numPr>
        <w:tabs>
          <w:tab w:val="left" w:pos="1843"/>
          <w:tab w:val="right" w:leader="dot" w:pos="7088"/>
        </w:tabs>
        <w:spacing w:before="120"/>
        <w:jc w:val="left"/>
        <w:rPr>
          <w:sz w:val="20"/>
          <w:szCs w:val="20"/>
        </w:rPr>
      </w:pPr>
      <w:r w:rsidRPr="00D93DC5">
        <w:rPr>
          <w:sz w:val="20"/>
          <w:szCs w:val="20"/>
        </w:rPr>
        <w:tab/>
        <w:t>Celková cena bez DPH činí</w:t>
      </w:r>
      <w:r w:rsidRPr="00D93DC5">
        <w:rPr>
          <w:sz w:val="20"/>
          <w:szCs w:val="20"/>
        </w:rPr>
        <w:tab/>
      </w:r>
      <w:r w:rsidR="009E5FD6">
        <w:rPr>
          <w:sz w:val="20"/>
          <w:szCs w:val="20"/>
        </w:rPr>
        <w:t>20 596 194,75</w:t>
      </w:r>
      <w:r w:rsidR="00992EE2" w:rsidRPr="00D93DC5">
        <w:rPr>
          <w:sz w:val="20"/>
          <w:szCs w:val="20"/>
        </w:rPr>
        <w:t>,-</w:t>
      </w:r>
      <w:r w:rsidR="00DF0424" w:rsidRPr="00D93DC5">
        <w:rPr>
          <w:sz w:val="20"/>
          <w:szCs w:val="20"/>
        </w:rPr>
        <w:t>Kč</w:t>
      </w:r>
    </w:p>
    <w:p w:rsidR="00745711" w:rsidRPr="00D93DC5" w:rsidRDefault="008F55FE" w:rsidP="00A71EA8">
      <w:pPr>
        <w:pStyle w:val="NADPIS"/>
        <w:keepLines/>
        <w:numPr>
          <w:ilvl w:val="0"/>
          <w:numId w:val="0"/>
        </w:numPr>
        <w:tabs>
          <w:tab w:val="right" w:leader="dot" w:pos="7088"/>
        </w:tabs>
        <w:spacing w:before="120"/>
        <w:ind w:left="567" w:hanging="567"/>
        <w:jc w:val="left"/>
        <w:rPr>
          <w:b w:val="0"/>
          <w:sz w:val="20"/>
          <w:szCs w:val="20"/>
        </w:rPr>
      </w:pPr>
      <w:r w:rsidRPr="00D93DC5">
        <w:rPr>
          <w:sz w:val="20"/>
          <w:szCs w:val="20"/>
        </w:rPr>
        <w:tab/>
      </w:r>
      <w:r w:rsidR="00026BAB" w:rsidRPr="00D93DC5">
        <w:rPr>
          <w:b w:val="0"/>
          <w:sz w:val="20"/>
          <w:szCs w:val="20"/>
        </w:rPr>
        <w:t>Cena díla je sjednána jako cena pevná ve smyslu § 2620 odst. 1 občanského zákoníku. Odchylně od tohoto ustanovení lze cenu díla měnit pouze postupem a v souladu s čl. 8 této smlouvy.</w:t>
      </w:r>
    </w:p>
    <w:p w:rsidR="00745711" w:rsidRPr="00D93DC5" w:rsidRDefault="0067198F"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Zhotovitel odpovídá za kompletní ocenění celé stavby v rozsahu převzaté dokumentace. Celková smluvní cena zahrnuje veškeré výdaje potřebné pro realizaci díla</w:t>
      </w:r>
      <w:r w:rsidR="00386613" w:rsidRPr="00D93DC5">
        <w:rPr>
          <w:rFonts w:ascii="Arial" w:hAnsi="Arial" w:cs="Arial"/>
          <w:sz w:val="20"/>
          <w:szCs w:val="20"/>
        </w:rPr>
        <w:t>.</w:t>
      </w:r>
    </w:p>
    <w:p w:rsidR="00745711" w:rsidRPr="00F526DA" w:rsidRDefault="00745711" w:rsidP="00813707">
      <w:pPr>
        <w:pStyle w:val="Bezmezer"/>
        <w:keepLines/>
        <w:numPr>
          <w:ilvl w:val="1"/>
          <w:numId w:val="6"/>
        </w:numPr>
        <w:tabs>
          <w:tab w:val="left" w:pos="2072"/>
        </w:tabs>
        <w:spacing w:before="120"/>
        <w:ind w:hanging="540"/>
        <w:jc w:val="both"/>
      </w:pPr>
      <w:r w:rsidRPr="00BE3C23">
        <w:rPr>
          <w:rFonts w:ascii="Arial" w:hAnsi="Arial" w:cs="Arial"/>
          <w:sz w:val="20"/>
          <w:szCs w:val="20"/>
        </w:rPr>
        <w:t>Objednatel uhradí zhotoviteli cenu díla na základě účetního a daňového dokladu (dále jen „</w:t>
      </w:r>
      <w:r w:rsidRPr="00BE3C23">
        <w:rPr>
          <w:rFonts w:ascii="Arial" w:hAnsi="Arial" w:cs="Arial"/>
          <w:b/>
          <w:sz w:val="20"/>
          <w:szCs w:val="20"/>
        </w:rPr>
        <w:t>faktura</w:t>
      </w:r>
      <w:r w:rsidRPr="00BE3C23">
        <w:rPr>
          <w:rFonts w:ascii="Arial" w:hAnsi="Arial" w:cs="Arial"/>
          <w:sz w:val="20"/>
          <w:szCs w:val="20"/>
        </w:rPr>
        <w:t>“) vystaveného zhotovitelem ve dvou vyhotoveních, a to převodním příkazem na účet zhotovitele uvedený na faktuře.</w:t>
      </w:r>
      <w:r w:rsidR="00F526DA">
        <w:tab/>
      </w:r>
    </w:p>
    <w:p w:rsidR="005E0E63" w:rsidRPr="00D93DC5" w:rsidRDefault="005E0E63" w:rsidP="00813707">
      <w:pPr>
        <w:pStyle w:val="Bezmezer"/>
        <w:keepLines/>
        <w:numPr>
          <w:ilvl w:val="1"/>
          <w:numId w:val="6"/>
        </w:numPr>
        <w:tabs>
          <w:tab w:val="num" w:pos="927"/>
        </w:tabs>
        <w:spacing w:before="120"/>
        <w:ind w:hanging="540"/>
        <w:jc w:val="both"/>
        <w:rPr>
          <w:rFonts w:ascii="Arial" w:hAnsi="Arial" w:cs="Arial"/>
          <w:sz w:val="20"/>
          <w:szCs w:val="20"/>
        </w:rPr>
      </w:pPr>
      <w:r w:rsidRPr="00D93DC5">
        <w:rPr>
          <w:rFonts w:ascii="Arial" w:hAnsi="Arial" w:cs="Arial"/>
          <w:sz w:val="20"/>
          <w:szCs w:val="20"/>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w:t>
      </w:r>
      <w:r w:rsidR="003636CE">
        <w:rPr>
          <w:rFonts w:ascii="Arial" w:hAnsi="Arial" w:cs="Arial"/>
          <w:sz w:val="20"/>
          <w:szCs w:val="20"/>
        </w:rPr>
        <w:br/>
      </w:r>
      <w:r w:rsidRPr="00D93DC5">
        <w:rPr>
          <w:rFonts w:ascii="Arial" w:hAnsi="Arial" w:cs="Arial"/>
          <w:sz w:val="20"/>
          <w:szCs w:val="20"/>
        </w:rPr>
        <w:t xml:space="preserve">a jím pověřený technický dozor tento soupis provedených stavebních prací odsouhlasí do </w:t>
      </w:r>
      <w:r w:rsidR="003636CE">
        <w:rPr>
          <w:rFonts w:ascii="Arial" w:hAnsi="Arial" w:cs="Arial"/>
          <w:sz w:val="20"/>
          <w:szCs w:val="20"/>
        </w:rPr>
        <w:br/>
      </w:r>
      <w:r w:rsidRPr="00D93DC5">
        <w:rPr>
          <w:rFonts w:ascii="Arial" w:hAnsi="Arial" w:cs="Arial"/>
          <w:sz w:val="20"/>
          <w:szCs w:val="20"/>
        </w:rPr>
        <w:t xml:space="preserve">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D93DC5">
        <w:rPr>
          <w:rFonts w:ascii="Arial" w:hAnsi="Arial" w:cs="Arial"/>
          <w:b/>
          <w:sz w:val="20"/>
          <w:szCs w:val="20"/>
        </w:rPr>
        <w:t>Faktura bude zhotovitelem doručena na podatelnu v sídle objednatele nejpozději do 15. kalendářního dne měsíce následujícího po měsíci, ve kterém došlo k plnění předmětu smlouvy</w:t>
      </w:r>
      <w:r w:rsidRPr="00D93DC5">
        <w:rPr>
          <w:rFonts w:ascii="Arial" w:hAnsi="Arial"/>
          <w:b/>
          <w:sz w:val="20"/>
          <w:szCs w:val="20"/>
        </w:rPr>
        <w:t xml:space="preserve"> </w:t>
      </w:r>
      <w:r w:rsidRPr="00D93DC5">
        <w:rPr>
          <w:rFonts w:ascii="Arial" w:hAnsi="Arial" w:cs="Arial"/>
          <w:sz w:val="20"/>
          <w:szCs w:val="20"/>
        </w:rPr>
        <w:t xml:space="preserve">tak, aby byly splněny zákonné lhůty dle zákona č. 235/2004 Sb., o DPH, v platném znění. Přílohou měsíční fakturace budou rovněž náležitosti dle čl. 3, odst. </w:t>
      </w:r>
      <w:proofErr w:type="gramStart"/>
      <w:r w:rsidRPr="00D93DC5">
        <w:rPr>
          <w:rFonts w:ascii="Arial" w:hAnsi="Arial" w:cs="Arial"/>
          <w:sz w:val="20"/>
          <w:szCs w:val="20"/>
        </w:rPr>
        <w:t xml:space="preserve">3.3,  </w:t>
      </w:r>
      <w:r w:rsidR="0078094F" w:rsidRPr="0078094F">
        <w:rPr>
          <w:rFonts w:ascii="Arial" w:hAnsi="Arial" w:cs="Arial"/>
          <w:sz w:val="20"/>
          <w:szCs w:val="20"/>
        </w:rPr>
        <w:t>písm.</w:t>
      </w:r>
      <w:proofErr w:type="gramEnd"/>
      <w:r w:rsidR="00AC2438">
        <w:rPr>
          <w:rFonts w:ascii="Arial" w:hAnsi="Arial" w:cs="Arial"/>
          <w:sz w:val="20"/>
          <w:szCs w:val="20"/>
        </w:rPr>
        <w:t xml:space="preserve"> e); </w:t>
      </w:r>
      <w:r w:rsidR="0078094F" w:rsidRPr="0078094F">
        <w:rPr>
          <w:rFonts w:ascii="Arial" w:hAnsi="Arial" w:cs="Arial"/>
          <w:sz w:val="20"/>
          <w:szCs w:val="20"/>
        </w:rPr>
        <w:t>k</w:t>
      </w:r>
      <w:r w:rsidRPr="0078094F">
        <w:rPr>
          <w:rFonts w:ascii="Arial" w:hAnsi="Arial" w:cs="Arial"/>
          <w:sz w:val="20"/>
          <w:szCs w:val="20"/>
        </w:rPr>
        <w:t>)</w:t>
      </w:r>
      <w:r w:rsidR="00AC2438">
        <w:rPr>
          <w:rFonts w:ascii="Arial" w:hAnsi="Arial" w:cs="Arial"/>
          <w:sz w:val="20"/>
          <w:szCs w:val="20"/>
        </w:rPr>
        <w:t>; t); u).</w:t>
      </w:r>
      <w:r w:rsidR="000E27AF" w:rsidRPr="00D93DC5">
        <w:rPr>
          <w:rFonts w:ascii="Arial" w:hAnsi="Arial" w:cs="Arial"/>
          <w:sz w:val="20"/>
          <w:szCs w:val="20"/>
        </w:rPr>
        <w:t xml:space="preserve"> </w:t>
      </w:r>
    </w:p>
    <w:p w:rsidR="00FD303D" w:rsidRPr="00D93DC5" w:rsidRDefault="00FD303D"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Splatnost faktury vystavené zhotovitelem je </w:t>
      </w:r>
      <w:r w:rsidR="00697A0E" w:rsidRPr="00D93DC5">
        <w:rPr>
          <w:rFonts w:ascii="Arial" w:hAnsi="Arial" w:cs="Arial"/>
          <w:b/>
          <w:sz w:val="20"/>
          <w:szCs w:val="20"/>
        </w:rPr>
        <w:t>30</w:t>
      </w:r>
      <w:r w:rsidRPr="00D93DC5">
        <w:rPr>
          <w:rFonts w:ascii="Arial" w:hAnsi="Arial" w:cs="Arial"/>
          <w:b/>
          <w:sz w:val="20"/>
          <w:szCs w:val="20"/>
        </w:rPr>
        <w:t xml:space="preserve"> dnů</w:t>
      </w:r>
      <w:r w:rsidR="00697A0E" w:rsidRPr="00D93DC5">
        <w:rPr>
          <w:rFonts w:ascii="Arial" w:hAnsi="Arial" w:cs="Arial"/>
          <w:b/>
          <w:sz w:val="20"/>
          <w:szCs w:val="20"/>
        </w:rPr>
        <w:t xml:space="preserve"> </w:t>
      </w:r>
      <w:r w:rsidRPr="00D93DC5">
        <w:rPr>
          <w:rFonts w:ascii="Arial" w:hAnsi="Arial" w:cs="Arial"/>
          <w:sz w:val="20"/>
          <w:szCs w:val="20"/>
        </w:rPr>
        <w:t xml:space="preserve">od data </w:t>
      </w:r>
      <w:r w:rsidR="00086365" w:rsidRPr="00D93DC5">
        <w:rPr>
          <w:rFonts w:ascii="Arial" w:hAnsi="Arial" w:cs="Arial"/>
          <w:sz w:val="20"/>
          <w:szCs w:val="20"/>
        </w:rPr>
        <w:t xml:space="preserve">prokazatelného </w:t>
      </w:r>
      <w:r w:rsidRPr="00D93DC5">
        <w:rPr>
          <w:rFonts w:ascii="Arial" w:hAnsi="Arial" w:cs="Arial"/>
          <w:sz w:val="20"/>
          <w:szCs w:val="20"/>
        </w:rPr>
        <w:t>doručení faktury objednateli. Faktura musí obsahovat veškeré náležitosti dle předpisů o účetnictví a dle daňových předpisů (§ 28 odst. 2 zákona č.</w:t>
      </w:r>
      <w:r w:rsidR="00546A0B" w:rsidRPr="00D93DC5">
        <w:rPr>
          <w:rFonts w:ascii="Arial" w:hAnsi="Arial" w:cs="Arial"/>
          <w:sz w:val="20"/>
          <w:szCs w:val="20"/>
        </w:rPr>
        <w:t> </w:t>
      </w:r>
      <w:r w:rsidRPr="00D93DC5">
        <w:rPr>
          <w:rFonts w:ascii="Arial" w:hAnsi="Arial" w:cs="Arial"/>
          <w:sz w:val="20"/>
          <w:szCs w:val="20"/>
        </w:rPr>
        <w:t>235/2004 Sb., o dani z přidané hodnoty</w:t>
      </w:r>
      <w:r w:rsidR="00546A0B" w:rsidRPr="00D93DC5">
        <w:rPr>
          <w:rFonts w:ascii="Arial" w:hAnsi="Arial" w:cs="Arial"/>
          <w:sz w:val="20"/>
          <w:szCs w:val="20"/>
        </w:rPr>
        <w:t>, ve znění pozdějších předpisů</w:t>
      </w:r>
      <w:r w:rsidRPr="00D93DC5">
        <w:rPr>
          <w:rFonts w:ascii="Arial" w:hAnsi="Arial" w:cs="Arial"/>
          <w:sz w:val="20"/>
          <w:szCs w:val="20"/>
        </w:rPr>
        <w:t>).</w:t>
      </w:r>
      <w:r w:rsidRPr="00D93DC5">
        <w:rPr>
          <w:rFonts w:ascii="Arial" w:hAnsi="Arial" w:cs="Arial"/>
          <w:b/>
          <w:sz w:val="20"/>
          <w:szCs w:val="20"/>
        </w:rPr>
        <w:t xml:space="preserve"> </w:t>
      </w:r>
      <w:r w:rsidRPr="00D93DC5">
        <w:rPr>
          <w:rFonts w:ascii="Arial" w:hAnsi="Arial" w:cs="Arial"/>
          <w:sz w:val="20"/>
          <w:szCs w:val="20"/>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93DC5">
        <w:rPr>
          <w:rFonts w:ascii="Arial" w:hAnsi="Arial" w:cs="Arial"/>
          <w:sz w:val="20"/>
          <w:szCs w:val="20"/>
        </w:rPr>
        <w:t xml:space="preserve"> Po </w:t>
      </w:r>
      <w:r w:rsidRPr="00D93DC5">
        <w:rPr>
          <w:rFonts w:ascii="Arial" w:hAnsi="Arial" w:cs="Arial"/>
          <w:sz w:val="20"/>
          <w:szCs w:val="20"/>
        </w:rPr>
        <w:t>vrácení faktury nové či opravené počíná běžet nová lhůta splatnosti.</w:t>
      </w:r>
    </w:p>
    <w:p w:rsidR="00FD303D" w:rsidRPr="00D93DC5" w:rsidRDefault="00FD303D"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Zhotoviteli nebude objednatelem poskytnuta žádná záloha.</w:t>
      </w:r>
    </w:p>
    <w:p w:rsidR="0006024A" w:rsidRPr="006949C5" w:rsidRDefault="0006024A" w:rsidP="00813707">
      <w:pPr>
        <w:pStyle w:val="Bezmezer"/>
        <w:keepLines/>
        <w:numPr>
          <w:ilvl w:val="1"/>
          <w:numId w:val="6"/>
        </w:numPr>
        <w:spacing w:before="120"/>
        <w:ind w:hanging="540"/>
        <w:jc w:val="both"/>
        <w:rPr>
          <w:rFonts w:ascii="Arial" w:hAnsi="Arial" w:cs="Arial"/>
          <w:sz w:val="20"/>
          <w:szCs w:val="20"/>
        </w:rPr>
      </w:pPr>
      <w:r w:rsidRPr="006949C5">
        <w:rPr>
          <w:rFonts w:ascii="Arial" w:hAnsi="Arial" w:cs="Arial"/>
          <w:sz w:val="20"/>
          <w:szCs w:val="20"/>
        </w:rPr>
        <w:t xml:space="preserve">Smluvní strany se dohodly na sjednání </w:t>
      </w:r>
      <w:r w:rsidRPr="006949C5">
        <w:rPr>
          <w:rFonts w:ascii="Arial" w:hAnsi="Arial" w:cs="Arial"/>
          <w:b/>
          <w:sz w:val="20"/>
          <w:szCs w:val="20"/>
        </w:rPr>
        <w:t>zádržného ve výši 10%</w:t>
      </w:r>
      <w:r w:rsidRPr="006949C5">
        <w:rPr>
          <w:rFonts w:ascii="Arial" w:hAnsi="Arial" w:cs="Arial"/>
          <w:sz w:val="20"/>
          <w:szCs w:val="20"/>
        </w:rPr>
        <w:t xml:space="preserve"> z celkové ceny díla bez DPH pod</w:t>
      </w:r>
      <w:r w:rsidR="00EE7A9C">
        <w:rPr>
          <w:rFonts w:ascii="Arial" w:hAnsi="Arial" w:cs="Arial"/>
          <w:sz w:val="20"/>
          <w:szCs w:val="20"/>
        </w:rPr>
        <w:t>le odst. 7.1.</w:t>
      </w:r>
      <w:r w:rsidRPr="006949C5">
        <w:rPr>
          <w:rFonts w:ascii="Arial" w:hAnsi="Arial" w:cs="Arial"/>
          <w:sz w:val="20"/>
          <w:szCs w:val="20"/>
        </w:rPr>
        <w:t xml:space="preserve"> Zádržné bude zhotoviteli objednatelem vyplaceno na základě konečné faktury po řádném dokončení, provedení zkušebního provozu a předání díla objednateli včetně odstranění veškerých jeho vad.</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lastRenderedPageBreak/>
        <w:t xml:space="preserve">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w:t>
      </w:r>
      <w:r w:rsidR="003636CE">
        <w:rPr>
          <w:rFonts w:ascii="Arial" w:hAnsi="Arial" w:cs="Arial"/>
          <w:sz w:val="20"/>
          <w:szCs w:val="20"/>
        </w:rPr>
        <w:br/>
      </w:r>
      <w:r w:rsidRPr="00D93DC5">
        <w:rPr>
          <w:rFonts w:ascii="Arial" w:hAnsi="Arial" w:cs="Arial"/>
          <w:sz w:val="20"/>
          <w:szCs w:val="20"/>
        </w:rPr>
        <w:t>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prodlouží termín pro dokončení a předání díla objednateli, pokud nebude dohodnuto jinak.</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D175F8"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V případě dílčího plnění bude postupováno v souladu s § 21 odst. 8 zák. č. 235/2004 Sb., o dani z přidané hodnoty, v platném znění.</w:t>
      </w:r>
    </w:p>
    <w:p w:rsidR="00026BAB" w:rsidRPr="00D93DC5" w:rsidRDefault="00026BAB"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Cena díla, platební podmínky a změny ceny díla jsou ve smlouvě upraveny komplexně, zejména v čl. 7 a 8 této smlouvy. Pro vyloučení pochybností smluvní strany vylučují použití ustanovení </w:t>
      </w:r>
      <w:r w:rsidR="003636CE">
        <w:rPr>
          <w:rFonts w:ascii="Arial" w:hAnsi="Arial" w:cs="Arial"/>
          <w:sz w:val="20"/>
          <w:szCs w:val="20"/>
        </w:rPr>
        <w:br/>
      </w:r>
      <w:r w:rsidRPr="00D93DC5">
        <w:rPr>
          <w:rFonts w:ascii="Arial" w:hAnsi="Arial" w:cs="Arial"/>
          <w:sz w:val="20"/>
          <w:szCs w:val="20"/>
        </w:rPr>
        <w:t>§ 2611, § 2620 odst. 2 a § 2622 občanského zákoníku.</w:t>
      </w:r>
    </w:p>
    <w:p w:rsidR="00386613" w:rsidRPr="00D93DC5" w:rsidRDefault="002879EE" w:rsidP="00813707">
      <w:pPr>
        <w:pStyle w:val="Bezmezer"/>
        <w:keepLines/>
        <w:numPr>
          <w:ilvl w:val="0"/>
          <w:numId w:val="6"/>
        </w:numPr>
        <w:spacing w:before="640"/>
        <w:jc w:val="center"/>
        <w:rPr>
          <w:rFonts w:ascii="Arial" w:hAnsi="Arial" w:cs="Arial"/>
          <w:b/>
          <w:sz w:val="20"/>
          <w:szCs w:val="20"/>
        </w:rPr>
      </w:pPr>
      <w:r w:rsidRPr="00D93DC5">
        <w:rPr>
          <w:rFonts w:ascii="Arial" w:hAnsi="Arial" w:cs="Arial"/>
          <w:b/>
          <w:sz w:val="20"/>
          <w:szCs w:val="20"/>
        </w:rPr>
        <w:t>Změny díla, dodatečné práce</w:t>
      </w:r>
    </w:p>
    <w:p w:rsidR="00386613" w:rsidRPr="00D93DC5" w:rsidRDefault="00386613"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Cenu díla lze měnit pouze:</w:t>
      </w:r>
    </w:p>
    <w:p w:rsidR="00386613" w:rsidRPr="00D93DC5" w:rsidRDefault="00386613" w:rsidP="00813707">
      <w:pPr>
        <w:pStyle w:val="Bezmezer"/>
        <w:keepLines/>
        <w:numPr>
          <w:ilvl w:val="2"/>
          <w:numId w:val="6"/>
        </w:numPr>
        <w:spacing w:before="120"/>
        <w:jc w:val="both"/>
        <w:rPr>
          <w:rFonts w:ascii="Arial" w:hAnsi="Arial" w:cs="Arial"/>
          <w:sz w:val="20"/>
          <w:szCs w:val="20"/>
        </w:rPr>
      </w:pPr>
      <w:r w:rsidRPr="00D93DC5">
        <w:rPr>
          <w:rFonts w:ascii="Arial" w:hAnsi="Arial" w:cs="Arial"/>
          <w:sz w:val="20"/>
          <w:szCs w:val="20"/>
        </w:rPr>
        <w:t xml:space="preserve">Odečtením všech nákladů na provedení těch částí díla, které objednatel nařídil formou </w:t>
      </w:r>
      <w:proofErr w:type="spellStart"/>
      <w:r w:rsidRPr="00D93DC5">
        <w:rPr>
          <w:rFonts w:ascii="Arial" w:hAnsi="Arial" w:cs="Arial"/>
          <w:sz w:val="20"/>
          <w:szCs w:val="20"/>
        </w:rPr>
        <w:t>méněprácí</w:t>
      </w:r>
      <w:proofErr w:type="spellEnd"/>
      <w:r w:rsidRPr="00D93DC5">
        <w:rPr>
          <w:rFonts w:ascii="Arial" w:hAnsi="Arial" w:cs="Arial"/>
          <w:sz w:val="20"/>
          <w:szCs w:val="20"/>
        </w:rPr>
        <w:t xml:space="preserve"> neprovádět. Náklady na </w:t>
      </w:r>
      <w:proofErr w:type="spellStart"/>
      <w:r w:rsidRPr="00D93DC5">
        <w:rPr>
          <w:rFonts w:ascii="Arial" w:hAnsi="Arial" w:cs="Arial"/>
          <w:sz w:val="20"/>
          <w:szCs w:val="20"/>
        </w:rPr>
        <w:t>méněpráce</w:t>
      </w:r>
      <w:proofErr w:type="spellEnd"/>
      <w:r w:rsidRPr="00D93DC5">
        <w:rPr>
          <w:rFonts w:ascii="Arial" w:hAnsi="Arial" w:cs="Arial"/>
          <w:sz w:val="20"/>
          <w:szCs w:val="20"/>
        </w:rPr>
        <w:t xml:space="preserve"> budou odečteny ve výši součtu veškerých odpovídajících položek a nákladů neprovedených podle položkového rozpočtu nebo smlouvy.</w:t>
      </w:r>
    </w:p>
    <w:p w:rsidR="00386613" w:rsidRPr="00D93DC5" w:rsidRDefault="00386613" w:rsidP="00813707">
      <w:pPr>
        <w:pStyle w:val="Bezmezer"/>
        <w:keepLines/>
        <w:numPr>
          <w:ilvl w:val="2"/>
          <w:numId w:val="6"/>
        </w:numPr>
        <w:spacing w:before="120"/>
        <w:jc w:val="both"/>
        <w:rPr>
          <w:rFonts w:ascii="Arial" w:hAnsi="Arial" w:cs="Arial"/>
          <w:sz w:val="20"/>
          <w:szCs w:val="20"/>
        </w:rPr>
      </w:pPr>
      <w:r w:rsidRPr="00D93DC5">
        <w:rPr>
          <w:rFonts w:ascii="Arial" w:hAnsi="Arial" w:cs="Arial"/>
          <w:sz w:val="20"/>
          <w:szCs w:val="20"/>
        </w:rPr>
        <w:t>Započtením veškerých nákladů na provedení těch částí díla, které objednatel nařídil formou dodatečných prací provádět nad rámec množství nebo kvality uvedené v projektové dokumentaci nebo položkovém rozpočtu.</w:t>
      </w:r>
    </w:p>
    <w:p w:rsidR="008960DF" w:rsidRPr="00D93DC5" w:rsidRDefault="008960DF" w:rsidP="00813707">
      <w:pPr>
        <w:pStyle w:val="Bezmezer"/>
        <w:keepLines/>
        <w:numPr>
          <w:ilvl w:val="3"/>
          <w:numId w:val="5"/>
        </w:numPr>
        <w:spacing w:before="120"/>
        <w:jc w:val="both"/>
        <w:rPr>
          <w:rFonts w:ascii="Arial" w:hAnsi="Arial" w:cs="Arial"/>
          <w:sz w:val="20"/>
          <w:szCs w:val="20"/>
        </w:rPr>
      </w:pPr>
      <w:r w:rsidRPr="00D93DC5">
        <w:rPr>
          <w:rFonts w:ascii="Arial" w:hAnsi="Arial" w:cs="Arial"/>
          <w:sz w:val="20"/>
          <w:szCs w:val="20"/>
        </w:rPr>
        <w:t>Náklady na dodatečné práce budou účtovány podle odpovídajících jednotkových položek a nákladů dle položkového rozpočtu nebo smlouvy a</w:t>
      </w:r>
      <w:r w:rsidR="0079684E" w:rsidRPr="00D93DC5">
        <w:rPr>
          <w:rFonts w:ascii="Arial" w:hAnsi="Arial" w:cs="Arial"/>
          <w:sz w:val="20"/>
          <w:szCs w:val="20"/>
        </w:rPr>
        <w:t xml:space="preserve"> </w:t>
      </w:r>
      <w:r w:rsidRPr="00D93DC5">
        <w:rPr>
          <w:rFonts w:ascii="Arial" w:hAnsi="Arial" w:cs="Arial"/>
          <w:sz w:val="20"/>
          <w:szCs w:val="20"/>
        </w:rPr>
        <w:t>množství odsouhlaseného objednatelem,</w:t>
      </w:r>
    </w:p>
    <w:p w:rsidR="008960DF" w:rsidRPr="00D93DC5" w:rsidRDefault="008960DF" w:rsidP="00813707">
      <w:pPr>
        <w:pStyle w:val="Bezmezer"/>
        <w:keepLines/>
        <w:numPr>
          <w:ilvl w:val="3"/>
          <w:numId w:val="5"/>
        </w:numPr>
        <w:spacing w:before="120"/>
        <w:jc w:val="both"/>
        <w:rPr>
          <w:rFonts w:ascii="Arial" w:hAnsi="Arial" w:cs="Arial"/>
          <w:sz w:val="20"/>
          <w:szCs w:val="20"/>
        </w:rPr>
      </w:pPr>
      <w:r w:rsidRPr="00D93DC5">
        <w:rPr>
          <w:rFonts w:ascii="Arial" w:hAnsi="Arial" w:cs="Arial"/>
          <w:sz w:val="20"/>
          <w:szCs w:val="20"/>
        </w:rPr>
        <w:t>Náklady na dodatečné práce, které nejsou stanoveny jednotkovými cenami položek v nabídkovém položkovém rozpočtu, budou účtovány dle Sborníku cen stavebních prací příslušného roku</w:t>
      </w:r>
      <w:r w:rsidR="00A87EE5" w:rsidRPr="00D93DC5">
        <w:rPr>
          <w:rFonts w:ascii="Arial" w:hAnsi="Arial" w:cs="Arial"/>
          <w:sz w:val="20"/>
          <w:szCs w:val="20"/>
        </w:rPr>
        <w:t xml:space="preserve"> (pololetí)</w:t>
      </w:r>
      <w:r w:rsidRPr="00D93DC5">
        <w:rPr>
          <w:rFonts w:ascii="Arial" w:hAnsi="Arial" w:cs="Arial"/>
          <w:sz w:val="20"/>
          <w:szCs w:val="20"/>
        </w:rPr>
        <w:t xml:space="preserve"> zpracovaného obchodní společností </w:t>
      </w:r>
      <w:r w:rsidR="00B05C2C" w:rsidRPr="00D93DC5">
        <w:rPr>
          <w:rFonts w:ascii="Arial" w:hAnsi="Arial" w:cs="Arial"/>
          <w:sz w:val="20"/>
          <w:szCs w:val="20"/>
        </w:rPr>
        <w:t>ÚRS Praha</w:t>
      </w:r>
      <w:r w:rsidRPr="00D93DC5">
        <w:rPr>
          <w:rFonts w:ascii="Arial" w:hAnsi="Arial" w:cs="Arial"/>
          <w:sz w:val="20"/>
          <w:szCs w:val="20"/>
        </w:rPr>
        <w:t xml:space="preserve"> ve výši </w:t>
      </w:r>
      <w:r w:rsidR="00E1533A" w:rsidRPr="00D93DC5">
        <w:rPr>
          <w:rFonts w:ascii="Arial" w:hAnsi="Arial" w:cs="Arial"/>
          <w:sz w:val="20"/>
          <w:szCs w:val="20"/>
        </w:rPr>
        <w:t>8</w:t>
      </w:r>
      <w:r w:rsidR="00D03138" w:rsidRPr="00D93DC5">
        <w:rPr>
          <w:rFonts w:ascii="Arial" w:hAnsi="Arial" w:cs="Arial"/>
          <w:sz w:val="20"/>
          <w:szCs w:val="20"/>
        </w:rPr>
        <w:t>0</w:t>
      </w:r>
      <w:r w:rsidRPr="00D93DC5">
        <w:rPr>
          <w:rFonts w:ascii="Arial" w:hAnsi="Arial" w:cs="Arial"/>
          <w:sz w:val="20"/>
          <w:szCs w:val="20"/>
        </w:rPr>
        <w:t>% těchto sborníkových cen.</w:t>
      </w:r>
    </w:p>
    <w:p w:rsidR="008960DF" w:rsidRPr="00D93DC5" w:rsidRDefault="008960DF" w:rsidP="00813707">
      <w:pPr>
        <w:pStyle w:val="Bezmezer"/>
        <w:keepLines/>
        <w:numPr>
          <w:ilvl w:val="3"/>
          <w:numId w:val="5"/>
        </w:numPr>
        <w:spacing w:before="120"/>
        <w:jc w:val="both"/>
        <w:rPr>
          <w:rFonts w:ascii="Arial" w:hAnsi="Arial" w:cs="Arial"/>
          <w:sz w:val="20"/>
          <w:szCs w:val="20"/>
        </w:rPr>
      </w:pPr>
      <w:r w:rsidRPr="00D93DC5">
        <w:rPr>
          <w:rFonts w:ascii="Arial" w:hAnsi="Arial" w:cs="Arial"/>
          <w:sz w:val="20"/>
          <w:szCs w:val="20"/>
        </w:rPr>
        <w:t xml:space="preserve">Dodatečné práce, které nelze jednoznačně specifikovat ani položkou dle Sborníku cen stavebních prací příslušného roku </w:t>
      </w:r>
      <w:r w:rsidR="00A87EE5" w:rsidRPr="00D93DC5">
        <w:rPr>
          <w:rFonts w:ascii="Arial" w:hAnsi="Arial" w:cs="Arial"/>
          <w:sz w:val="20"/>
          <w:szCs w:val="20"/>
        </w:rPr>
        <w:t xml:space="preserve">(pololetí) </w:t>
      </w:r>
      <w:r w:rsidRPr="00D93DC5">
        <w:rPr>
          <w:rFonts w:ascii="Arial" w:hAnsi="Arial" w:cs="Arial"/>
          <w:sz w:val="20"/>
          <w:szCs w:val="20"/>
        </w:rPr>
        <w:t xml:space="preserve">zpracovaného obchodní společností </w:t>
      </w:r>
      <w:r w:rsidR="00B05C2C" w:rsidRPr="00D93DC5">
        <w:rPr>
          <w:rFonts w:ascii="Arial" w:hAnsi="Arial" w:cs="Arial"/>
          <w:sz w:val="20"/>
          <w:szCs w:val="20"/>
        </w:rPr>
        <w:t>ÚRS Praha</w:t>
      </w:r>
      <w:r w:rsidRPr="00D93DC5">
        <w:rPr>
          <w:rFonts w:ascii="Arial" w:hAnsi="Arial" w:cs="Arial"/>
          <w:sz w:val="20"/>
          <w:szCs w:val="20"/>
        </w:rPr>
        <w:t xml:space="preserve"> budou oceněny cenou vycházející z transparentního základu např. z ofertního řízení provedeného objednatelem, tedy poptáním ceny jednotlivých složek </w:t>
      </w:r>
      <w:r w:rsidR="003636CE">
        <w:rPr>
          <w:rFonts w:ascii="Arial" w:hAnsi="Arial" w:cs="Arial"/>
          <w:sz w:val="20"/>
          <w:szCs w:val="20"/>
        </w:rPr>
        <w:br/>
      </w:r>
      <w:r w:rsidRPr="00D93DC5">
        <w:rPr>
          <w:rFonts w:ascii="Arial" w:hAnsi="Arial" w:cs="Arial"/>
          <w:sz w:val="20"/>
          <w:szCs w:val="20"/>
        </w:rPr>
        <w:t xml:space="preserve">u výrobců či </w:t>
      </w:r>
      <w:r w:rsidR="00396E24" w:rsidRPr="00D93DC5">
        <w:rPr>
          <w:rFonts w:ascii="Arial" w:hAnsi="Arial" w:cs="Arial"/>
          <w:sz w:val="20"/>
          <w:szCs w:val="20"/>
        </w:rPr>
        <w:t>poddodavatelů</w:t>
      </w:r>
      <w:r w:rsidRPr="00D93DC5">
        <w:rPr>
          <w:rFonts w:ascii="Arial" w:hAnsi="Arial" w:cs="Arial"/>
          <w:sz w:val="20"/>
          <w:szCs w:val="20"/>
        </w:rPr>
        <w:t>.</w:t>
      </w:r>
    </w:p>
    <w:p w:rsidR="002D6AD8" w:rsidRPr="00D93DC5" w:rsidRDefault="008960DF" w:rsidP="00813707">
      <w:pPr>
        <w:pStyle w:val="Bezmezer"/>
        <w:keepLines/>
        <w:numPr>
          <w:ilvl w:val="3"/>
          <w:numId w:val="5"/>
        </w:numPr>
        <w:spacing w:before="120"/>
        <w:jc w:val="both"/>
        <w:rPr>
          <w:rFonts w:ascii="Arial" w:hAnsi="Arial" w:cs="Arial"/>
          <w:sz w:val="20"/>
          <w:szCs w:val="20"/>
        </w:rPr>
      </w:pPr>
      <w:r w:rsidRPr="00D93DC5">
        <w:rPr>
          <w:rFonts w:ascii="Arial" w:hAnsi="Arial" w:cs="Arial"/>
          <w:sz w:val="20"/>
          <w:szCs w:val="20"/>
        </w:rPr>
        <w:lastRenderedPageBreak/>
        <w:t>V případě sporu o výši ceny některé dodatečné práce zhotovitel práce provede za cenu vypočtenou objednatelem s tím, že se může následně domáhat doplatku na základě znaleckého posudku u soudu.</w:t>
      </w:r>
    </w:p>
    <w:p w:rsidR="00FD303D" w:rsidRPr="00D93DC5" w:rsidRDefault="00FD303D"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O jakékoli dodatečné práci</w:t>
      </w:r>
      <w:r w:rsidR="00FB751F" w:rsidRPr="00D93DC5">
        <w:rPr>
          <w:rFonts w:ascii="Arial" w:hAnsi="Arial" w:cs="Arial"/>
          <w:sz w:val="20"/>
          <w:szCs w:val="20"/>
        </w:rPr>
        <w:t xml:space="preserve"> </w:t>
      </w:r>
      <w:r w:rsidRPr="00D93DC5">
        <w:rPr>
          <w:rFonts w:ascii="Arial" w:hAnsi="Arial" w:cs="Arial"/>
          <w:sz w:val="20"/>
          <w:szCs w:val="20"/>
        </w:rPr>
        <w:t>musí být mezi objednatelem a zhotovitelem uzavřena samostatná písemná smlouva (</w:t>
      </w:r>
      <w:r w:rsidR="002879EE" w:rsidRPr="00D93DC5">
        <w:rPr>
          <w:rFonts w:ascii="Arial" w:hAnsi="Arial" w:cs="Arial"/>
          <w:sz w:val="20"/>
          <w:szCs w:val="20"/>
        </w:rPr>
        <w:t xml:space="preserve">resp. </w:t>
      </w:r>
      <w:r w:rsidRPr="00D93DC5">
        <w:rPr>
          <w:rFonts w:ascii="Arial" w:hAnsi="Arial" w:cs="Arial"/>
          <w:sz w:val="20"/>
          <w:szCs w:val="20"/>
        </w:rPr>
        <w:t>dodatek ke smlouvě) s</w:t>
      </w:r>
      <w:r w:rsidR="00FB751F" w:rsidRPr="00D93DC5">
        <w:rPr>
          <w:rFonts w:ascii="Arial" w:hAnsi="Arial" w:cs="Arial"/>
          <w:sz w:val="20"/>
          <w:szCs w:val="20"/>
        </w:rPr>
        <w:t> </w:t>
      </w:r>
      <w:r w:rsidRPr="00D93DC5">
        <w:rPr>
          <w:rFonts w:ascii="Arial" w:hAnsi="Arial" w:cs="Arial"/>
          <w:sz w:val="20"/>
          <w:szCs w:val="20"/>
        </w:rPr>
        <w:t xml:space="preserve">dohodnutím ceny a vlivu na termín předání díla. Zadání dodatečné práce musí být řešeno v souladu se zákonem </w:t>
      </w:r>
      <w:r w:rsidR="002879EE" w:rsidRPr="00D93DC5">
        <w:rPr>
          <w:rFonts w:ascii="Arial" w:hAnsi="Arial" w:cs="Arial"/>
          <w:sz w:val="20"/>
          <w:szCs w:val="20"/>
        </w:rPr>
        <w:t xml:space="preserve">č. </w:t>
      </w:r>
      <w:r w:rsidR="002D6AD8" w:rsidRPr="00D93DC5">
        <w:rPr>
          <w:rFonts w:ascii="Arial" w:hAnsi="Arial" w:cs="Arial"/>
          <w:sz w:val="20"/>
          <w:szCs w:val="20"/>
        </w:rPr>
        <w:t>134</w:t>
      </w:r>
      <w:r w:rsidR="002879EE" w:rsidRPr="00D93DC5">
        <w:rPr>
          <w:rFonts w:ascii="Arial" w:hAnsi="Arial" w:cs="Arial"/>
          <w:sz w:val="20"/>
          <w:szCs w:val="20"/>
        </w:rPr>
        <w:t>/</w:t>
      </w:r>
      <w:r w:rsidR="002D6AD8" w:rsidRPr="00D93DC5">
        <w:rPr>
          <w:rFonts w:ascii="Arial" w:hAnsi="Arial" w:cs="Arial"/>
          <w:sz w:val="20"/>
          <w:szCs w:val="20"/>
        </w:rPr>
        <w:t xml:space="preserve">2016 </w:t>
      </w:r>
      <w:r w:rsidR="002879EE" w:rsidRPr="00D93DC5">
        <w:rPr>
          <w:rFonts w:ascii="Arial" w:hAnsi="Arial" w:cs="Arial"/>
          <w:sz w:val="20"/>
          <w:szCs w:val="20"/>
        </w:rPr>
        <w:t xml:space="preserve">Sb., </w:t>
      </w:r>
      <w:r w:rsidRPr="00D93DC5">
        <w:rPr>
          <w:rFonts w:ascii="Arial" w:hAnsi="Arial" w:cs="Arial"/>
          <w:sz w:val="20"/>
          <w:szCs w:val="20"/>
        </w:rPr>
        <w:t xml:space="preserve">o </w:t>
      </w:r>
      <w:r w:rsidR="002D6AD8" w:rsidRPr="00D93DC5">
        <w:rPr>
          <w:rFonts w:ascii="Arial" w:hAnsi="Arial" w:cs="Arial"/>
          <w:sz w:val="20"/>
          <w:szCs w:val="20"/>
        </w:rPr>
        <w:t xml:space="preserve">zadávání </w:t>
      </w:r>
      <w:r w:rsidRPr="00D93DC5">
        <w:rPr>
          <w:rFonts w:ascii="Arial" w:hAnsi="Arial" w:cs="Arial"/>
          <w:sz w:val="20"/>
          <w:szCs w:val="20"/>
        </w:rPr>
        <w:t>veřejných zakáz</w:t>
      </w:r>
      <w:r w:rsidR="002D6AD8" w:rsidRPr="00D93DC5">
        <w:rPr>
          <w:rFonts w:ascii="Arial" w:hAnsi="Arial" w:cs="Arial"/>
          <w:sz w:val="20"/>
          <w:szCs w:val="20"/>
        </w:rPr>
        <w:t>e</w:t>
      </w:r>
      <w:r w:rsidRPr="00D93DC5">
        <w:rPr>
          <w:rFonts w:ascii="Arial" w:hAnsi="Arial" w:cs="Arial"/>
          <w:sz w:val="20"/>
          <w:szCs w:val="20"/>
        </w:rPr>
        <w:t>k</w:t>
      </w:r>
      <w:r w:rsidR="002879EE" w:rsidRPr="00D93DC5">
        <w:rPr>
          <w:rFonts w:ascii="Arial" w:hAnsi="Arial" w:cs="Arial"/>
          <w:sz w:val="20"/>
          <w:szCs w:val="20"/>
        </w:rPr>
        <w:t xml:space="preserve">, </w:t>
      </w:r>
      <w:r w:rsidR="002D6AD8" w:rsidRPr="00D93DC5">
        <w:rPr>
          <w:rFonts w:ascii="Arial" w:hAnsi="Arial" w:cs="Arial"/>
          <w:sz w:val="20"/>
          <w:szCs w:val="20"/>
        </w:rPr>
        <w:t>v platném znění</w:t>
      </w:r>
      <w:r w:rsidRPr="00D93DC5">
        <w:rPr>
          <w:rFonts w:ascii="Arial" w:hAnsi="Arial" w:cs="Arial"/>
          <w:sz w:val="20"/>
          <w:szCs w:val="20"/>
        </w:rPr>
        <w:t>.</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Zjistí-li zhotovitel v průběhu zhotovování díla prokazatelné vady projektové dokumentace, </w:t>
      </w:r>
      <w:r w:rsidR="003636CE">
        <w:rPr>
          <w:rFonts w:ascii="Arial" w:hAnsi="Arial" w:cs="Arial"/>
          <w:sz w:val="20"/>
          <w:szCs w:val="20"/>
        </w:rPr>
        <w:br/>
      </w:r>
      <w:r w:rsidRPr="00D93DC5">
        <w:rPr>
          <w:rFonts w:ascii="Arial" w:hAnsi="Arial" w:cs="Arial"/>
          <w:sz w:val="20"/>
          <w:szCs w:val="20"/>
        </w:rPr>
        <w:t>je povinen na ně objednatele písemně upozornit.</w:t>
      </w:r>
    </w:p>
    <w:p w:rsidR="006435B0"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 předání díla bude prodloužen o dobu, o kterou budou odstraňovány vady v projektové dokumentaci.</w:t>
      </w:r>
    </w:p>
    <w:p w:rsidR="006435B0" w:rsidRPr="00D93DC5" w:rsidRDefault="00026BAB" w:rsidP="001C376D">
      <w:pPr>
        <w:pStyle w:val="Bezmezer"/>
        <w:keepLines/>
        <w:numPr>
          <w:ilvl w:val="0"/>
          <w:numId w:val="6"/>
        </w:numPr>
        <w:spacing w:before="360"/>
        <w:ind w:left="357" w:hanging="357"/>
        <w:jc w:val="center"/>
        <w:rPr>
          <w:rFonts w:ascii="Arial" w:hAnsi="Arial" w:cs="Arial"/>
          <w:b/>
          <w:sz w:val="20"/>
          <w:szCs w:val="20"/>
        </w:rPr>
      </w:pPr>
      <w:r w:rsidRPr="00D93DC5">
        <w:rPr>
          <w:rFonts w:ascii="Arial" w:hAnsi="Arial" w:cs="Arial"/>
          <w:b/>
          <w:sz w:val="20"/>
          <w:szCs w:val="20"/>
        </w:rPr>
        <w:t>Odpovědnost za vady díla a záruky</w:t>
      </w:r>
    </w:p>
    <w:p w:rsidR="0006024A" w:rsidRPr="00194B5F" w:rsidRDefault="0006024A" w:rsidP="00813707">
      <w:pPr>
        <w:pStyle w:val="Bezmezer"/>
        <w:keepLines/>
        <w:numPr>
          <w:ilvl w:val="1"/>
          <w:numId w:val="6"/>
        </w:numPr>
        <w:spacing w:before="120"/>
        <w:ind w:hanging="540"/>
        <w:jc w:val="both"/>
        <w:rPr>
          <w:rFonts w:ascii="Arial" w:hAnsi="Arial" w:cs="Arial"/>
          <w:sz w:val="20"/>
          <w:szCs w:val="20"/>
        </w:rPr>
      </w:pPr>
      <w:r w:rsidRPr="00194B5F">
        <w:rPr>
          <w:rFonts w:ascii="Arial" w:hAnsi="Arial" w:cs="Arial"/>
          <w:sz w:val="20"/>
          <w:szCs w:val="20"/>
        </w:rPr>
        <w:t xml:space="preserve">Zhotovitel poskytuje na dílo záruční dobu v délce </w:t>
      </w:r>
      <w:r w:rsidR="008C3A15">
        <w:rPr>
          <w:rFonts w:ascii="Arial" w:hAnsi="Arial" w:cs="Arial"/>
          <w:b/>
          <w:sz w:val="20"/>
          <w:szCs w:val="20"/>
        </w:rPr>
        <w:t>72</w:t>
      </w:r>
      <w:r w:rsidRPr="004B3035">
        <w:rPr>
          <w:rFonts w:ascii="Arial" w:hAnsi="Arial" w:cs="Arial"/>
          <w:b/>
          <w:sz w:val="20"/>
          <w:szCs w:val="20"/>
        </w:rPr>
        <w:t xml:space="preserve"> měsíců</w:t>
      </w:r>
      <w:r w:rsidRPr="00194B5F">
        <w:rPr>
          <w:rFonts w:ascii="Arial" w:hAnsi="Arial" w:cs="Arial"/>
          <w:sz w:val="20"/>
          <w:szCs w:val="20"/>
        </w:rPr>
        <w:t xml:space="preserve"> na stavební část díla (v rozsahu</w:t>
      </w:r>
      <w:r w:rsidR="002552B7">
        <w:rPr>
          <w:rFonts w:ascii="Arial" w:hAnsi="Arial" w:cs="Arial"/>
          <w:sz w:val="20"/>
          <w:szCs w:val="20"/>
        </w:rPr>
        <w:t xml:space="preserve"> </w:t>
      </w:r>
      <w:r w:rsidR="002552B7" w:rsidRPr="009B76A5">
        <w:rPr>
          <w:rFonts w:ascii="Arial" w:hAnsi="Arial" w:cs="Arial"/>
          <w:sz w:val="20"/>
          <w:szCs w:val="20"/>
        </w:rPr>
        <w:t>stavebních objektů</w:t>
      </w:r>
      <w:r w:rsidR="009B76A5">
        <w:rPr>
          <w:rFonts w:ascii="Arial" w:hAnsi="Arial" w:cs="Arial"/>
          <w:sz w:val="20"/>
          <w:szCs w:val="20"/>
        </w:rPr>
        <w:t xml:space="preserve"> (v rozsahu SO 01</w:t>
      </w:r>
      <w:r w:rsidR="00F05EF4">
        <w:rPr>
          <w:rFonts w:ascii="Arial" w:hAnsi="Arial" w:cs="Arial"/>
          <w:sz w:val="20"/>
          <w:szCs w:val="20"/>
        </w:rPr>
        <w:t xml:space="preserve"> Úpravy ve strojovně</w:t>
      </w:r>
      <w:r w:rsidR="00BC18F2">
        <w:rPr>
          <w:rFonts w:ascii="Arial" w:hAnsi="Arial" w:cs="Arial"/>
          <w:sz w:val="20"/>
          <w:szCs w:val="20"/>
        </w:rPr>
        <w:t>, SO 02</w:t>
      </w:r>
      <w:r w:rsidR="00F05EF4">
        <w:rPr>
          <w:rFonts w:ascii="Arial" w:hAnsi="Arial" w:cs="Arial"/>
          <w:sz w:val="20"/>
          <w:szCs w:val="20"/>
        </w:rPr>
        <w:t xml:space="preserve"> Kabelová přípojka </w:t>
      </w:r>
      <w:proofErr w:type="spellStart"/>
      <w:r w:rsidR="00F05EF4">
        <w:rPr>
          <w:rFonts w:ascii="Arial" w:hAnsi="Arial" w:cs="Arial"/>
          <w:sz w:val="20"/>
          <w:szCs w:val="20"/>
        </w:rPr>
        <w:t>nn</w:t>
      </w:r>
      <w:proofErr w:type="spellEnd"/>
      <w:r w:rsidR="00F05EF4">
        <w:rPr>
          <w:rFonts w:ascii="Arial" w:hAnsi="Arial" w:cs="Arial"/>
          <w:sz w:val="20"/>
          <w:szCs w:val="20"/>
        </w:rPr>
        <w:t xml:space="preserve"> – vyvedení výkonu z MVE </w:t>
      </w:r>
      <w:r w:rsidR="009B76A5">
        <w:rPr>
          <w:rFonts w:ascii="Arial" w:hAnsi="Arial" w:cs="Arial"/>
          <w:sz w:val="20"/>
          <w:szCs w:val="20"/>
        </w:rPr>
        <w:t>a vedlejší a ostatní náklady)</w:t>
      </w:r>
      <w:r w:rsidRPr="009B76A5">
        <w:rPr>
          <w:rFonts w:ascii="Arial" w:hAnsi="Arial" w:cs="Arial"/>
          <w:sz w:val="20"/>
          <w:szCs w:val="20"/>
        </w:rPr>
        <w:t xml:space="preserve"> a v délce</w:t>
      </w:r>
      <w:r w:rsidRPr="00194B5F">
        <w:rPr>
          <w:rFonts w:ascii="Arial" w:hAnsi="Arial" w:cs="Arial"/>
          <w:sz w:val="20"/>
          <w:szCs w:val="20"/>
        </w:rPr>
        <w:t xml:space="preserve"> </w:t>
      </w:r>
      <w:r w:rsidR="001B5FD5">
        <w:rPr>
          <w:rFonts w:ascii="Arial" w:hAnsi="Arial" w:cs="Arial"/>
          <w:b/>
          <w:sz w:val="20"/>
          <w:szCs w:val="20"/>
        </w:rPr>
        <w:t>27 měsíců</w:t>
      </w:r>
      <w:r w:rsidRPr="00194B5F">
        <w:rPr>
          <w:rFonts w:ascii="Arial" w:hAnsi="Arial" w:cs="Arial"/>
          <w:sz w:val="20"/>
          <w:szCs w:val="20"/>
        </w:rPr>
        <w:t xml:space="preserve"> na technologickou část díla (v rozsahu PS 01 MVE – Technologická část strojní a PS 02 Technologická část </w:t>
      </w:r>
      <w:proofErr w:type="spellStart"/>
      <w:r w:rsidRPr="00194B5F">
        <w:rPr>
          <w:rFonts w:ascii="Arial" w:hAnsi="Arial" w:cs="Arial"/>
          <w:sz w:val="20"/>
          <w:szCs w:val="20"/>
        </w:rPr>
        <w:t>elektro</w:t>
      </w:r>
      <w:proofErr w:type="spellEnd"/>
      <w:r w:rsidR="00AC2438">
        <w:rPr>
          <w:rFonts w:ascii="Arial" w:hAnsi="Arial" w:cs="Arial"/>
          <w:sz w:val="20"/>
          <w:szCs w:val="20"/>
        </w:rPr>
        <w:t xml:space="preserve">, </w:t>
      </w:r>
      <w:r w:rsidRPr="00194B5F">
        <w:rPr>
          <w:rFonts w:ascii="Arial" w:hAnsi="Arial" w:cs="Arial"/>
          <w:sz w:val="20"/>
          <w:szCs w:val="20"/>
        </w:rPr>
        <w:t>dále jen „</w:t>
      </w:r>
      <w:r w:rsidRPr="00194B5F">
        <w:rPr>
          <w:rFonts w:ascii="Arial" w:hAnsi="Arial" w:cs="Arial"/>
          <w:b/>
          <w:sz w:val="20"/>
          <w:szCs w:val="20"/>
        </w:rPr>
        <w:t>Záruční doba</w:t>
      </w:r>
      <w:r w:rsidRPr="00194B5F">
        <w:rPr>
          <w:rFonts w:ascii="Arial" w:hAnsi="Arial" w:cs="Arial"/>
          <w:sz w:val="20"/>
          <w:szCs w:val="20"/>
        </w:rPr>
        <w:t>“), která počíná běžet dnem předání a převzetí kompletního a řádně dokončeného díla, které je zbaveno všech vad a nedodělků</w:t>
      </w:r>
      <w:r w:rsidR="005B4F77">
        <w:rPr>
          <w:rFonts w:ascii="Arial" w:hAnsi="Arial" w:cs="Arial"/>
          <w:sz w:val="20"/>
          <w:szCs w:val="20"/>
        </w:rPr>
        <w:t xml:space="preserve"> po </w:t>
      </w:r>
      <w:r w:rsidR="003344F1">
        <w:rPr>
          <w:rFonts w:ascii="Arial" w:hAnsi="Arial" w:cs="Arial"/>
          <w:sz w:val="20"/>
          <w:szCs w:val="20"/>
        </w:rPr>
        <w:t>provedení bezvadného zkušebního provozu</w:t>
      </w:r>
      <w:r w:rsidR="006949C5">
        <w:rPr>
          <w:rFonts w:ascii="Arial" w:hAnsi="Arial" w:cs="Arial"/>
          <w:sz w:val="20"/>
          <w:szCs w:val="20"/>
        </w:rPr>
        <w:t>. Po dobu běhu z</w:t>
      </w:r>
      <w:r w:rsidRPr="00194B5F">
        <w:rPr>
          <w:rFonts w:ascii="Arial" w:hAnsi="Arial" w:cs="Arial"/>
          <w:sz w:val="20"/>
          <w:szCs w:val="20"/>
        </w:rPr>
        <w:t xml:space="preserve">áruční doby odpovídá zhotovitel za vady díla nebo jakékoli jeho součásti, které objednatel zjistil a které včas reklamoval. </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 </w:t>
      </w:r>
    </w:p>
    <w:p w:rsidR="00235924" w:rsidRPr="00D93DC5" w:rsidRDefault="0055722E"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Má-li dílo nebo jakákoli jeho součást při předání vadu, zakládá to povinnosti zh</w:t>
      </w:r>
      <w:r w:rsidR="00FA37B6">
        <w:rPr>
          <w:rFonts w:ascii="Arial" w:hAnsi="Arial" w:cs="Arial"/>
          <w:sz w:val="20"/>
          <w:szCs w:val="20"/>
        </w:rPr>
        <w:t xml:space="preserve">otovitele z vadného plnění, </w:t>
      </w:r>
      <w:proofErr w:type="spellStart"/>
      <w:r w:rsidR="00FA37B6">
        <w:rPr>
          <w:rFonts w:ascii="Arial" w:hAnsi="Arial" w:cs="Arial"/>
          <w:sz w:val="20"/>
          <w:szCs w:val="20"/>
        </w:rPr>
        <w:t>tzn</w:t>
      </w:r>
      <w:proofErr w:type="spellEnd"/>
      <w:r w:rsidRPr="00D93DC5">
        <w:rPr>
          <w:rFonts w:ascii="Arial" w:hAnsi="Arial" w:cs="Arial"/>
          <w:sz w:val="20"/>
          <w:szCs w:val="20"/>
        </w:rPr>
        <w:t xml:space="preserve"> zhotovitel odpovídá za vady, jež má dílo v době jeho předání, a to bez ohledu na to, zda byly tyto vady objednatelem při přebírání zjištěny nebo nikoliv. Za vady díla, na něž se vztahuje záruka za jakost, pak odpovídá zhotovitel v rozsahu této záruky za jakost.</w:t>
      </w:r>
      <w:r w:rsidR="00235924" w:rsidRPr="00D93DC5">
        <w:rPr>
          <w:rFonts w:ascii="Arial" w:hAnsi="Arial" w:cs="Arial"/>
          <w:sz w:val="20"/>
          <w:szCs w:val="20"/>
        </w:rPr>
        <w:t xml:space="preserve"> </w:t>
      </w:r>
    </w:p>
    <w:p w:rsidR="00235924" w:rsidRDefault="004A0432"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 v projektové dokumentaci včetně jejich změn a doplňků, v technických normách (ČSN) a předpisech, které se na provedení díla vztahují.</w:t>
      </w:r>
    </w:p>
    <w:p w:rsidR="00F05EF4" w:rsidRPr="00D93DC5" w:rsidRDefault="00F05EF4" w:rsidP="00813707">
      <w:pPr>
        <w:pStyle w:val="Bezmezer"/>
        <w:keepLines/>
        <w:numPr>
          <w:ilvl w:val="1"/>
          <w:numId w:val="6"/>
        </w:numPr>
        <w:spacing w:before="120"/>
        <w:ind w:hanging="540"/>
        <w:jc w:val="both"/>
        <w:rPr>
          <w:rFonts w:ascii="Arial" w:hAnsi="Arial" w:cs="Arial"/>
          <w:sz w:val="20"/>
          <w:szCs w:val="20"/>
        </w:rPr>
      </w:pPr>
      <w:r>
        <w:rPr>
          <w:rFonts w:ascii="Arial" w:hAnsi="Arial" w:cs="Arial"/>
          <w:sz w:val="20"/>
          <w:szCs w:val="20"/>
        </w:rPr>
        <w:t xml:space="preserve">U částí díla či technologií, kde výrobce stanovil záruku </w:t>
      </w:r>
      <w:r w:rsidR="004C397B">
        <w:rPr>
          <w:rFonts w:ascii="Arial" w:hAnsi="Arial" w:cs="Arial"/>
          <w:sz w:val="20"/>
          <w:szCs w:val="20"/>
        </w:rPr>
        <w:t xml:space="preserve">za jakost po dobu jinou než je </w:t>
      </w:r>
      <w:r>
        <w:rPr>
          <w:rFonts w:ascii="Arial" w:hAnsi="Arial" w:cs="Arial"/>
          <w:sz w:val="20"/>
          <w:szCs w:val="20"/>
        </w:rPr>
        <w:t>u</w:t>
      </w:r>
      <w:r w:rsidR="004C397B">
        <w:rPr>
          <w:rFonts w:ascii="Arial" w:hAnsi="Arial" w:cs="Arial"/>
          <w:sz w:val="20"/>
          <w:szCs w:val="20"/>
        </w:rPr>
        <w:t>v</w:t>
      </w:r>
      <w:r>
        <w:rPr>
          <w:rFonts w:ascii="Arial" w:hAnsi="Arial" w:cs="Arial"/>
          <w:sz w:val="20"/>
          <w:szCs w:val="20"/>
        </w:rPr>
        <w:t xml:space="preserve">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vykazuji v době provádění díla nedostatky, je zhotovitel povinen nahradit bezvadným plněním. </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Pokud budou objednatelem zjištěny vady po předání díla, oznámí je objednatel písemně zhotoviteli bez zbytečného odkladu poté, kdy je zjistil. Vady díla odstraní zhotovitel na své náklady v dohodnuté lhůtě, nejpozději však do 30 dnů, od obdržení oznámení. Pokud tato lhůta neodpovídá nutným technologickým postupům při odstraňování vad</w:t>
      </w:r>
      <w:r w:rsidR="00326225">
        <w:rPr>
          <w:rFonts w:ascii="Arial" w:hAnsi="Arial" w:cs="Arial"/>
          <w:sz w:val="20"/>
          <w:szCs w:val="20"/>
        </w:rPr>
        <w:t>,</w:t>
      </w:r>
      <w:r w:rsidRPr="00D93DC5">
        <w:rPr>
          <w:rFonts w:ascii="Arial" w:hAnsi="Arial" w:cs="Arial"/>
          <w:sz w:val="20"/>
          <w:szCs w:val="20"/>
        </w:rPr>
        <w:t xml:space="preserve"> je povinen zhotovitel vadu odstranit ve lhůtě odpovídající příslušným technickým postupům. Lhůta musí být dohodnuta tak, aby nezmařila další případné práce či úkony, nebo funkci díla.</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lastRenderedPageBreak/>
        <w:t>V případě, že se jedná o vadu typu havárie, je zhotovitel povinen započít s odstraňováním vady neprodleně (nejpozději do 24hodin) tak, aby nedocházelo ke vzniku dalších škod.</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Smluvní strany se dohodly, že </w:t>
      </w:r>
    </w:p>
    <w:p w:rsidR="00235924" w:rsidRPr="00D93DC5" w:rsidRDefault="00235924" w:rsidP="00F155E2">
      <w:pPr>
        <w:pStyle w:val="Bezmezer"/>
        <w:keepLines/>
        <w:numPr>
          <w:ilvl w:val="2"/>
          <w:numId w:val="6"/>
        </w:numPr>
        <w:tabs>
          <w:tab w:val="clear" w:pos="1260"/>
          <w:tab w:val="left" w:pos="540"/>
          <w:tab w:val="num" w:pos="900"/>
        </w:tabs>
        <w:spacing w:before="80"/>
        <w:ind w:left="896" w:hanging="357"/>
        <w:jc w:val="both"/>
        <w:rPr>
          <w:rFonts w:ascii="Arial" w:hAnsi="Arial" w:cs="Arial"/>
          <w:sz w:val="20"/>
          <w:szCs w:val="20"/>
        </w:rPr>
      </w:pPr>
      <w:r w:rsidRPr="00D93DC5">
        <w:rPr>
          <w:rFonts w:ascii="Arial" w:hAnsi="Arial" w:cs="Arial"/>
          <w:sz w:val="20"/>
          <w:szCs w:val="20"/>
        </w:rPr>
        <w:t>záruční doba začíná běžet od řádného protokolárního předání díla zhotovitelem objednateli bez vad a nedodělků</w:t>
      </w:r>
      <w:r w:rsidR="00ED2510">
        <w:rPr>
          <w:rFonts w:ascii="Arial" w:hAnsi="Arial" w:cs="Arial"/>
          <w:sz w:val="20"/>
          <w:szCs w:val="20"/>
        </w:rPr>
        <w:t xml:space="preserve"> (po ukončení bezvadného zkušebního provozu)</w:t>
      </w:r>
      <w:r w:rsidRPr="00D93DC5">
        <w:rPr>
          <w:rFonts w:ascii="Arial" w:hAnsi="Arial" w:cs="Arial"/>
          <w:sz w:val="20"/>
          <w:szCs w:val="20"/>
        </w:rPr>
        <w:t>;</w:t>
      </w:r>
    </w:p>
    <w:p w:rsidR="00235924" w:rsidRPr="00D93DC5" w:rsidRDefault="00235924" w:rsidP="00F155E2">
      <w:pPr>
        <w:pStyle w:val="Bezmezer"/>
        <w:keepLines/>
        <w:numPr>
          <w:ilvl w:val="2"/>
          <w:numId w:val="6"/>
        </w:numPr>
        <w:tabs>
          <w:tab w:val="clear" w:pos="1260"/>
          <w:tab w:val="left" w:pos="540"/>
          <w:tab w:val="num" w:pos="900"/>
        </w:tabs>
        <w:spacing w:before="80"/>
        <w:ind w:left="896" w:hanging="357"/>
        <w:jc w:val="both"/>
        <w:rPr>
          <w:rFonts w:ascii="Arial" w:hAnsi="Arial" w:cs="Arial"/>
          <w:sz w:val="20"/>
          <w:szCs w:val="20"/>
        </w:rPr>
      </w:pPr>
      <w:r w:rsidRPr="00D93DC5">
        <w:rPr>
          <w:rFonts w:ascii="Arial" w:hAnsi="Arial" w:cs="Arial"/>
          <w:sz w:val="20"/>
          <w:szCs w:val="20"/>
        </w:rPr>
        <w:t xml:space="preserve">záruční doba neběží po dobu, po kterou objednatel nemůže užívat dílo pro jeho vady </w:t>
      </w:r>
      <w:r w:rsidR="003636CE">
        <w:rPr>
          <w:rFonts w:ascii="Arial" w:hAnsi="Arial" w:cs="Arial"/>
          <w:sz w:val="20"/>
          <w:szCs w:val="20"/>
        </w:rPr>
        <w:br/>
      </w:r>
      <w:r w:rsidRPr="00D93DC5">
        <w:rPr>
          <w:rFonts w:ascii="Arial" w:hAnsi="Arial" w:cs="Arial"/>
          <w:sz w:val="20"/>
          <w:szCs w:val="20"/>
        </w:rPr>
        <w:t>a nedodělky nebo ho může užívat pouze omezeně.</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Zhotovitel neodpovídá za vady, které mají původ v užívání předmětu díla v rozporu s účelem, pro který byl vyprojektován. </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Pokud zhotovitel neodstraní vady a nedodělky v dohodnutých termínech, je objednatel oprávněn objednat odstranění těchto vad a nedodělků u jiného dodavatele a zhotovitel je povinen tyto náklady uhradit. Zaplacení těchto nákladů nezbavuje zhotovitele povinnosti zaplatit objednateli veškeré další škody, které mu vznikly v souvislosti s prodlením zhotovitele.</w:t>
      </w:r>
    </w:p>
    <w:p w:rsidR="00FD303D" w:rsidRPr="003A2D32" w:rsidRDefault="00646922" w:rsidP="00813707">
      <w:pPr>
        <w:pStyle w:val="Bezmezer"/>
        <w:keepLines/>
        <w:numPr>
          <w:ilvl w:val="1"/>
          <w:numId w:val="6"/>
        </w:numPr>
        <w:spacing w:before="120"/>
        <w:ind w:hanging="540"/>
        <w:jc w:val="both"/>
        <w:rPr>
          <w:rFonts w:ascii="Arial" w:hAnsi="Arial" w:cs="Arial"/>
          <w:sz w:val="20"/>
          <w:szCs w:val="20"/>
        </w:rPr>
      </w:pPr>
      <w:r w:rsidRPr="003A2D32">
        <w:rPr>
          <w:rFonts w:ascii="Arial" w:hAnsi="Arial" w:cs="Arial"/>
          <w:sz w:val="20"/>
          <w:szCs w:val="20"/>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w:t>
      </w:r>
      <w:proofErr w:type="gramStart"/>
      <w:r w:rsidRPr="003A2D32">
        <w:rPr>
          <w:rFonts w:ascii="Arial" w:hAnsi="Arial" w:cs="Arial"/>
          <w:sz w:val="20"/>
          <w:szCs w:val="20"/>
        </w:rPr>
        <w:t>9.1. tohoto</w:t>
      </w:r>
      <w:proofErr w:type="gramEnd"/>
      <w:r w:rsidRPr="003A2D32">
        <w:rPr>
          <w:rFonts w:ascii="Arial" w:hAnsi="Arial" w:cs="Arial"/>
          <w:sz w:val="20"/>
          <w:szCs w:val="20"/>
        </w:rPr>
        <w:t xml:space="preserve"> článku smlouvy</w:t>
      </w:r>
      <w:r w:rsidR="00A64954" w:rsidRPr="003A2D32">
        <w:rPr>
          <w:rFonts w:ascii="Arial" w:hAnsi="Arial" w:cs="Arial"/>
          <w:sz w:val="20"/>
          <w:szCs w:val="20"/>
        </w:rPr>
        <w:t>, a to v závislosti na tom, zda se jedná o stavební či technologickou část díla</w:t>
      </w:r>
      <w:r w:rsidRPr="003A2D32">
        <w:rPr>
          <w:rFonts w:ascii="Arial" w:hAnsi="Arial" w:cs="Arial"/>
          <w:sz w:val="20"/>
          <w:szCs w:val="20"/>
        </w:rPr>
        <w:t>.</w:t>
      </w:r>
    </w:p>
    <w:p w:rsidR="00FD303D" w:rsidRPr="003A2D32" w:rsidRDefault="00FD303D" w:rsidP="00813707">
      <w:pPr>
        <w:pStyle w:val="Bezmezer"/>
        <w:keepLines/>
        <w:numPr>
          <w:ilvl w:val="1"/>
          <w:numId w:val="6"/>
        </w:numPr>
        <w:spacing w:before="120"/>
        <w:ind w:hanging="540"/>
        <w:jc w:val="both"/>
        <w:rPr>
          <w:rFonts w:ascii="Arial" w:hAnsi="Arial" w:cs="Arial"/>
          <w:sz w:val="20"/>
          <w:szCs w:val="20"/>
        </w:rPr>
      </w:pPr>
      <w:r w:rsidRPr="003A2D32">
        <w:rPr>
          <w:rFonts w:ascii="Arial" w:hAnsi="Arial" w:cs="Arial"/>
          <w:sz w:val="20"/>
          <w:szCs w:val="20"/>
        </w:rPr>
        <w:t>Zhotovitel se zavazuje při výstavbě dodržet vytyčenou vlastnickou hranici pozemků určených k vý</w:t>
      </w:r>
      <w:r w:rsidR="00A87EE5" w:rsidRPr="003A2D32">
        <w:rPr>
          <w:rFonts w:ascii="Arial" w:hAnsi="Arial" w:cs="Arial"/>
          <w:sz w:val="20"/>
          <w:szCs w:val="20"/>
        </w:rPr>
        <w:t>stavbě dle projektové dokumentace</w:t>
      </w:r>
      <w:r w:rsidRPr="003A2D32">
        <w:rPr>
          <w:rFonts w:ascii="Arial" w:hAnsi="Arial" w:cs="Arial"/>
          <w:sz w:val="20"/>
          <w:szCs w:val="20"/>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Zhotovitel nejpozději v den předcházející dni oboustranného podpisu této smlouvy předloží objednateli originál </w:t>
      </w:r>
      <w:r w:rsidRPr="00D93DC5">
        <w:rPr>
          <w:rFonts w:ascii="Arial" w:hAnsi="Arial" w:cs="Arial"/>
          <w:b/>
          <w:sz w:val="20"/>
          <w:szCs w:val="20"/>
        </w:rPr>
        <w:t>bankovní záruky za řádné provedení díla</w:t>
      </w:r>
      <w:r w:rsidRPr="00D93DC5">
        <w:rPr>
          <w:rFonts w:ascii="Arial" w:hAnsi="Arial" w:cs="Arial"/>
          <w:sz w:val="20"/>
          <w:szCs w:val="20"/>
        </w:rPr>
        <w:t xml:space="preserve"> (tj. zejména za dodržení smluvních podmínek a doby plnění díla) </w:t>
      </w:r>
      <w:r w:rsidRPr="00D93DC5">
        <w:rPr>
          <w:rFonts w:ascii="Arial" w:hAnsi="Arial" w:cs="Arial"/>
          <w:b/>
          <w:sz w:val="20"/>
          <w:szCs w:val="20"/>
        </w:rPr>
        <w:t>a</w:t>
      </w:r>
      <w:r w:rsidRPr="00D93DC5">
        <w:rPr>
          <w:rFonts w:ascii="Arial" w:hAnsi="Arial" w:cs="Arial"/>
          <w:sz w:val="20"/>
          <w:szCs w:val="20"/>
        </w:rPr>
        <w:t xml:space="preserve"> </w:t>
      </w:r>
      <w:r w:rsidRPr="00D93DC5">
        <w:rPr>
          <w:rFonts w:ascii="Arial" w:hAnsi="Arial" w:cs="Arial"/>
          <w:b/>
          <w:sz w:val="20"/>
          <w:szCs w:val="20"/>
        </w:rPr>
        <w:t xml:space="preserve">za řádné odstraňování vad díla po dobu běhu záruční doby </w:t>
      </w:r>
      <w:r w:rsidRPr="00D93DC5">
        <w:rPr>
          <w:rFonts w:ascii="Arial" w:hAnsi="Arial" w:cs="Arial"/>
          <w:sz w:val="20"/>
          <w:szCs w:val="20"/>
        </w:rPr>
        <w:t xml:space="preserve">ve výši </w:t>
      </w:r>
      <w:r w:rsidR="00CE5B30">
        <w:rPr>
          <w:rFonts w:ascii="Arial" w:hAnsi="Arial" w:cs="Arial"/>
          <w:sz w:val="20"/>
          <w:szCs w:val="20"/>
        </w:rPr>
        <w:t>1</w:t>
      </w:r>
      <w:r w:rsidR="00CF2441" w:rsidRPr="00DB5CA0">
        <w:rPr>
          <w:rFonts w:ascii="Arial" w:hAnsi="Arial" w:cs="Arial"/>
          <w:b/>
          <w:sz w:val="20"/>
          <w:szCs w:val="20"/>
        </w:rPr>
        <w:t>.</w:t>
      </w:r>
      <w:r w:rsidR="00302135">
        <w:rPr>
          <w:rFonts w:ascii="Arial" w:hAnsi="Arial" w:cs="Arial"/>
          <w:b/>
          <w:sz w:val="20"/>
          <w:szCs w:val="20"/>
        </w:rPr>
        <w:t>0</w:t>
      </w:r>
      <w:r w:rsidR="006E6E5B" w:rsidRPr="00DB5CA0">
        <w:rPr>
          <w:rFonts w:ascii="Arial" w:hAnsi="Arial" w:cs="Arial"/>
          <w:b/>
          <w:sz w:val="20"/>
          <w:szCs w:val="20"/>
        </w:rPr>
        <w:t>00</w:t>
      </w:r>
      <w:r w:rsidR="000B77AF" w:rsidRPr="00DB5CA0">
        <w:rPr>
          <w:rFonts w:ascii="Arial" w:hAnsi="Arial" w:cs="Arial"/>
          <w:b/>
          <w:sz w:val="20"/>
          <w:szCs w:val="20"/>
        </w:rPr>
        <w:t>.000</w:t>
      </w:r>
      <w:r w:rsidR="00992EE2" w:rsidRPr="00DB5CA0">
        <w:rPr>
          <w:rFonts w:ascii="Arial" w:hAnsi="Arial" w:cs="Arial"/>
          <w:b/>
          <w:sz w:val="20"/>
          <w:szCs w:val="20"/>
        </w:rPr>
        <w:t>,-</w:t>
      </w:r>
      <w:r w:rsidR="00880D4C" w:rsidRPr="00DB5CA0">
        <w:rPr>
          <w:rFonts w:ascii="Arial" w:hAnsi="Arial" w:cs="Arial"/>
          <w:b/>
          <w:sz w:val="20"/>
          <w:szCs w:val="20"/>
        </w:rPr>
        <w:t>Kč</w:t>
      </w:r>
      <w:r w:rsidR="00880D4C" w:rsidRPr="00D93DC5">
        <w:rPr>
          <w:rFonts w:ascii="Arial" w:hAnsi="Arial" w:cs="Arial"/>
          <w:sz w:val="20"/>
          <w:szCs w:val="20"/>
        </w:rPr>
        <w:t xml:space="preserve"> </w:t>
      </w:r>
      <w:r w:rsidRPr="00D93DC5">
        <w:rPr>
          <w:rFonts w:ascii="Arial" w:hAnsi="Arial" w:cs="Arial"/>
          <w:sz w:val="20"/>
          <w:szCs w:val="20"/>
        </w:rPr>
        <w:t>(slovy:</w:t>
      </w:r>
      <w:r w:rsidRPr="00D93DC5">
        <w:rPr>
          <w:sz w:val="20"/>
          <w:szCs w:val="20"/>
        </w:rPr>
        <w:t xml:space="preserve"> </w:t>
      </w:r>
      <w:proofErr w:type="spellStart"/>
      <w:r w:rsidR="00CE5B30">
        <w:rPr>
          <w:rFonts w:ascii="Arial" w:hAnsi="Arial" w:cs="Arial"/>
          <w:sz w:val="20"/>
          <w:szCs w:val="20"/>
        </w:rPr>
        <w:t>jedenm</w:t>
      </w:r>
      <w:r w:rsidR="00302135">
        <w:rPr>
          <w:rFonts w:ascii="Arial" w:hAnsi="Arial" w:cs="Arial"/>
          <w:sz w:val="20"/>
          <w:szCs w:val="20"/>
        </w:rPr>
        <w:t>ilion</w:t>
      </w:r>
      <w:r w:rsidR="006E6E5B" w:rsidRPr="00D93DC5">
        <w:rPr>
          <w:rFonts w:ascii="Arial" w:hAnsi="Arial" w:cs="Arial"/>
          <w:sz w:val="20"/>
          <w:szCs w:val="20"/>
        </w:rPr>
        <w:t>korunčeských</w:t>
      </w:r>
      <w:proofErr w:type="spellEnd"/>
      <w:r w:rsidRPr="00D93DC5">
        <w:rPr>
          <w:rFonts w:ascii="Arial" w:hAnsi="Arial" w:cs="Arial"/>
          <w:sz w:val="20"/>
          <w:szCs w:val="20"/>
        </w:rPr>
        <w:t xml:space="preserve">). Bankovní záruka </w:t>
      </w:r>
      <w:r w:rsidR="004A0432" w:rsidRPr="00D93DC5">
        <w:rPr>
          <w:rFonts w:ascii="Arial" w:hAnsi="Arial" w:cs="Arial"/>
          <w:sz w:val="20"/>
          <w:szCs w:val="20"/>
        </w:rPr>
        <w:t xml:space="preserve">musí být platná a účinná nejpozději od data podpisu této smlouvy a </w:t>
      </w:r>
      <w:r w:rsidRPr="00D93DC5">
        <w:rPr>
          <w:rFonts w:ascii="Arial" w:hAnsi="Arial" w:cs="Arial"/>
          <w:sz w:val="20"/>
          <w:szCs w:val="20"/>
        </w:rPr>
        <w:t xml:space="preserve">bude v plné výši platná po celou dobu běhu záruční doby. Právo z bankovní záruky je objednatel oprávněn uplatnit zejména v následujících případech: </w:t>
      </w:r>
    </w:p>
    <w:p w:rsidR="00235924" w:rsidRPr="00D93DC5" w:rsidRDefault="00235924" w:rsidP="00F155E2">
      <w:pPr>
        <w:pStyle w:val="Bezmezer"/>
        <w:keepLines/>
        <w:numPr>
          <w:ilvl w:val="3"/>
          <w:numId w:val="5"/>
        </w:numPr>
        <w:tabs>
          <w:tab w:val="clear" w:pos="2880"/>
          <w:tab w:val="num" w:pos="1080"/>
        </w:tabs>
        <w:spacing w:before="80"/>
        <w:ind w:left="1078" w:hanging="539"/>
        <w:jc w:val="both"/>
        <w:rPr>
          <w:rFonts w:ascii="Arial" w:hAnsi="Arial" w:cs="Arial"/>
          <w:sz w:val="20"/>
          <w:szCs w:val="20"/>
        </w:rPr>
      </w:pPr>
      <w:r w:rsidRPr="00D93DC5">
        <w:rPr>
          <w:rFonts w:ascii="Arial" w:hAnsi="Arial" w:cs="Arial"/>
          <w:sz w:val="20"/>
          <w:szCs w:val="20"/>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A5316E" w:rsidRPr="00D93DC5" w:rsidRDefault="00235924" w:rsidP="00F155E2">
      <w:pPr>
        <w:pStyle w:val="Bezmezer"/>
        <w:keepLines/>
        <w:numPr>
          <w:ilvl w:val="3"/>
          <w:numId w:val="5"/>
        </w:numPr>
        <w:tabs>
          <w:tab w:val="clear" w:pos="2880"/>
          <w:tab w:val="num" w:pos="1080"/>
        </w:tabs>
        <w:spacing w:before="80"/>
        <w:ind w:left="1078" w:hanging="539"/>
        <w:jc w:val="both"/>
        <w:rPr>
          <w:rFonts w:ascii="Arial" w:hAnsi="Arial" w:cs="Arial"/>
          <w:sz w:val="20"/>
          <w:szCs w:val="20"/>
        </w:rPr>
      </w:pPr>
      <w:r w:rsidRPr="00D93DC5">
        <w:rPr>
          <w:rFonts w:ascii="Arial" w:hAnsi="Arial" w:cs="Arial"/>
          <w:sz w:val="20"/>
          <w:szCs w:val="20"/>
        </w:rPr>
        <w:t>Právo z bankovní záruky za řádné odstraňování vad díla po dobu běhu záruční doby je objednatel oprávněn uplatnit v případech, že zhotovitel neplní záruční podmínky.</w:t>
      </w:r>
    </w:p>
    <w:p w:rsidR="0029663E" w:rsidRPr="00D93DC5" w:rsidRDefault="00A5316E"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Před uplatněním plnění z bankovní záruky oznámí objednatel písemně zhotoviteli výši požadovaného plnění ze strany banky. Zhotovitel je povinen doručit </w:t>
      </w:r>
      <w:r w:rsidR="00482DB1" w:rsidRPr="00D93DC5">
        <w:rPr>
          <w:rFonts w:ascii="Arial" w:hAnsi="Arial" w:cs="Arial"/>
          <w:sz w:val="20"/>
          <w:szCs w:val="20"/>
        </w:rPr>
        <w:t>objednateli</w:t>
      </w:r>
      <w:r w:rsidRPr="00D93DC5">
        <w:rPr>
          <w:rFonts w:ascii="Arial" w:hAnsi="Arial" w:cs="Arial"/>
          <w:sz w:val="20"/>
          <w:szCs w:val="20"/>
        </w:rPr>
        <w:t xml:space="preserve"> novou záruční listinu ve znění shodném s předchozí záruční listinou, v původní výši bankovní záruky, vždy nejpozději 7 kalendářních dnů od jejího </w:t>
      </w:r>
      <w:r w:rsidR="009D2885" w:rsidRPr="00D93DC5">
        <w:rPr>
          <w:rFonts w:ascii="Arial" w:hAnsi="Arial" w:cs="Arial"/>
          <w:sz w:val="20"/>
          <w:szCs w:val="20"/>
        </w:rPr>
        <w:t>čerpání</w:t>
      </w:r>
      <w:r w:rsidRPr="00D93DC5">
        <w:rPr>
          <w:rFonts w:ascii="Arial" w:hAnsi="Arial" w:cs="Arial"/>
          <w:sz w:val="20"/>
          <w:szCs w:val="20"/>
        </w:rPr>
        <w:t xml:space="preserve">. Bankovní záruka bude uvolněna objednatelem </w:t>
      </w:r>
      <w:r w:rsidR="002F5DE8" w:rsidRPr="00D93DC5">
        <w:rPr>
          <w:rFonts w:ascii="Arial" w:hAnsi="Arial" w:cs="Arial"/>
          <w:sz w:val="20"/>
          <w:szCs w:val="20"/>
        </w:rPr>
        <w:t> do 20 dnů od</w:t>
      </w:r>
      <w:r w:rsidRPr="00D93DC5">
        <w:rPr>
          <w:rFonts w:ascii="Arial" w:hAnsi="Arial" w:cs="Arial"/>
          <w:sz w:val="20"/>
          <w:szCs w:val="20"/>
        </w:rPr>
        <w:t xml:space="preserve"> uplynutí záruční doby.</w:t>
      </w:r>
      <w:r w:rsidR="0029663E" w:rsidRPr="00D93DC5">
        <w:rPr>
          <w:rFonts w:ascii="Arial" w:hAnsi="Arial" w:cs="Arial"/>
          <w:sz w:val="20"/>
          <w:szCs w:val="20"/>
        </w:rPr>
        <w:t xml:space="preserve"> </w:t>
      </w:r>
    </w:p>
    <w:p w:rsidR="00A5316E" w:rsidRPr="00D93DC5" w:rsidRDefault="00321FF1"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Objednatel si vyhrazuje možnost snížit výši bankovní záruky na 50%</w:t>
      </w:r>
      <w:r w:rsidR="00E27B51" w:rsidRPr="00D93DC5">
        <w:rPr>
          <w:rFonts w:ascii="Arial" w:hAnsi="Arial" w:cs="Arial"/>
          <w:sz w:val="20"/>
          <w:szCs w:val="20"/>
        </w:rPr>
        <w:t xml:space="preserve"> její původní hodnoty</w:t>
      </w:r>
      <w:r w:rsidRPr="00D93DC5">
        <w:rPr>
          <w:rFonts w:ascii="Arial" w:hAnsi="Arial" w:cs="Arial"/>
          <w:sz w:val="20"/>
          <w:szCs w:val="20"/>
        </w:rPr>
        <w:t>, a to v případě, kdy zhotovitel v souladu s ustanoveními této smlouvy předá objednateli řádně a včas dokončené dílo</w:t>
      </w:r>
      <w:r w:rsidR="008B321E">
        <w:rPr>
          <w:rFonts w:ascii="Arial" w:hAnsi="Arial" w:cs="Arial"/>
          <w:sz w:val="20"/>
          <w:szCs w:val="20"/>
        </w:rPr>
        <w:t xml:space="preserve"> (po provedení bezvadného zkušebního provozu)</w:t>
      </w:r>
      <w:r w:rsidRPr="00D93DC5">
        <w:rPr>
          <w:rFonts w:ascii="Arial" w:hAnsi="Arial" w:cs="Arial"/>
          <w:sz w:val="20"/>
          <w:szCs w:val="20"/>
        </w:rPr>
        <w:t>.</w:t>
      </w:r>
    </w:p>
    <w:p w:rsidR="00FC1479" w:rsidRDefault="00FC1479" w:rsidP="00813707">
      <w:pPr>
        <w:pStyle w:val="Bezmezer"/>
        <w:keepLines/>
        <w:numPr>
          <w:ilvl w:val="1"/>
          <w:numId w:val="6"/>
        </w:numPr>
        <w:spacing w:before="120"/>
        <w:ind w:hanging="540"/>
        <w:jc w:val="both"/>
        <w:rPr>
          <w:rFonts w:ascii="Arial" w:hAnsi="Arial" w:cs="Arial"/>
          <w:sz w:val="20"/>
          <w:szCs w:val="20"/>
        </w:rPr>
      </w:pPr>
      <w:r w:rsidRPr="003A2D32">
        <w:rPr>
          <w:rFonts w:ascii="Arial" w:hAnsi="Arial" w:cs="Arial"/>
          <w:sz w:val="20"/>
          <w:szCs w:val="20"/>
        </w:rPr>
        <w:t>Bankovní záruka za řádné provedení díla (tj. zejména za dodržení smluvních podmínek a doby plnění díla) a za řádné odstraňování vad díla po dobu záruční lhůty může být nahrazena smluvní kaucí ve formě peněžitého vkladu</w:t>
      </w:r>
      <w:r w:rsidR="00692E85" w:rsidRPr="003A2D32">
        <w:rPr>
          <w:rFonts w:ascii="Arial" w:hAnsi="Arial" w:cs="Arial"/>
          <w:sz w:val="20"/>
          <w:szCs w:val="20"/>
        </w:rPr>
        <w:t xml:space="preserve"> ve stejné výši podle bodu 9.1</w:t>
      </w:r>
      <w:r w:rsidR="00A64954" w:rsidRPr="003A2D32">
        <w:rPr>
          <w:rFonts w:ascii="Arial" w:hAnsi="Arial" w:cs="Arial"/>
          <w:sz w:val="20"/>
          <w:szCs w:val="20"/>
        </w:rPr>
        <w:t>3</w:t>
      </w:r>
      <w:r w:rsidRPr="003A2D32">
        <w:rPr>
          <w:rFonts w:ascii="Arial" w:hAnsi="Arial" w:cs="Arial"/>
          <w:sz w:val="20"/>
          <w:szCs w:val="20"/>
        </w:rPr>
        <w:t xml:space="preserve">. Vklad musí být složen na účet objednatele </w:t>
      </w:r>
      <w:proofErr w:type="spellStart"/>
      <w:r w:rsidR="00D87B3B">
        <w:rPr>
          <w:rFonts w:ascii="Arial" w:hAnsi="Arial" w:cs="Arial"/>
          <w:sz w:val="20"/>
          <w:szCs w:val="20"/>
        </w:rPr>
        <w:t>xxx</w:t>
      </w:r>
      <w:proofErr w:type="spellEnd"/>
      <w:r w:rsidRPr="003A2D32">
        <w:rPr>
          <w:rFonts w:ascii="Arial" w:hAnsi="Arial" w:cs="Arial"/>
          <w:sz w:val="20"/>
          <w:szCs w:val="20"/>
        </w:rPr>
        <w:t xml:space="preserve"> vedený u Komerční banky Ostrava</w:t>
      </w:r>
      <w:r w:rsidR="00F956EC" w:rsidRPr="003A2D32">
        <w:rPr>
          <w:rFonts w:ascii="Arial" w:hAnsi="Arial" w:cs="Arial"/>
          <w:sz w:val="20"/>
          <w:szCs w:val="20"/>
        </w:rPr>
        <w:t xml:space="preserve">, variabilní symbol: </w:t>
      </w:r>
      <w:r w:rsidR="00A64954" w:rsidRPr="003A2D32">
        <w:rPr>
          <w:rFonts w:ascii="Arial" w:hAnsi="Arial" w:cs="Arial"/>
          <w:sz w:val="20"/>
          <w:szCs w:val="20"/>
        </w:rPr>
        <w:t>4053</w:t>
      </w:r>
      <w:r w:rsidRPr="003A2D32">
        <w:rPr>
          <w:rFonts w:ascii="Arial" w:hAnsi="Arial" w:cs="Arial"/>
          <w:sz w:val="20"/>
          <w:szCs w:val="20"/>
        </w:rPr>
        <w:t>. Pro tuto smluvní kauci platí přiměřeně usta</w:t>
      </w:r>
      <w:r w:rsidR="00692E85" w:rsidRPr="003A2D32">
        <w:rPr>
          <w:rFonts w:ascii="Arial" w:hAnsi="Arial" w:cs="Arial"/>
          <w:sz w:val="20"/>
          <w:szCs w:val="20"/>
        </w:rPr>
        <w:t>novení podle čl. 9. bodů 9.1</w:t>
      </w:r>
      <w:r w:rsidR="00A64954" w:rsidRPr="003A2D32">
        <w:rPr>
          <w:rFonts w:ascii="Arial" w:hAnsi="Arial" w:cs="Arial"/>
          <w:sz w:val="20"/>
          <w:szCs w:val="20"/>
        </w:rPr>
        <w:t>3</w:t>
      </w:r>
      <w:r w:rsidR="00A90D27" w:rsidRPr="003A2D32">
        <w:rPr>
          <w:rFonts w:ascii="Arial" w:hAnsi="Arial" w:cs="Arial"/>
          <w:sz w:val="20"/>
          <w:szCs w:val="20"/>
        </w:rPr>
        <w:t>.,</w:t>
      </w:r>
      <w:r w:rsidR="00692E85" w:rsidRPr="003A2D32">
        <w:rPr>
          <w:rFonts w:ascii="Arial" w:hAnsi="Arial" w:cs="Arial"/>
          <w:sz w:val="20"/>
          <w:szCs w:val="20"/>
        </w:rPr>
        <w:t xml:space="preserve"> 9.1</w:t>
      </w:r>
      <w:r w:rsidR="00A64954" w:rsidRPr="003A2D32">
        <w:rPr>
          <w:rFonts w:ascii="Arial" w:hAnsi="Arial" w:cs="Arial"/>
          <w:sz w:val="20"/>
          <w:szCs w:val="20"/>
        </w:rPr>
        <w:t>4</w:t>
      </w:r>
      <w:r w:rsidR="00692E85" w:rsidRPr="003A2D32">
        <w:rPr>
          <w:rFonts w:ascii="Arial" w:hAnsi="Arial" w:cs="Arial"/>
          <w:sz w:val="20"/>
          <w:szCs w:val="20"/>
        </w:rPr>
        <w:t>.</w:t>
      </w:r>
      <w:r w:rsidR="00A90D27" w:rsidRPr="003A2D32">
        <w:rPr>
          <w:rFonts w:ascii="Arial" w:hAnsi="Arial" w:cs="Arial"/>
          <w:sz w:val="20"/>
          <w:szCs w:val="20"/>
        </w:rPr>
        <w:t xml:space="preserve"> </w:t>
      </w:r>
      <w:r w:rsidR="00B645AD" w:rsidRPr="003A2D32">
        <w:rPr>
          <w:rFonts w:ascii="Arial" w:hAnsi="Arial" w:cs="Arial"/>
          <w:sz w:val="20"/>
          <w:szCs w:val="20"/>
        </w:rPr>
        <w:br/>
      </w:r>
      <w:r w:rsidR="00692E85" w:rsidRPr="003A2D32">
        <w:rPr>
          <w:rFonts w:ascii="Arial" w:hAnsi="Arial" w:cs="Arial"/>
          <w:sz w:val="20"/>
          <w:szCs w:val="20"/>
        </w:rPr>
        <w:t>a 9.1</w:t>
      </w:r>
      <w:r w:rsidR="00A64954" w:rsidRPr="003A2D32">
        <w:rPr>
          <w:rFonts w:ascii="Arial" w:hAnsi="Arial" w:cs="Arial"/>
          <w:sz w:val="20"/>
          <w:szCs w:val="20"/>
        </w:rPr>
        <w:t>5</w:t>
      </w:r>
      <w:r w:rsidR="005C1D17" w:rsidRPr="003A2D32">
        <w:rPr>
          <w:rFonts w:ascii="Arial" w:hAnsi="Arial" w:cs="Arial"/>
          <w:sz w:val="20"/>
          <w:szCs w:val="20"/>
        </w:rPr>
        <w:t>. této smlouvy</w:t>
      </w:r>
      <w:r w:rsidRPr="003A2D32">
        <w:rPr>
          <w:rFonts w:ascii="Arial" w:hAnsi="Arial" w:cs="Arial"/>
          <w:sz w:val="20"/>
          <w:szCs w:val="20"/>
        </w:rPr>
        <w:t xml:space="preserve">. Smluvní kauce bude vrácena zhotoviteli na </w:t>
      </w:r>
      <w:r w:rsidRPr="001B5FD5">
        <w:rPr>
          <w:rFonts w:ascii="Arial" w:hAnsi="Arial" w:cs="Arial"/>
          <w:sz w:val="20"/>
          <w:szCs w:val="20"/>
        </w:rPr>
        <w:t xml:space="preserve">účet č. </w:t>
      </w:r>
      <w:r w:rsidR="001B5FD5" w:rsidRPr="001B5FD5">
        <w:rPr>
          <w:rFonts w:ascii="Arial" w:hAnsi="Arial" w:cs="Arial"/>
          <w:sz w:val="20"/>
          <w:szCs w:val="20"/>
        </w:rPr>
        <w:t>1809071/0100</w:t>
      </w:r>
      <w:r w:rsidRPr="001B5FD5">
        <w:rPr>
          <w:rFonts w:ascii="Arial" w:hAnsi="Arial" w:cs="Arial"/>
          <w:sz w:val="20"/>
          <w:szCs w:val="20"/>
        </w:rPr>
        <w:t>.</w:t>
      </w:r>
    </w:p>
    <w:p w:rsidR="00F155E2" w:rsidRPr="003A2D32" w:rsidRDefault="00F155E2" w:rsidP="00F155E2">
      <w:pPr>
        <w:pStyle w:val="Bezmezer"/>
        <w:keepLines/>
        <w:spacing w:before="120"/>
        <w:jc w:val="both"/>
        <w:rPr>
          <w:rFonts w:ascii="Arial" w:hAnsi="Arial" w:cs="Arial"/>
          <w:sz w:val="20"/>
          <w:szCs w:val="20"/>
        </w:rPr>
      </w:pPr>
    </w:p>
    <w:p w:rsidR="001F0EC8" w:rsidRPr="003A2D32" w:rsidRDefault="00A87EE5" w:rsidP="001C376D">
      <w:pPr>
        <w:pStyle w:val="Bezmezer"/>
        <w:keepLines/>
        <w:numPr>
          <w:ilvl w:val="0"/>
          <w:numId w:val="6"/>
        </w:numPr>
        <w:spacing w:before="360"/>
        <w:ind w:left="357" w:hanging="357"/>
        <w:jc w:val="center"/>
        <w:rPr>
          <w:rFonts w:ascii="Arial" w:hAnsi="Arial" w:cs="Arial"/>
          <w:b/>
          <w:sz w:val="20"/>
          <w:szCs w:val="20"/>
        </w:rPr>
      </w:pPr>
      <w:r w:rsidRPr="003A2D32">
        <w:rPr>
          <w:rFonts w:ascii="Arial" w:hAnsi="Arial" w:cs="Arial"/>
          <w:b/>
          <w:sz w:val="20"/>
          <w:szCs w:val="20"/>
        </w:rPr>
        <w:lastRenderedPageBreak/>
        <w:t>Stavební deník</w:t>
      </w:r>
    </w:p>
    <w:p w:rsidR="00FD303D" w:rsidRDefault="000D0FEA" w:rsidP="00813707">
      <w:pPr>
        <w:pStyle w:val="Bezmezer"/>
        <w:keepLines/>
        <w:numPr>
          <w:ilvl w:val="1"/>
          <w:numId w:val="6"/>
        </w:numPr>
        <w:spacing w:before="120"/>
        <w:ind w:hanging="540"/>
        <w:jc w:val="both"/>
        <w:rPr>
          <w:rFonts w:ascii="Arial" w:eastAsia="Times New Roman" w:hAnsi="Arial" w:cs="Arial"/>
          <w:bCs/>
          <w:iCs/>
          <w:sz w:val="20"/>
          <w:szCs w:val="20"/>
          <w:lang w:eastAsia="cs-CZ"/>
        </w:rPr>
      </w:pPr>
      <w:r w:rsidRPr="003A2D32">
        <w:rPr>
          <w:rFonts w:ascii="Arial" w:eastAsia="Times New Roman" w:hAnsi="Arial" w:cs="Arial"/>
          <w:bCs/>
          <w:iCs/>
          <w:sz w:val="20"/>
          <w:szCs w:val="20"/>
          <w:lang w:eastAsia="cs-CZ"/>
        </w:rPr>
        <w:t>Zhotovitel je povinen vést stavební deník v rozsahu vyhlášky č. 499/2006 Sb., o</w:t>
      </w:r>
      <w:r w:rsidR="00110CA0" w:rsidRPr="003A2D32">
        <w:rPr>
          <w:rFonts w:ascii="Arial" w:eastAsia="Times New Roman" w:hAnsi="Arial" w:cs="Arial"/>
          <w:bCs/>
          <w:iCs/>
          <w:sz w:val="20"/>
          <w:szCs w:val="20"/>
          <w:lang w:eastAsia="cs-CZ"/>
        </w:rPr>
        <w:t xml:space="preserve"> dokumentaci staveb, ve znění pozdějších předpis</w:t>
      </w:r>
      <w:r w:rsidR="006136AF" w:rsidRPr="003A2D32">
        <w:rPr>
          <w:rFonts w:ascii="Arial" w:eastAsia="Times New Roman" w:hAnsi="Arial" w:cs="Arial"/>
          <w:bCs/>
          <w:iCs/>
          <w:sz w:val="20"/>
          <w:szCs w:val="20"/>
          <w:lang w:eastAsia="cs-CZ"/>
        </w:rPr>
        <w:t>ů, v platné</w:t>
      </w:r>
      <w:r w:rsidR="00110CA0" w:rsidRPr="003A2D32">
        <w:rPr>
          <w:rFonts w:ascii="Arial" w:eastAsia="Times New Roman" w:hAnsi="Arial" w:cs="Arial"/>
          <w:bCs/>
          <w:iCs/>
          <w:sz w:val="20"/>
          <w:szCs w:val="20"/>
          <w:lang w:eastAsia="cs-CZ"/>
        </w:rPr>
        <w:t xml:space="preserve">m znění dle Přílohy </w:t>
      </w:r>
      <w:proofErr w:type="gramStart"/>
      <w:r w:rsidR="00110CA0" w:rsidRPr="003A2D32">
        <w:rPr>
          <w:rFonts w:ascii="Arial" w:eastAsia="Times New Roman" w:hAnsi="Arial" w:cs="Arial"/>
          <w:bCs/>
          <w:iCs/>
          <w:sz w:val="20"/>
          <w:szCs w:val="20"/>
          <w:lang w:eastAsia="cs-CZ"/>
        </w:rPr>
        <w:t>č.16</w:t>
      </w:r>
      <w:proofErr w:type="gramEnd"/>
      <w:r w:rsidRPr="003A2D32">
        <w:rPr>
          <w:rFonts w:ascii="Arial" w:eastAsia="Times New Roman" w:hAnsi="Arial" w:cs="Arial"/>
          <w:bCs/>
          <w:iCs/>
          <w:sz w:val="20"/>
          <w:szCs w:val="20"/>
          <w:lang w:eastAsia="cs-CZ"/>
        </w:rPr>
        <w:t xml:space="preserve"> Náležitosti a způsob</w:t>
      </w:r>
      <w:r w:rsidRPr="00D93DC5">
        <w:rPr>
          <w:rFonts w:ascii="Arial" w:eastAsia="Times New Roman" w:hAnsi="Arial" w:cs="Arial"/>
          <w:bCs/>
          <w:iCs/>
          <w:sz w:val="20"/>
          <w:szCs w:val="20"/>
          <w:lang w:eastAsia="cs-CZ"/>
        </w:rPr>
        <w:t xml:space="preserve"> vedení stavebního deníku.  Do stavebního deníku se zapisují všechny skutečnosti rozhodné pro plnění smlouvy.</w:t>
      </w:r>
      <w:r w:rsidR="00833AF0" w:rsidRPr="00D93DC5">
        <w:rPr>
          <w:rFonts w:ascii="Arial" w:eastAsia="Times New Roman" w:hAnsi="Arial" w:cs="Arial"/>
          <w:bCs/>
          <w:iCs/>
          <w:sz w:val="20"/>
          <w:szCs w:val="20"/>
          <w:lang w:eastAsia="cs-CZ"/>
        </w:rPr>
        <w:t xml:space="preserve"> Záznamy o postupu prací a jejich souvislostech budou zapsány</w:t>
      </w:r>
      <w:r w:rsidR="00A97F1E" w:rsidRPr="00D93DC5">
        <w:rPr>
          <w:rFonts w:ascii="Arial" w:eastAsia="Times New Roman" w:hAnsi="Arial" w:cs="Arial"/>
          <w:bCs/>
          <w:iCs/>
          <w:sz w:val="20"/>
          <w:szCs w:val="20"/>
          <w:lang w:eastAsia="cs-CZ"/>
        </w:rPr>
        <w:t xml:space="preserve"> v </w:t>
      </w:r>
      <w:r w:rsidR="00833AF0" w:rsidRPr="00D93DC5">
        <w:rPr>
          <w:rFonts w:ascii="Arial" w:eastAsia="Times New Roman" w:hAnsi="Arial" w:cs="Arial"/>
          <w:bCs/>
          <w:iCs/>
          <w:sz w:val="20"/>
          <w:szCs w:val="20"/>
          <w:lang w:eastAsia="cs-CZ"/>
        </w:rPr>
        <w:t>den</w:t>
      </w:r>
      <w:r w:rsidR="00A97F1E" w:rsidRPr="00D93DC5">
        <w:rPr>
          <w:rFonts w:ascii="Arial" w:eastAsia="Times New Roman" w:hAnsi="Arial" w:cs="Arial"/>
          <w:bCs/>
          <w:iCs/>
          <w:sz w:val="20"/>
          <w:szCs w:val="20"/>
          <w:lang w:eastAsia="cs-CZ"/>
        </w:rPr>
        <w:t xml:space="preserve"> jejich provedení</w:t>
      </w:r>
      <w:r w:rsidR="00833AF0" w:rsidRPr="00D93DC5">
        <w:rPr>
          <w:rFonts w:ascii="Arial" w:eastAsia="Times New Roman" w:hAnsi="Arial" w:cs="Arial"/>
          <w:bCs/>
          <w:iCs/>
          <w:sz w:val="20"/>
          <w:szCs w:val="20"/>
          <w:lang w:eastAsia="cs-CZ"/>
        </w:rPr>
        <w:t>.</w:t>
      </w:r>
      <w:r w:rsidR="00602CEE">
        <w:rPr>
          <w:rFonts w:ascii="Arial" w:eastAsia="Times New Roman" w:hAnsi="Arial" w:cs="Arial"/>
          <w:bCs/>
          <w:iCs/>
          <w:sz w:val="20"/>
          <w:szCs w:val="20"/>
          <w:lang w:eastAsia="cs-CZ"/>
        </w:rPr>
        <w:t xml:space="preserve"> U osob přítomných na stavbě bude v denním zápise čitelně uvedeno jméno příjmení. Pracovníci poddodavatelů budou ve SD řádně vedeni samostatně s označením obchodního názvu poddodavatele. Přístup ke stavebnímu deníku bude v době provádění pracovní činnosti trvalým</w:t>
      </w:r>
    </w:p>
    <w:p w:rsidR="001F0EC8" w:rsidRPr="00D93DC5" w:rsidRDefault="001F0EC8" w:rsidP="001C376D">
      <w:pPr>
        <w:pStyle w:val="Bezmezer"/>
        <w:keepLines/>
        <w:numPr>
          <w:ilvl w:val="0"/>
          <w:numId w:val="6"/>
        </w:numPr>
        <w:spacing w:before="360"/>
        <w:ind w:left="357" w:hanging="357"/>
        <w:jc w:val="center"/>
        <w:rPr>
          <w:rFonts w:ascii="Arial" w:hAnsi="Arial" w:cs="Arial"/>
          <w:b/>
          <w:sz w:val="20"/>
          <w:szCs w:val="20"/>
        </w:rPr>
      </w:pPr>
      <w:r w:rsidRPr="00D93DC5">
        <w:rPr>
          <w:rFonts w:ascii="Arial" w:hAnsi="Arial" w:cs="Arial"/>
          <w:b/>
          <w:sz w:val="20"/>
          <w:szCs w:val="20"/>
        </w:rPr>
        <w:t>Staveniště</w:t>
      </w:r>
    </w:p>
    <w:p w:rsidR="00FD303D" w:rsidRPr="00D93DC5" w:rsidRDefault="00FD303D" w:rsidP="00813707">
      <w:pPr>
        <w:pStyle w:val="Bezmezer"/>
        <w:keepLines/>
        <w:numPr>
          <w:ilvl w:val="1"/>
          <w:numId w:val="6"/>
        </w:numPr>
        <w:spacing w:before="120"/>
        <w:ind w:hanging="540"/>
        <w:jc w:val="both"/>
        <w:rPr>
          <w:rFonts w:ascii="Arial" w:eastAsia="Times New Roman" w:hAnsi="Arial" w:cs="Arial"/>
          <w:bCs/>
          <w:iCs/>
          <w:sz w:val="20"/>
          <w:szCs w:val="20"/>
          <w:lang w:eastAsia="cs-CZ"/>
        </w:rPr>
      </w:pPr>
      <w:r w:rsidRPr="00D93DC5">
        <w:rPr>
          <w:rFonts w:ascii="Arial" w:eastAsia="Times New Roman" w:hAnsi="Arial" w:cs="Arial"/>
          <w:bCs/>
          <w:iCs/>
          <w:sz w:val="20"/>
          <w:szCs w:val="20"/>
          <w:lang w:eastAsia="cs-CZ"/>
        </w:rPr>
        <w:t xml:space="preserve">Staveništěm se rozumí prostor určený </w:t>
      </w:r>
      <w:r w:rsidR="00A87EE5" w:rsidRPr="00D93DC5">
        <w:rPr>
          <w:rFonts w:ascii="Arial" w:eastAsia="Times New Roman" w:hAnsi="Arial" w:cs="Arial"/>
          <w:bCs/>
          <w:iCs/>
          <w:sz w:val="20"/>
          <w:szCs w:val="20"/>
          <w:lang w:eastAsia="cs-CZ"/>
        </w:rPr>
        <w:t>projektovou dokumentací</w:t>
      </w:r>
      <w:r w:rsidR="000C23CD" w:rsidRPr="00D93DC5">
        <w:rPr>
          <w:rFonts w:ascii="Arial" w:eastAsia="Times New Roman" w:hAnsi="Arial" w:cs="Arial"/>
          <w:bCs/>
          <w:iCs/>
          <w:sz w:val="20"/>
          <w:szCs w:val="20"/>
          <w:lang w:eastAsia="cs-CZ"/>
        </w:rPr>
        <w:t>,</w:t>
      </w:r>
      <w:r w:rsidR="008F7644" w:rsidRPr="00D93DC5">
        <w:rPr>
          <w:rFonts w:ascii="Arial" w:eastAsia="Times New Roman" w:hAnsi="Arial" w:cs="Arial"/>
          <w:bCs/>
          <w:iCs/>
          <w:sz w:val="20"/>
          <w:szCs w:val="20"/>
          <w:lang w:eastAsia="cs-CZ"/>
        </w:rPr>
        <w:t xml:space="preserve"> zadávací dokumentací</w:t>
      </w:r>
      <w:r w:rsidRPr="00D93DC5">
        <w:rPr>
          <w:rFonts w:ascii="Arial" w:eastAsia="Times New Roman" w:hAnsi="Arial" w:cs="Arial"/>
          <w:bCs/>
          <w:iCs/>
          <w:sz w:val="20"/>
          <w:szCs w:val="20"/>
          <w:lang w:eastAsia="cs-CZ"/>
        </w:rPr>
        <w:t xml:space="preserve"> nebo jiným dokumentem pro stavbu a pro zařízení staveniště, a to ve smyslu </w:t>
      </w:r>
      <w:proofErr w:type="spellStart"/>
      <w:r w:rsidRPr="00D93DC5">
        <w:rPr>
          <w:rFonts w:ascii="Arial" w:eastAsia="Times New Roman" w:hAnsi="Arial" w:cs="Arial"/>
          <w:bCs/>
          <w:iCs/>
          <w:sz w:val="20"/>
          <w:szCs w:val="20"/>
          <w:lang w:eastAsia="cs-CZ"/>
        </w:rPr>
        <w:t>ust</w:t>
      </w:r>
      <w:proofErr w:type="spellEnd"/>
      <w:r w:rsidRPr="00D93DC5">
        <w:rPr>
          <w:rFonts w:ascii="Arial" w:eastAsia="Times New Roman" w:hAnsi="Arial" w:cs="Arial"/>
          <w:bCs/>
          <w:iCs/>
          <w:sz w:val="20"/>
          <w:szCs w:val="20"/>
          <w:lang w:eastAsia="cs-CZ"/>
        </w:rPr>
        <w:t>. § 3 odst. 3 stavebního zákona. Zhotovitel zajistí vhodné zabezpečení staveniště, popřípadě oddělená pracoviště oplotí nebo jinak zajistí a to na vlastní náklady.</w:t>
      </w:r>
    </w:p>
    <w:p w:rsidR="001011BD" w:rsidRPr="00D93DC5" w:rsidRDefault="00FD303D" w:rsidP="00813707">
      <w:pPr>
        <w:pStyle w:val="Bezmezer"/>
        <w:keepLines/>
        <w:numPr>
          <w:ilvl w:val="1"/>
          <w:numId w:val="6"/>
        </w:numPr>
        <w:spacing w:before="120"/>
        <w:ind w:hanging="540"/>
        <w:jc w:val="both"/>
        <w:rPr>
          <w:rFonts w:ascii="Arial" w:eastAsia="Times New Roman" w:hAnsi="Arial" w:cs="Arial"/>
          <w:bCs/>
          <w:iCs/>
          <w:sz w:val="20"/>
          <w:szCs w:val="20"/>
          <w:lang w:eastAsia="cs-CZ"/>
        </w:rPr>
      </w:pPr>
      <w:r w:rsidRPr="00D93DC5">
        <w:rPr>
          <w:rFonts w:ascii="Arial" w:eastAsia="Times New Roman" w:hAnsi="Arial" w:cs="Arial"/>
          <w:bCs/>
          <w:iCs/>
          <w:sz w:val="20"/>
          <w:szCs w:val="20"/>
          <w:lang w:eastAsia="cs-CZ"/>
        </w:rPr>
        <w:t xml:space="preserve">Objednatel předá zhotoviteli staveniště do užívání na dobu trvání realizace díla dle čl. </w:t>
      </w:r>
      <w:r w:rsidR="001F0EC8" w:rsidRPr="00D93DC5">
        <w:rPr>
          <w:rFonts w:ascii="Arial" w:eastAsia="Times New Roman" w:hAnsi="Arial" w:cs="Arial"/>
          <w:bCs/>
          <w:iCs/>
          <w:sz w:val="20"/>
          <w:szCs w:val="20"/>
          <w:lang w:eastAsia="cs-CZ"/>
        </w:rPr>
        <w:t>5</w:t>
      </w:r>
      <w:r w:rsidR="00C03579" w:rsidRPr="00D93DC5">
        <w:rPr>
          <w:rFonts w:ascii="Arial" w:eastAsia="Times New Roman" w:hAnsi="Arial" w:cs="Arial"/>
          <w:bCs/>
          <w:iCs/>
          <w:sz w:val="20"/>
          <w:szCs w:val="20"/>
          <w:lang w:eastAsia="cs-CZ"/>
        </w:rPr>
        <w:t>.</w:t>
      </w:r>
      <w:r w:rsidRPr="00D93DC5">
        <w:rPr>
          <w:rFonts w:ascii="Arial" w:eastAsia="Times New Roman" w:hAnsi="Arial" w:cs="Arial"/>
          <w:bCs/>
          <w:iCs/>
          <w:sz w:val="20"/>
          <w:szCs w:val="20"/>
          <w:lang w:eastAsia="cs-CZ"/>
        </w:rPr>
        <w:t xml:space="preserve"> nejpozději do </w:t>
      </w:r>
      <w:r w:rsidR="001F0EC8" w:rsidRPr="00D93DC5">
        <w:rPr>
          <w:rFonts w:ascii="Arial" w:eastAsia="Times New Roman" w:hAnsi="Arial" w:cs="Arial"/>
          <w:bCs/>
          <w:iCs/>
          <w:sz w:val="20"/>
          <w:szCs w:val="20"/>
          <w:lang w:eastAsia="cs-CZ"/>
        </w:rPr>
        <w:t>termínu zahájení realizace stavebních prací stanoveného v souladu čl. 5</w:t>
      </w:r>
      <w:r w:rsidR="00C03579" w:rsidRPr="00D93DC5">
        <w:rPr>
          <w:rFonts w:ascii="Arial" w:eastAsia="Times New Roman" w:hAnsi="Arial" w:cs="Arial"/>
          <w:bCs/>
          <w:iCs/>
          <w:sz w:val="20"/>
          <w:szCs w:val="20"/>
          <w:lang w:eastAsia="cs-CZ"/>
        </w:rPr>
        <w:t>.</w:t>
      </w:r>
      <w:r w:rsidR="001F0EC8" w:rsidRPr="00D93DC5">
        <w:rPr>
          <w:rFonts w:ascii="Arial" w:eastAsia="Times New Roman" w:hAnsi="Arial" w:cs="Arial"/>
          <w:bCs/>
          <w:iCs/>
          <w:sz w:val="20"/>
          <w:szCs w:val="20"/>
          <w:lang w:eastAsia="cs-CZ"/>
        </w:rPr>
        <w:t xml:space="preserve"> smlouvy</w:t>
      </w:r>
      <w:r w:rsidRPr="00D93DC5">
        <w:rPr>
          <w:rFonts w:ascii="Arial" w:eastAsia="Times New Roman" w:hAnsi="Arial" w:cs="Arial"/>
          <w:bCs/>
          <w:iCs/>
          <w:sz w:val="20"/>
          <w:szCs w:val="20"/>
          <w:lang w:eastAsia="cs-CZ"/>
        </w:rPr>
        <w:t>. Zhotovitel je povinen upozornit objednatele na vznik povinnos</w:t>
      </w:r>
      <w:r w:rsidR="00091A6C" w:rsidRPr="00D93DC5">
        <w:rPr>
          <w:rFonts w:ascii="Arial" w:eastAsia="Times New Roman" w:hAnsi="Arial" w:cs="Arial"/>
          <w:bCs/>
          <w:iCs/>
          <w:sz w:val="20"/>
          <w:szCs w:val="20"/>
          <w:lang w:eastAsia="cs-CZ"/>
        </w:rPr>
        <w:t>tí</w:t>
      </w:r>
      <w:r w:rsidRPr="00D93DC5">
        <w:rPr>
          <w:rFonts w:ascii="Arial" w:eastAsia="Times New Roman" w:hAnsi="Arial" w:cs="Arial"/>
          <w:bCs/>
          <w:iCs/>
          <w:sz w:val="20"/>
          <w:szCs w:val="20"/>
          <w:lang w:eastAsia="cs-CZ"/>
        </w:rPr>
        <w:t xml:space="preserve"> podle </w:t>
      </w:r>
      <w:proofErr w:type="spellStart"/>
      <w:r w:rsidRPr="00D93DC5">
        <w:rPr>
          <w:rFonts w:ascii="Arial" w:eastAsia="Times New Roman" w:hAnsi="Arial" w:cs="Arial"/>
          <w:bCs/>
          <w:iCs/>
          <w:sz w:val="20"/>
          <w:szCs w:val="20"/>
          <w:lang w:eastAsia="cs-CZ"/>
        </w:rPr>
        <w:t>ust</w:t>
      </w:r>
      <w:proofErr w:type="spellEnd"/>
      <w:r w:rsidRPr="00D93DC5">
        <w:rPr>
          <w:rFonts w:ascii="Arial" w:eastAsia="Times New Roman" w:hAnsi="Arial" w:cs="Arial"/>
          <w:bCs/>
          <w:iCs/>
          <w:sz w:val="20"/>
          <w:szCs w:val="20"/>
          <w:lang w:eastAsia="cs-CZ"/>
        </w:rPr>
        <w:t xml:space="preserve">. § 15 zákona č. 309/2006 Sb., </w:t>
      </w:r>
      <w:r w:rsidRPr="00D93DC5">
        <w:rPr>
          <w:rFonts w:ascii="Arial" w:hAnsi="Arial" w:cs="Arial"/>
          <w:sz w:val="20"/>
          <w:szCs w:val="20"/>
        </w:rPr>
        <w:t>o zajištění dalších podmínek bezpečnosti a ochrany zdraví při práci (dále jen „</w:t>
      </w:r>
      <w:r w:rsidR="008F7644" w:rsidRPr="00D93DC5">
        <w:rPr>
          <w:rFonts w:ascii="Arial" w:hAnsi="Arial" w:cs="Arial"/>
          <w:sz w:val="20"/>
          <w:szCs w:val="20"/>
        </w:rPr>
        <w:t>B</w:t>
      </w:r>
      <w:r w:rsidR="0021320F" w:rsidRPr="00D93DC5">
        <w:rPr>
          <w:rFonts w:ascii="Arial" w:hAnsi="Arial" w:cs="Arial"/>
          <w:sz w:val="20"/>
          <w:szCs w:val="20"/>
        </w:rPr>
        <w:t>O</w:t>
      </w:r>
      <w:r w:rsidR="00D10027" w:rsidRPr="00D93DC5">
        <w:rPr>
          <w:rFonts w:ascii="Arial" w:hAnsi="Arial" w:cs="Arial"/>
          <w:sz w:val="20"/>
          <w:szCs w:val="20"/>
        </w:rPr>
        <w:t>Z</w:t>
      </w:r>
      <w:r w:rsidRPr="00D93DC5">
        <w:rPr>
          <w:rFonts w:ascii="Arial" w:hAnsi="Arial" w:cs="Arial"/>
          <w:sz w:val="20"/>
          <w:szCs w:val="20"/>
        </w:rPr>
        <w:t>P“) tak, aby objednatel mohl učinit příslušné úkony ve lhůtě zákonem stanovené. V případě nedodržení této povinnosti je zhotovitel povinen uhradit obje</w:t>
      </w:r>
      <w:r w:rsidR="00A87EE5" w:rsidRPr="00D93DC5">
        <w:rPr>
          <w:rFonts w:ascii="Arial" w:hAnsi="Arial" w:cs="Arial"/>
          <w:sz w:val="20"/>
          <w:szCs w:val="20"/>
        </w:rPr>
        <w:t xml:space="preserve">dnateli smluvní pokutu ve výši </w:t>
      </w:r>
      <w:r w:rsidR="002A37F3" w:rsidRPr="00D93DC5">
        <w:rPr>
          <w:rFonts w:ascii="Arial" w:hAnsi="Arial" w:cs="Arial"/>
          <w:sz w:val="20"/>
          <w:szCs w:val="20"/>
        </w:rPr>
        <w:t>2</w:t>
      </w:r>
      <w:r w:rsidR="00A87EE5" w:rsidRPr="00D93DC5">
        <w:rPr>
          <w:rFonts w:ascii="Arial" w:hAnsi="Arial" w:cs="Arial"/>
          <w:sz w:val="20"/>
          <w:szCs w:val="20"/>
        </w:rPr>
        <w:t>0</w:t>
      </w:r>
      <w:r w:rsidRPr="00D93DC5">
        <w:rPr>
          <w:rFonts w:ascii="Arial" w:hAnsi="Arial" w:cs="Arial"/>
          <w:sz w:val="20"/>
          <w:szCs w:val="20"/>
        </w:rPr>
        <w:t>0.000,- Kč</w:t>
      </w:r>
      <w:r w:rsidR="00091A6C" w:rsidRPr="00D93DC5">
        <w:rPr>
          <w:rFonts w:ascii="Arial" w:hAnsi="Arial" w:cs="Arial"/>
          <w:sz w:val="20"/>
          <w:szCs w:val="20"/>
        </w:rPr>
        <w:t>, za každý případ</w:t>
      </w:r>
      <w:r w:rsidRPr="00D93DC5">
        <w:rPr>
          <w:rFonts w:ascii="Arial" w:hAnsi="Arial" w:cs="Arial"/>
          <w:sz w:val="20"/>
          <w:szCs w:val="20"/>
        </w:rPr>
        <w:t xml:space="preserve">. </w:t>
      </w:r>
    </w:p>
    <w:p w:rsidR="00235924" w:rsidRPr="00D93DC5" w:rsidRDefault="00235924" w:rsidP="00813707">
      <w:pPr>
        <w:pStyle w:val="Bezmezer"/>
        <w:keepLines/>
        <w:numPr>
          <w:ilvl w:val="1"/>
          <w:numId w:val="6"/>
        </w:numPr>
        <w:spacing w:before="120"/>
        <w:ind w:hanging="540"/>
        <w:jc w:val="both"/>
        <w:rPr>
          <w:rFonts w:ascii="Arial" w:eastAsia="Times New Roman" w:hAnsi="Arial" w:cs="Arial"/>
          <w:bCs/>
          <w:iCs/>
          <w:sz w:val="20"/>
          <w:szCs w:val="20"/>
          <w:lang w:eastAsia="cs-CZ"/>
        </w:rPr>
      </w:pPr>
      <w:r w:rsidRPr="00D93DC5">
        <w:rPr>
          <w:rFonts w:ascii="Arial" w:eastAsia="Times New Roman" w:hAnsi="Arial" w:cs="Arial"/>
          <w:bCs/>
          <w:iCs/>
          <w:sz w:val="20"/>
          <w:szCs w:val="20"/>
          <w:lang w:eastAsia="cs-CZ"/>
        </w:rPr>
        <w:t xml:space="preserve">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w:t>
      </w:r>
      <w:r w:rsidR="00B645AD">
        <w:rPr>
          <w:rFonts w:ascii="Arial" w:eastAsia="Times New Roman" w:hAnsi="Arial" w:cs="Arial"/>
          <w:bCs/>
          <w:iCs/>
          <w:sz w:val="20"/>
          <w:szCs w:val="20"/>
          <w:lang w:eastAsia="cs-CZ"/>
        </w:rPr>
        <w:br/>
      </w:r>
      <w:r w:rsidRPr="00D93DC5">
        <w:rPr>
          <w:rFonts w:ascii="Arial" w:eastAsia="Times New Roman" w:hAnsi="Arial" w:cs="Arial"/>
          <w:bCs/>
          <w:iCs/>
          <w:sz w:val="20"/>
          <w:szCs w:val="20"/>
          <w:lang w:eastAsia="cs-CZ"/>
        </w:rPr>
        <w:t>a k uvedenému dni přejímá.</w:t>
      </w:r>
    </w:p>
    <w:p w:rsidR="00235924" w:rsidRPr="00D93DC5" w:rsidRDefault="00235924" w:rsidP="00813707">
      <w:pPr>
        <w:pStyle w:val="Bezmezer"/>
        <w:keepLines/>
        <w:numPr>
          <w:ilvl w:val="1"/>
          <w:numId w:val="6"/>
        </w:numPr>
        <w:spacing w:before="120"/>
        <w:ind w:hanging="540"/>
        <w:jc w:val="both"/>
        <w:rPr>
          <w:rFonts w:ascii="Arial" w:eastAsia="Times New Roman" w:hAnsi="Arial" w:cs="Arial"/>
          <w:bCs/>
          <w:iCs/>
          <w:sz w:val="20"/>
          <w:szCs w:val="20"/>
          <w:lang w:eastAsia="cs-CZ"/>
        </w:rPr>
      </w:pPr>
      <w:r w:rsidRPr="00D93DC5">
        <w:rPr>
          <w:rFonts w:ascii="Arial" w:eastAsia="Times New Roman" w:hAnsi="Arial" w:cs="Arial"/>
          <w:bCs/>
          <w:iCs/>
          <w:sz w:val="20"/>
          <w:szCs w:val="20"/>
          <w:lang w:eastAsia="cs-CZ"/>
        </w:rPr>
        <w:t xml:space="preserve">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w:t>
      </w:r>
      <w:r w:rsidR="00B645AD">
        <w:rPr>
          <w:rFonts w:ascii="Arial" w:eastAsia="Times New Roman" w:hAnsi="Arial" w:cs="Arial"/>
          <w:bCs/>
          <w:iCs/>
          <w:sz w:val="20"/>
          <w:szCs w:val="20"/>
          <w:lang w:eastAsia="cs-CZ"/>
        </w:rPr>
        <w:br/>
      </w:r>
      <w:r w:rsidRPr="00D93DC5">
        <w:rPr>
          <w:rFonts w:ascii="Arial" w:eastAsia="Times New Roman" w:hAnsi="Arial" w:cs="Arial"/>
          <w:bCs/>
          <w:iCs/>
          <w:sz w:val="20"/>
          <w:szCs w:val="20"/>
          <w:lang w:eastAsia="cs-CZ"/>
        </w:rPr>
        <w:t>a neprodleně odstranit veškeré znečištění.</w:t>
      </w:r>
    </w:p>
    <w:p w:rsidR="00235924" w:rsidRPr="00D93DC5" w:rsidRDefault="00235924" w:rsidP="00813707">
      <w:pPr>
        <w:pStyle w:val="Bezmezer"/>
        <w:keepLines/>
        <w:numPr>
          <w:ilvl w:val="1"/>
          <w:numId w:val="6"/>
        </w:numPr>
        <w:spacing w:before="120"/>
        <w:ind w:hanging="540"/>
        <w:jc w:val="both"/>
        <w:rPr>
          <w:rFonts w:ascii="Arial" w:eastAsia="Times New Roman" w:hAnsi="Arial" w:cs="Arial"/>
          <w:bCs/>
          <w:iCs/>
          <w:sz w:val="20"/>
          <w:szCs w:val="20"/>
          <w:lang w:eastAsia="cs-CZ"/>
        </w:rPr>
      </w:pPr>
      <w:r w:rsidRPr="00D93DC5">
        <w:rPr>
          <w:rFonts w:ascii="Arial" w:eastAsia="Times New Roman" w:hAnsi="Arial" w:cs="Arial"/>
          <w:bCs/>
          <w:iCs/>
          <w:sz w:val="20"/>
          <w:szCs w:val="20"/>
          <w:lang w:eastAsia="cs-CZ"/>
        </w:rPr>
        <w:t xml:space="preserve">Zhotovitel je povinen zajistit řádné vytyčení staveniště a během výstavby řádně pečovat </w:t>
      </w:r>
      <w:r w:rsidR="00B645AD">
        <w:rPr>
          <w:rFonts w:ascii="Arial" w:eastAsia="Times New Roman" w:hAnsi="Arial" w:cs="Arial"/>
          <w:bCs/>
          <w:iCs/>
          <w:sz w:val="20"/>
          <w:szCs w:val="20"/>
          <w:lang w:eastAsia="cs-CZ"/>
        </w:rPr>
        <w:br/>
      </w:r>
      <w:r w:rsidRPr="00D93DC5">
        <w:rPr>
          <w:rFonts w:ascii="Arial" w:eastAsia="Times New Roman" w:hAnsi="Arial" w:cs="Arial"/>
          <w:bCs/>
          <w:iCs/>
          <w:sz w:val="20"/>
          <w:szCs w:val="20"/>
          <w:lang w:eastAsia="cs-CZ"/>
        </w:rPr>
        <w:t>o základní směrové a výškové body, a to až do doby předání díla objednateli.</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Zhotovitel je povinen zajistit na staveništi na své náklady vytyčení všech podzemních zařízení </w:t>
      </w:r>
      <w:r w:rsidR="00B645AD">
        <w:rPr>
          <w:rFonts w:ascii="Arial" w:hAnsi="Arial" w:cs="Arial"/>
          <w:sz w:val="20"/>
          <w:szCs w:val="20"/>
        </w:rPr>
        <w:br/>
      </w:r>
      <w:r w:rsidRPr="00D93DC5">
        <w:rPr>
          <w:rFonts w:ascii="Arial" w:hAnsi="Arial" w:cs="Arial"/>
          <w:sz w:val="20"/>
          <w:szCs w:val="20"/>
        </w:rPr>
        <w:t xml:space="preserve">a inženýrských sítí, o čemž provede zápis do stavebního deníku, a tyto vhodným způsobem chránit a zajistit, aby v průběhu stavby nedošlo k jejich poškození. Za poškození nadzemních </w:t>
      </w:r>
      <w:r w:rsidR="0045149B">
        <w:rPr>
          <w:rFonts w:ascii="Arial" w:hAnsi="Arial" w:cs="Arial"/>
          <w:sz w:val="20"/>
          <w:szCs w:val="20"/>
        </w:rPr>
        <w:br/>
      </w:r>
      <w:r w:rsidRPr="00D93DC5">
        <w:rPr>
          <w:rFonts w:ascii="Arial" w:hAnsi="Arial" w:cs="Arial"/>
          <w:sz w:val="20"/>
          <w:szCs w:val="20"/>
        </w:rPr>
        <w:t xml:space="preserve">i podzemních zařízení a inženýrských sítí odpovídá zhotovitel. </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Potřebná povolení včetně příslušných vyjádření a stanovisek k případné uzavírce silnic nebo místních komunikací zajistí zhotovitel u příslušného správního orgánu a zajistí splnění jimi stanovených podmínek.</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235924" w:rsidRPr="00D93DC5"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 xml:space="preserve">Zhotovitel je povinen </w:t>
      </w:r>
      <w:smartTag w:uri="urn:schemas-microsoft-com:office:smarttags" w:element="PersonName">
        <w:r w:rsidRPr="00D93DC5">
          <w:rPr>
            <w:rFonts w:ascii="Arial" w:hAnsi="Arial" w:cs="Arial"/>
            <w:sz w:val="20"/>
            <w:szCs w:val="20"/>
          </w:rPr>
          <w:t>info</w:t>
        </w:r>
      </w:smartTag>
      <w:r w:rsidRPr="00D93DC5">
        <w:rPr>
          <w:rFonts w:ascii="Arial" w:hAnsi="Arial" w:cs="Arial"/>
          <w:sz w:val="20"/>
          <w:szCs w:val="20"/>
        </w:rPr>
        <w:t>rmovat majitele dotčených a přilehlých objektů a pozemků nejpozději pět pracovních dnů před zahájením realizace stavby o způsobu provádění prací, případných uzavírkách a omezeních, zvláště pak s ohledem na jejich provoz.</w:t>
      </w:r>
    </w:p>
    <w:p w:rsidR="00FD303D" w:rsidRDefault="00235924" w:rsidP="00813707">
      <w:pPr>
        <w:pStyle w:val="Bezmezer"/>
        <w:keepLines/>
        <w:numPr>
          <w:ilvl w:val="1"/>
          <w:numId w:val="6"/>
        </w:numPr>
        <w:spacing w:before="120"/>
        <w:ind w:hanging="540"/>
        <w:jc w:val="both"/>
        <w:rPr>
          <w:rFonts w:ascii="Arial" w:hAnsi="Arial" w:cs="Arial"/>
          <w:sz w:val="20"/>
          <w:szCs w:val="20"/>
        </w:rPr>
      </w:pPr>
      <w:r w:rsidRPr="00D93DC5">
        <w:rPr>
          <w:rFonts w:ascii="Arial" w:hAnsi="Arial" w:cs="Arial"/>
          <w:sz w:val="20"/>
          <w:szCs w:val="20"/>
        </w:rPr>
        <w:t>Nejpozději do 10 dnů po úspěšném odevzdání a převzetí díla</w:t>
      </w:r>
      <w:r w:rsidR="00102D9E">
        <w:rPr>
          <w:rFonts w:ascii="Arial" w:hAnsi="Arial" w:cs="Arial"/>
          <w:sz w:val="20"/>
          <w:szCs w:val="20"/>
        </w:rPr>
        <w:t xml:space="preserve"> (po provedeném bezvadném zkušebním provozu)</w:t>
      </w:r>
      <w:r w:rsidRPr="00D93DC5">
        <w:rPr>
          <w:rFonts w:ascii="Arial" w:hAnsi="Arial" w:cs="Arial"/>
          <w:sz w:val="20"/>
          <w:szCs w:val="20"/>
        </w:rPr>
        <w:t xml:space="preserve"> je zhotovitel povinen vyklidit staveniště a upravit jej do původního stavu v souladu s projektovou dokumentací, pravomocným rozhodnutím správních orgánů </w:t>
      </w:r>
      <w:r w:rsidR="0045149B">
        <w:rPr>
          <w:rFonts w:ascii="Arial" w:hAnsi="Arial" w:cs="Arial"/>
          <w:sz w:val="20"/>
          <w:szCs w:val="20"/>
        </w:rPr>
        <w:br/>
      </w:r>
      <w:r w:rsidRPr="00D93DC5">
        <w:rPr>
          <w:rFonts w:ascii="Arial" w:hAnsi="Arial" w:cs="Arial"/>
          <w:sz w:val="20"/>
          <w:szCs w:val="20"/>
        </w:rPr>
        <w:t xml:space="preserve">a oprávněných požadavků vlastníků dotčených pozemků. V případě nedodržení stanoveného termínu je povinen uhradit zhotovitel objednateli smluvní pokutu </w:t>
      </w:r>
      <w:r w:rsidR="00A64954" w:rsidRPr="003A2D32">
        <w:rPr>
          <w:rFonts w:ascii="Arial" w:hAnsi="Arial" w:cs="Arial"/>
          <w:sz w:val="20"/>
          <w:szCs w:val="20"/>
        </w:rPr>
        <w:t>ve výši 5</w:t>
      </w:r>
      <w:r w:rsidRPr="003A2D32">
        <w:rPr>
          <w:rFonts w:ascii="Arial" w:hAnsi="Arial" w:cs="Arial"/>
          <w:sz w:val="20"/>
          <w:szCs w:val="20"/>
        </w:rPr>
        <w:t>0.000,- Kč za každý</w:t>
      </w:r>
      <w:r w:rsidRPr="00D93DC5">
        <w:rPr>
          <w:rFonts w:ascii="Arial" w:hAnsi="Arial" w:cs="Arial"/>
          <w:sz w:val="20"/>
          <w:szCs w:val="20"/>
        </w:rPr>
        <w:t xml:space="preserve"> den prodlení.</w:t>
      </w:r>
    </w:p>
    <w:p w:rsidR="00F155E2" w:rsidRPr="00D93DC5" w:rsidRDefault="00F155E2" w:rsidP="00F155E2">
      <w:pPr>
        <w:pStyle w:val="Bezmezer"/>
        <w:keepLines/>
        <w:spacing w:before="120"/>
        <w:jc w:val="both"/>
        <w:rPr>
          <w:rFonts w:ascii="Arial" w:hAnsi="Arial" w:cs="Arial"/>
          <w:sz w:val="20"/>
          <w:szCs w:val="20"/>
        </w:rPr>
      </w:pPr>
    </w:p>
    <w:p w:rsidR="00451400" w:rsidRPr="00D93DC5" w:rsidRDefault="007D0A68" w:rsidP="001C376D">
      <w:pPr>
        <w:pStyle w:val="Bezmezer"/>
        <w:keepLines/>
        <w:numPr>
          <w:ilvl w:val="0"/>
          <w:numId w:val="6"/>
        </w:numPr>
        <w:spacing w:before="360"/>
        <w:ind w:left="357" w:hanging="357"/>
        <w:jc w:val="center"/>
        <w:rPr>
          <w:rFonts w:ascii="Arial" w:hAnsi="Arial" w:cs="Arial"/>
          <w:b/>
          <w:sz w:val="20"/>
          <w:szCs w:val="20"/>
        </w:rPr>
      </w:pPr>
      <w:r w:rsidRPr="00D93DC5">
        <w:rPr>
          <w:rFonts w:ascii="Arial" w:hAnsi="Arial" w:cs="Arial"/>
          <w:b/>
          <w:sz w:val="20"/>
          <w:szCs w:val="20"/>
        </w:rPr>
        <w:lastRenderedPageBreak/>
        <w:t>Zařízení staveniště</w:t>
      </w:r>
    </w:p>
    <w:p w:rsidR="00FD303D" w:rsidRPr="00D93DC5" w:rsidRDefault="00235924" w:rsidP="00813707">
      <w:pPr>
        <w:pStyle w:val="Bezmezer"/>
        <w:keepLines/>
        <w:numPr>
          <w:ilvl w:val="1"/>
          <w:numId w:val="6"/>
        </w:numPr>
        <w:spacing w:before="120"/>
        <w:ind w:left="539" w:hanging="539"/>
        <w:jc w:val="both"/>
        <w:rPr>
          <w:rFonts w:ascii="Arial" w:hAnsi="Arial" w:cs="Arial"/>
          <w:sz w:val="20"/>
          <w:szCs w:val="20"/>
        </w:rPr>
      </w:pPr>
      <w:r w:rsidRPr="00D93DC5">
        <w:rPr>
          <w:rFonts w:ascii="Arial" w:hAnsi="Arial" w:cs="Arial"/>
          <w:sz w:val="20"/>
          <w:szCs w:val="20"/>
        </w:rPr>
        <w:t>Zařízení staveniště pro potřeby realizace prací dle předmětu díla je vymezeno velikostí vlastního staveniště</w:t>
      </w:r>
      <w:r w:rsidR="008F7644" w:rsidRPr="00D93DC5">
        <w:rPr>
          <w:rFonts w:ascii="Arial" w:hAnsi="Arial" w:cs="Arial"/>
          <w:sz w:val="20"/>
          <w:szCs w:val="20"/>
        </w:rPr>
        <w:t xml:space="preserve"> a zadávací dokumentací</w:t>
      </w:r>
      <w:r w:rsidRPr="00D93DC5">
        <w:rPr>
          <w:rFonts w:ascii="Arial" w:hAnsi="Arial" w:cs="Arial"/>
          <w:sz w:val="20"/>
          <w:szCs w:val="20"/>
        </w:rPr>
        <w:t>. Veškeré poplatky související se zařízením staveniště hradí zhotovitel.</w:t>
      </w:r>
    </w:p>
    <w:p w:rsidR="00FD303D" w:rsidRPr="00D93DC5" w:rsidRDefault="00FD303D" w:rsidP="00813707">
      <w:pPr>
        <w:pStyle w:val="Bezmezer"/>
        <w:keepLines/>
        <w:numPr>
          <w:ilvl w:val="1"/>
          <w:numId w:val="6"/>
        </w:numPr>
        <w:spacing w:before="120"/>
        <w:ind w:left="539" w:hanging="539"/>
        <w:jc w:val="both"/>
        <w:rPr>
          <w:rFonts w:ascii="Arial" w:hAnsi="Arial" w:cs="Arial"/>
          <w:sz w:val="20"/>
          <w:szCs w:val="20"/>
        </w:rPr>
      </w:pPr>
      <w:r w:rsidRPr="00D93DC5">
        <w:rPr>
          <w:rFonts w:ascii="Arial" w:hAnsi="Arial" w:cs="Arial"/>
          <w:sz w:val="20"/>
          <w:szCs w:val="20"/>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D93DC5" w:rsidRDefault="007A5196" w:rsidP="00813707">
      <w:pPr>
        <w:pStyle w:val="Bezmezer"/>
        <w:keepLines/>
        <w:numPr>
          <w:ilvl w:val="1"/>
          <w:numId w:val="6"/>
        </w:numPr>
        <w:spacing w:before="120"/>
        <w:ind w:left="539" w:hanging="539"/>
        <w:jc w:val="both"/>
        <w:rPr>
          <w:rFonts w:ascii="Arial" w:hAnsi="Arial" w:cs="Arial"/>
          <w:sz w:val="20"/>
          <w:szCs w:val="20"/>
        </w:rPr>
      </w:pPr>
      <w:r w:rsidRPr="00D93DC5">
        <w:rPr>
          <w:rFonts w:ascii="Arial" w:hAnsi="Arial" w:cs="Arial"/>
          <w:sz w:val="20"/>
          <w:szCs w:val="20"/>
        </w:rPr>
        <w:t xml:space="preserve">Zhotovitel je povinen zabezpečit v rámci zařízení staveniště zázemí pro technický dozor </w:t>
      </w:r>
      <w:r w:rsidR="002A6FD4">
        <w:rPr>
          <w:rFonts w:ascii="Arial" w:hAnsi="Arial" w:cs="Arial"/>
          <w:sz w:val="20"/>
          <w:szCs w:val="20"/>
        </w:rPr>
        <w:t>stavebníka (</w:t>
      </w:r>
      <w:proofErr w:type="spellStart"/>
      <w:r w:rsidR="002A6FD4">
        <w:rPr>
          <w:rFonts w:ascii="Arial" w:hAnsi="Arial" w:cs="Arial"/>
          <w:sz w:val="20"/>
          <w:szCs w:val="20"/>
        </w:rPr>
        <w:t>TDi</w:t>
      </w:r>
      <w:proofErr w:type="spellEnd"/>
      <w:r w:rsidRPr="00D93DC5">
        <w:rPr>
          <w:rFonts w:ascii="Arial" w:hAnsi="Arial" w:cs="Arial"/>
          <w:sz w:val="20"/>
          <w:szCs w:val="20"/>
        </w:rPr>
        <w:t>).</w:t>
      </w:r>
    </w:p>
    <w:p w:rsidR="008F0FA4" w:rsidRPr="00D93DC5" w:rsidRDefault="008F0FA4" w:rsidP="001C376D">
      <w:pPr>
        <w:pStyle w:val="Bezmezer"/>
        <w:keepLines/>
        <w:numPr>
          <w:ilvl w:val="0"/>
          <w:numId w:val="6"/>
        </w:numPr>
        <w:spacing w:before="360"/>
        <w:ind w:left="357" w:hanging="357"/>
        <w:jc w:val="center"/>
        <w:rPr>
          <w:rFonts w:ascii="Arial" w:hAnsi="Arial" w:cs="Arial"/>
          <w:b/>
          <w:sz w:val="20"/>
          <w:szCs w:val="20"/>
        </w:rPr>
      </w:pPr>
      <w:r w:rsidRPr="00D93DC5">
        <w:rPr>
          <w:rFonts w:ascii="Arial" w:hAnsi="Arial" w:cs="Arial"/>
          <w:b/>
          <w:sz w:val="20"/>
          <w:szCs w:val="20"/>
        </w:rPr>
        <w:t>Provádění díla</w:t>
      </w:r>
    </w:p>
    <w:p w:rsidR="00FD303D" w:rsidRPr="00D93DC5" w:rsidRDefault="00FD303D"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hAnsi="Arial" w:cs="Arial"/>
          <w:sz w:val="20"/>
          <w:szCs w:val="20"/>
        </w:rPr>
        <w:t>Zhotovitel je povinen provést dílo za podmínek sjednaných v této smlouvě, na svou odpovědnost a ve sjednané době.</w:t>
      </w:r>
    </w:p>
    <w:p w:rsidR="00B61E45" w:rsidRPr="00D93DC5" w:rsidRDefault="00B61E45"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hAnsi="Arial" w:cs="Arial"/>
          <w:sz w:val="20"/>
          <w:szCs w:val="20"/>
        </w:rPr>
        <w:t>Zhotovitel je povinen vyzvat písemně</w:t>
      </w:r>
      <w:r w:rsidR="00764E1E" w:rsidRPr="00D93DC5">
        <w:rPr>
          <w:rFonts w:ascii="Arial" w:hAnsi="Arial" w:cs="Arial"/>
          <w:sz w:val="20"/>
          <w:szCs w:val="20"/>
        </w:rPr>
        <w:t xml:space="preserve"> na adresu sídla</w:t>
      </w:r>
      <w:r w:rsidRPr="00D93DC5">
        <w:rPr>
          <w:rFonts w:ascii="Arial" w:hAnsi="Arial" w:cs="Arial"/>
          <w:sz w:val="20"/>
          <w:szCs w:val="20"/>
        </w:rPr>
        <w:t xml:space="preserve"> objednatele, resp. technický dozor </w:t>
      </w:r>
      <w:r w:rsidR="002A6FD4">
        <w:rPr>
          <w:rFonts w:ascii="Arial" w:hAnsi="Arial" w:cs="Arial"/>
          <w:sz w:val="20"/>
          <w:szCs w:val="20"/>
        </w:rPr>
        <w:t>investora (</w:t>
      </w:r>
      <w:proofErr w:type="spellStart"/>
      <w:r w:rsidR="002A6FD4">
        <w:rPr>
          <w:rFonts w:ascii="Arial" w:hAnsi="Arial" w:cs="Arial"/>
          <w:sz w:val="20"/>
          <w:szCs w:val="20"/>
        </w:rPr>
        <w:t>TDi</w:t>
      </w:r>
      <w:proofErr w:type="spellEnd"/>
      <w:r w:rsidRPr="00D93DC5">
        <w:rPr>
          <w:rFonts w:ascii="Arial" w:hAnsi="Arial" w:cs="Arial"/>
          <w:sz w:val="20"/>
          <w:szCs w:val="20"/>
        </w:rPr>
        <w:t>) ke kontrole a prověření prací, které v dalším postupu budou zakryty nebo se s</w:t>
      </w:r>
      <w:r w:rsidR="00771E29" w:rsidRPr="00D93DC5">
        <w:rPr>
          <w:rFonts w:ascii="Arial" w:hAnsi="Arial" w:cs="Arial"/>
          <w:sz w:val="20"/>
          <w:szCs w:val="20"/>
        </w:rPr>
        <w:t xml:space="preserve">tanou nepřístupnými, a to min. </w:t>
      </w:r>
      <w:r w:rsidRPr="00D93DC5">
        <w:rPr>
          <w:rFonts w:ascii="Arial" w:hAnsi="Arial" w:cs="Arial"/>
          <w:sz w:val="20"/>
          <w:szCs w:val="20"/>
        </w:rPr>
        <w:t>3 pracovní dny před zakrytím</w:t>
      </w:r>
      <w:r w:rsidR="00A97F1E" w:rsidRPr="00D93DC5">
        <w:rPr>
          <w:rFonts w:ascii="Arial" w:hAnsi="Arial" w:cs="Arial"/>
          <w:sz w:val="20"/>
          <w:szCs w:val="20"/>
        </w:rPr>
        <w:t>, nedohodnou</w:t>
      </w:r>
      <w:r w:rsidR="001D7353" w:rsidRPr="00D93DC5">
        <w:rPr>
          <w:rFonts w:ascii="Arial" w:hAnsi="Arial" w:cs="Arial"/>
          <w:sz w:val="20"/>
          <w:szCs w:val="20"/>
        </w:rPr>
        <w:t xml:space="preserve"> </w:t>
      </w:r>
      <w:r w:rsidR="00A97F1E" w:rsidRPr="00D93DC5">
        <w:rPr>
          <w:rFonts w:ascii="Arial" w:hAnsi="Arial" w:cs="Arial"/>
          <w:sz w:val="20"/>
          <w:szCs w:val="20"/>
        </w:rPr>
        <w:t>-</w:t>
      </w:r>
      <w:r w:rsidR="001D7353" w:rsidRPr="00D93DC5">
        <w:rPr>
          <w:rFonts w:ascii="Arial" w:hAnsi="Arial" w:cs="Arial"/>
          <w:sz w:val="20"/>
          <w:szCs w:val="20"/>
        </w:rPr>
        <w:t xml:space="preserve"> </w:t>
      </w:r>
      <w:r w:rsidR="00A97F1E" w:rsidRPr="00D93DC5">
        <w:rPr>
          <w:rFonts w:ascii="Arial" w:hAnsi="Arial" w:cs="Arial"/>
          <w:sz w:val="20"/>
          <w:szCs w:val="20"/>
        </w:rPr>
        <w:t>li se strany jinak</w:t>
      </w:r>
      <w:r w:rsidR="001D7353" w:rsidRPr="00D93DC5">
        <w:rPr>
          <w:rFonts w:ascii="Arial" w:hAnsi="Arial" w:cs="Arial"/>
          <w:sz w:val="20"/>
          <w:szCs w:val="20"/>
        </w:rPr>
        <w:t>.</w:t>
      </w:r>
      <w:r w:rsidR="008F7644" w:rsidRPr="00D93DC5">
        <w:rPr>
          <w:rFonts w:ascii="Arial" w:hAnsi="Arial" w:cs="Arial"/>
          <w:sz w:val="20"/>
          <w:szCs w:val="20"/>
        </w:rPr>
        <w:t xml:space="preserve"> </w:t>
      </w:r>
      <w:r w:rsidRPr="00D93DC5">
        <w:rPr>
          <w:rFonts w:ascii="Arial" w:hAnsi="Arial" w:cs="Arial"/>
          <w:sz w:val="20"/>
          <w:szCs w:val="20"/>
        </w:rPr>
        <w:t xml:space="preserve">Neučiní-li tak, je povinen na žádost objednatele, technického dozoru </w:t>
      </w:r>
      <w:r w:rsidR="002A6FD4">
        <w:rPr>
          <w:rFonts w:ascii="Arial" w:hAnsi="Arial" w:cs="Arial"/>
          <w:sz w:val="20"/>
          <w:szCs w:val="20"/>
        </w:rPr>
        <w:t>investora</w:t>
      </w:r>
      <w:r w:rsidR="00771E29" w:rsidRPr="00D93DC5">
        <w:rPr>
          <w:rFonts w:ascii="Arial" w:hAnsi="Arial" w:cs="Arial"/>
          <w:sz w:val="20"/>
          <w:szCs w:val="20"/>
        </w:rPr>
        <w:t xml:space="preserve"> (</w:t>
      </w:r>
      <w:proofErr w:type="spellStart"/>
      <w:r w:rsidR="00771E29" w:rsidRPr="00D93DC5">
        <w:rPr>
          <w:rFonts w:ascii="Arial" w:hAnsi="Arial" w:cs="Arial"/>
          <w:sz w:val="20"/>
          <w:szCs w:val="20"/>
        </w:rPr>
        <w:t>TD</w:t>
      </w:r>
      <w:r w:rsidR="002A6FD4">
        <w:rPr>
          <w:rFonts w:ascii="Arial" w:hAnsi="Arial" w:cs="Arial"/>
          <w:sz w:val="20"/>
          <w:szCs w:val="20"/>
        </w:rPr>
        <w:t>i</w:t>
      </w:r>
      <w:proofErr w:type="spellEnd"/>
      <w:r w:rsidRPr="00D93DC5">
        <w:rPr>
          <w:rFonts w:ascii="Arial" w:hAnsi="Arial" w:cs="Arial"/>
          <w:sz w:val="20"/>
          <w:szCs w:val="20"/>
        </w:rPr>
        <w:t>) tyto práce, které byly zakryty nebo se staly nepřístupnými, na své náklady odkrýt a umožnit objednateli provedení kontroly.</w:t>
      </w:r>
      <w:r w:rsidR="009C1EBE" w:rsidRPr="00D93DC5">
        <w:rPr>
          <w:rFonts w:ascii="Arial" w:hAnsi="Arial" w:cs="Arial"/>
          <w:sz w:val="20"/>
          <w:szCs w:val="20"/>
        </w:rPr>
        <w:t xml:space="preserve"> Povinnost vyplývající z čl. </w:t>
      </w:r>
      <w:proofErr w:type="gramStart"/>
      <w:r w:rsidR="009C1EBE" w:rsidRPr="00D93DC5">
        <w:rPr>
          <w:rFonts w:ascii="Arial" w:hAnsi="Arial" w:cs="Arial"/>
          <w:sz w:val="20"/>
          <w:szCs w:val="20"/>
        </w:rPr>
        <w:t>10.1. této</w:t>
      </w:r>
      <w:proofErr w:type="gramEnd"/>
      <w:r w:rsidR="009C1EBE" w:rsidRPr="00D93DC5">
        <w:rPr>
          <w:rFonts w:ascii="Arial" w:hAnsi="Arial" w:cs="Arial"/>
          <w:sz w:val="20"/>
          <w:szCs w:val="20"/>
        </w:rPr>
        <w:t xml:space="preserve"> smlouvy tím není dotčena.</w:t>
      </w:r>
    </w:p>
    <w:p w:rsidR="00B61E45" w:rsidRPr="00D93DC5" w:rsidRDefault="00B61E45"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hAnsi="Arial" w:cs="Arial"/>
          <w:sz w:val="20"/>
          <w:szCs w:val="20"/>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F831C8" w:rsidRPr="00D93DC5">
        <w:rPr>
          <w:rFonts w:ascii="Arial" w:hAnsi="Arial"/>
          <w:sz w:val="20"/>
          <w:szCs w:val="20"/>
        </w:rPr>
        <w:t>BOZ</w:t>
      </w:r>
      <w:r w:rsidRPr="00D93DC5">
        <w:rPr>
          <w:rFonts w:ascii="Arial" w:hAnsi="Arial"/>
          <w:sz w:val="20"/>
          <w:szCs w:val="20"/>
        </w:rPr>
        <w:t>P</w:t>
      </w:r>
      <w:r w:rsidRPr="00D93DC5">
        <w:rPr>
          <w:rFonts w:ascii="Arial" w:hAnsi="Arial" w:cs="Arial"/>
          <w:sz w:val="20"/>
          <w:szCs w:val="20"/>
        </w:rPr>
        <w:t xml:space="preserve"> a nařízení vlády ČR č. 591/2006 Sb., o bližších minimálních požadavcích na bezpečnost a ochranu zdraví při práci na staveništích.</w:t>
      </w:r>
    </w:p>
    <w:p w:rsidR="00B61E45" w:rsidRPr="00D93DC5" w:rsidRDefault="00B61E45"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hAnsi="Arial" w:cs="Arial"/>
          <w:sz w:val="20"/>
          <w:szCs w:val="20"/>
        </w:rPr>
        <w:t>Veškeré odborné práce musí vykonávat pracovníci zhotovitele mající příslušnou kvalifikaci. Doklad o příslušné kvalifikaci svých pracovníků je zhotovitel na požádání objednatele povinen doložit.</w:t>
      </w:r>
    </w:p>
    <w:p w:rsidR="00B61E45" w:rsidRPr="00D93DC5" w:rsidRDefault="00B61E45"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hAnsi="Arial" w:cs="Arial"/>
          <w:sz w:val="20"/>
          <w:szCs w:val="20"/>
        </w:rPr>
        <w:t>Zhotovitel je povinen na své náklady zajistit dílo proti krádeži a proti vzniku požáru, který by mohl vzniknout jeho činností.</w:t>
      </w:r>
    </w:p>
    <w:p w:rsidR="00B61E45" w:rsidRPr="00D93DC5" w:rsidRDefault="00B61E45"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hAnsi="Arial" w:cs="Arial"/>
          <w:sz w:val="20"/>
          <w:szCs w:val="20"/>
        </w:rPr>
        <w:t xml:space="preserve">Nerespektování písemných požadavků </w:t>
      </w:r>
      <w:r w:rsidR="002A6FD4">
        <w:rPr>
          <w:rFonts w:ascii="Arial" w:hAnsi="Arial" w:cs="Arial"/>
          <w:sz w:val="20"/>
          <w:szCs w:val="20"/>
        </w:rPr>
        <w:t>technického dozoru investora</w:t>
      </w:r>
      <w:r w:rsidRPr="00D93DC5">
        <w:rPr>
          <w:rFonts w:ascii="Arial" w:hAnsi="Arial" w:cs="Arial"/>
          <w:sz w:val="20"/>
          <w:szCs w:val="20"/>
        </w:rPr>
        <w:t xml:space="preserve">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B61E45" w:rsidRPr="00D93DC5" w:rsidRDefault="00B61E45"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hAnsi="Arial" w:cs="Arial"/>
          <w:sz w:val="20"/>
          <w:szCs w:val="20"/>
        </w:rPr>
        <w:t xml:space="preserve">V případech stanovených </w:t>
      </w:r>
      <w:r w:rsidR="007A236D" w:rsidRPr="00D93DC5">
        <w:rPr>
          <w:rFonts w:ascii="Arial" w:hAnsi="Arial" w:cs="Arial"/>
          <w:sz w:val="20"/>
          <w:szCs w:val="20"/>
        </w:rPr>
        <w:t>BOZP</w:t>
      </w:r>
      <w:r w:rsidRPr="00D93DC5">
        <w:rPr>
          <w:rFonts w:ascii="Arial" w:hAnsi="Arial" w:cs="Arial"/>
          <w:sz w:val="20"/>
          <w:szCs w:val="20"/>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5C1D17" w:rsidRPr="00D93DC5" w:rsidRDefault="00B61E45"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hAnsi="Arial" w:cs="Arial"/>
          <w:sz w:val="20"/>
          <w:szCs w:val="20"/>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CF2441" w:rsidRPr="00D93DC5" w:rsidRDefault="00CF2441"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hAnsi="Arial" w:cs="Arial"/>
          <w:sz w:val="20"/>
          <w:szCs w:val="20"/>
        </w:rPr>
        <w:t>Objednatel si vyhrazuje právo odsouhlasit každého případného poddodavatele. Schválení objednatele podléhá i každá změna ve struktuře a podílu prací jednotlivých poddodavatelů oproti předložené</w:t>
      </w:r>
      <w:r w:rsidR="00AB039B" w:rsidRPr="00D93DC5">
        <w:rPr>
          <w:rFonts w:ascii="Arial" w:hAnsi="Arial" w:cs="Arial"/>
          <w:sz w:val="20"/>
          <w:szCs w:val="20"/>
        </w:rPr>
        <w:t xml:space="preserve"> a objednatelem odsouhlasené</w:t>
      </w:r>
      <w:r w:rsidRPr="00D93DC5">
        <w:rPr>
          <w:rFonts w:ascii="Arial" w:hAnsi="Arial" w:cs="Arial"/>
          <w:sz w:val="20"/>
          <w:szCs w:val="20"/>
        </w:rPr>
        <w:t xml:space="preserve"> nabídce zhotovitele, na základě které byla uzavřena tato smlouva. Bez předchozího obdržení souhlasu objednatele nesmí zhotovitel takovou změnu realizovat. V souladu s </w:t>
      </w:r>
      <w:proofErr w:type="spellStart"/>
      <w:r w:rsidRPr="00D93DC5">
        <w:rPr>
          <w:rFonts w:ascii="Arial" w:hAnsi="Arial" w:cs="Arial"/>
          <w:sz w:val="20"/>
          <w:szCs w:val="20"/>
        </w:rPr>
        <w:t>ust</w:t>
      </w:r>
      <w:proofErr w:type="spellEnd"/>
      <w:r w:rsidRPr="00D93DC5">
        <w:rPr>
          <w:rFonts w:ascii="Arial" w:hAnsi="Arial" w:cs="Arial"/>
          <w:sz w:val="20"/>
          <w:szCs w:val="20"/>
        </w:rPr>
        <w:t xml:space="preserve">. § 105 odst. 3 zákona č. 134/2016 Sb., o zadávání veřejných zakázek, je zhotovitel povinen předložit objednateli identifikační údaje poddodavatelů, kteří nebyli uvedeni v nabídce zhotovitele, a to před zahájením plnění veřejné zakázky (díla) poddodavatelem. </w:t>
      </w:r>
    </w:p>
    <w:p w:rsidR="00957B36" w:rsidRPr="00D93DC5" w:rsidRDefault="00957B36" w:rsidP="00F155E2">
      <w:pPr>
        <w:pStyle w:val="NormalJustified"/>
        <w:keepNext/>
        <w:keepLines/>
        <w:spacing w:before="60"/>
        <w:ind w:left="709"/>
        <w:rPr>
          <w:rFonts w:ascii="Arial" w:hAnsi="Arial" w:cs="Arial"/>
          <w:sz w:val="20"/>
          <w:szCs w:val="20"/>
        </w:rPr>
      </w:pPr>
      <w:r w:rsidRPr="00D93DC5">
        <w:rPr>
          <w:rFonts w:ascii="Arial" w:hAnsi="Arial" w:cs="Arial"/>
          <w:sz w:val="20"/>
          <w:szCs w:val="20"/>
        </w:rPr>
        <w:t>Poddodavatelem je osoba, pomocí které má zhotovitel plnit určitou část VZ nebo která má poskytnout zhotoviteli k plnění VZ určité věci či práva.</w:t>
      </w:r>
    </w:p>
    <w:p w:rsidR="00B61E45" w:rsidRPr="00D93DC5" w:rsidRDefault="00B61E45"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eastAsia="SimSun" w:hAnsi="Arial" w:cs="Arial"/>
          <w:sz w:val="20"/>
          <w:szCs w:val="20"/>
        </w:rPr>
        <w:lastRenderedPageBreak/>
        <w:t xml:space="preserve">V případě, že zhotovitel prokázal prostřednictvím </w:t>
      </w:r>
      <w:r w:rsidR="00764E1E" w:rsidRPr="00D93DC5">
        <w:rPr>
          <w:rFonts w:ascii="Arial" w:eastAsia="SimSun" w:hAnsi="Arial" w:cs="Arial"/>
          <w:sz w:val="20"/>
          <w:szCs w:val="20"/>
        </w:rPr>
        <w:t>pod</w:t>
      </w:r>
      <w:r w:rsidRPr="00D93DC5">
        <w:rPr>
          <w:rFonts w:ascii="Arial" w:eastAsia="SimSun" w:hAnsi="Arial" w:cs="Arial"/>
          <w:sz w:val="20"/>
          <w:szCs w:val="20"/>
        </w:rPr>
        <w:t xml:space="preserve">dodavatele splnění kvalifikace v rámci podání nabídky na veřejnou zakázku na realizaci stavby, o změnu tohoto </w:t>
      </w:r>
      <w:r w:rsidR="00764E1E" w:rsidRPr="00D93DC5">
        <w:rPr>
          <w:rFonts w:ascii="Arial" w:eastAsia="SimSun" w:hAnsi="Arial" w:cs="Arial"/>
          <w:sz w:val="20"/>
          <w:szCs w:val="20"/>
        </w:rPr>
        <w:t xml:space="preserve">poddodavatele </w:t>
      </w:r>
      <w:r w:rsidRPr="00D93DC5">
        <w:rPr>
          <w:rFonts w:ascii="Arial" w:eastAsia="SimSun" w:hAnsi="Arial" w:cs="Arial"/>
          <w:sz w:val="20"/>
          <w:szCs w:val="20"/>
        </w:rPr>
        <w:t>v rámci plnění předmětu veřejné zakázky zhotovitel objednatele písemně požádá a předloží veškeré doklady v souladu s</w:t>
      </w:r>
      <w:r w:rsidR="00182A78" w:rsidRPr="00D93DC5">
        <w:rPr>
          <w:rFonts w:ascii="Arial" w:eastAsia="SimSun" w:hAnsi="Arial" w:cs="Arial"/>
          <w:sz w:val="20"/>
          <w:szCs w:val="20"/>
        </w:rPr>
        <w:t> požadavky na kvalifikaci uvedenými v zadávacích podmínkách k novému poddodavateli</w:t>
      </w:r>
      <w:r w:rsidRPr="00D93DC5">
        <w:rPr>
          <w:rFonts w:ascii="Arial" w:eastAsia="SimSun" w:hAnsi="Arial" w:cs="Arial"/>
          <w:sz w:val="20"/>
          <w:szCs w:val="20"/>
        </w:rPr>
        <w:t xml:space="preserve">. Zhotovitel je oprávněn požádat o změnu </w:t>
      </w:r>
      <w:r w:rsidR="00396E24" w:rsidRPr="00D93DC5">
        <w:rPr>
          <w:rFonts w:ascii="Arial" w:eastAsia="SimSun" w:hAnsi="Arial" w:cs="Arial"/>
          <w:sz w:val="20"/>
          <w:szCs w:val="20"/>
        </w:rPr>
        <w:t xml:space="preserve">poddodavatele </w:t>
      </w:r>
      <w:r w:rsidRPr="00D93DC5">
        <w:rPr>
          <w:rFonts w:ascii="Arial" w:eastAsia="SimSun" w:hAnsi="Arial" w:cs="Arial"/>
          <w:sz w:val="20"/>
          <w:szCs w:val="20"/>
        </w:rPr>
        <w:t xml:space="preserve">v rámci plnění předmětu díla pouze takovým </w:t>
      </w:r>
      <w:r w:rsidR="00764E1E" w:rsidRPr="00D93DC5">
        <w:rPr>
          <w:rFonts w:ascii="Arial" w:eastAsia="SimSun" w:hAnsi="Arial" w:cs="Arial"/>
          <w:sz w:val="20"/>
          <w:szCs w:val="20"/>
        </w:rPr>
        <w:t>poddodavatelem</w:t>
      </w:r>
      <w:r w:rsidRPr="00D93DC5">
        <w:rPr>
          <w:rFonts w:ascii="Arial" w:eastAsia="SimSun" w:hAnsi="Arial" w:cs="Arial"/>
          <w:sz w:val="20"/>
          <w:szCs w:val="20"/>
        </w:rPr>
        <w:t>, který rovněž splňuje prokazovanou část kvalifikace.</w:t>
      </w:r>
    </w:p>
    <w:p w:rsidR="002B1799" w:rsidRPr="00D93DC5" w:rsidRDefault="00A122C0"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eastAsia="SimSun" w:hAnsi="Arial" w:cs="Arial"/>
          <w:sz w:val="20"/>
          <w:szCs w:val="20"/>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p>
    <w:p w:rsidR="004A0432" w:rsidRPr="00D93DC5" w:rsidRDefault="004A0432" w:rsidP="00F155E2">
      <w:pPr>
        <w:pStyle w:val="Bezmezer"/>
        <w:keepLines/>
        <w:numPr>
          <w:ilvl w:val="1"/>
          <w:numId w:val="6"/>
        </w:numPr>
        <w:tabs>
          <w:tab w:val="clear" w:pos="540"/>
        </w:tabs>
        <w:spacing w:before="120"/>
        <w:ind w:left="709" w:hanging="709"/>
        <w:jc w:val="both"/>
        <w:rPr>
          <w:rFonts w:ascii="Arial" w:hAnsi="Arial" w:cs="Arial"/>
          <w:sz w:val="20"/>
          <w:szCs w:val="20"/>
        </w:rPr>
      </w:pPr>
      <w:r w:rsidRPr="00D93DC5">
        <w:rPr>
          <w:rFonts w:ascii="Arial" w:eastAsia="SimSun" w:hAnsi="Arial" w:cs="Arial"/>
          <w:sz w:val="20"/>
          <w:szCs w:val="20"/>
        </w:rPr>
        <w:t>Objednatel je oprávněn průběžně kontrolovat provádění díla ve smyslu § 2593 občanského zákoníku.</w:t>
      </w:r>
    </w:p>
    <w:p w:rsidR="00930AF0" w:rsidRDefault="00B61E45" w:rsidP="00F155E2">
      <w:pPr>
        <w:pStyle w:val="Bezmezer"/>
        <w:keepLines/>
        <w:ind w:left="539" w:firstLine="170"/>
        <w:jc w:val="both"/>
        <w:rPr>
          <w:rFonts w:ascii="Arial" w:eastAsia="SimSun" w:hAnsi="Arial" w:cs="Arial"/>
          <w:sz w:val="20"/>
          <w:szCs w:val="20"/>
        </w:rPr>
      </w:pPr>
      <w:r w:rsidRPr="00D93DC5">
        <w:rPr>
          <w:rFonts w:ascii="Arial" w:eastAsia="SimSun" w:hAnsi="Arial" w:cs="Arial"/>
          <w:sz w:val="20"/>
          <w:szCs w:val="20"/>
        </w:rPr>
        <w:t>Technický dozor u stavby nesmí provádět zhotovitel ani osoba s ním propojená.</w:t>
      </w:r>
    </w:p>
    <w:p w:rsidR="00D64DF6" w:rsidRPr="00D64DF6" w:rsidRDefault="00930AF0" w:rsidP="001C376D">
      <w:pPr>
        <w:keepNext/>
        <w:keepLines/>
        <w:numPr>
          <w:ilvl w:val="0"/>
          <w:numId w:val="6"/>
        </w:numPr>
        <w:spacing w:before="360" w:after="0" w:line="240" w:lineRule="auto"/>
        <w:ind w:left="357" w:hanging="357"/>
        <w:jc w:val="center"/>
        <w:rPr>
          <w:rFonts w:ascii="Arial" w:hAnsi="Arial" w:cs="Arial"/>
          <w:b/>
          <w:sz w:val="20"/>
          <w:szCs w:val="20"/>
        </w:rPr>
      </w:pPr>
      <w:r>
        <w:rPr>
          <w:rFonts w:ascii="Arial" w:hAnsi="Arial" w:cs="Arial"/>
          <w:b/>
          <w:sz w:val="20"/>
          <w:szCs w:val="20"/>
        </w:rPr>
        <w:t>K</w:t>
      </w:r>
      <w:r w:rsidR="007A6623">
        <w:rPr>
          <w:rFonts w:ascii="Arial" w:hAnsi="Arial" w:cs="Arial"/>
          <w:b/>
          <w:sz w:val="20"/>
          <w:szCs w:val="20"/>
        </w:rPr>
        <w:t>omplexní zkoušky</w:t>
      </w:r>
      <w:r w:rsidR="00357328">
        <w:rPr>
          <w:rFonts w:ascii="Arial" w:hAnsi="Arial" w:cs="Arial"/>
          <w:b/>
          <w:sz w:val="20"/>
          <w:szCs w:val="20"/>
        </w:rPr>
        <w:t xml:space="preserve">, </w:t>
      </w:r>
      <w:r w:rsidR="00906AC0">
        <w:rPr>
          <w:rFonts w:ascii="Arial" w:hAnsi="Arial" w:cs="Arial"/>
          <w:b/>
          <w:sz w:val="20"/>
          <w:szCs w:val="20"/>
        </w:rPr>
        <w:t>zkušební provoz</w:t>
      </w:r>
      <w:r w:rsidR="00357328">
        <w:rPr>
          <w:rFonts w:ascii="Arial" w:hAnsi="Arial" w:cs="Arial"/>
          <w:b/>
          <w:sz w:val="20"/>
          <w:szCs w:val="20"/>
        </w:rPr>
        <w:t>, předání díla</w:t>
      </w:r>
    </w:p>
    <w:p w:rsidR="00D64DF6" w:rsidRPr="004C397B" w:rsidRDefault="00D64DF6" w:rsidP="00F155E2">
      <w:pPr>
        <w:keepNext/>
        <w:keepLines/>
        <w:spacing w:before="120" w:after="0" w:line="240" w:lineRule="auto"/>
        <w:ind w:left="540" w:firstLine="169"/>
        <w:jc w:val="both"/>
        <w:rPr>
          <w:rFonts w:ascii="Arial" w:hAnsi="Arial" w:cs="Arial"/>
          <w:b/>
          <w:sz w:val="20"/>
          <w:szCs w:val="20"/>
        </w:rPr>
      </w:pPr>
      <w:r w:rsidRPr="004C397B">
        <w:rPr>
          <w:rFonts w:ascii="Arial" w:hAnsi="Arial" w:cs="Arial"/>
          <w:b/>
          <w:sz w:val="20"/>
          <w:szCs w:val="20"/>
        </w:rPr>
        <w:t>Komplexní zkoušky</w:t>
      </w:r>
    </w:p>
    <w:p w:rsidR="007A6623" w:rsidRPr="004C397B" w:rsidRDefault="007A6623" w:rsidP="00F155E2">
      <w:pPr>
        <w:keepNext/>
        <w:keepLines/>
        <w:numPr>
          <w:ilvl w:val="1"/>
          <w:numId w:val="6"/>
        </w:numPr>
        <w:tabs>
          <w:tab w:val="clear" w:pos="540"/>
        </w:tabs>
        <w:spacing w:after="0" w:line="240" w:lineRule="auto"/>
        <w:ind w:left="709" w:hanging="709"/>
        <w:jc w:val="both"/>
        <w:rPr>
          <w:rFonts w:ascii="Arial" w:hAnsi="Arial" w:cs="Arial"/>
          <w:sz w:val="20"/>
          <w:szCs w:val="20"/>
        </w:rPr>
      </w:pPr>
      <w:r w:rsidRPr="004C397B">
        <w:rPr>
          <w:rFonts w:ascii="Arial" w:hAnsi="Arial" w:cs="Arial"/>
          <w:sz w:val="20"/>
          <w:szCs w:val="20"/>
        </w:rPr>
        <w:t>Komplexním vyzkoušením zhotovitel prokazuje objednateli kvalitu, kompletnost a funkčnost díla realizovaného dle čl. 3 této smlouvy a způsobilost</w:t>
      </w:r>
      <w:r w:rsidR="00D930B7" w:rsidRPr="004C397B">
        <w:rPr>
          <w:rFonts w:ascii="Arial" w:hAnsi="Arial" w:cs="Arial"/>
          <w:sz w:val="20"/>
          <w:szCs w:val="20"/>
        </w:rPr>
        <w:t xml:space="preserve"> díla k dílčí přejímce dokončených stavebních prací a k uvedení do zkušebního provozu.</w:t>
      </w:r>
    </w:p>
    <w:p w:rsidR="00D930B7" w:rsidRPr="004C397B" w:rsidRDefault="00D930B7"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4C397B">
        <w:rPr>
          <w:rFonts w:ascii="Arial" w:hAnsi="Arial" w:cs="Arial"/>
          <w:sz w:val="20"/>
          <w:szCs w:val="20"/>
        </w:rPr>
        <w:t>Způsob, termín a podmínky komplexního vyzkoušení dohodnou smluvní strany na základě projektu komplexního vyzkoušení zpracovaného zhotovitele</w:t>
      </w:r>
      <w:r w:rsidR="00310205" w:rsidRPr="004C397B">
        <w:rPr>
          <w:rFonts w:ascii="Arial" w:hAnsi="Arial" w:cs="Arial"/>
          <w:sz w:val="20"/>
          <w:szCs w:val="20"/>
        </w:rPr>
        <w:t>m a odsouhlaseného objednatelem zápisem do stavebního deníku nejméně 14 kalendářních dnů před zahájením komplexních zkoušek.</w:t>
      </w:r>
    </w:p>
    <w:p w:rsidR="00357328" w:rsidRPr="004C397B" w:rsidRDefault="00357328"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4C397B">
        <w:rPr>
          <w:rFonts w:ascii="Arial" w:hAnsi="Arial" w:cs="Arial"/>
          <w:sz w:val="20"/>
          <w:szCs w:val="20"/>
        </w:rPr>
        <w:t xml:space="preserve">Zaškolení obsluhy (zaměstnanců objednatele) pro </w:t>
      </w:r>
      <w:r w:rsidR="004F6841" w:rsidRPr="004C397B">
        <w:rPr>
          <w:rFonts w:ascii="Arial" w:hAnsi="Arial" w:cs="Arial"/>
          <w:sz w:val="20"/>
          <w:szCs w:val="20"/>
        </w:rPr>
        <w:t xml:space="preserve">zkušební a následný provoz </w:t>
      </w:r>
      <w:r w:rsidRPr="004C397B">
        <w:rPr>
          <w:rFonts w:ascii="Arial" w:hAnsi="Arial" w:cs="Arial"/>
          <w:sz w:val="20"/>
          <w:szCs w:val="20"/>
        </w:rPr>
        <w:t xml:space="preserve">včetně podrobného a praktického seznámení s dodaným a smontovaným zařízením na místě zajistí zhotovitel a ukončí nejpozději 3 pracovní dny před zahájením komplexního vyzkoušení díla. </w:t>
      </w:r>
      <w:r w:rsidR="00B645AD" w:rsidRPr="004C397B">
        <w:rPr>
          <w:rFonts w:ascii="Arial" w:hAnsi="Arial" w:cs="Arial"/>
          <w:sz w:val="20"/>
          <w:szCs w:val="20"/>
        </w:rPr>
        <w:br/>
      </w:r>
      <w:r w:rsidRPr="004C397B">
        <w:rPr>
          <w:rFonts w:ascii="Arial" w:hAnsi="Arial" w:cs="Arial"/>
          <w:sz w:val="20"/>
          <w:szCs w:val="20"/>
        </w:rPr>
        <w:t>O proškolení obsluhy bude sepsán protokol.</w:t>
      </w:r>
    </w:p>
    <w:p w:rsidR="00357328" w:rsidRPr="004C397B" w:rsidRDefault="00357328"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4C397B">
        <w:rPr>
          <w:rFonts w:ascii="Arial" w:hAnsi="Arial" w:cs="Arial"/>
          <w:sz w:val="20"/>
          <w:szCs w:val="20"/>
        </w:rPr>
        <w:t>Zhotovitel je povinen písemně zápisem ve stavebním deníku vyzvat objednatele k účasti na komplexním vyzkoušení nejméně 14 dnů před termínem jeho započetí.</w:t>
      </w:r>
    </w:p>
    <w:p w:rsidR="00357328" w:rsidRPr="004C397B" w:rsidRDefault="00357328"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4C397B">
        <w:rPr>
          <w:rFonts w:ascii="Arial" w:hAnsi="Arial" w:cs="Arial"/>
          <w:sz w:val="20"/>
          <w:szCs w:val="20"/>
        </w:rPr>
        <w:t>O úspěšném ukončení komplexních zkoušek sepíší smluvní strany zápis do stavebního deníku.</w:t>
      </w:r>
    </w:p>
    <w:p w:rsidR="00D64DF6" w:rsidRPr="00D64DF6" w:rsidRDefault="006707F3" w:rsidP="00F155E2">
      <w:pPr>
        <w:keepNext/>
        <w:keepLines/>
        <w:spacing w:before="120" w:after="0" w:line="240" w:lineRule="auto"/>
        <w:ind w:left="540" w:firstLine="169"/>
        <w:jc w:val="both"/>
        <w:rPr>
          <w:rFonts w:ascii="Arial" w:hAnsi="Arial" w:cs="Arial"/>
          <w:b/>
          <w:sz w:val="20"/>
          <w:szCs w:val="20"/>
        </w:rPr>
      </w:pPr>
      <w:r>
        <w:rPr>
          <w:rFonts w:ascii="Arial" w:hAnsi="Arial" w:cs="Arial"/>
          <w:b/>
          <w:sz w:val="20"/>
          <w:szCs w:val="20"/>
        </w:rPr>
        <w:t>Dílčí přejímací řízení</w:t>
      </w:r>
      <w:r w:rsidR="002B7663">
        <w:rPr>
          <w:rFonts w:ascii="Arial" w:hAnsi="Arial" w:cs="Arial"/>
          <w:b/>
          <w:sz w:val="20"/>
          <w:szCs w:val="20"/>
        </w:rPr>
        <w:t xml:space="preserve"> </w:t>
      </w:r>
      <w:r w:rsidR="005F11AE">
        <w:rPr>
          <w:rFonts w:ascii="Arial" w:hAnsi="Arial" w:cs="Arial"/>
          <w:b/>
          <w:sz w:val="20"/>
          <w:szCs w:val="20"/>
        </w:rPr>
        <w:t>díla</w:t>
      </w:r>
      <w:r>
        <w:rPr>
          <w:rFonts w:ascii="Arial" w:hAnsi="Arial" w:cs="Arial"/>
          <w:b/>
          <w:sz w:val="20"/>
          <w:szCs w:val="20"/>
        </w:rPr>
        <w:t xml:space="preserve"> pro potřebu zahájení zkušebního provozu</w:t>
      </w:r>
    </w:p>
    <w:p w:rsidR="00230F67" w:rsidRDefault="00910E3C" w:rsidP="00F155E2">
      <w:pPr>
        <w:keepNext/>
        <w:keepLines/>
        <w:numPr>
          <w:ilvl w:val="1"/>
          <w:numId w:val="6"/>
        </w:numPr>
        <w:tabs>
          <w:tab w:val="clear" w:pos="540"/>
        </w:tabs>
        <w:spacing w:after="0" w:line="240" w:lineRule="auto"/>
        <w:ind w:left="709" w:hanging="709"/>
        <w:jc w:val="both"/>
        <w:rPr>
          <w:rFonts w:ascii="Arial" w:hAnsi="Arial" w:cs="Arial"/>
          <w:sz w:val="20"/>
          <w:szCs w:val="20"/>
        </w:rPr>
      </w:pPr>
      <w:r w:rsidRPr="00D225DE">
        <w:rPr>
          <w:rFonts w:ascii="Arial" w:hAnsi="Arial" w:cs="Arial"/>
          <w:sz w:val="20"/>
          <w:szCs w:val="20"/>
        </w:rPr>
        <w:t xml:space="preserve">Zhotovitel je povinen písemně oznámit objednateli nejpozději 7 pracovních dnů před termínem dokončení </w:t>
      </w:r>
      <w:r w:rsidR="00584EC1" w:rsidRPr="00D225DE">
        <w:rPr>
          <w:rFonts w:ascii="Arial" w:hAnsi="Arial" w:cs="Arial"/>
          <w:sz w:val="20"/>
          <w:szCs w:val="20"/>
        </w:rPr>
        <w:t>stavebních prací</w:t>
      </w:r>
      <w:r w:rsidR="006707F3">
        <w:rPr>
          <w:rFonts w:ascii="Arial" w:hAnsi="Arial" w:cs="Arial"/>
          <w:sz w:val="20"/>
          <w:szCs w:val="20"/>
        </w:rPr>
        <w:t xml:space="preserve"> (</w:t>
      </w:r>
      <w:r w:rsidR="005F11AE">
        <w:rPr>
          <w:rFonts w:ascii="Arial" w:hAnsi="Arial" w:cs="Arial"/>
          <w:sz w:val="20"/>
          <w:szCs w:val="20"/>
        </w:rPr>
        <w:t>díla</w:t>
      </w:r>
      <w:r w:rsidR="006707F3">
        <w:rPr>
          <w:rFonts w:ascii="Arial" w:hAnsi="Arial" w:cs="Arial"/>
          <w:sz w:val="20"/>
          <w:szCs w:val="20"/>
        </w:rPr>
        <w:t>)</w:t>
      </w:r>
      <w:r w:rsidR="00584EC1" w:rsidRPr="00D225DE">
        <w:rPr>
          <w:rFonts w:ascii="Arial" w:hAnsi="Arial" w:cs="Arial"/>
          <w:sz w:val="20"/>
          <w:szCs w:val="20"/>
        </w:rPr>
        <w:t xml:space="preserve"> </w:t>
      </w:r>
      <w:r w:rsidRPr="00D225DE">
        <w:rPr>
          <w:rFonts w:ascii="Arial" w:hAnsi="Arial" w:cs="Arial"/>
          <w:sz w:val="20"/>
          <w:szCs w:val="20"/>
        </w:rPr>
        <w:t xml:space="preserve">dle čl. 5 odst. </w:t>
      </w:r>
      <w:proofErr w:type="gramStart"/>
      <w:r w:rsidRPr="00D225DE">
        <w:rPr>
          <w:rFonts w:ascii="Arial" w:hAnsi="Arial" w:cs="Arial"/>
          <w:sz w:val="20"/>
          <w:szCs w:val="20"/>
        </w:rPr>
        <w:t>5</w:t>
      </w:r>
      <w:r w:rsidR="00584EC1" w:rsidRPr="00D225DE">
        <w:rPr>
          <w:rFonts w:ascii="Arial" w:hAnsi="Arial" w:cs="Arial"/>
          <w:sz w:val="20"/>
          <w:szCs w:val="20"/>
        </w:rPr>
        <w:t>.2.</w:t>
      </w:r>
      <w:r w:rsidR="00961620">
        <w:rPr>
          <w:rFonts w:ascii="Arial" w:hAnsi="Arial" w:cs="Arial"/>
          <w:sz w:val="20"/>
          <w:szCs w:val="20"/>
        </w:rPr>
        <w:t xml:space="preserve"> </w:t>
      </w:r>
      <w:r w:rsidRPr="00D225DE">
        <w:rPr>
          <w:rFonts w:ascii="Arial" w:hAnsi="Arial" w:cs="Arial"/>
          <w:sz w:val="20"/>
          <w:szCs w:val="20"/>
        </w:rPr>
        <w:t>kdy</w:t>
      </w:r>
      <w:proofErr w:type="gramEnd"/>
      <w:r w:rsidRPr="00D225DE">
        <w:rPr>
          <w:rFonts w:ascii="Arial" w:hAnsi="Arial" w:cs="Arial"/>
          <w:sz w:val="20"/>
          <w:szCs w:val="20"/>
        </w:rPr>
        <w:t xml:space="preserve"> </w:t>
      </w:r>
      <w:r w:rsidR="006707F3">
        <w:rPr>
          <w:rFonts w:ascii="Arial" w:hAnsi="Arial" w:cs="Arial"/>
          <w:sz w:val="20"/>
          <w:szCs w:val="20"/>
        </w:rPr>
        <w:t xml:space="preserve">bude </w:t>
      </w:r>
      <w:r w:rsidR="005F11AE">
        <w:rPr>
          <w:rFonts w:ascii="Arial" w:hAnsi="Arial" w:cs="Arial"/>
          <w:sz w:val="20"/>
          <w:szCs w:val="20"/>
        </w:rPr>
        <w:t>dílo</w:t>
      </w:r>
      <w:r w:rsidR="006707F3">
        <w:rPr>
          <w:rFonts w:ascii="Arial" w:hAnsi="Arial" w:cs="Arial"/>
          <w:sz w:val="20"/>
          <w:szCs w:val="20"/>
        </w:rPr>
        <w:t xml:space="preserve"> připraveno</w:t>
      </w:r>
      <w:r w:rsidR="00C73091" w:rsidRPr="00D225DE">
        <w:rPr>
          <w:rFonts w:ascii="Arial" w:hAnsi="Arial" w:cs="Arial"/>
          <w:sz w:val="20"/>
          <w:szCs w:val="20"/>
        </w:rPr>
        <w:t xml:space="preserve"> k</w:t>
      </w:r>
      <w:r w:rsidR="00D800C1" w:rsidRPr="00D225DE">
        <w:rPr>
          <w:rFonts w:ascii="Arial" w:hAnsi="Arial" w:cs="Arial"/>
          <w:sz w:val="20"/>
          <w:szCs w:val="20"/>
        </w:rPr>
        <w:t xml:space="preserve"> zahájení </w:t>
      </w:r>
      <w:r w:rsidR="00D225DE">
        <w:rPr>
          <w:rFonts w:ascii="Arial" w:hAnsi="Arial" w:cs="Arial"/>
          <w:sz w:val="20"/>
          <w:szCs w:val="20"/>
        </w:rPr>
        <w:t xml:space="preserve">dílčího </w:t>
      </w:r>
      <w:r w:rsidR="00D800C1" w:rsidRPr="00D225DE">
        <w:rPr>
          <w:rFonts w:ascii="Arial" w:hAnsi="Arial" w:cs="Arial"/>
          <w:sz w:val="20"/>
          <w:szCs w:val="20"/>
        </w:rPr>
        <w:t>přejímacího řízení</w:t>
      </w:r>
      <w:r w:rsidR="00961620">
        <w:rPr>
          <w:rFonts w:ascii="Arial" w:hAnsi="Arial" w:cs="Arial"/>
          <w:sz w:val="20"/>
          <w:szCs w:val="20"/>
        </w:rPr>
        <w:t xml:space="preserve"> pouze pro potřebu zahájení zkušebního provozu</w:t>
      </w:r>
      <w:r w:rsidR="00D225DE">
        <w:rPr>
          <w:rFonts w:ascii="Arial" w:hAnsi="Arial" w:cs="Arial"/>
          <w:sz w:val="20"/>
          <w:szCs w:val="20"/>
        </w:rPr>
        <w:t xml:space="preserve">. </w:t>
      </w:r>
      <w:r w:rsidR="00584EC1" w:rsidRPr="00D225DE">
        <w:rPr>
          <w:rFonts w:ascii="Arial" w:hAnsi="Arial" w:cs="Arial"/>
          <w:sz w:val="20"/>
          <w:szCs w:val="20"/>
        </w:rPr>
        <w:t>Poté objednatel neprodleně zahájí přejímací řízení</w:t>
      </w:r>
      <w:r w:rsidRPr="00D225DE">
        <w:rPr>
          <w:rFonts w:ascii="Arial" w:hAnsi="Arial" w:cs="Arial"/>
          <w:sz w:val="20"/>
          <w:szCs w:val="20"/>
        </w:rPr>
        <w:t xml:space="preserve">. </w:t>
      </w:r>
      <w:r w:rsidR="00BC0866" w:rsidRPr="00D225DE">
        <w:rPr>
          <w:rFonts w:ascii="Arial" w:hAnsi="Arial" w:cs="Arial"/>
          <w:sz w:val="20"/>
          <w:szCs w:val="20"/>
        </w:rPr>
        <w:t xml:space="preserve">K této </w:t>
      </w:r>
      <w:r w:rsidR="00DA2BF7">
        <w:rPr>
          <w:rFonts w:ascii="Arial" w:hAnsi="Arial" w:cs="Arial"/>
          <w:sz w:val="20"/>
          <w:szCs w:val="20"/>
        </w:rPr>
        <w:t xml:space="preserve">dílčí </w:t>
      </w:r>
      <w:r w:rsidR="00BC0866" w:rsidRPr="00D225DE">
        <w:rPr>
          <w:rFonts w:ascii="Arial" w:hAnsi="Arial" w:cs="Arial"/>
          <w:sz w:val="20"/>
          <w:szCs w:val="20"/>
        </w:rPr>
        <w:t>přejímce</w:t>
      </w:r>
      <w:r w:rsidR="00DA2BF7">
        <w:rPr>
          <w:rFonts w:ascii="Arial" w:hAnsi="Arial" w:cs="Arial"/>
          <w:sz w:val="20"/>
          <w:szCs w:val="20"/>
        </w:rPr>
        <w:t xml:space="preserve"> </w:t>
      </w:r>
      <w:r w:rsidR="005F11AE">
        <w:rPr>
          <w:rFonts w:ascii="Arial" w:hAnsi="Arial" w:cs="Arial"/>
          <w:sz w:val="20"/>
          <w:szCs w:val="20"/>
        </w:rPr>
        <w:t>díla</w:t>
      </w:r>
      <w:r w:rsidR="00BC0866" w:rsidRPr="00D225DE">
        <w:rPr>
          <w:rFonts w:ascii="Arial" w:hAnsi="Arial" w:cs="Arial"/>
          <w:sz w:val="20"/>
          <w:szCs w:val="20"/>
        </w:rPr>
        <w:t xml:space="preserve"> je zhotovitel </w:t>
      </w:r>
      <w:r w:rsidR="00B61E45" w:rsidRPr="00D225DE">
        <w:rPr>
          <w:rFonts w:ascii="Arial" w:hAnsi="Arial" w:cs="Arial"/>
          <w:sz w:val="20"/>
          <w:szCs w:val="20"/>
        </w:rPr>
        <w:t xml:space="preserve">povinen doložit </w:t>
      </w:r>
      <w:r w:rsidR="003F279D" w:rsidRPr="00D225DE">
        <w:rPr>
          <w:rFonts w:ascii="Arial" w:hAnsi="Arial" w:cs="Arial"/>
          <w:sz w:val="20"/>
          <w:szCs w:val="20"/>
        </w:rPr>
        <w:t xml:space="preserve">veškeré </w:t>
      </w:r>
      <w:r w:rsidR="00B61E45" w:rsidRPr="00D225DE">
        <w:rPr>
          <w:rFonts w:ascii="Arial" w:hAnsi="Arial" w:cs="Arial"/>
          <w:sz w:val="20"/>
          <w:szCs w:val="20"/>
        </w:rPr>
        <w:t xml:space="preserve">průkazy </w:t>
      </w:r>
      <w:r w:rsidR="00B645AD">
        <w:rPr>
          <w:rFonts w:ascii="Arial" w:hAnsi="Arial" w:cs="Arial"/>
          <w:sz w:val="20"/>
          <w:szCs w:val="20"/>
        </w:rPr>
        <w:br/>
      </w:r>
      <w:r w:rsidR="00B61E45" w:rsidRPr="00D225DE">
        <w:rPr>
          <w:rFonts w:ascii="Arial" w:hAnsi="Arial" w:cs="Arial"/>
          <w:sz w:val="20"/>
          <w:szCs w:val="20"/>
        </w:rPr>
        <w:t>o použitých materiálech a dodávkách včetně atestů s</w:t>
      </w:r>
      <w:r w:rsidR="003F279D" w:rsidRPr="00D225DE">
        <w:rPr>
          <w:rFonts w:ascii="Arial" w:hAnsi="Arial" w:cs="Arial"/>
          <w:sz w:val="20"/>
          <w:szCs w:val="20"/>
        </w:rPr>
        <w:t> </w:t>
      </w:r>
      <w:r w:rsidR="00B61E45" w:rsidRPr="00D225DE">
        <w:rPr>
          <w:rFonts w:ascii="Arial" w:hAnsi="Arial" w:cs="Arial"/>
          <w:sz w:val="20"/>
          <w:szCs w:val="20"/>
        </w:rPr>
        <w:t>prohlášením</w:t>
      </w:r>
      <w:r w:rsidR="003F279D" w:rsidRPr="00D225DE">
        <w:rPr>
          <w:rFonts w:ascii="Arial" w:hAnsi="Arial" w:cs="Arial"/>
          <w:sz w:val="20"/>
          <w:szCs w:val="20"/>
        </w:rPr>
        <w:t xml:space="preserve">, </w:t>
      </w:r>
      <w:r w:rsidR="00B61E45" w:rsidRPr="00D225DE">
        <w:rPr>
          <w:rFonts w:ascii="Arial" w:hAnsi="Arial" w:cs="Arial"/>
          <w:sz w:val="20"/>
          <w:szCs w:val="20"/>
        </w:rPr>
        <w:t>že veškeré práce provedl dle projektové dokumentace, zadávacích podmínek Veřejné zakázky, dle této smlouvy o dílo</w:t>
      </w:r>
      <w:r w:rsidR="00584EC1" w:rsidRPr="00D225DE">
        <w:rPr>
          <w:rFonts w:ascii="Arial" w:hAnsi="Arial" w:cs="Arial"/>
          <w:sz w:val="20"/>
          <w:szCs w:val="20"/>
        </w:rPr>
        <w:t xml:space="preserve"> </w:t>
      </w:r>
      <w:r w:rsidR="00B645AD">
        <w:rPr>
          <w:rFonts w:ascii="Arial" w:hAnsi="Arial" w:cs="Arial"/>
          <w:sz w:val="20"/>
          <w:szCs w:val="20"/>
        </w:rPr>
        <w:br/>
      </w:r>
      <w:r w:rsidR="00B61E45" w:rsidRPr="00D225DE">
        <w:rPr>
          <w:rFonts w:ascii="Arial" w:hAnsi="Arial" w:cs="Arial"/>
          <w:sz w:val="20"/>
          <w:szCs w:val="20"/>
        </w:rPr>
        <w:t>a v souladu se svou nabídkou Veřejné zakázky.</w:t>
      </w:r>
      <w:r w:rsidR="003F279D" w:rsidRPr="00D225DE">
        <w:rPr>
          <w:rFonts w:ascii="Arial" w:hAnsi="Arial" w:cs="Arial"/>
          <w:sz w:val="20"/>
          <w:szCs w:val="20"/>
        </w:rPr>
        <w:t xml:space="preserve"> </w:t>
      </w:r>
      <w:r w:rsidR="00584EC1" w:rsidRPr="00D225DE">
        <w:rPr>
          <w:rFonts w:ascii="Arial" w:hAnsi="Arial" w:cs="Arial"/>
          <w:sz w:val="20"/>
          <w:szCs w:val="20"/>
        </w:rPr>
        <w:t xml:space="preserve">O průběhu </w:t>
      </w:r>
      <w:r w:rsidR="00D225DE">
        <w:rPr>
          <w:rFonts w:ascii="Arial" w:hAnsi="Arial" w:cs="Arial"/>
          <w:sz w:val="20"/>
          <w:szCs w:val="20"/>
        </w:rPr>
        <w:t xml:space="preserve">dílčího </w:t>
      </w:r>
      <w:r w:rsidR="00584EC1" w:rsidRPr="00D225DE">
        <w:rPr>
          <w:rFonts w:ascii="Arial" w:hAnsi="Arial" w:cs="Arial"/>
          <w:sz w:val="20"/>
          <w:szCs w:val="20"/>
        </w:rPr>
        <w:t>přejímacího řízení</w:t>
      </w:r>
      <w:r w:rsidR="00DA2BF7">
        <w:rPr>
          <w:rFonts w:ascii="Arial" w:hAnsi="Arial" w:cs="Arial"/>
          <w:sz w:val="20"/>
          <w:szCs w:val="20"/>
        </w:rPr>
        <w:t xml:space="preserve"> stavby</w:t>
      </w:r>
      <w:r w:rsidR="00584EC1" w:rsidRPr="00D225DE">
        <w:rPr>
          <w:rFonts w:ascii="Arial" w:hAnsi="Arial" w:cs="Arial"/>
          <w:sz w:val="20"/>
          <w:szCs w:val="20"/>
        </w:rPr>
        <w:t xml:space="preserve"> pořídí objednatel zápis, ve kterém se mimo jiné uvede i soupis vad, pokud je </w:t>
      </w:r>
      <w:r w:rsidR="00230F67">
        <w:rPr>
          <w:rFonts w:ascii="Arial" w:hAnsi="Arial" w:cs="Arial"/>
          <w:sz w:val="20"/>
          <w:szCs w:val="20"/>
        </w:rPr>
        <w:t xml:space="preserve">provedené </w:t>
      </w:r>
      <w:r w:rsidR="006707F3">
        <w:rPr>
          <w:rFonts w:ascii="Arial" w:hAnsi="Arial" w:cs="Arial"/>
          <w:sz w:val="20"/>
          <w:szCs w:val="20"/>
        </w:rPr>
        <w:t xml:space="preserve">dílo obsahuje </w:t>
      </w:r>
      <w:r w:rsidR="00584EC1" w:rsidRPr="00D225DE">
        <w:rPr>
          <w:rFonts w:ascii="Arial" w:hAnsi="Arial" w:cs="Arial"/>
          <w:sz w:val="20"/>
          <w:szCs w:val="20"/>
        </w:rPr>
        <w:t xml:space="preserve">s termínem jejich odstranění. Pokud objednatel </w:t>
      </w:r>
      <w:r w:rsidR="006707F3">
        <w:rPr>
          <w:rFonts w:ascii="Arial" w:hAnsi="Arial" w:cs="Arial"/>
          <w:sz w:val="20"/>
          <w:szCs w:val="20"/>
        </w:rPr>
        <w:t xml:space="preserve">dílo </w:t>
      </w:r>
      <w:r w:rsidR="00D225DE">
        <w:rPr>
          <w:rFonts w:ascii="Arial" w:hAnsi="Arial" w:cs="Arial"/>
          <w:sz w:val="20"/>
          <w:szCs w:val="20"/>
        </w:rPr>
        <w:t>v rámci dílčího přejímacího řízení</w:t>
      </w:r>
      <w:r w:rsidR="00584EC1" w:rsidRPr="00D225DE">
        <w:rPr>
          <w:rFonts w:ascii="Arial" w:hAnsi="Arial" w:cs="Arial"/>
          <w:sz w:val="20"/>
          <w:szCs w:val="20"/>
        </w:rPr>
        <w:t xml:space="preserve"> odmít</w:t>
      </w:r>
      <w:r w:rsidR="00435AD9" w:rsidRPr="00D225DE">
        <w:rPr>
          <w:rFonts w:ascii="Arial" w:hAnsi="Arial" w:cs="Arial"/>
          <w:sz w:val="20"/>
          <w:szCs w:val="20"/>
        </w:rPr>
        <w:t>á</w:t>
      </w:r>
      <w:r w:rsidR="00584EC1" w:rsidRPr="00D225DE">
        <w:rPr>
          <w:rFonts w:ascii="Arial" w:hAnsi="Arial" w:cs="Arial"/>
          <w:sz w:val="20"/>
          <w:szCs w:val="20"/>
        </w:rPr>
        <w:t xml:space="preserve"> převzít, je povinen uvést do protokolu svoje důvody.</w:t>
      </w:r>
    </w:p>
    <w:p w:rsidR="00EA6B67" w:rsidRDefault="00F75F7E" w:rsidP="00F155E2">
      <w:pPr>
        <w:keepNext/>
        <w:keepLines/>
        <w:spacing w:before="120" w:after="0" w:line="240" w:lineRule="auto"/>
        <w:ind w:left="709"/>
        <w:jc w:val="both"/>
        <w:rPr>
          <w:rFonts w:ascii="Arial" w:hAnsi="Arial" w:cs="Arial"/>
          <w:sz w:val="20"/>
          <w:szCs w:val="20"/>
        </w:rPr>
      </w:pPr>
      <w:r>
        <w:rPr>
          <w:rFonts w:ascii="Arial" w:hAnsi="Arial" w:cs="Arial"/>
          <w:sz w:val="20"/>
          <w:szCs w:val="20"/>
        </w:rPr>
        <w:t xml:space="preserve">K dílčí přejímce </w:t>
      </w:r>
      <w:r w:rsidR="004D3D28">
        <w:rPr>
          <w:rFonts w:ascii="Arial" w:hAnsi="Arial" w:cs="Arial"/>
          <w:sz w:val="20"/>
          <w:szCs w:val="20"/>
        </w:rPr>
        <w:t xml:space="preserve">stavby </w:t>
      </w:r>
      <w:r>
        <w:rPr>
          <w:rFonts w:ascii="Arial" w:hAnsi="Arial" w:cs="Arial"/>
          <w:sz w:val="20"/>
          <w:szCs w:val="20"/>
        </w:rPr>
        <w:t>zhotovitel doloží zejména tyto doklady</w:t>
      </w:r>
      <w:r w:rsidR="00C0799A">
        <w:rPr>
          <w:rFonts w:ascii="Arial" w:hAnsi="Arial" w:cs="Arial"/>
          <w:sz w:val="20"/>
          <w:szCs w:val="20"/>
        </w:rPr>
        <w:t xml:space="preserve"> (pokud nebudou předány objednateli před termínem dílčí přejímky</w:t>
      </w:r>
      <w:r w:rsidR="004D3D28">
        <w:rPr>
          <w:rFonts w:ascii="Arial" w:hAnsi="Arial" w:cs="Arial"/>
          <w:sz w:val="20"/>
          <w:szCs w:val="20"/>
        </w:rPr>
        <w:t xml:space="preserve"> stavby</w:t>
      </w:r>
      <w:r w:rsidR="00C0799A">
        <w:rPr>
          <w:rFonts w:ascii="Arial" w:hAnsi="Arial" w:cs="Arial"/>
          <w:sz w:val="20"/>
          <w:szCs w:val="20"/>
        </w:rPr>
        <w:t xml:space="preserve"> v rámci uzavření </w:t>
      </w:r>
      <w:proofErr w:type="spellStart"/>
      <w:r w:rsidR="00C0799A">
        <w:rPr>
          <w:rFonts w:ascii="Arial" w:hAnsi="Arial" w:cs="Arial"/>
          <w:sz w:val="20"/>
          <w:szCs w:val="20"/>
        </w:rPr>
        <w:t>SoP</w:t>
      </w:r>
      <w:proofErr w:type="spellEnd"/>
      <w:r w:rsidR="00AC41BB">
        <w:rPr>
          <w:rFonts w:ascii="Arial" w:hAnsi="Arial" w:cs="Arial"/>
          <w:sz w:val="20"/>
          <w:szCs w:val="20"/>
        </w:rPr>
        <w:t>)</w:t>
      </w:r>
      <w:r w:rsidR="006707F3">
        <w:rPr>
          <w:rFonts w:ascii="Arial" w:hAnsi="Arial" w:cs="Arial"/>
          <w:sz w:val="20"/>
          <w:szCs w:val="20"/>
        </w:rPr>
        <w:t>:</w:t>
      </w:r>
    </w:p>
    <w:p w:rsidR="00230F67" w:rsidRPr="00D225DE" w:rsidRDefault="00230F67" w:rsidP="00813707">
      <w:pPr>
        <w:keepNext/>
        <w:keepLines/>
        <w:numPr>
          <w:ilvl w:val="0"/>
          <w:numId w:val="7"/>
        </w:numPr>
        <w:tabs>
          <w:tab w:val="clear" w:pos="1440"/>
          <w:tab w:val="left" w:pos="540"/>
          <w:tab w:val="left" w:pos="900"/>
        </w:tabs>
        <w:spacing w:after="0" w:line="240" w:lineRule="auto"/>
        <w:ind w:left="900"/>
        <w:jc w:val="both"/>
        <w:rPr>
          <w:rFonts w:ascii="Arial" w:hAnsi="Arial" w:cs="Arial"/>
          <w:sz w:val="20"/>
          <w:szCs w:val="20"/>
        </w:rPr>
      </w:pPr>
      <w:r w:rsidRPr="00D225DE">
        <w:rPr>
          <w:rFonts w:ascii="Arial" w:hAnsi="Arial" w:cs="Arial"/>
          <w:sz w:val="20"/>
          <w:szCs w:val="20"/>
        </w:rPr>
        <w:t xml:space="preserve">doklady o provedených zkouškách, soupis atestů a vzorků v počtu dle norem (ČSN), </w:t>
      </w:r>
      <w:proofErr w:type="spellStart"/>
      <w:r w:rsidRPr="00D225DE">
        <w:rPr>
          <w:rFonts w:ascii="Arial" w:hAnsi="Arial" w:cs="Arial"/>
          <w:sz w:val="20"/>
          <w:szCs w:val="20"/>
        </w:rPr>
        <w:t>SoD</w:t>
      </w:r>
      <w:proofErr w:type="spellEnd"/>
      <w:r w:rsidRPr="00D225DE">
        <w:rPr>
          <w:rFonts w:ascii="Arial" w:hAnsi="Arial" w:cs="Arial"/>
          <w:sz w:val="20"/>
          <w:szCs w:val="20"/>
        </w:rPr>
        <w:t xml:space="preserve"> </w:t>
      </w:r>
      <w:r w:rsidR="00B645AD">
        <w:rPr>
          <w:rFonts w:ascii="Arial" w:hAnsi="Arial" w:cs="Arial"/>
          <w:sz w:val="20"/>
          <w:szCs w:val="20"/>
        </w:rPr>
        <w:br/>
      </w:r>
      <w:r w:rsidRPr="00D225DE">
        <w:rPr>
          <w:rFonts w:ascii="Arial" w:hAnsi="Arial" w:cs="Arial"/>
          <w:sz w:val="20"/>
          <w:szCs w:val="20"/>
        </w:rPr>
        <w:t>a dle dohod s objednatelem, veškeré doklady, atesty a certifikáty budou objednateli předány v českém jazyce,</w:t>
      </w:r>
    </w:p>
    <w:p w:rsidR="00230F67" w:rsidRPr="00D225DE" w:rsidRDefault="00230F67" w:rsidP="00813707">
      <w:pPr>
        <w:keepNext/>
        <w:keepLines/>
        <w:numPr>
          <w:ilvl w:val="0"/>
          <w:numId w:val="7"/>
        </w:numPr>
        <w:tabs>
          <w:tab w:val="clear" w:pos="1440"/>
          <w:tab w:val="left" w:pos="540"/>
          <w:tab w:val="left" w:pos="900"/>
        </w:tabs>
        <w:spacing w:after="0" w:line="240" w:lineRule="auto"/>
        <w:ind w:left="900"/>
        <w:jc w:val="both"/>
        <w:rPr>
          <w:rFonts w:ascii="Arial" w:hAnsi="Arial" w:cs="Arial"/>
          <w:sz w:val="20"/>
          <w:szCs w:val="20"/>
        </w:rPr>
      </w:pPr>
      <w:r w:rsidRPr="00D225DE">
        <w:rPr>
          <w:rFonts w:ascii="Arial" w:hAnsi="Arial" w:cs="Arial"/>
          <w:sz w:val="20"/>
          <w:szCs w:val="20"/>
        </w:rPr>
        <w:t>protokol</w:t>
      </w:r>
      <w:r w:rsidR="00EA6B67">
        <w:rPr>
          <w:rFonts w:ascii="Arial" w:hAnsi="Arial" w:cs="Arial"/>
          <w:sz w:val="20"/>
          <w:szCs w:val="20"/>
        </w:rPr>
        <w:t>y</w:t>
      </w:r>
      <w:r w:rsidRPr="00D225DE">
        <w:rPr>
          <w:rFonts w:ascii="Arial" w:hAnsi="Arial" w:cs="Arial"/>
          <w:sz w:val="20"/>
          <w:szCs w:val="20"/>
        </w:rPr>
        <w:t xml:space="preserve"> o převzetí prací jednotlivými správci inženýrských sítí, jejichž přeložky nebo jejich křížení a souběh jsou součástí stavby,</w:t>
      </w:r>
    </w:p>
    <w:p w:rsidR="00230F67" w:rsidRDefault="00230F67" w:rsidP="00813707">
      <w:pPr>
        <w:keepNext/>
        <w:keepLines/>
        <w:numPr>
          <w:ilvl w:val="0"/>
          <w:numId w:val="7"/>
        </w:numPr>
        <w:tabs>
          <w:tab w:val="clear" w:pos="1440"/>
          <w:tab w:val="left" w:pos="540"/>
          <w:tab w:val="left" w:pos="900"/>
        </w:tabs>
        <w:spacing w:after="0" w:line="240" w:lineRule="auto"/>
        <w:ind w:left="900"/>
        <w:jc w:val="both"/>
        <w:rPr>
          <w:rFonts w:ascii="Arial" w:hAnsi="Arial" w:cs="Arial"/>
          <w:sz w:val="20"/>
          <w:szCs w:val="20"/>
        </w:rPr>
      </w:pPr>
      <w:r w:rsidRPr="00D225DE">
        <w:rPr>
          <w:rFonts w:ascii="Arial" w:hAnsi="Arial" w:cs="Arial"/>
          <w:sz w:val="20"/>
          <w:szCs w:val="20"/>
        </w:rPr>
        <w:t>zápisy o prověření prací a konstrukcí zakrytých v průběhu prací,</w:t>
      </w:r>
    </w:p>
    <w:p w:rsidR="00C06452" w:rsidRPr="00D225DE" w:rsidRDefault="00C06452" w:rsidP="00813707">
      <w:pPr>
        <w:keepNext/>
        <w:keepLines/>
        <w:numPr>
          <w:ilvl w:val="0"/>
          <w:numId w:val="7"/>
        </w:numPr>
        <w:tabs>
          <w:tab w:val="clear" w:pos="1440"/>
          <w:tab w:val="left" w:pos="540"/>
          <w:tab w:val="left" w:pos="900"/>
        </w:tabs>
        <w:spacing w:after="0" w:line="240" w:lineRule="auto"/>
        <w:ind w:left="900"/>
        <w:jc w:val="both"/>
        <w:rPr>
          <w:rFonts w:ascii="Arial" w:hAnsi="Arial" w:cs="Arial"/>
          <w:sz w:val="20"/>
          <w:szCs w:val="20"/>
        </w:rPr>
      </w:pPr>
      <w:r>
        <w:rPr>
          <w:rFonts w:ascii="Arial" w:hAnsi="Arial" w:cs="Arial"/>
          <w:sz w:val="20"/>
          <w:szCs w:val="20"/>
        </w:rPr>
        <w:t>stavební deník</w:t>
      </w:r>
      <w:r w:rsidR="00AC41BB">
        <w:rPr>
          <w:rFonts w:ascii="Arial" w:hAnsi="Arial" w:cs="Arial"/>
          <w:sz w:val="20"/>
          <w:szCs w:val="20"/>
        </w:rPr>
        <w:t xml:space="preserve"> a montážní deník pokud bude veden</w:t>
      </w:r>
    </w:p>
    <w:p w:rsidR="00230F67" w:rsidRPr="00D225DE" w:rsidRDefault="00230F67" w:rsidP="00813707">
      <w:pPr>
        <w:keepNext/>
        <w:keepLines/>
        <w:numPr>
          <w:ilvl w:val="0"/>
          <w:numId w:val="7"/>
        </w:numPr>
        <w:tabs>
          <w:tab w:val="clear" w:pos="1440"/>
          <w:tab w:val="left" w:pos="540"/>
          <w:tab w:val="left" w:pos="900"/>
          <w:tab w:val="left" w:pos="5040"/>
        </w:tabs>
        <w:spacing w:after="0" w:line="240" w:lineRule="auto"/>
        <w:ind w:left="900"/>
        <w:jc w:val="both"/>
        <w:rPr>
          <w:rFonts w:ascii="Arial" w:hAnsi="Arial" w:cs="Arial"/>
          <w:sz w:val="20"/>
          <w:szCs w:val="20"/>
        </w:rPr>
      </w:pPr>
      <w:r w:rsidRPr="00D225DE">
        <w:rPr>
          <w:rFonts w:ascii="Arial" w:hAnsi="Arial" w:cs="Arial"/>
          <w:sz w:val="20"/>
          <w:szCs w:val="20"/>
        </w:rPr>
        <w:lastRenderedPageBreak/>
        <w:t>projekt skutečného provedení st</w:t>
      </w:r>
      <w:r w:rsidR="00AC41BB">
        <w:rPr>
          <w:rFonts w:ascii="Arial" w:hAnsi="Arial" w:cs="Arial"/>
          <w:sz w:val="20"/>
          <w:szCs w:val="20"/>
        </w:rPr>
        <w:t>avby v rozsahu dle čl. 3 bodu z)</w:t>
      </w:r>
      <w:r w:rsidRPr="00D225DE">
        <w:rPr>
          <w:rFonts w:ascii="Arial" w:hAnsi="Arial" w:cs="Arial"/>
          <w:sz w:val="20"/>
          <w:szCs w:val="20"/>
        </w:rPr>
        <w:t xml:space="preserve"> této smlouvy</w:t>
      </w:r>
    </w:p>
    <w:p w:rsidR="00332688" w:rsidRDefault="00230F67" w:rsidP="00F155E2">
      <w:pPr>
        <w:keepNext/>
        <w:keepLines/>
        <w:numPr>
          <w:ilvl w:val="0"/>
          <w:numId w:val="7"/>
        </w:numPr>
        <w:tabs>
          <w:tab w:val="clear" w:pos="1440"/>
          <w:tab w:val="left" w:pos="540"/>
          <w:tab w:val="left" w:pos="900"/>
        </w:tabs>
        <w:spacing w:after="0" w:line="360" w:lineRule="auto"/>
        <w:ind w:left="900"/>
        <w:jc w:val="both"/>
        <w:rPr>
          <w:rFonts w:ascii="Arial" w:hAnsi="Arial" w:cs="Arial"/>
          <w:sz w:val="20"/>
          <w:szCs w:val="20"/>
        </w:rPr>
      </w:pPr>
      <w:r w:rsidRPr="00D225DE">
        <w:rPr>
          <w:rFonts w:ascii="Arial" w:hAnsi="Arial" w:cs="Arial"/>
          <w:sz w:val="20"/>
          <w:szCs w:val="20"/>
        </w:rPr>
        <w:t>další dokumenty, které tvoří předmět plnění podle čl. 3. této smlouvy.</w:t>
      </w:r>
    </w:p>
    <w:p w:rsidR="00F75F7E" w:rsidRDefault="00C06452" w:rsidP="00F155E2">
      <w:pPr>
        <w:keepNext/>
        <w:keepLines/>
        <w:tabs>
          <w:tab w:val="left" w:pos="5040"/>
        </w:tabs>
        <w:spacing w:after="120" w:line="240" w:lineRule="auto"/>
        <w:ind w:left="709"/>
        <w:jc w:val="both"/>
        <w:rPr>
          <w:rFonts w:ascii="Arial" w:hAnsi="Arial" w:cs="Arial"/>
          <w:sz w:val="20"/>
          <w:szCs w:val="20"/>
        </w:rPr>
      </w:pPr>
      <w:r>
        <w:rPr>
          <w:rFonts w:ascii="Arial" w:hAnsi="Arial" w:cs="Arial"/>
          <w:sz w:val="20"/>
          <w:szCs w:val="20"/>
        </w:rPr>
        <w:t>D</w:t>
      </w:r>
      <w:r w:rsidR="00332688">
        <w:rPr>
          <w:rFonts w:ascii="Arial" w:hAnsi="Arial" w:cs="Arial"/>
          <w:sz w:val="20"/>
          <w:szCs w:val="20"/>
        </w:rPr>
        <w:t>alší doklady související se zkušebním provozem předá zhotovitel objednateli</w:t>
      </w:r>
      <w:r w:rsidR="00AC41BB">
        <w:rPr>
          <w:rFonts w:ascii="Arial" w:hAnsi="Arial" w:cs="Arial"/>
          <w:sz w:val="20"/>
          <w:szCs w:val="20"/>
        </w:rPr>
        <w:t xml:space="preserve"> </w:t>
      </w:r>
      <w:r w:rsidR="00332688">
        <w:rPr>
          <w:rFonts w:ascii="Arial" w:hAnsi="Arial" w:cs="Arial"/>
          <w:sz w:val="20"/>
          <w:szCs w:val="20"/>
        </w:rPr>
        <w:t xml:space="preserve">v rámci </w:t>
      </w:r>
      <w:r w:rsidR="004521E9">
        <w:rPr>
          <w:rFonts w:ascii="Arial" w:hAnsi="Arial" w:cs="Arial"/>
          <w:sz w:val="20"/>
          <w:szCs w:val="20"/>
        </w:rPr>
        <w:t>přejímacího řízení stavby po ukončení zkušebního provozu.</w:t>
      </w:r>
    </w:p>
    <w:p w:rsidR="00AC41BB" w:rsidRDefault="00CE4B2F" w:rsidP="00F155E2">
      <w:pPr>
        <w:keepNext/>
        <w:keepLines/>
        <w:tabs>
          <w:tab w:val="left" w:pos="5040"/>
        </w:tabs>
        <w:spacing w:after="120" w:line="240" w:lineRule="auto"/>
        <w:ind w:left="709"/>
        <w:jc w:val="both"/>
        <w:rPr>
          <w:rFonts w:ascii="Arial" w:hAnsi="Arial" w:cs="Arial"/>
          <w:sz w:val="20"/>
          <w:szCs w:val="20"/>
        </w:rPr>
      </w:pPr>
      <w:r>
        <w:rPr>
          <w:rFonts w:ascii="Arial" w:hAnsi="Arial" w:cs="Arial"/>
          <w:sz w:val="20"/>
          <w:szCs w:val="20"/>
        </w:rPr>
        <w:t xml:space="preserve">Zhotovitel je povinen s dostatečným předstihem před termínem dokončení stavebních prací dle čl. 5 odst. </w:t>
      </w:r>
      <w:proofErr w:type="gramStart"/>
      <w:r>
        <w:rPr>
          <w:rFonts w:ascii="Arial" w:hAnsi="Arial" w:cs="Arial"/>
          <w:sz w:val="20"/>
          <w:szCs w:val="20"/>
        </w:rPr>
        <w:t>5.2. předat</w:t>
      </w:r>
      <w:proofErr w:type="gramEnd"/>
      <w:r w:rsidRPr="006548A1">
        <w:rPr>
          <w:rFonts w:ascii="Arial" w:hAnsi="Arial" w:cs="Arial"/>
          <w:sz w:val="20"/>
          <w:szCs w:val="20"/>
        </w:rPr>
        <w:t xml:space="preserve"> objednateli veškeré</w:t>
      </w:r>
      <w:r>
        <w:rPr>
          <w:rFonts w:ascii="Arial" w:hAnsi="Arial" w:cs="Arial"/>
          <w:sz w:val="20"/>
          <w:szCs w:val="20"/>
        </w:rPr>
        <w:t xml:space="preserve"> doklady a dokumentaci potřebnou pro uzavření smlouvy o připojení dle </w:t>
      </w:r>
      <w:proofErr w:type="spellStart"/>
      <w:r>
        <w:rPr>
          <w:rFonts w:ascii="Arial" w:hAnsi="Arial" w:cs="Arial"/>
          <w:sz w:val="20"/>
          <w:szCs w:val="20"/>
        </w:rPr>
        <w:t>SoSB</w:t>
      </w:r>
      <w:proofErr w:type="spellEnd"/>
      <w:r>
        <w:rPr>
          <w:rFonts w:ascii="Arial" w:hAnsi="Arial" w:cs="Arial"/>
          <w:sz w:val="20"/>
          <w:szCs w:val="20"/>
        </w:rPr>
        <w:t>.</w:t>
      </w:r>
      <w:r w:rsidR="00AC41BB">
        <w:rPr>
          <w:rFonts w:ascii="Arial" w:hAnsi="Arial" w:cs="Arial"/>
          <w:sz w:val="20"/>
          <w:szCs w:val="20"/>
        </w:rPr>
        <w:t xml:space="preserve"> </w:t>
      </w:r>
      <w:r>
        <w:rPr>
          <w:rFonts w:ascii="Arial" w:hAnsi="Arial" w:cs="Arial"/>
          <w:sz w:val="20"/>
          <w:szCs w:val="20"/>
        </w:rPr>
        <w:t>Bez uzavřené smlouvy o připojení nelze provádět mokré a komplexní zkoušky. Tyto zkoušky musí být provedeny do termínu dílčí přejímky stavby.</w:t>
      </w:r>
    </w:p>
    <w:p w:rsidR="006707F3" w:rsidRPr="006707F3" w:rsidRDefault="006707F3" w:rsidP="00F155E2">
      <w:pPr>
        <w:keepNext/>
        <w:keepLines/>
        <w:spacing w:after="0" w:line="240" w:lineRule="auto"/>
        <w:jc w:val="both"/>
        <w:rPr>
          <w:rFonts w:ascii="Arial" w:hAnsi="Arial" w:cs="Arial"/>
          <w:b/>
          <w:sz w:val="20"/>
          <w:szCs w:val="20"/>
        </w:rPr>
      </w:pPr>
      <w:r>
        <w:rPr>
          <w:rFonts w:ascii="Arial" w:hAnsi="Arial" w:cs="Arial"/>
          <w:sz w:val="20"/>
          <w:szCs w:val="20"/>
        </w:rPr>
        <w:tab/>
      </w:r>
      <w:r w:rsidRPr="006707F3">
        <w:rPr>
          <w:rFonts w:ascii="Arial" w:hAnsi="Arial" w:cs="Arial"/>
          <w:b/>
          <w:sz w:val="20"/>
          <w:szCs w:val="20"/>
        </w:rPr>
        <w:t>Zkušební provoz</w:t>
      </w:r>
    </w:p>
    <w:p w:rsidR="005A40AD" w:rsidRDefault="005A40AD" w:rsidP="00F155E2">
      <w:pPr>
        <w:keepNext/>
        <w:keepLines/>
        <w:numPr>
          <w:ilvl w:val="1"/>
          <w:numId w:val="6"/>
        </w:numPr>
        <w:tabs>
          <w:tab w:val="clear" w:pos="540"/>
        </w:tabs>
        <w:spacing w:after="0" w:line="240" w:lineRule="auto"/>
        <w:ind w:left="709" w:hanging="709"/>
        <w:jc w:val="both"/>
        <w:rPr>
          <w:rFonts w:ascii="Arial" w:hAnsi="Arial" w:cs="Arial"/>
          <w:sz w:val="20"/>
          <w:szCs w:val="20"/>
        </w:rPr>
      </w:pPr>
      <w:r>
        <w:rPr>
          <w:rFonts w:ascii="Arial" w:hAnsi="Arial" w:cs="Arial"/>
          <w:sz w:val="20"/>
          <w:szCs w:val="20"/>
        </w:rPr>
        <w:t>Zkušební provoz bude proveden v délce 6 měsíců bezvadného provozu</w:t>
      </w:r>
    </w:p>
    <w:p w:rsidR="005A40AD" w:rsidRPr="005A40AD" w:rsidRDefault="005A40AD"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Pr>
          <w:rFonts w:ascii="Arial" w:hAnsi="Arial" w:cs="Arial"/>
          <w:sz w:val="20"/>
          <w:szCs w:val="20"/>
        </w:rPr>
        <w:t>Zkušební provoz slouží k prokázání projektovaných parametrů a odstranění případných drobných závad předmětu díla.</w:t>
      </w:r>
    </w:p>
    <w:p w:rsidR="00981F75" w:rsidRDefault="00981F75"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Pr>
          <w:rFonts w:ascii="Arial" w:hAnsi="Arial" w:cs="Arial"/>
          <w:sz w:val="20"/>
          <w:szCs w:val="20"/>
        </w:rPr>
        <w:t>Podmínkou pro zahájení zkušebního provozu jsou:</w:t>
      </w:r>
    </w:p>
    <w:p w:rsidR="005F11AE" w:rsidRDefault="00981F75" w:rsidP="00F155E2">
      <w:pPr>
        <w:keepNext/>
        <w:keepLines/>
        <w:spacing w:before="80" w:after="0" w:line="240" w:lineRule="auto"/>
        <w:ind w:left="539" w:firstLine="28"/>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5F11AE">
        <w:rPr>
          <w:rFonts w:ascii="Arial" w:hAnsi="Arial" w:cs="Arial"/>
          <w:sz w:val="20"/>
          <w:szCs w:val="20"/>
        </w:rPr>
        <w:t>úspěšné komplexní vyzkoušení díla</w:t>
      </w:r>
    </w:p>
    <w:p w:rsidR="00981F75" w:rsidRDefault="005F11AE" w:rsidP="00F155E2">
      <w:pPr>
        <w:keepNext/>
        <w:keepLines/>
        <w:spacing w:before="80" w:after="0" w:line="240" w:lineRule="auto"/>
        <w:ind w:left="539" w:firstLine="28"/>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DA2BF7">
        <w:rPr>
          <w:rFonts w:ascii="Arial" w:hAnsi="Arial" w:cs="Arial"/>
          <w:sz w:val="20"/>
          <w:szCs w:val="20"/>
        </w:rPr>
        <w:t xml:space="preserve">dílčí </w:t>
      </w:r>
      <w:r w:rsidR="00981F75">
        <w:rPr>
          <w:rFonts w:ascii="Arial" w:hAnsi="Arial" w:cs="Arial"/>
          <w:sz w:val="20"/>
          <w:szCs w:val="20"/>
        </w:rPr>
        <w:t xml:space="preserve">předávací protokol o dokončení </w:t>
      </w:r>
      <w:r w:rsidR="00DA2BF7">
        <w:rPr>
          <w:rFonts w:ascii="Arial" w:hAnsi="Arial" w:cs="Arial"/>
          <w:sz w:val="20"/>
          <w:szCs w:val="20"/>
        </w:rPr>
        <w:t>stavby</w:t>
      </w:r>
      <w:r w:rsidR="00981F75">
        <w:rPr>
          <w:rFonts w:ascii="Arial" w:hAnsi="Arial" w:cs="Arial"/>
          <w:sz w:val="20"/>
          <w:szCs w:val="20"/>
        </w:rPr>
        <w:t xml:space="preserve"> (pouze pro potřebu zahájení </w:t>
      </w:r>
      <w:r w:rsidR="00981F75">
        <w:rPr>
          <w:rFonts w:ascii="Arial" w:hAnsi="Arial" w:cs="Arial"/>
          <w:sz w:val="20"/>
          <w:szCs w:val="20"/>
        </w:rPr>
        <w:tab/>
      </w:r>
      <w:r w:rsidR="00981F75">
        <w:rPr>
          <w:rFonts w:ascii="Arial" w:hAnsi="Arial" w:cs="Arial"/>
          <w:sz w:val="20"/>
          <w:szCs w:val="20"/>
        </w:rPr>
        <w:tab/>
      </w:r>
      <w:r w:rsidR="00981F75">
        <w:rPr>
          <w:rFonts w:ascii="Arial" w:hAnsi="Arial" w:cs="Arial"/>
          <w:sz w:val="20"/>
          <w:szCs w:val="20"/>
        </w:rPr>
        <w:tab/>
        <w:t xml:space="preserve">  zkušebního provozu) </w:t>
      </w:r>
      <w:r w:rsidR="00981F75" w:rsidRPr="00D225DE">
        <w:rPr>
          <w:rFonts w:ascii="Arial" w:hAnsi="Arial" w:cs="Arial"/>
          <w:sz w:val="20"/>
          <w:szCs w:val="20"/>
        </w:rPr>
        <w:t xml:space="preserve">dle čl. 5 odst. </w:t>
      </w:r>
      <w:proofErr w:type="gramStart"/>
      <w:r w:rsidR="00981F75" w:rsidRPr="00D225DE">
        <w:rPr>
          <w:rFonts w:ascii="Arial" w:hAnsi="Arial" w:cs="Arial"/>
          <w:sz w:val="20"/>
          <w:szCs w:val="20"/>
        </w:rPr>
        <w:t>5.2.</w:t>
      </w:r>
      <w:r w:rsidR="00981F75">
        <w:rPr>
          <w:rFonts w:ascii="Arial" w:hAnsi="Arial" w:cs="Arial"/>
          <w:sz w:val="20"/>
          <w:szCs w:val="20"/>
        </w:rPr>
        <w:t xml:space="preserve"> se</w:t>
      </w:r>
      <w:proofErr w:type="gramEnd"/>
      <w:r w:rsidR="00981F75">
        <w:rPr>
          <w:rFonts w:ascii="Arial" w:hAnsi="Arial" w:cs="Arial"/>
          <w:sz w:val="20"/>
          <w:szCs w:val="20"/>
        </w:rPr>
        <w:t xml:space="preserve"> souhlasným stanoviskem objednatele</w:t>
      </w:r>
      <w:r w:rsidR="006F3978">
        <w:rPr>
          <w:rFonts w:ascii="Arial" w:hAnsi="Arial" w:cs="Arial"/>
          <w:sz w:val="20"/>
          <w:szCs w:val="20"/>
        </w:rPr>
        <w:t>,</w:t>
      </w:r>
    </w:p>
    <w:p w:rsidR="00981F75" w:rsidRDefault="00981F75" w:rsidP="00F155E2">
      <w:pPr>
        <w:keepNext/>
        <w:keepLines/>
        <w:spacing w:before="80" w:after="0" w:line="240" w:lineRule="auto"/>
        <w:ind w:left="539" w:firstLine="28"/>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předané doklady dle odst. </w:t>
      </w:r>
      <w:proofErr w:type="gramStart"/>
      <w:r>
        <w:rPr>
          <w:rFonts w:ascii="Arial" w:hAnsi="Arial" w:cs="Arial"/>
          <w:sz w:val="20"/>
          <w:szCs w:val="20"/>
        </w:rPr>
        <w:t>14.6. tohoto</w:t>
      </w:r>
      <w:proofErr w:type="gramEnd"/>
      <w:r>
        <w:rPr>
          <w:rFonts w:ascii="Arial" w:hAnsi="Arial" w:cs="Arial"/>
          <w:sz w:val="20"/>
          <w:szCs w:val="20"/>
        </w:rPr>
        <w:t xml:space="preserve"> článku</w:t>
      </w:r>
      <w:r w:rsidR="006F3978">
        <w:rPr>
          <w:rFonts w:ascii="Arial" w:hAnsi="Arial" w:cs="Arial"/>
          <w:sz w:val="20"/>
          <w:szCs w:val="20"/>
        </w:rPr>
        <w:t>,</w:t>
      </w:r>
    </w:p>
    <w:p w:rsidR="00981F75" w:rsidRDefault="00981F75" w:rsidP="00F155E2">
      <w:pPr>
        <w:keepNext/>
        <w:keepLines/>
        <w:spacing w:before="80" w:after="0" w:line="240" w:lineRule="auto"/>
        <w:ind w:left="539" w:firstLine="28"/>
        <w:jc w:val="both"/>
        <w:rPr>
          <w:rFonts w:ascii="Arial" w:hAnsi="Arial" w:cs="Arial"/>
          <w:sz w:val="20"/>
          <w:szCs w:val="20"/>
        </w:rPr>
      </w:pPr>
      <w:r>
        <w:rPr>
          <w:rFonts w:ascii="Arial" w:hAnsi="Arial" w:cs="Arial"/>
          <w:sz w:val="20"/>
          <w:szCs w:val="20"/>
        </w:rPr>
        <w:tab/>
      </w:r>
      <w:r>
        <w:rPr>
          <w:rFonts w:ascii="Arial" w:hAnsi="Arial" w:cs="Arial"/>
          <w:sz w:val="20"/>
          <w:szCs w:val="20"/>
        </w:rPr>
        <w:tab/>
        <w:t>- rozhodnutí o povolení zkušebního provozu (po nabytí právní moci)</w:t>
      </w:r>
      <w:r w:rsidR="006F3978">
        <w:rPr>
          <w:rFonts w:ascii="Arial" w:hAnsi="Arial" w:cs="Arial"/>
          <w:sz w:val="20"/>
          <w:szCs w:val="20"/>
        </w:rPr>
        <w:t>,</w:t>
      </w:r>
    </w:p>
    <w:p w:rsidR="00981F75" w:rsidRDefault="00981F75" w:rsidP="00F155E2">
      <w:pPr>
        <w:keepNext/>
        <w:keepLines/>
        <w:spacing w:before="120" w:after="0" w:line="240" w:lineRule="auto"/>
        <w:ind w:left="709"/>
        <w:jc w:val="both"/>
        <w:rPr>
          <w:rFonts w:ascii="Arial" w:hAnsi="Arial" w:cs="Arial"/>
          <w:sz w:val="20"/>
          <w:szCs w:val="20"/>
        </w:rPr>
      </w:pPr>
      <w:r>
        <w:rPr>
          <w:rFonts w:ascii="Arial" w:hAnsi="Arial" w:cs="Arial"/>
          <w:sz w:val="20"/>
          <w:szCs w:val="20"/>
        </w:rPr>
        <w:t xml:space="preserve">Zkušební provoz může být zahájen i tehdy, když nebyly odstraněny drobné vady a nedodělky </w:t>
      </w:r>
      <w:r w:rsidR="00B645AD">
        <w:rPr>
          <w:rFonts w:ascii="Arial" w:hAnsi="Arial" w:cs="Arial"/>
          <w:sz w:val="20"/>
          <w:szCs w:val="20"/>
        </w:rPr>
        <w:br/>
      </w:r>
      <w:r>
        <w:rPr>
          <w:rFonts w:ascii="Arial" w:hAnsi="Arial" w:cs="Arial"/>
          <w:sz w:val="20"/>
          <w:szCs w:val="20"/>
        </w:rPr>
        <w:t xml:space="preserve">z protokolu dle odst. </w:t>
      </w:r>
      <w:proofErr w:type="gramStart"/>
      <w:r>
        <w:rPr>
          <w:rFonts w:ascii="Arial" w:hAnsi="Arial" w:cs="Arial"/>
          <w:sz w:val="20"/>
          <w:szCs w:val="20"/>
        </w:rPr>
        <w:t>14.6. tohoto</w:t>
      </w:r>
      <w:proofErr w:type="gramEnd"/>
      <w:r>
        <w:rPr>
          <w:rFonts w:ascii="Arial" w:hAnsi="Arial" w:cs="Arial"/>
          <w:sz w:val="20"/>
          <w:szCs w:val="20"/>
        </w:rPr>
        <w:t xml:space="preserve"> článku.</w:t>
      </w:r>
    </w:p>
    <w:p w:rsidR="00C8531A" w:rsidRDefault="00C8531A"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Pr>
          <w:rFonts w:ascii="Arial" w:hAnsi="Arial" w:cs="Arial"/>
          <w:sz w:val="20"/>
          <w:szCs w:val="20"/>
        </w:rPr>
        <w:t>Zhotovitel se zavazuje, že bude s objednatelem po dobu zkušebního provozu vyhodnocovat provoz díla a přizpůsobovat jej konkrétním provozním požadavkům objednatele v rámci technických možností díla.</w:t>
      </w:r>
    </w:p>
    <w:p w:rsidR="00BA2CCC" w:rsidRPr="003A2D32" w:rsidRDefault="00BA2CCC"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3A2D32">
        <w:rPr>
          <w:rFonts w:ascii="Arial" w:hAnsi="Arial" w:cs="Arial"/>
          <w:sz w:val="20"/>
          <w:szCs w:val="20"/>
        </w:rPr>
        <w:t xml:space="preserve">O průběhu zkušebního provozu budou činěny záznamy do </w:t>
      </w:r>
      <w:r w:rsidR="00AC41BB" w:rsidRPr="003A2D32">
        <w:rPr>
          <w:rFonts w:ascii="Arial" w:hAnsi="Arial" w:cs="Arial"/>
          <w:sz w:val="20"/>
          <w:szCs w:val="20"/>
        </w:rPr>
        <w:t>provozního</w:t>
      </w:r>
      <w:r w:rsidRPr="003A2D32">
        <w:rPr>
          <w:rFonts w:ascii="Arial" w:hAnsi="Arial" w:cs="Arial"/>
          <w:sz w:val="20"/>
          <w:szCs w:val="20"/>
        </w:rPr>
        <w:t xml:space="preserve"> deníku.</w:t>
      </w:r>
    </w:p>
    <w:p w:rsidR="00333880" w:rsidRPr="003A2D32" w:rsidRDefault="006E3CAA"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3A2D32">
        <w:rPr>
          <w:rFonts w:ascii="Arial" w:hAnsi="Arial" w:cs="Arial"/>
          <w:sz w:val="20"/>
          <w:szCs w:val="20"/>
        </w:rPr>
        <w:t>Doba potřebná na o</w:t>
      </w:r>
      <w:r w:rsidR="00333880" w:rsidRPr="003A2D32">
        <w:rPr>
          <w:rFonts w:ascii="Arial" w:hAnsi="Arial" w:cs="Arial"/>
          <w:sz w:val="20"/>
          <w:szCs w:val="20"/>
        </w:rPr>
        <w:t>dstranění vad se do doby zkušebního provozu nezapočítává, zkušební provoz se tedy o každé takovéto přerušení prodlužuje</w:t>
      </w:r>
      <w:r w:rsidR="00A64954" w:rsidRPr="003A2D32">
        <w:rPr>
          <w:rFonts w:ascii="Arial" w:hAnsi="Arial" w:cs="Arial"/>
          <w:sz w:val="20"/>
          <w:szCs w:val="20"/>
        </w:rPr>
        <w:t xml:space="preserve"> o dobu shodnou s dobou přerušení zkušebního provozu</w:t>
      </w:r>
      <w:r w:rsidR="00333880" w:rsidRPr="003A2D32">
        <w:rPr>
          <w:rFonts w:ascii="Arial" w:hAnsi="Arial" w:cs="Arial"/>
          <w:sz w:val="20"/>
          <w:szCs w:val="20"/>
        </w:rPr>
        <w:t>.</w:t>
      </w:r>
    </w:p>
    <w:p w:rsidR="00762F11" w:rsidRDefault="00BA2CCC"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Pr>
          <w:rFonts w:ascii="Arial" w:hAnsi="Arial" w:cs="Arial"/>
          <w:sz w:val="20"/>
          <w:szCs w:val="20"/>
        </w:rPr>
        <w:t>Po ukončení bezvadného zkušebního provozu bude vyhotoven protokol o vyhodnocení zkušebního provozu, ve kterém budou posouzeny a vyhodnoceny vzniklé závady v průběhu zkušebního provozu a způsob jejich odstranění.</w:t>
      </w:r>
    </w:p>
    <w:p w:rsidR="00762F11" w:rsidRDefault="00333880"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Pr>
          <w:rFonts w:ascii="Arial" w:hAnsi="Arial" w:cs="Arial"/>
          <w:sz w:val="20"/>
          <w:szCs w:val="20"/>
        </w:rPr>
        <w:t>Po ukončení bezvadného zkušebního provozu bude zahájeno přejímací řízení stavby</w:t>
      </w:r>
      <w:r w:rsidR="00AE687F">
        <w:rPr>
          <w:rFonts w:ascii="Arial" w:hAnsi="Arial" w:cs="Arial"/>
          <w:sz w:val="20"/>
          <w:szCs w:val="20"/>
        </w:rPr>
        <w:t>. Bezvadný zkušební provoz a přejímací protokol stavby jsou podmínkou pro zahájení kolaudačního řízení.</w:t>
      </w:r>
    </w:p>
    <w:p w:rsidR="002B7663" w:rsidRPr="002B7663" w:rsidRDefault="002B7663" w:rsidP="00F155E2">
      <w:pPr>
        <w:keepNext/>
        <w:keepLines/>
        <w:spacing w:before="120" w:after="0" w:line="240" w:lineRule="auto"/>
        <w:ind w:left="709"/>
        <w:jc w:val="both"/>
        <w:rPr>
          <w:rFonts w:ascii="Arial" w:hAnsi="Arial" w:cs="Arial"/>
          <w:b/>
          <w:sz w:val="20"/>
          <w:szCs w:val="20"/>
        </w:rPr>
      </w:pPr>
      <w:r w:rsidRPr="002B7663">
        <w:rPr>
          <w:rFonts w:ascii="Arial" w:hAnsi="Arial" w:cs="Arial"/>
          <w:b/>
          <w:sz w:val="20"/>
          <w:szCs w:val="20"/>
        </w:rPr>
        <w:t>Přejímací řízení stavby (po ukončení bezvadného zkušebního provozu)</w:t>
      </w:r>
    </w:p>
    <w:p w:rsidR="006E3CAA" w:rsidRDefault="006E3CAA" w:rsidP="00F155E2">
      <w:pPr>
        <w:keepNext/>
        <w:keepLines/>
        <w:spacing w:after="0" w:line="240" w:lineRule="auto"/>
        <w:ind w:left="709"/>
        <w:jc w:val="both"/>
        <w:rPr>
          <w:rFonts w:ascii="Arial" w:hAnsi="Arial" w:cs="Arial"/>
          <w:sz w:val="20"/>
          <w:szCs w:val="20"/>
        </w:rPr>
      </w:pPr>
      <w:r>
        <w:rPr>
          <w:rFonts w:ascii="Arial" w:hAnsi="Arial" w:cs="Arial"/>
          <w:sz w:val="20"/>
          <w:szCs w:val="20"/>
        </w:rPr>
        <w:t>Zhotovitel je povinen písemně oznámit objednateli n</w:t>
      </w:r>
      <w:r w:rsidR="00D225DE" w:rsidRPr="00D225DE">
        <w:rPr>
          <w:rFonts w:ascii="Arial" w:hAnsi="Arial" w:cs="Arial"/>
          <w:sz w:val="20"/>
          <w:szCs w:val="20"/>
        </w:rPr>
        <w:t>ejpozději 7 pracovních dnů před ukončením</w:t>
      </w:r>
      <w:r w:rsidR="001570F8">
        <w:rPr>
          <w:rFonts w:ascii="Arial" w:hAnsi="Arial" w:cs="Arial"/>
          <w:sz w:val="20"/>
          <w:szCs w:val="20"/>
        </w:rPr>
        <w:t xml:space="preserve"> bezvadného</w:t>
      </w:r>
      <w:r w:rsidR="00D225DE" w:rsidRPr="00D225DE">
        <w:rPr>
          <w:rFonts w:ascii="Arial" w:hAnsi="Arial" w:cs="Arial"/>
          <w:sz w:val="20"/>
          <w:szCs w:val="20"/>
        </w:rPr>
        <w:t xml:space="preserve"> zkušební</w:t>
      </w:r>
      <w:r>
        <w:rPr>
          <w:rFonts w:ascii="Arial" w:hAnsi="Arial" w:cs="Arial"/>
          <w:sz w:val="20"/>
          <w:szCs w:val="20"/>
        </w:rPr>
        <w:t xml:space="preserve">ho provozu dle čl. 5 odst. </w:t>
      </w:r>
      <w:proofErr w:type="gramStart"/>
      <w:r>
        <w:rPr>
          <w:rFonts w:ascii="Arial" w:hAnsi="Arial" w:cs="Arial"/>
          <w:sz w:val="20"/>
          <w:szCs w:val="20"/>
        </w:rPr>
        <w:t xml:space="preserve">5.2., </w:t>
      </w:r>
      <w:r w:rsidR="00D225DE" w:rsidRPr="00D225DE">
        <w:rPr>
          <w:rFonts w:ascii="Arial" w:hAnsi="Arial" w:cs="Arial"/>
          <w:sz w:val="20"/>
          <w:szCs w:val="20"/>
        </w:rPr>
        <w:t>kdy</w:t>
      </w:r>
      <w:proofErr w:type="gramEnd"/>
      <w:r w:rsidR="00D225DE" w:rsidRPr="00D225DE">
        <w:rPr>
          <w:rFonts w:ascii="Arial" w:hAnsi="Arial" w:cs="Arial"/>
          <w:sz w:val="20"/>
          <w:szCs w:val="20"/>
        </w:rPr>
        <w:t xml:space="preserve"> bude dílo připraveno k předání</w:t>
      </w:r>
      <w:r w:rsidR="00230F67">
        <w:rPr>
          <w:rFonts w:ascii="Arial" w:hAnsi="Arial" w:cs="Arial"/>
          <w:sz w:val="20"/>
          <w:szCs w:val="20"/>
        </w:rPr>
        <w:t xml:space="preserve"> </w:t>
      </w:r>
      <w:r w:rsidR="00D225DE" w:rsidRPr="00D225DE">
        <w:rPr>
          <w:rFonts w:ascii="Arial" w:hAnsi="Arial" w:cs="Arial"/>
          <w:sz w:val="20"/>
          <w:szCs w:val="20"/>
        </w:rPr>
        <w:t xml:space="preserve"> </w:t>
      </w:r>
      <w:r w:rsidR="00B645AD">
        <w:rPr>
          <w:rFonts w:ascii="Arial" w:hAnsi="Arial" w:cs="Arial"/>
          <w:sz w:val="20"/>
          <w:szCs w:val="20"/>
        </w:rPr>
        <w:br/>
      </w:r>
      <w:r>
        <w:rPr>
          <w:rFonts w:ascii="Arial" w:hAnsi="Arial" w:cs="Arial"/>
          <w:sz w:val="20"/>
          <w:szCs w:val="20"/>
        </w:rPr>
        <w:t xml:space="preserve">Objednatel je povinen nejpozději do 5 pracovních dnů od termínu oznámeného zhotovitelem svolat zahájení předávacího a přejímacího řízení, vyjma výzvy zhotovitele před smluvním termínem dokončení dílčí </w:t>
      </w:r>
      <w:proofErr w:type="spellStart"/>
      <w:r>
        <w:rPr>
          <w:rFonts w:ascii="Arial" w:hAnsi="Arial" w:cs="Arial"/>
          <w:sz w:val="20"/>
          <w:szCs w:val="20"/>
        </w:rPr>
        <w:t>čísti</w:t>
      </w:r>
      <w:proofErr w:type="spellEnd"/>
      <w:r>
        <w:rPr>
          <w:rFonts w:ascii="Arial" w:hAnsi="Arial" w:cs="Arial"/>
          <w:sz w:val="20"/>
          <w:szCs w:val="20"/>
        </w:rPr>
        <w:t xml:space="preserve"> dle čl. 5 odst. 5.2.</w:t>
      </w:r>
    </w:p>
    <w:p w:rsidR="006D3C93" w:rsidRPr="00D225DE" w:rsidRDefault="004521E9" w:rsidP="00F155E2">
      <w:pPr>
        <w:keepNext/>
        <w:keepLines/>
        <w:spacing w:before="120" w:after="0" w:line="240" w:lineRule="auto"/>
        <w:ind w:left="709"/>
        <w:jc w:val="both"/>
        <w:rPr>
          <w:rFonts w:ascii="Arial" w:hAnsi="Arial" w:cs="Arial"/>
          <w:sz w:val="20"/>
          <w:szCs w:val="20"/>
        </w:rPr>
      </w:pPr>
      <w:r w:rsidRPr="00D225DE">
        <w:rPr>
          <w:rFonts w:ascii="Arial" w:hAnsi="Arial" w:cs="Arial"/>
          <w:sz w:val="20"/>
          <w:szCs w:val="20"/>
        </w:rPr>
        <w:t xml:space="preserve">O průběhu přejímacího řízení pořídí objednatel zápis, ve kterém se mimo jiné uvede i soupis vad, pokud je </w:t>
      </w:r>
      <w:r>
        <w:rPr>
          <w:rFonts w:ascii="Arial" w:hAnsi="Arial" w:cs="Arial"/>
          <w:sz w:val="20"/>
          <w:szCs w:val="20"/>
        </w:rPr>
        <w:t>dílo obsahuje</w:t>
      </w:r>
      <w:r w:rsidRPr="00D225DE">
        <w:rPr>
          <w:rFonts w:ascii="Arial" w:hAnsi="Arial" w:cs="Arial"/>
          <w:sz w:val="20"/>
          <w:szCs w:val="20"/>
        </w:rPr>
        <w:t xml:space="preserve"> s termínem jejich odstranění. Pokud objednatel </w:t>
      </w:r>
      <w:r>
        <w:rPr>
          <w:rFonts w:ascii="Arial" w:hAnsi="Arial" w:cs="Arial"/>
          <w:sz w:val="20"/>
          <w:szCs w:val="20"/>
        </w:rPr>
        <w:t>dílo</w:t>
      </w:r>
      <w:r w:rsidRPr="00D225DE">
        <w:rPr>
          <w:rFonts w:ascii="Arial" w:hAnsi="Arial" w:cs="Arial"/>
          <w:sz w:val="20"/>
          <w:szCs w:val="20"/>
        </w:rPr>
        <w:t xml:space="preserve"> </w:t>
      </w:r>
      <w:r>
        <w:rPr>
          <w:rFonts w:ascii="Arial" w:hAnsi="Arial" w:cs="Arial"/>
          <w:sz w:val="20"/>
          <w:szCs w:val="20"/>
        </w:rPr>
        <w:t>v rámci přejímacího řízení</w:t>
      </w:r>
      <w:r w:rsidRPr="00D225DE">
        <w:rPr>
          <w:rFonts w:ascii="Arial" w:hAnsi="Arial" w:cs="Arial"/>
          <w:sz w:val="20"/>
          <w:szCs w:val="20"/>
        </w:rPr>
        <w:t xml:space="preserve"> odmítá převzít, je povinen uvést do protokolu svoje důvody.</w:t>
      </w:r>
    </w:p>
    <w:p w:rsidR="00910E3C" w:rsidRPr="00D93DC5" w:rsidRDefault="00910E3C"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Dílo se považuje za dokončené po ukončení všech prací a činností v rozsahu článku 3 této smlouvy bez vad a nedodělků, a pokud zhotovitel předal objednateli doklady uvedené </w:t>
      </w:r>
      <w:r w:rsidR="00B645AD">
        <w:rPr>
          <w:rFonts w:ascii="Arial" w:hAnsi="Arial" w:cs="Arial"/>
          <w:sz w:val="20"/>
          <w:szCs w:val="20"/>
        </w:rPr>
        <w:br/>
      </w:r>
      <w:r w:rsidRPr="00D93DC5">
        <w:rPr>
          <w:rFonts w:ascii="Arial" w:hAnsi="Arial" w:cs="Arial"/>
          <w:sz w:val="20"/>
          <w:szCs w:val="20"/>
        </w:rPr>
        <w:t>v tomto článku smlouvy a byla-li zhotovitelem předvedena způsobilost díla sloužit svému účelu (vč. bezvadného zkušebního provozu).</w:t>
      </w:r>
    </w:p>
    <w:p w:rsidR="00B61E45" w:rsidRPr="00D93DC5" w:rsidRDefault="00B61E45"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V případě požadavku objednatele na předčasné užívání díla, případně jeho části, sjedná objednatel podmínky se zhotovitelem písemnou formou a v dostatečném předstihu.</w:t>
      </w:r>
    </w:p>
    <w:p w:rsidR="005D119A" w:rsidRPr="00D93DC5" w:rsidRDefault="00B61E45"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lastRenderedPageBreak/>
        <w:t xml:space="preserve">Převzetí pouze pro účely vydání kolaudačního souhlasu bude provedeno stranami pouze </w:t>
      </w:r>
      <w:r w:rsidR="00B645AD">
        <w:rPr>
          <w:rFonts w:ascii="Arial" w:hAnsi="Arial" w:cs="Arial"/>
          <w:sz w:val="20"/>
          <w:szCs w:val="20"/>
        </w:rPr>
        <w:br/>
      </w:r>
      <w:r w:rsidRPr="00D93DC5">
        <w:rPr>
          <w:rFonts w:ascii="Arial" w:hAnsi="Arial" w:cs="Arial"/>
          <w:sz w:val="20"/>
          <w:szCs w:val="20"/>
        </w:rPr>
        <w:t>v případě, že o to požádá jedna smluvní strana druhou smluvní stranu, a že příslušný správní orgán bude vyžadovat před zahájením řízení o vydání kolaudačního souhlasu převzetí díla objednatelem a dílo nebude řádně provedeno, avšak bude provedené do takové míry, že toto provedení bude vyhovovat pro účely řízení o vydání kolaudačního souhlasu. Zápis o takovémto převzetí pouze pro účely kolaudace bude zřetelně označen jako převzetí pouze pro účely kolaudace a popis vad a nedodělků bude v tomto případě pouze orientační. Po řádném dokončení díla bude následovat převzetí díla tak, jak je to upraveno v tomto článku smlouvy.</w:t>
      </w:r>
    </w:p>
    <w:p w:rsidR="004A0432" w:rsidRPr="00D93DC5" w:rsidRDefault="004A0432"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Smluvní strany vylučují použití ustanovení § 2609 občanského zákoníku.</w:t>
      </w:r>
    </w:p>
    <w:p w:rsidR="007E0084" w:rsidRPr="00D93DC5" w:rsidRDefault="007E0084" w:rsidP="001C376D">
      <w:pPr>
        <w:keepNext/>
        <w:keepLines/>
        <w:numPr>
          <w:ilvl w:val="0"/>
          <w:numId w:val="6"/>
        </w:numPr>
        <w:spacing w:before="360" w:after="0" w:line="240" w:lineRule="auto"/>
        <w:ind w:left="357" w:hanging="357"/>
        <w:jc w:val="center"/>
        <w:rPr>
          <w:rFonts w:ascii="Arial" w:hAnsi="Arial" w:cs="Arial"/>
          <w:b/>
          <w:sz w:val="20"/>
          <w:szCs w:val="20"/>
        </w:rPr>
      </w:pPr>
      <w:r w:rsidRPr="00D93DC5">
        <w:rPr>
          <w:rFonts w:ascii="Arial" w:hAnsi="Arial" w:cs="Arial"/>
          <w:b/>
          <w:sz w:val="20"/>
          <w:szCs w:val="20"/>
        </w:rPr>
        <w:t>Smluvní pokuty</w:t>
      </w:r>
      <w:r w:rsidR="00F173B1" w:rsidRPr="00D93DC5">
        <w:rPr>
          <w:rFonts w:ascii="Arial" w:hAnsi="Arial" w:cs="Arial"/>
          <w:b/>
          <w:sz w:val="20"/>
          <w:szCs w:val="20"/>
        </w:rPr>
        <w:t xml:space="preserve"> a náhrada škody</w:t>
      </w:r>
    </w:p>
    <w:p w:rsidR="00F173B1" w:rsidRPr="003A2D32"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Zhotovitel se zavazuje zaplatit objednateli smluvní pokutu samostatně za každ</w:t>
      </w:r>
      <w:r w:rsidR="00035C11">
        <w:rPr>
          <w:rFonts w:ascii="Arial" w:hAnsi="Arial" w:cs="Arial"/>
          <w:sz w:val="20"/>
          <w:szCs w:val="20"/>
        </w:rPr>
        <w:t xml:space="preserve">ou vadu či </w:t>
      </w:r>
      <w:r w:rsidR="00035C11" w:rsidRPr="003A2D32">
        <w:rPr>
          <w:rFonts w:ascii="Arial" w:hAnsi="Arial" w:cs="Arial"/>
          <w:sz w:val="20"/>
          <w:szCs w:val="20"/>
        </w:rPr>
        <w:t>nedodělek ve výši 0,3</w:t>
      </w:r>
      <w:r w:rsidRPr="003A2D32">
        <w:rPr>
          <w:rFonts w:ascii="Arial" w:hAnsi="Arial" w:cs="Arial"/>
          <w:sz w:val="20"/>
          <w:szCs w:val="20"/>
        </w:rPr>
        <w:t xml:space="preserve"> % z celkové ceny díla </w:t>
      </w:r>
      <w:r w:rsidR="00035C11" w:rsidRPr="003A2D32">
        <w:rPr>
          <w:rFonts w:ascii="Arial" w:hAnsi="Arial" w:cs="Arial"/>
          <w:sz w:val="20"/>
          <w:szCs w:val="20"/>
        </w:rPr>
        <w:t>bez</w:t>
      </w:r>
      <w:r w:rsidR="00C41915" w:rsidRPr="003A2D32">
        <w:rPr>
          <w:rFonts w:ascii="Arial" w:hAnsi="Arial" w:cs="Arial"/>
          <w:sz w:val="20"/>
          <w:szCs w:val="20"/>
        </w:rPr>
        <w:t xml:space="preserve"> </w:t>
      </w:r>
      <w:r w:rsidRPr="003A2D32">
        <w:rPr>
          <w:rFonts w:ascii="Arial" w:hAnsi="Arial" w:cs="Arial"/>
          <w:sz w:val="20"/>
          <w:szCs w:val="20"/>
        </w:rPr>
        <w:t xml:space="preserve">DPH podle odst. 7.1 smlouvy za každý den prodlení, oproti písemné výzvě objednatele v případě, že nesplní termíny odstranění vad </w:t>
      </w:r>
      <w:r w:rsidR="00B645AD" w:rsidRPr="003A2D32">
        <w:rPr>
          <w:rFonts w:ascii="Arial" w:hAnsi="Arial" w:cs="Arial"/>
          <w:sz w:val="20"/>
          <w:szCs w:val="20"/>
        </w:rPr>
        <w:br/>
      </w:r>
      <w:r w:rsidRPr="003A2D32">
        <w:rPr>
          <w:rFonts w:ascii="Arial" w:hAnsi="Arial" w:cs="Arial"/>
          <w:sz w:val="20"/>
          <w:szCs w:val="20"/>
        </w:rPr>
        <w:t>a nedodělků sjednané v zápise o převzetí</w:t>
      </w:r>
      <w:r w:rsidR="00035C11" w:rsidRPr="003A2D32">
        <w:rPr>
          <w:rFonts w:ascii="Arial" w:hAnsi="Arial" w:cs="Arial"/>
          <w:sz w:val="20"/>
          <w:szCs w:val="20"/>
        </w:rPr>
        <w:t xml:space="preserve"> (viz bod 14.</w:t>
      </w:r>
      <w:r w:rsidR="00A64954" w:rsidRPr="003A2D32">
        <w:rPr>
          <w:rFonts w:ascii="Arial" w:hAnsi="Arial" w:cs="Arial"/>
          <w:sz w:val="20"/>
          <w:szCs w:val="20"/>
        </w:rPr>
        <w:t>6</w:t>
      </w:r>
      <w:r w:rsidR="00035C11" w:rsidRPr="003A2D32">
        <w:rPr>
          <w:rFonts w:ascii="Arial" w:hAnsi="Arial" w:cs="Arial"/>
          <w:sz w:val="20"/>
          <w:szCs w:val="20"/>
        </w:rPr>
        <w:t>. této smlouvy)</w:t>
      </w:r>
      <w:r w:rsidR="004F3F02" w:rsidRPr="003A2D32">
        <w:rPr>
          <w:rFonts w:ascii="Arial" w:hAnsi="Arial" w:cs="Arial"/>
          <w:sz w:val="20"/>
          <w:szCs w:val="20"/>
        </w:rPr>
        <w:t>.</w:t>
      </w:r>
      <w:r w:rsidR="004F04ED" w:rsidRPr="003A2D32">
        <w:rPr>
          <w:rFonts w:ascii="Arial" w:hAnsi="Arial" w:cs="Arial"/>
          <w:sz w:val="20"/>
          <w:szCs w:val="20"/>
        </w:rPr>
        <w:t xml:space="preserve"> Tato smluvní pokuta se vztahuje i na nesplnění termínů odstranění vad a nedodělků sjednaných v</w:t>
      </w:r>
      <w:r w:rsidR="004F3F02" w:rsidRPr="003A2D32">
        <w:rPr>
          <w:rFonts w:ascii="Arial" w:hAnsi="Arial" w:cs="Arial"/>
          <w:sz w:val="20"/>
          <w:szCs w:val="20"/>
        </w:rPr>
        <w:t xml:space="preserve"> dílčím </w:t>
      </w:r>
      <w:r w:rsidR="004F04ED" w:rsidRPr="003A2D32">
        <w:rPr>
          <w:rFonts w:ascii="Arial" w:hAnsi="Arial" w:cs="Arial"/>
          <w:sz w:val="20"/>
          <w:szCs w:val="20"/>
        </w:rPr>
        <w:t xml:space="preserve">zápise o převzetí </w:t>
      </w:r>
      <w:r w:rsidR="004F3F02" w:rsidRPr="003A2D32">
        <w:rPr>
          <w:rFonts w:ascii="Arial" w:hAnsi="Arial" w:cs="Arial"/>
          <w:sz w:val="20"/>
          <w:szCs w:val="20"/>
        </w:rPr>
        <w:t>díla pro potřebu</w:t>
      </w:r>
      <w:r w:rsidR="004F04ED" w:rsidRPr="003A2D32">
        <w:rPr>
          <w:rFonts w:ascii="Arial" w:hAnsi="Arial" w:cs="Arial"/>
          <w:sz w:val="20"/>
          <w:szCs w:val="20"/>
        </w:rPr>
        <w:t xml:space="preserve"> podání žádosti o zahájení zkušebního provozu.</w:t>
      </w:r>
      <w:r w:rsidRPr="003A2D32">
        <w:rPr>
          <w:rFonts w:ascii="Arial" w:hAnsi="Arial" w:cs="Arial"/>
          <w:sz w:val="20"/>
          <w:szCs w:val="20"/>
        </w:rPr>
        <w:t xml:space="preserve"> </w:t>
      </w:r>
    </w:p>
    <w:p w:rsidR="00F173B1" w:rsidRPr="003A2D32" w:rsidRDefault="00F173B1" w:rsidP="00F155E2">
      <w:pPr>
        <w:keepNext/>
        <w:keepLines/>
        <w:numPr>
          <w:ilvl w:val="1"/>
          <w:numId w:val="6"/>
        </w:numPr>
        <w:tabs>
          <w:tab w:val="clear" w:pos="540"/>
        </w:tabs>
        <w:spacing w:before="80" w:after="0" w:line="240" w:lineRule="auto"/>
        <w:ind w:left="709" w:hanging="709"/>
        <w:jc w:val="both"/>
        <w:rPr>
          <w:rFonts w:ascii="Arial" w:hAnsi="Arial" w:cs="Arial"/>
          <w:sz w:val="20"/>
          <w:szCs w:val="20"/>
        </w:rPr>
      </w:pPr>
      <w:r w:rsidRPr="003A2D32">
        <w:rPr>
          <w:rFonts w:ascii="Arial" w:hAnsi="Arial" w:cs="Arial"/>
          <w:sz w:val="20"/>
          <w:szCs w:val="20"/>
        </w:rPr>
        <w:t xml:space="preserve">V případě nesplnění termínu </w:t>
      </w:r>
      <w:r w:rsidR="00035C11" w:rsidRPr="003A2D32">
        <w:rPr>
          <w:rFonts w:ascii="Arial" w:hAnsi="Arial" w:cs="Arial"/>
          <w:sz w:val="20"/>
          <w:szCs w:val="20"/>
        </w:rPr>
        <w:t>dokončení stavebních prací</w:t>
      </w:r>
      <w:r w:rsidR="00254D6C" w:rsidRPr="003A2D32">
        <w:rPr>
          <w:rFonts w:ascii="Arial" w:hAnsi="Arial" w:cs="Arial"/>
          <w:sz w:val="20"/>
          <w:szCs w:val="20"/>
        </w:rPr>
        <w:t xml:space="preserve"> </w:t>
      </w:r>
      <w:r w:rsidRPr="003A2D32">
        <w:rPr>
          <w:rFonts w:ascii="Arial" w:hAnsi="Arial" w:cs="Arial"/>
          <w:sz w:val="20"/>
          <w:szCs w:val="20"/>
        </w:rPr>
        <w:t>dle čl. 5.2. je zhotovitel povinen zaplatit objednateli smluvní pokutu ve výši 0,</w:t>
      </w:r>
      <w:r w:rsidR="004C397B" w:rsidRPr="003A2D32">
        <w:rPr>
          <w:rFonts w:ascii="Arial" w:hAnsi="Arial" w:cs="Arial"/>
          <w:sz w:val="20"/>
          <w:szCs w:val="20"/>
        </w:rPr>
        <w:t>3</w:t>
      </w:r>
      <w:r w:rsidR="00C569D6" w:rsidRPr="003A2D32">
        <w:rPr>
          <w:rFonts w:ascii="Arial" w:hAnsi="Arial" w:cs="Arial"/>
          <w:sz w:val="20"/>
          <w:szCs w:val="20"/>
        </w:rPr>
        <w:t xml:space="preserve"> </w:t>
      </w:r>
      <w:r w:rsidRPr="003A2D32">
        <w:rPr>
          <w:rFonts w:ascii="Arial" w:hAnsi="Arial" w:cs="Arial"/>
          <w:sz w:val="20"/>
          <w:szCs w:val="20"/>
        </w:rPr>
        <w:t xml:space="preserve">% z celkové ceny díla </w:t>
      </w:r>
      <w:r w:rsidR="00035C11" w:rsidRPr="003A2D32">
        <w:rPr>
          <w:rFonts w:ascii="Arial" w:hAnsi="Arial" w:cs="Arial"/>
          <w:sz w:val="20"/>
          <w:szCs w:val="20"/>
        </w:rPr>
        <w:t>bez</w:t>
      </w:r>
      <w:r w:rsidR="00C41915" w:rsidRPr="003A2D32">
        <w:rPr>
          <w:rFonts w:ascii="Arial" w:hAnsi="Arial" w:cs="Arial"/>
          <w:sz w:val="20"/>
          <w:szCs w:val="20"/>
        </w:rPr>
        <w:t xml:space="preserve"> </w:t>
      </w:r>
      <w:r w:rsidRPr="003A2D32">
        <w:rPr>
          <w:rFonts w:ascii="Arial" w:hAnsi="Arial" w:cs="Arial"/>
          <w:sz w:val="20"/>
          <w:szCs w:val="20"/>
        </w:rPr>
        <w:t>DPH podle odst. 7.1 smlouvy za každý den prodlení</w:t>
      </w:r>
      <w:r w:rsidR="00A64954" w:rsidRPr="003A2D32">
        <w:rPr>
          <w:rFonts w:ascii="Arial" w:hAnsi="Arial" w:cs="Arial"/>
          <w:sz w:val="20"/>
          <w:szCs w:val="20"/>
        </w:rPr>
        <w:t xml:space="preserve"> (viz bod 9.6. této smlouvy)</w:t>
      </w:r>
      <w:r w:rsidRPr="003A2D32">
        <w:rPr>
          <w:rFonts w:ascii="Arial" w:hAnsi="Arial" w:cs="Arial"/>
          <w:sz w:val="20"/>
          <w:szCs w:val="20"/>
        </w:rPr>
        <w:t>.</w:t>
      </w:r>
    </w:p>
    <w:p w:rsidR="00F173B1" w:rsidRPr="00D93DC5" w:rsidRDefault="00F173B1" w:rsidP="00F155E2">
      <w:pPr>
        <w:keepNext/>
        <w:keepLines/>
        <w:numPr>
          <w:ilvl w:val="1"/>
          <w:numId w:val="6"/>
        </w:numPr>
        <w:tabs>
          <w:tab w:val="clear" w:pos="540"/>
        </w:tabs>
        <w:spacing w:before="80" w:after="0" w:line="240" w:lineRule="auto"/>
        <w:ind w:left="709" w:hanging="709"/>
        <w:jc w:val="both"/>
        <w:rPr>
          <w:rFonts w:ascii="Arial" w:hAnsi="Arial" w:cs="Arial"/>
          <w:sz w:val="20"/>
          <w:szCs w:val="20"/>
        </w:rPr>
      </w:pPr>
      <w:r w:rsidRPr="00D93DC5">
        <w:rPr>
          <w:rFonts w:ascii="Arial" w:hAnsi="Arial" w:cs="Arial"/>
          <w:sz w:val="20"/>
          <w:szCs w:val="20"/>
        </w:rPr>
        <w:t>V případě nedodržení dohodnutého termínu pro odstranění vad reklamovaných v záruční době zaplatí zhotovitel objednateli smluvní pokutu ve výši 0,</w:t>
      </w:r>
      <w:r w:rsidR="00214099">
        <w:rPr>
          <w:rFonts w:ascii="Arial" w:hAnsi="Arial" w:cs="Arial"/>
          <w:sz w:val="20"/>
          <w:szCs w:val="20"/>
        </w:rPr>
        <w:t xml:space="preserve">3 </w:t>
      </w:r>
      <w:r w:rsidRPr="00D93DC5">
        <w:rPr>
          <w:rFonts w:ascii="Arial" w:hAnsi="Arial" w:cs="Arial"/>
          <w:sz w:val="20"/>
          <w:szCs w:val="20"/>
        </w:rPr>
        <w:t xml:space="preserve">% z celkové ceny díla </w:t>
      </w:r>
      <w:r w:rsidR="00C14110">
        <w:rPr>
          <w:rFonts w:ascii="Arial" w:hAnsi="Arial" w:cs="Arial"/>
          <w:sz w:val="20"/>
          <w:szCs w:val="20"/>
        </w:rPr>
        <w:t>bez</w:t>
      </w:r>
      <w:r w:rsidR="00C41915" w:rsidRPr="00D93DC5">
        <w:rPr>
          <w:rFonts w:ascii="Arial" w:hAnsi="Arial" w:cs="Arial"/>
          <w:sz w:val="20"/>
          <w:szCs w:val="20"/>
        </w:rPr>
        <w:t xml:space="preserve"> </w:t>
      </w:r>
      <w:r w:rsidRPr="00D93DC5">
        <w:rPr>
          <w:rFonts w:ascii="Arial" w:hAnsi="Arial" w:cs="Arial"/>
          <w:sz w:val="20"/>
          <w:szCs w:val="20"/>
        </w:rPr>
        <w:t>DPH podle odst. 7.1 smlouvy za každý den prodlení.</w:t>
      </w:r>
    </w:p>
    <w:p w:rsidR="00771259" w:rsidRPr="00D93DC5"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Za porušení povinnosti mlčenlivosti podle čl. 17 této smlouvy je zhotovitel povinen zaplatit objednateli smluvní pokutu ve výši </w:t>
      </w:r>
      <w:r w:rsidR="00A122C0" w:rsidRPr="00D93DC5">
        <w:rPr>
          <w:rFonts w:ascii="Arial" w:hAnsi="Arial" w:cs="Arial"/>
          <w:sz w:val="20"/>
          <w:szCs w:val="20"/>
        </w:rPr>
        <w:t>200</w:t>
      </w:r>
      <w:r w:rsidRPr="00D93DC5">
        <w:rPr>
          <w:rFonts w:ascii="Arial" w:hAnsi="Arial" w:cs="Arial"/>
          <w:sz w:val="20"/>
          <w:szCs w:val="20"/>
        </w:rPr>
        <w:t>.000,- Kč, a to za každý jednotlivý případ porušení povinnosti.</w:t>
      </w:r>
    </w:p>
    <w:p w:rsidR="00771259" w:rsidRPr="00D93DC5" w:rsidRDefault="00771259"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Objednatel je oprávněn vyúčtovat zhotoviteli a zhotovitel je povinen zaplatit smluvní pokutu až do výše </w:t>
      </w:r>
      <w:r w:rsidR="004C397B">
        <w:rPr>
          <w:rFonts w:ascii="Arial" w:hAnsi="Arial" w:cs="Arial"/>
          <w:sz w:val="20"/>
          <w:szCs w:val="20"/>
        </w:rPr>
        <w:t>1</w:t>
      </w:r>
      <w:r w:rsidR="00A122C0" w:rsidRPr="00D93DC5">
        <w:rPr>
          <w:rFonts w:ascii="Arial" w:hAnsi="Arial" w:cs="Arial"/>
          <w:sz w:val="20"/>
          <w:szCs w:val="20"/>
        </w:rPr>
        <w:t>00</w:t>
      </w:r>
      <w:r w:rsidRPr="00D93DC5">
        <w:rPr>
          <w:rFonts w:ascii="Arial" w:hAnsi="Arial" w:cs="Arial"/>
          <w:sz w:val="20"/>
          <w:szCs w:val="20"/>
        </w:rPr>
        <w:t>.000,- Kč za každé porušení ostatních povinností zhotovitele sjednaných ve smlouvě, na které byl písemnou formou upozorněn.</w:t>
      </w:r>
    </w:p>
    <w:p w:rsidR="000C4E1C" w:rsidRPr="003A2D32"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3A2D32">
        <w:rPr>
          <w:rFonts w:ascii="Arial" w:hAnsi="Arial" w:cs="Arial"/>
          <w:sz w:val="20"/>
          <w:szCs w:val="20"/>
        </w:rPr>
        <w:t>Smluvní pokuty sjednané touto smlouvou zaplatí povinná strana nezávisle na zavinění a na tom, zda a v jaké výši vznikne druhé straně škoda, kterou lze vymáhat samostatně. Smluvní pokuty se nezapočítávají na náhradu vzniklé škody. Všechny smluvní pokuty</w:t>
      </w:r>
      <w:r w:rsidR="00A64954" w:rsidRPr="003A2D32">
        <w:rPr>
          <w:rFonts w:ascii="Arial" w:hAnsi="Arial" w:cs="Arial"/>
          <w:sz w:val="20"/>
          <w:szCs w:val="20"/>
        </w:rPr>
        <w:t>, uvedené v tomto článku smlouvy,</w:t>
      </w:r>
      <w:r w:rsidRPr="003A2D32">
        <w:rPr>
          <w:rFonts w:ascii="Arial" w:hAnsi="Arial" w:cs="Arial"/>
          <w:sz w:val="20"/>
          <w:szCs w:val="20"/>
        </w:rPr>
        <w:t xml:space="preserve"> jsou splatné do 14 dnů od </w:t>
      </w:r>
      <w:r w:rsidR="00646922" w:rsidRPr="003A2D32">
        <w:rPr>
          <w:rFonts w:ascii="Arial" w:hAnsi="Arial" w:cs="Arial"/>
          <w:sz w:val="20"/>
          <w:szCs w:val="20"/>
        </w:rPr>
        <w:t>vystavení faktury</w:t>
      </w:r>
      <w:r w:rsidRPr="003A2D32">
        <w:rPr>
          <w:rFonts w:ascii="Arial" w:hAnsi="Arial" w:cs="Arial"/>
          <w:sz w:val="20"/>
          <w:szCs w:val="20"/>
        </w:rPr>
        <w:t>.</w:t>
      </w:r>
    </w:p>
    <w:p w:rsidR="00F173B1" w:rsidRPr="003A2D32"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3A2D32">
        <w:rPr>
          <w:rFonts w:ascii="Arial" w:hAnsi="Arial" w:cs="Arial"/>
          <w:sz w:val="20"/>
          <w:szCs w:val="20"/>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F173B1" w:rsidRPr="00D93DC5"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3A2D32">
        <w:rPr>
          <w:rFonts w:ascii="Arial" w:hAnsi="Arial" w:cs="Arial"/>
          <w:sz w:val="20"/>
          <w:szCs w:val="20"/>
        </w:rPr>
        <w:t>Objednatel je oprávněn jednostranně započíst své nároky na zaplacení smluvní pokuty vůči</w:t>
      </w:r>
      <w:r w:rsidRPr="00D93DC5">
        <w:rPr>
          <w:rFonts w:ascii="Arial" w:hAnsi="Arial" w:cs="Arial"/>
          <w:sz w:val="20"/>
          <w:szCs w:val="20"/>
        </w:rPr>
        <w:t xml:space="preserve"> nárokům zhotovitele na úhradu ceny díla.</w:t>
      </w:r>
    </w:p>
    <w:p w:rsidR="00F173B1" w:rsidRPr="00D93DC5" w:rsidRDefault="00646922"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Při porušení povinností zhotovitele </w:t>
      </w:r>
      <w:r w:rsidR="003C6B97" w:rsidRPr="00D93DC5">
        <w:rPr>
          <w:rFonts w:ascii="Arial" w:hAnsi="Arial" w:cs="Arial"/>
          <w:sz w:val="20"/>
          <w:szCs w:val="20"/>
        </w:rPr>
        <w:t xml:space="preserve">sjednaných v čl.13, odst. 13.9. a 13.10. </w:t>
      </w:r>
      <w:r w:rsidRPr="00D93DC5">
        <w:rPr>
          <w:rFonts w:ascii="Arial" w:hAnsi="Arial" w:cs="Arial"/>
          <w:sz w:val="20"/>
          <w:szCs w:val="20"/>
        </w:rPr>
        <w:t>této smlouvy je objednatel oprávněn vyúčtovat zhotoviteli smluvní pokutu ve výši 500.000,- Kč za každé porušení</w:t>
      </w:r>
      <w:r w:rsidR="00F173B1" w:rsidRPr="00D93DC5">
        <w:rPr>
          <w:rFonts w:ascii="Arial" w:hAnsi="Arial" w:cs="Arial"/>
          <w:sz w:val="20"/>
          <w:szCs w:val="20"/>
        </w:rPr>
        <w:t>.</w:t>
      </w:r>
    </w:p>
    <w:p w:rsidR="00C54C85" w:rsidRPr="003A2D32"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3A2D32">
        <w:rPr>
          <w:rFonts w:ascii="Arial" w:hAnsi="Arial" w:cs="Arial"/>
          <w:sz w:val="20"/>
          <w:szCs w:val="20"/>
        </w:rPr>
        <w:t xml:space="preserve">Pro případ porušení ujednání uvedeného </w:t>
      </w:r>
      <w:r w:rsidR="007466F9" w:rsidRPr="003A2D32">
        <w:rPr>
          <w:rFonts w:ascii="Arial" w:hAnsi="Arial" w:cs="Arial"/>
          <w:sz w:val="20"/>
          <w:szCs w:val="20"/>
        </w:rPr>
        <w:t>v odst</w:t>
      </w:r>
      <w:r w:rsidR="00963106" w:rsidRPr="003A2D32">
        <w:rPr>
          <w:rFonts w:ascii="Arial" w:hAnsi="Arial" w:cs="Arial"/>
          <w:sz w:val="20"/>
          <w:szCs w:val="20"/>
        </w:rPr>
        <w:t>. 21.9</w:t>
      </w:r>
      <w:r w:rsidR="007466F9" w:rsidRPr="003A2D32">
        <w:rPr>
          <w:rFonts w:ascii="Arial" w:hAnsi="Arial" w:cs="Arial"/>
          <w:sz w:val="20"/>
          <w:szCs w:val="20"/>
        </w:rPr>
        <w:t xml:space="preserve"> </w:t>
      </w:r>
      <w:r w:rsidRPr="003A2D32">
        <w:rPr>
          <w:rFonts w:ascii="Arial" w:hAnsi="Arial" w:cs="Arial"/>
          <w:sz w:val="20"/>
          <w:szCs w:val="20"/>
        </w:rPr>
        <w:t xml:space="preserve">této smlouvy uhradí zhotovitel objednateli jednorázovou smluvní pokutu </w:t>
      </w:r>
      <w:r w:rsidR="00A64954" w:rsidRPr="003A2D32">
        <w:rPr>
          <w:rFonts w:ascii="Arial" w:hAnsi="Arial" w:cs="Arial"/>
          <w:sz w:val="20"/>
          <w:szCs w:val="20"/>
        </w:rPr>
        <w:t>ve výši 3</w:t>
      </w:r>
      <w:r w:rsidRPr="003A2D32">
        <w:rPr>
          <w:rFonts w:ascii="Arial" w:hAnsi="Arial" w:cs="Arial"/>
          <w:sz w:val="20"/>
          <w:szCs w:val="20"/>
        </w:rPr>
        <w:t xml:space="preserve"> % z celkové ceny plnění</w:t>
      </w:r>
      <w:r w:rsidR="00963106" w:rsidRPr="003A2D32">
        <w:rPr>
          <w:rFonts w:ascii="Arial" w:hAnsi="Arial" w:cs="Arial"/>
          <w:sz w:val="20"/>
          <w:szCs w:val="20"/>
        </w:rPr>
        <w:t xml:space="preserve"> bez DPH</w:t>
      </w:r>
      <w:r w:rsidR="00C41915" w:rsidRPr="003A2D32">
        <w:rPr>
          <w:rFonts w:ascii="Arial" w:hAnsi="Arial" w:cs="Arial"/>
          <w:sz w:val="20"/>
          <w:szCs w:val="20"/>
        </w:rPr>
        <w:t xml:space="preserve"> </w:t>
      </w:r>
      <w:r w:rsidR="004C5A0A" w:rsidRPr="003A2D32">
        <w:rPr>
          <w:rFonts w:ascii="Arial" w:hAnsi="Arial" w:cs="Arial"/>
          <w:sz w:val="20"/>
          <w:szCs w:val="20"/>
        </w:rPr>
        <w:t>dle této smlouvy</w:t>
      </w:r>
      <w:r w:rsidRPr="003A2D32">
        <w:rPr>
          <w:rFonts w:ascii="Arial" w:hAnsi="Arial" w:cs="Arial"/>
          <w:sz w:val="20"/>
          <w:szCs w:val="20"/>
        </w:rPr>
        <w:t xml:space="preserve"> a to se splatností do 14 dnů od </w:t>
      </w:r>
      <w:r w:rsidR="00646922" w:rsidRPr="003A2D32">
        <w:rPr>
          <w:rFonts w:ascii="Arial" w:hAnsi="Arial" w:cs="Arial"/>
          <w:sz w:val="20"/>
          <w:szCs w:val="20"/>
        </w:rPr>
        <w:t>vystavení faktury</w:t>
      </w:r>
      <w:r w:rsidRPr="003A2D32">
        <w:rPr>
          <w:rFonts w:ascii="Arial" w:hAnsi="Arial" w:cs="Arial"/>
          <w:sz w:val="20"/>
          <w:szCs w:val="20"/>
        </w:rPr>
        <w:t>.</w:t>
      </w:r>
    </w:p>
    <w:p w:rsidR="003E4E07" w:rsidRDefault="00646922"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3A2D32">
        <w:rPr>
          <w:rFonts w:ascii="Arial" w:hAnsi="Arial" w:cs="Arial"/>
          <w:sz w:val="20"/>
          <w:szCs w:val="20"/>
        </w:rPr>
        <w:t xml:space="preserve"> Při porušení předpisů týkající se bezpečnosti práce, zejména </w:t>
      </w:r>
      <w:r w:rsidR="00CB5A2E" w:rsidRPr="003A2D32">
        <w:rPr>
          <w:rFonts w:ascii="Arial" w:hAnsi="Arial"/>
          <w:sz w:val="20"/>
          <w:szCs w:val="20"/>
        </w:rPr>
        <w:t>BOZP</w:t>
      </w:r>
      <w:r w:rsidRPr="003A2D32">
        <w:rPr>
          <w:rFonts w:ascii="Arial" w:hAnsi="Arial" w:cs="Arial"/>
          <w:sz w:val="20"/>
          <w:szCs w:val="20"/>
        </w:rPr>
        <w:t xml:space="preserve"> a nařízení vlády ČR </w:t>
      </w:r>
      <w:r w:rsidR="00B645AD" w:rsidRPr="003A2D32">
        <w:rPr>
          <w:rFonts w:ascii="Arial" w:hAnsi="Arial" w:cs="Arial"/>
          <w:sz w:val="20"/>
          <w:szCs w:val="20"/>
        </w:rPr>
        <w:br/>
      </w:r>
      <w:r w:rsidRPr="003A2D32">
        <w:rPr>
          <w:rFonts w:ascii="Arial" w:hAnsi="Arial" w:cs="Arial"/>
          <w:sz w:val="20"/>
          <w:szCs w:val="20"/>
        </w:rPr>
        <w:t>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w:t>
      </w:r>
      <w:r w:rsidRPr="00D93DC5">
        <w:rPr>
          <w:rFonts w:ascii="Arial" w:hAnsi="Arial" w:cs="Arial"/>
          <w:sz w:val="20"/>
          <w:szCs w:val="20"/>
        </w:rPr>
        <w:t xml:space="preserve"> zahájením stavebních prací. Sazebník pokut za porušení bezpečnosti a ochrany zdraví při práci na staveništích je rovněž přílohou této smlouvy.</w:t>
      </w:r>
    </w:p>
    <w:p w:rsidR="00F155E2" w:rsidRPr="00725C0C" w:rsidRDefault="00F155E2" w:rsidP="00F155E2">
      <w:pPr>
        <w:keepNext/>
        <w:keepLines/>
        <w:spacing w:before="120" w:after="0" w:line="240" w:lineRule="auto"/>
        <w:jc w:val="both"/>
        <w:rPr>
          <w:rFonts w:ascii="Arial" w:hAnsi="Arial" w:cs="Arial"/>
          <w:sz w:val="20"/>
          <w:szCs w:val="20"/>
        </w:rPr>
      </w:pPr>
    </w:p>
    <w:p w:rsidR="007E0084" w:rsidRPr="00D93DC5" w:rsidRDefault="007E0084" w:rsidP="001C376D">
      <w:pPr>
        <w:keepNext/>
        <w:keepLines/>
        <w:numPr>
          <w:ilvl w:val="0"/>
          <w:numId w:val="6"/>
        </w:numPr>
        <w:spacing w:before="360" w:after="0" w:line="240" w:lineRule="auto"/>
        <w:ind w:left="357" w:hanging="357"/>
        <w:jc w:val="center"/>
        <w:rPr>
          <w:rFonts w:ascii="Arial" w:hAnsi="Arial" w:cs="Arial"/>
          <w:b/>
          <w:sz w:val="20"/>
          <w:szCs w:val="20"/>
        </w:rPr>
      </w:pPr>
      <w:r w:rsidRPr="00D93DC5">
        <w:rPr>
          <w:rFonts w:ascii="Arial" w:hAnsi="Arial" w:cs="Arial"/>
          <w:b/>
          <w:sz w:val="20"/>
          <w:szCs w:val="20"/>
        </w:rPr>
        <w:lastRenderedPageBreak/>
        <w:t>Odstoupení od smlouvy</w:t>
      </w:r>
    </w:p>
    <w:p w:rsidR="00F173B1" w:rsidRPr="00D93DC5" w:rsidRDefault="00F173B1" w:rsidP="00F155E2">
      <w:pPr>
        <w:keepNext/>
        <w:keepLines/>
        <w:numPr>
          <w:ilvl w:val="1"/>
          <w:numId w:val="6"/>
        </w:numPr>
        <w:tabs>
          <w:tab w:val="clear" w:pos="540"/>
          <w:tab w:val="num" w:pos="709"/>
        </w:tabs>
        <w:spacing w:before="120" w:after="0" w:line="240" w:lineRule="auto"/>
        <w:ind w:left="709" w:hanging="709"/>
        <w:jc w:val="both"/>
        <w:rPr>
          <w:rFonts w:ascii="Arial" w:hAnsi="Arial" w:cs="Arial"/>
          <w:sz w:val="20"/>
          <w:szCs w:val="20"/>
        </w:rPr>
      </w:pPr>
      <w:r w:rsidRPr="00D93DC5">
        <w:rPr>
          <w:rFonts w:ascii="Arial" w:hAnsi="Arial" w:cs="Arial"/>
          <w:sz w:val="20"/>
          <w:szCs w:val="20"/>
        </w:rPr>
        <w:t>Objednatel je oprávněn odstoupit od této smlouvy:</w:t>
      </w:r>
    </w:p>
    <w:p w:rsidR="00F173B1" w:rsidRPr="00D93DC5" w:rsidRDefault="00F173B1" w:rsidP="00813707">
      <w:pPr>
        <w:keepNext/>
        <w:keepLines/>
        <w:numPr>
          <w:ilvl w:val="2"/>
          <w:numId w:val="6"/>
        </w:numPr>
        <w:tabs>
          <w:tab w:val="clear" w:pos="1260"/>
          <w:tab w:val="num" w:pos="900"/>
          <w:tab w:val="left" w:pos="5040"/>
        </w:tabs>
        <w:spacing w:after="0" w:line="240" w:lineRule="auto"/>
        <w:ind w:left="900" w:hanging="360"/>
        <w:jc w:val="both"/>
        <w:rPr>
          <w:rFonts w:ascii="Arial" w:hAnsi="Arial" w:cs="Arial"/>
          <w:sz w:val="20"/>
          <w:szCs w:val="20"/>
        </w:rPr>
      </w:pPr>
      <w:r w:rsidRPr="00D93DC5">
        <w:rPr>
          <w:rFonts w:ascii="Arial" w:hAnsi="Arial" w:cs="Arial"/>
          <w:sz w:val="20"/>
          <w:szCs w:val="20"/>
        </w:rPr>
        <w:t xml:space="preserve">v případě, že probíhá </w:t>
      </w:r>
      <w:proofErr w:type="spellStart"/>
      <w:r w:rsidRPr="00D93DC5">
        <w:rPr>
          <w:rFonts w:ascii="Arial" w:hAnsi="Arial" w:cs="Arial"/>
          <w:sz w:val="20"/>
          <w:szCs w:val="20"/>
        </w:rPr>
        <w:t>insolvenční</w:t>
      </w:r>
      <w:proofErr w:type="spellEnd"/>
      <w:r w:rsidRPr="00D93DC5">
        <w:rPr>
          <w:rFonts w:ascii="Arial" w:hAnsi="Arial" w:cs="Arial"/>
          <w:sz w:val="20"/>
          <w:szCs w:val="20"/>
        </w:rPr>
        <w:t xml:space="preserve"> řízení proti majetku zhotovitele, v němž bylo vydáno rozhodnutí o úpadku nebo </w:t>
      </w:r>
      <w:proofErr w:type="spellStart"/>
      <w:r w:rsidRPr="00D93DC5">
        <w:rPr>
          <w:rFonts w:ascii="Arial" w:hAnsi="Arial" w:cs="Arial"/>
          <w:sz w:val="20"/>
          <w:szCs w:val="20"/>
        </w:rPr>
        <w:t>insolvenční</w:t>
      </w:r>
      <w:proofErr w:type="spellEnd"/>
      <w:r w:rsidRPr="00D93DC5">
        <w:rPr>
          <w:rFonts w:ascii="Arial" w:hAnsi="Arial" w:cs="Arial"/>
          <w:sz w:val="20"/>
          <w:szCs w:val="20"/>
        </w:rPr>
        <w:t xml:space="preserve"> návrh byl zamítnut proto, že majetek zhotovitele nepostačuje k úhradě nákladů </w:t>
      </w:r>
      <w:proofErr w:type="spellStart"/>
      <w:r w:rsidRPr="00D93DC5">
        <w:rPr>
          <w:rFonts w:ascii="Arial" w:hAnsi="Arial" w:cs="Arial"/>
          <w:sz w:val="20"/>
          <w:szCs w:val="20"/>
        </w:rPr>
        <w:t>insolvenčního</w:t>
      </w:r>
      <w:proofErr w:type="spellEnd"/>
      <w:r w:rsidRPr="00D93DC5">
        <w:rPr>
          <w:rFonts w:ascii="Arial" w:hAnsi="Arial" w:cs="Arial"/>
          <w:sz w:val="20"/>
          <w:szCs w:val="20"/>
        </w:rPr>
        <w:t xml:space="preserve"> řízení, nebo byl konkurs zrušen proto, že majetek zhotovitele byl zcela nepostačující;</w:t>
      </w:r>
    </w:p>
    <w:p w:rsidR="00F173B1" w:rsidRPr="00D93DC5" w:rsidRDefault="00F173B1" w:rsidP="00813707">
      <w:pPr>
        <w:keepNext/>
        <w:keepLines/>
        <w:numPr>
          <w:ilvl w:val="2"/>
          <w:numId w:val="6"/>
        </w:numPr>
        <w:tabs>
          <w:tab w:val="clear" w:pos="1260"/>
          <w:tab w:val="num" w:pos="900"/>
          <w:tab w:val="left" w:pos="5040"/>
        </w:tabs>
        <w:spacing w:after="0" w:line="240" w:lineRule="auto"/>
        <w:ind w:left="900" w:hanging="360"/>
        <w:jc w:val="both"/>
        <w:rPr>
          <w:rFonts w:ascii="Arial" w:hAnsi="Arial" w:cs="Arial"/>
          <w:sz w:val="20"/>
          <w:szCs w:val="20"/>
        </w:rPr>
      </w:pPr>
      <w:r w:rsidRPr="00D93DC5">
        <w:rPr>
          <w:rFonts w:ascii="Arial" w:hAnsi="Arial" w:cs="Arial"/>
          <w:sz w:val="20"/>
          <w:szCs w:val="20"/>
        </w:rPr>
        <w:t>v případě podstatného porušení této smlouvy zhotovitelem, zejména v případě:</w:t>
      </w:r>
    </w:p>
    <w:p w:rsidR="00F173B1" w:rsidRPr="00D93DC5" w:rsidRDefault="00F173B1" w:rsidP="00813707">
      <w:pPr>
        <w:keepNext/>
        <w:keepLines/>
        <w:numPr>
          <w:ilvl w:val="0"/>
          <w:numId w:val="8"/>
        </w:numPr>
        <w:tabs>
          <w:tab w:val="clear" w:pos="1440"/>
          <w:tab w:val="left" w:pos="540"/>
          <w:tab w:val="left" w:pos="709"/>
          <w:tab w:val="num" w:pos="1260"/>
        </w:tabs>
        <w:spacing w:after="0" w:line="240" w:lineRule="auto"/>
        <w:ind w:left="1260"/>
        <w:jc w:val="both"/>
        <w:rPr>
          <w:rFonts w:ascii="Arial" w:hAnsi="Arial" w:cs="Arial"/>
          <w:sz w:val="20"/>
          <w:szCs w:val="20"/>
        </w:rPr>
      </w:pPr>
      <w:r w:rsidRPr="00D93DC5">
        <w:rPr>
          <w:rFonts w:ascii="Arial" w:hAnsi="Arial" w:cs="Arial"/>
          <w:sz w:val="20"/>
          <w:szCs w:val="20"/>
        </w:rPr>
        <w:t>prodlení s řádným provedením díla po dobu delší než 30 dnů,</w:t>
      </w:r>
    </w:p>
    <w:p w:rsidR="00F173B1" w:rsidRPr="00D93DC5" w:rsidRDefault="00F173B1" w:rsidP="00813707">
      <w:pPr>
        <w:keepNext/>
        <w:keepLines/>
        <w:numPr>
          <w:ilvl w:val="0"/>
          <w:numId w:val="8"/>
        </w:numPr>
        <w:tabs>
          <w:tab w:val="clear" w:pos="1440"/>
          <w:tab w:val="left" w:pos="540"/>
          <w:tab w:val="left" w:pos="709"/>
          <w:tab w:val="num" w:pos="1260"/>
        </w:tabs>
        <w:spacing w:after="0" w:line="240" w:lineRule="auto"/>
        <w:ind w:left="1260"/>
        <w:jc w:val="both"/>
        <w:rPr>
          <w:rFonts w:ascii="Arial" w:hAnsi="Arial" w:cs="Arial"/>
          <w:sz w:val="20"/>
          <w:szCs w:val="20"/>
        </w:rPr>
      </w:pPr>
      <w:r w:rsidRPr="00D93DC5">
        <w:rPr>
          <w:rFonts w:ascii="Arial" w:hAnsi="Arial" w:cs="Arial"/>
          <w:sz w:val="20"/>
          <w:szCs w:val="20"/>
        </w:rPr>
        <w:t xml:space="preserve">neoprávněného zastavení či přerušení prací na díle na dobu delší než </w:t>
      </w:r>
      <w:r w:rsidR="003C3DAA" w:rsidRPr="00D93DC5">
        <w:rPr>
          <w:rFonts w:ascii="Arial" w:hAnsi="Arial" w:cs="Arial"/>
          <w:sz w:val="20"/>
          <w:szCs w:val="20"/>
        </w:rPr>
        <w:t>30</w:t>
      </w:r>
      <w:r w:rsidRPr="00D93DC5">
        <w:rPr>
          <w:rFonts w:ascii="Arial" w:hAnsi="Arial" w:cs="Arial"/>
          <w:sz w:val="20"/>
          <w:szCs w:val="20"/>
        </w:rPr>
        <w:t xml:space="preserve"> dnů v rozporu s touto smlouvou,</w:t>
      </w:r>
    </w:p>
    <w:p w:rsidR="00F173B1" w:rsidRPr="00D93DC5" w:rsidRDefault="00F173B1" w:rsidP="00813707">
      <w:pPr>
        <w:keepNext/>
        <w:keepLines/>
        <w:numPr>
          <w:ilvl w:val="0"/>
          <w:numId w:val="8"/>
        </w:numPr>
        <w:tabs>
          <w:tab w:val="clear" w:pos="1440"/>
          <w:tab w:val="left" w:pos="540"/>
          <w:tab w:val="left" w:pos="709"/>
          <w:tab w:val="num" w:pos="1260"/>
        </w:tabs>
        <w:spacing w:after="0" w:line="240" w:lineRule="auto"/>
        <w:ind w:left="1260"/>
        <w:jc w:val="both"/>
        <w:rPr>
          <w:rFonts w:ascii="Arial" w:hAnsi="Arial" w:cs="Arial"/>
          <w:sz w:val="20"/>
          <w:szCs w:val="20"/>
        </w:rPr>
      </w:pPr>
      <w:r w:rsidRPr="00D93DC5">
        <w:rPr>
          <w:rFonts w:ascii="Arial" w:hAnsi="Arial" w:cs="Arial"/>
          <w:sz w:val="20"/>
          <w:szCs w:val="20"/>
        </w:rPr>
        <w:t>opakované porušení smluvní povinnosti dle této smlouvy, které nebude napraveno ani v dodatečně stanovené přiměřené lhůtě,</w:t>
      </w:r>
    </w:p>
    <w:p w:rsidR="00F173B1" w:rsidRPr="00D93DC5" w:rsidRDefault="00F173B1" w:rsidP="00813707">
      <w:pPr>
        <w:keepNext/>
        <w:keepLines/>
        <w:numPr>
          <w:ilvl w:val="0"/>
          <w:numId w:val="8"/>
        </w:numPr>
        <w:tabs>
          <w:tab w:val="clear" w:pos="1440"/>
          <w:tab w:val="left" w:pos="540"/>
          <w:tab w:val="left" w:pos="709"/>
          <w:tab w:val="num" w:pos="1260"/>
        </w:tabs>
        <w:spacing w:after="0" w:line="240" w:lineRule="auto"/>
        <w:ind w:left="1260"/>
        <w:jc w:val="both"/>
        <w:rPr>
          <w:rFonts w:ascii="Arial" w:hAnsi="Arial" w:cs="Arial"/>
          <w:sz w:val="20"/>
          <w:szCs w:val="20"/>
        </w:rPr>
      </w:pPr>
      <w:r w:rsidRPr="00D93DC5">
        <w:rPr>
          <w:rFonts w:ascii="Arial" w:hAnsi="Arial" w:cs="Arial"/>
          <w:sz w:val="20"/>
          <w:szCs w:val="20"/>
        </w:rPr>
        <w:t xml:space="preserve">kdy zhotovitel využil k plnění předmětu této smlouvy </w:t>
      </w:r>
      <w:r w:rsidR="00396E24" w:rsidRPr="00D93DC5">
        <w:rPr>
          <w:rFonts w:ascii="Arial" w:hAnsi="Arial" w:cs="Arial"/>
          <w:sz w:val="20"/>
          <w:szCs w:val="20"/>
        </w:rPr>
        <w:t xml:space="preserve">poddodavatele </w:t>
      </w:r>
      <w:r w:rsidRPr="00D93DC5">
        <w:rPr>
          <w:rFonts w:ascii="Arial" w:hAnsi="Arial" w:cs="Arial"/>
          <w:sz w:val="20"/>
          <w:szCs w:val="20"/>
        </w:rPr>
        <w:t xml:space="preserve">v rozporu s nabídkou zhotovitele v rámci zadávacího řízení na Veřejnou zakázku nebo bez předchozího písemného souhlasu objednatele, </w:t>
      </w:r>
    </w:p>
    <w:p w:rsidR="007E0084" w:rsidRPr="00D93DC5" w:rsidRDefault="00F173B1" w:rsidP="00813707">
      <w:pPr>
        <w:keepNext/>
        <w:keepLines/>
        <w:numPr>
          <w:ilvl w:val="0"/>
          <w:numId w:val="8"/>
        </w:numPr>
        <w:tabs>
          <w:tab w:val="clear" w:pos="1440"/>
          <w:tab w:val="left" w:pos="540"/>
          <w:tab w:val="left" w:pos="709"/>
          <w:tab w:val="num" w:pos="1260"/>
        </w:tabs>
        <w:spacing w:after="0" w:line="240" w:lineRule="auto"/>
        <w:ind w:left="1260"/>
        <w:jc w:val="both"/>
        <w:rPr>
          <w:rFonts w:ascii="Arial" w:hAnsi="Arial" w:cs="Arial"/>
          <w:sz w:val="20"/>
          <w:szCs w:val="20"/>
        </w:rPr>
      </w:pPr>
      <w:r w:rsidRPr="00D93DC5">
        <w:rPr>
          <w:rFonts w:ascii="Arial" w:hAnsi="Arial" w:cs="Arial"/>
          <w:sz w:val="20"/>
          <w:szCs w:val="20"/>
        </w:rPr>
        <w:t>v jiném touto smlouvou výslovně upraveném případě.</w:t>
      </w:r>
    </w:p>
    <w:p w:rsidR="009331F8" w:rsidRPr="00D93DC5" w:rsidRDefault="007E0084"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Objednatel je oprávněn odstoupit od této smlouvy v případě, kdy vyjde najevo, že zhotovitel uvedl v rámci zadávacího řízení Veřejné zakázky nepravdivé či zkreslené </w:t>
      </w:r>
      <w:smartTag w:uri="urn:schemas-microsoft-com:office:smarttags" w:element="PersonName">
        <w:r w:rsidRPr="00D93DC5">
          <w:rPr>
            <w:rFonts w:ascii="Arial" w:hAnsi="Arial" w:cs="Arial"/>
            <w:sz w:val="20"/>
            <w:szCs w:val="20"/>
          </w:rPr>
          <w:t>info</w:t>
        </w:r>
      </w:smartTag>
      <w:r w:rsidRPr="00D93DC5">
        <w:rPr>
          <w:rFonts w:ascii="Arial" w:hAnsi="Arial" w:cs="Arial"/>
          <w:sz w:val="20"/>
          <w:szCs w:val="20"/>
        </w:rPr>
        <w:t xml:space="preserve">rmace, které by měly zřejmý vliv na výběr zhotovitele pro uzavření této smlouvy. </w:t>
      </w:r>
    </w:p>
    <w:p w:rsidR="00F173B1" w:rsidRPr="00D93DC5"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Smluvní strany jsou oprávněny od této smlouvy odstoupit rovněž za podmínek stanovených občanským zákoníkem nebo zvláštními právními předpisy, v platném znění.</w:t>
      </w:r>
    </w:p>
    <w:p w:rsidR="00F173B1" w:rsidRPr="00D93DC5"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Odstoupení od smlouvy musí být učiněno písemným oznámením o odstoupení od této smlouvy druhé smluvní straně, účinky odstoupení nastávají dnem doručení oznámení druhé smluvní straně. V pochybnostech se má za to, že odstoupení bylo doručeno do 5 dnů od jeho odeslání </w:t>
      </w:r>
      <w:r w:rsidR="00B645AD">
        <w:rPr>
          <w:rFonts w:ascii="Arial" w:hAnsi="Arial" w:cs="Arial"/>
          <w:sz w:val="20"/>
          <w:szCs w:val="20"/>
        </w:rPr>
        <w:br/>
      </w:r>
      <w:r w:rsidRPr="00D93DC5">
        <w:rPr>
          <w:rFonts w:ascii="Arial" w:hAnsi="Arial" w:cs="Arial"/>
          <w:sz w:val="20"/>
          <w:szCs w:val="20"/>
        </w:rPr>
        <w:t xml:space="preserve">v poštovní zásilce s </w:t>
      </w:r>
      <w:proofErr w:type="spellStart"/>
      <w:r w:rsidRPr="00D93DC5">
        <w:rPr>
          <w:rFonts w:ascii="Arial" w:hAnsi="Arial" w:cs="Arial"/>
          <w:sz w:val="20"/>
          <w:szCs w:val="20"/>
        </w:rPr>
        <w:t>dodejkou</w:t>
      </w:r>
      <w:proofErr w:type="spellEnd"/>
      <w:r w:rsidRPr="00D93DC5">
        <w:rPr>
          <w:rFonts w:ascii="Arial" w:hAnsi="Arial" w:cs="Arial"/>
          <w:sz w:val="20"/>
          <w:szCs w:val="20"/>
        </w:rPr>
        <w:t>.</w:t>
      </w:r>
    </w:p>
    <w:p w:rsidR="00F173B1" w:rsidRPr="00D93DC5"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93DC5">
          <w:rPr>
            <w:rFonts w:ascii="Arial" w:hAnsi="Arial" w:cs="Arial"/>
            <w:sz w:val="20"/>
            <w:szCs w:val="20"/>
          </w:rPr>
          <w:t>info</w:t>
        </w:r>
      </w:smartTag>
      <w:r w:rsidRPr="00D93DC5">
        <w:rPr>
          <w:rFonts w:ascii="Arial" w:hAnsi="Arial" w:cs="Arial"/>
          <w:sz w:val="20"/>
          <w:szCs w:val="20"/>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w:t>
      </w:r>
      <w:r w:rsidR="00B645AD">
        <w:rPr>
          <w:rFonts w:ascii="Arial" w:hAnsi="Arial" w:cs="Arial"/>
          <w:sz w:val="20"/>
          <w:szCs w:val="20"/>
        </w:rPr>
        <w:br/>
      </w:r>
      <w:r w:rsidRPr="00D93DC5">
        <w:rPr>
          <w:rFonts w:ascii="Arial" w:hAnsi="Arial" w:cs="Arial"/>
          <w:sz w:val="20"/>
          <w:szCs w:val="20"/>
        </w:rPr>
        <w:t>a sjednán způsob a termín jejich odstranění. Objednatel má v případě odstoupení od této smlouvy i u odstranitelných vad právo požadovat slevu z ceny, namísto odstranění takových vad.</w:t>
      </w:r>
    </w:p>
    <w:p w:rsidR="00F173B1" w:rsidRPr="00D93DC5"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F173B1" w:rsidRPr="00D93DC5" w:rsidRDefault="00F173B1"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Odstoupí-li jedna ze smluvních stran od této smlouvy, povinnosti smluvních stran jsou následující:</w:t>
      </w:r>
    </w:p>
    <w:p w:rsidR="00F173B1" w:rsidRPr="00D93DC5" w:rsidRDefault="00F173B1" w:rsidP="00813707">
      <w:pPr>
        <w:keepNext/>
        <w:keepLines/>
        <w:numPr>
          <w:ilvl w:val="0"/>
          <w:numId w:val="9"/>
        </w:numPr>
        <w:tabs>
          <w:tab w:val="clear" w:pos="1425"/>
          <w:tab w:val="left" w:pos="540"/>
          <w:tab w:val="num" w:pos="900"/>
        </w:tabs>
        <w:spacing w:after="0" w:line="240" w:lineRule="auto"/>
        <w:ind w:left="896" w:hanging="357"/>
        <w:jc w:val="both"/>
        <w:rPr>
          <w:rFonts w:ascii="Arial" w:hAnsi="Arial" w:cs="Arial"/>
          <w:sz w:val="20"/>
          <w:szCs w:val="20"/>
        </w:rPr>
      </w:pPr>
      <w:r w:rsidRPr="00D93DC5">
        <w:rPr>
          <w:rFonts w:ascii="Arial" w:hAnsi="Arial" w:cs="Arial"/>
          <w:sz w:val="20"/>
          <w:szCs w:val="20"/>
        </w:rPr>
        <w:t>zhotovitel provede soupis všech provedených prací oceněných způsobem, jakým je stanovena cena díla, tento soupis s objednatelem odsouhlasí,</w:t>
      </w:r>
    </w:p>
    <w:p w:rsidR="00F173B1" w:rsidRPr="00D93DC5" w:rsidRDefault="00F173B1" w:rsidP="00813707">
      <w:pPr>
        <w:keepNext/>
        <w:keepLines/>
        <w:numPr>
          <w:ilvl w:val="0"/>
          <w:numId w:val="9"/>
        </w:numPr>
        <w:tabs>
          <w:tab w:val="clear" w:pos="1425"/>
          <w:tab w:val="left" w:pos="540"/>
          <w:tab w:val="num" w:pos="900"/>
        </w:tabs>
        <w:spacing w:after="0" w:line="240" w:lineRule="auto"/>
        <w:ind w:left="896" w:hanging="357"/>
        <w:jc w:val="both"/>
        <w:rPr>
          <w:rFonts w:ascii="Arial" w:hAnsi="Arial" w:cs="Arial"/>
          <w:sz w:val="20"/>
          <w:szCs w:val="20"/>
        </w:rPr>
      </w:pPr>
      <w:r w:rsidRPr="00D93DC5">
        <w:rPr>
          <w:rFonts w:ascii="Arial" w:hAnsi="Arial" w:cs="Arial"/>
          <w:sz w:val="20"/>
          <w:szCs w:val="20"/>
        </w:rPr>
        <w:t>zhotovitel provede finanční vyčíslení provedených prací a zpracuje fakturu,</w:t>
      </w:r>
    </w:p>
    <w:p w:rsidR="00F173B1" w:rsidRPr="00D93DC5" w:rsidRDefault="00F173B1" w:rsidP="00813707">
      <w:pPr>
        <w:keepNext/>
        <w:keepLines/>
        <w:numPr>
          <w:ilvl w:val="0"/>
          <w:numId w:val="9"/>
        </w:numPr>
        <w:tabs>
          <w:tab w:val="clear" w:pos="1425"/>
          <w:tab w:val="left" w:pos="540"/>
          <w:tab w:val="num" w:pos="900"/>
        </w:tabs>
        <w:spacing w:after="0" w:line="240" w:lineRule="auto"/>
        <w:ind w:left="896" w:hanging="357"/>
        <w:jc w:val="both"/>
        <w:rPr>
          <w:rFonts w:ascii="Arial" w:hAnsi="Arial" w:cs="Arial"/>
          <w:sz w:val="20"/>
          <w:szCs w:val="20"/>
        </w:rPr>
      </w:pPr>
      <w:r w:rsidRPr="00D93DC5">
        <w:rPr>
          <w:rFonts w:ascii="Arial" w:hAnsi="Arial" w:cs="Arial"/>
          <w:sz w:val="20"/>
          <w:szCs w:val="20"/>
        </w:rPr>
        <w:t>zhotovitel odveze veškerý svůj nezabudovaný materiál, pokud se smluvní strany nedohodnou jinak,</w:t>
      </w:r>
    </w:p>
    <w:p w:rsidR="00F173B1" w:rsidRPr="00D93DC5" w:rsidRDefault="00F173B1" w:rsidP="00813707">
      <w:pPr>
        <w:keepNext/>
        <w:keepLines/>
        <w:numPr>
          <w:ilvl w:val="0"/>
          <w:numId w:val="9"/>
        </w:numPr>
        <w:tabs>
          <w:tab w:val="clear" w:pos="1425"/>
          <w:tab w:val="left" w:pos="540"/>
          <w:tab w:val="num" w:pos="900"/>
        </w:tabs>
        <w:spacing w:after="0" w:line="240" w:lineRule="auto"/>
        <w:ind w:left="896" w:hanging="357"/>
        <w:jc w:val="both"/>
        <w:rPr>
          <w:rFonts w:ascii="Arial" w:hAnsi="Arial" w:cs="Arial"/>
          <w:sz w:val="20"/>
          <w:szCs w:val="20"/>
        </w:rPr>
      </w:pPr>
      <w:r w:rsidRPr="00D93DC5">
        <w:rPr>
          <w:rFonts w:ascii="Arial" w:hAnsi="Arial" w:cs="Arial"/>
          <w:sz w:val="20"/>
          <w:szCs w:val="20"/>
        </w:rPr>
        <w:t xml:space="preserve">zhotovitel vyzve písemně objednatele k převzetí části díla a objednatel je povinen do </w:t>
      </w:r>
      <w:r w:rsidR="00B645AD">
        <w:rPr>
          <w:rFonts w:ascii="Arial" w:hAnsi="Arial" w:cs="Arial"/>
          <w:sz w:val="20"/>
          <w:szCs w:val="20"/>
        </w:rPr>
        <w:br/>
      </w:r>
      <w:r w:rsidR="00771259" w:rsidRPr="00D93DC5">
        <w:rPr>
          <w:rFonts w:ascii="Arial" w:hAnsi="Arial" w:cs="Arial"/>
          <w:sz w:val="20"/>
          <w:szCs w:val="20"/>
        </w:rPr>
        <w:t>5</w:t>
      </w:r>
      <w:r w:rsidRPr="00D93DC5">
        <w:rPr>
          <w:rFonts w:ascii="Arial" w:hAnsi="Arial" w:cs="Arial"/>
          <w:sz w:val="20"/>
          <w:szCs w:val="20"/>
        </w:rPr>
        <w:t xml:space="preserve"> pracovních dnů po obdržení zahájit přejímací řízení,</w:t>
      </w:r>
    </w:p>
    <w:p w:rsidR="003E4E07" w:rsidRPr="00725C0C" w:rsidRDefault="00F173B1" w:rsidP="00813707">
      <w:pPr>
        <w:keepNext/>
        <w:keepLines/>
        <w:numPr>
          <w:ilvl w:val="0"/>
          <w:numId w:val="9"/>
        </w:numPr>
        <w:tabs>
          <w:tab w:val="clear" w:pos="1425"/>
          <w:tab w:val="left" w:pos="540"/>
          <w:tab w:val="num" w:pos="900"/>
        </w:tabs>
        <w:spacing w:after="0" w:line="240" w:lineRule="auto"/>
        <w:ind w:left="896" w:hanging="357"/>
        <w:jc w:val="both"/>
        <w:rPr>
          <w:rFonts w:ascii="Arial" w:hAnsi="Arial" w:cs="Arial"/>
          <w:sz w:val="20"/>
          <w:szCs w:val="20"/>
        </w:rPr>
      </w:pPr>
      <w:r w:rsidRPr="00D93DC5">
        <w:rPr>
          <w:rFonts w:ascii="Arial" w:hAnsi="Arial" w:cs="Arial"/>
          <w:sz w:val="20"/>
          <w:szCs w:val="20"/>
        </w:rPr>
        <w:t>smluvní strana, která důvodné odstoupení od smlouvy zapříčinila, je povinna uhradit druhé smluvní straně veškeré náklady jí vzniklé z důvodu odstoupení od smlouvy, včetně náhrady škody.</w:t>
      </w:r>
    </w:p>
    <w:p w:rsidR="00725C0C" w:rsidRPr="00725C0C" w:rsidRDefault="007E0084" w:rsidP="001C376D">
      <w:pPr>
        <w:keepNext/>
        <w:keepLines/>
        <w:numPr>
          <w:ilvl w:val="0"/>
          <w:numId w:val="6"/>
        </w:numPr>
        <w:spacing w:before="360" w:after="120" w:line="240" w:lineRule="auto"/>
        <w:ind w:left="357" w:hanging="357"/>
        <w:jc w:val="center"/>
        <w:rPr>
          <w:rFonts w:ascii="Arial" w:hAnsi="Arial" w:cs="Arial"/>
          <w:b/>
          <w:sz w:val="20"/>
          <w:szCs w:val="20"/>
        </w:rPr>
      </w:pPr>
      <w:r w:rsidRPr="00D93DC5">
        <w:rPr>
          <w:rFonts w:ascii="Arial" w:hAnsi="Arial" w:cs="Arial"/>
          <w:b/>
          <w:sz w:val="20"/>
          <w:szCs w:val="20"/>
        </w:rPr>
        <w:lastRenderedPageBreak/>
        <w:t>Povinnost mlčenlivosti a ochrana informací</w:t>
      </w:r>
    </w:p>
    <w:p w:rsidR="00443A1C" w:rsidRPr="00D93DC5" w:rsidRDefault="00443A1C" w:rsidP="00F155E2">
      <w:pPr>
        <w:keepNext/>
        <w:keepLines/>
        <w:numPr>
          <w:ilvl w:val="1"/>
          <w:numId w:val="6"/>
        </w:numPr>
        <w:tabs>
          <w:tab w:val="clear" w:pos="540"/>
        </w:tabs>
        <w:spacing w:after="0" w:line="240" w:lineRule="auto"/>
        <w:ind w:left="709" w:hanging="709"/>
        <w:jc w:val="both"/>
        <w:rPr>
          <w:rFonts w:ascii="Arial" w:hAnsi="Arial" w:cs="Arial"/>
          <w:sz w:val="20"/>
          <w:szCs w:val="20"/>
        </w:rPr>
      </w:pPr>
      <w:r w:rsidRPr="00D93DC5">
        <w:rPr>
          <w:rFonts w:ascii="Arial" w:hAnsi="Arial" w:cs="Arial"/>
          <w:sz w:val="20"/>
          <w:szCs w:val="20"/>
        </w:rPr>
        <w:t xml:space="preserve">Zhotovitel se zavazuje během plnění této smlouvy i po uplynutí doby, na kterou je tato smlouva uzavřena, zachovávat mlčenlivost o všech skutečnostech, které se dozví od objednatele </w:t>
      </w:r>
      <w:r w:rsidR="00B645AD">
        <w:rPr>
          <w:rFonts w:ascii="Arial" w:hAnsi="Arial" w:cs="Arial"/>
          <w:sz w:val="20"/>
          <w:szCs w:val="20"/>
        </w:rPr>
        <w:br/>
      </w:r>
      <w:r w:rsidRPr="00D93DC5">
        <w:rPr>
          <w:rFonts w:ascii="Arial" w:hAnsi="Arial" w:cs="Arial"/>
          <w:sz w:val="20"/>
          <w:szCs w:val="20"/>
        </w:rPr>
        <w:t xml:space="preserve">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443A1C" w:rsidRPr="00D93DC5" w:rsidRDefault="00443A1C"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Zhotovitel se zavazuje uchovávat v přísné důvěrnosti veškeré </w:t>
      </w:r>
      <w:smartTag w:uri="urn:schemas-microsoft-com:office:smarttags" w:element="PersonName">
        <w:r w:rsidRPr="00D93DC5">
          <w:rPr>
            <w:rFonts w:ascii="Arial" w:hAnsi="Arial" w:cs="Arial"/>
            <w:sz w:val="20"/>
            <w:szCs w:val="20"/>
          </w:rPr>
          <w:t>info</w:t>
        </w:r>
      </w:smartTag>
      <w:r w:rsidRPr="00D93DC5">
        <w:rPr>
          <w:rFonts w:ascii="Arial" w:hAnsi="Arial" w:cs="Arial"/>
          <w:sz w:val="20"/>
          <w:szCs w:val="20"/>
        </w:rPr>
        <w:t xml:space="preserve">rmace, dokumentaci </w:t>
      </w:r>
      <w:r w:rsidR="00B645AD">
        <w:rPr>
          <w:rFonts w:ascii="Arial" w:hAnsi="Arial" w:cs="Arial"/>
          <w:sz w:val="20"/>
          <w:szCs w:val="20"/>
        </w:rPr>
        <w:br/>
      </w:r>
      <w:r w:rsidRPr="00D93DC5">
        <w:rPr>
          <w:rFonts w:ascii="Arial" w:hAnsi="Arial" w:cs="Arial"/>
          <w:sz w:val="20"/>
          <w:szCs w:val="20"/>
        </w:rPr>
        <w:t>a materiály (dále jen „</w:t>
      </w:r>
      <w:r w:rsidRPr="00D93DC5">
        <w:rPr>
          <w:rFonts w:ascii="Arial" w:hAnsi="Arial" w:cs="Arial"/>
          <w:b/>
          <w:sz w:val="20"/>
          <w:szCs w:val="20"/>
        </w:rPr>
        <w:t xml:space="preserve">Důvěrné </w:t>
      </w:r>
      <w:smartTag w:uri="urn:schemas-microsoft-com:office:smarttags" w:element="PersonName">
        <w:r w:rsidRPr="00D93DC5">
          <w:rPr>
            <w:rFonts w:ascii="Arial" w:hAnsi="Arial" w:cs="Arial"/>
            <w:b/>
            <w:sz w:val="20"/>
            <w:szCs w:val="20"/>
          </w:rPr>
          <w:t>info</w:t>
        </w:r>
      </w:smartTag>
      <w:r w:rsidRPr="00D93DC5">
        <w:rPr>
          <w:rFonts w:ascii="Arial" w:hAnsi="Arial" w:cs="Arial"/>
          <w:b/>
          <w:sz w:val="20"/>
          <w:szCs w:val="20"/>
        </w:rPr>
        <w:t>rmace</w:t>
      </w:r>
      <w:r w:rsidRPr="00D93DC5">
        <w:rPr>
          <w:rFonts w:ascii="Arial" w:hAnsi="Arial" w:cs="Arial"/>
          <w:sz w:val="20"/>
          <w:szCs w:val="20"/>
        </w:rPr>
        <w:t>“) dodané nebo přijaté v jakékoli formě nebo poskytnuté a dané k dispozici objednatelem.</w:t>
      </w:r>
    </w:p>
    <w:p w:rsidR="00443A1C" w:rsidRPr="00D93DC5" w:rsidRDefault="00443A1C"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Zhotovitel se zavazuje věnovat Důvěrným </w:t>
      </w:r>
      <w:smartTag w:uri="urn:schemas-microsoft-com:office:smarttags" w:element="PersonName">
        <w:r w:rsidRPr="00D93DC5">
          <w:rPr>
            <w:rFonts w:ascii="Arial" w:hAnsi="Arial" w:cs="Arial"/>
            <w:sz w:val="20"/>
            <w:szCs w:val="20"/>
          </w:rPr>
          <w:t>info</w:t>
        </w:r>
      </w:smartTag>
      <w:r w:rsidRPr="00D93DC5">
        <w:rPr>
          <w:rFonts w:ascii="Arial" w:hAnsi="Arial" w:cs="Arial"/>
          <w:sz w:val="20"/>
          <w:szCs w:val="20"/>
        </w:rPr>
        <w:t xml:space="preserve">rmacím stejnou ochranu, péči a pozornost, jakou věnuje svým vlastním důvěrným </w:t>
      </w:r>
      <w:smartTag w:uri="urn:schemas-microsoft-com:office:smarttags" w:element="PersonName">
        <w:r w:rsidRPr="00D93DC5">
          <w:rPr>
            <w:rFonts w:ascii="Arial" w:hAnsi="Arial" w:cs="Arial"/>
            <w:sz w:val="20"/>
            <w:szCs w:val="20"/>
          </w:rPr>
          <w:t>info</w:t>
        </w:r>
      </w:smartTag>
      <w:r w:rsidRPr="00D93DC5">
        <w:rPr>
          <w:rFonts w:ascii="Arial" w:hAnsi="Arial" w:cs="Arial"/>
          <w:sz w:val="20"/>
          <w:szCs w:val="20"/>
        </w:rPr>
        <w:t xml:space="preserve">rmacím a zavazuje se, že bez písemného souhlasu objednatele zejména Důvěrné </w:t>
      </w:r>
      <w:smartTag w:uri="urn:schemas-microsoft-com:office:smarttags" w:element="PersonName">
        <w:r w:rsidRPr="00D93DC5">
          <w:rPr>
            <w:rFonts w:ascii="Arial" w:hAnsi="Arial" w:cs="Arial"/>
            <w:sz w:val="20"/>
            <w:szCs w:val="20"/>
          </w:rPr>
          <w:t>info</w:t>
        </w:r>
      </w:smartTag>
      <w:r w:rsidRPr="00D93DC5">
        <w:rPr>
          <w:rFonts w:ascii="Arial" w:hAnsi="Arial" w:cs="Arial"/>
          <w:sz w:val="20"/>
          <w:szCs w:val="20"/>
        </w:rPr>
        <w:t>rmace nesdělí, neposkytne nebo neumožní získat žádné třetí osobě.</w:t>
      </w:r>
    </w:p>
    <w:p w:rsidR="00443A1C" w:rsidRPr="00D93DC5" w:rsidRDefault="00443A1C"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443A1C" w:rsidRPr="00D93DC5" w:rsidRDefault="00443A1C"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93DC5">
          <w:rPr>
            <w:rFonts w:ascii="Arial" w:hAnsi="Arial" w:cs="Arial"/>
            <w:sz w:val="20"/>
            <w:szCs w:val="20"/>
          </w:rPr>
          <w:t>info</w:t>
        </w:r>
      </w:smartTag>
      <w:r w:rsidRPr="00D93DC5">
        <w:rPr>
          <w:rFonts w:ascii="Arial" w:hAnsi="Arial" w:cs="Arial"/>
          <w:sz w:val="20"/>
          <w:szCs w:val="20"/>
        </w:rPr>
        <w:t xml:space="preserve">rmací nejsou ustanoveními tohoto článku dotčeny.  </w:t>
      </w:r>
    </w:p>
    <w:p w:rsidR="00B4531E" w:rsidRPr="00D93DC5" w:rsidRDefault="00443A1C" w:rsidP="00F155E2">
      <w:pPr>
        <w:keepNext/>
        <w:keepLines/>
        <w:numPr>
          <w:ilvl w:val="1"/>
          <w:numId w:val="6"/>
        </w:numPr>
        <w:tabs>
          <w:tab w:val="clear" w:pos="540"/>
        </w:tabs>
        <w:spacing w:before="120" w:after="0" w:line="240" w:lineRule="auto"/>
        <w:ind w:left="709" w:hanging="709"/>
        <w:jc w:val="both"/>
        <w:rPr>
          <w:rFonts w:ascii="Arial" w:hAnsi="Arial" w:cs="Arial"/>
          <w:sz w:val="20"/>
          <w:szCs w:val="20"/>
        </w:rPr>
      </w:pPr>
      <w:r w:rsidRPr="00D93DC5">
        <w:rPr>
          <w:rFonts w:ascii="Arial" w:hAnsi="Arial" w:cs="Arial"/>
          <w:sz w:val="20"/>
          <w:szCs w:val="20"/>
        </w:rPr>
        <w:t xml:space="preserve">Objednatel má právo v souladu s ustanoveními zákona č. </w:t>
      </w:r>
      <w:r w:rsidR="00A122C0" w:rsidRPr="00D93DC5">
        <w:rPr>
          <w:rFonts w:ascii="Arial" w:hAnsi="Arial" w:cs="Arial"/>
          <w:sz w:val="20"/>
          <w:szCs w:val="20"/>
        </w:rPr>
        <w:t>134/2016 Sb., o zadávání veřejných zakázek</w:t>
      </w:r>
      <w:r w:rsidRPr="00D93DC5">
        <w:rPr>
          <w:rFonts w:ascii="Arial" w:hAnsi="Arial" w:cs="Arial"/>
          <w:sz w:val="20"/>
          <w:szCs w:val="20"/>
        </w:rPr>
        <w:t>, v platném znění uveřejňovat informace stanovené tímto zákonem v plném rozsahu.</w:t>
      </w:r>
    </w:p>
    <w:p w:rsidR="007E0084" w:rsidRPr="00D93DC5" w:rsidRDefault="007E0084" w:rsidP="001C376D">
      <w:pPr>
        <w:keepNext/>
        <w:keepLines/>
        <w:numPr>
          <w:ilvl w:val="0"/>
          <w:numId w:val="6"/>
        </w:numPr>
        <w:spacing w:before="360" w:after="0" w:line="240" w:lineRule="auto"/>
        <w:ind w:left="357" w:hanging="357"/>
        <w:jc w:val="center"/>
        <w:rPr>
          <w:rFonts w:ascii="Arial" w:hAnsi="Arial" w:cs="Arial"/>
          <w:b/>
          <w:sz w:val="20"/>
          <w:szCs w:val="20"/>
        </w:rPr>
      </w:pPr>
      <w:r w:rsidRPr="00D93DC5">
        <w:rPr>
          <w:rFonts w:ascii="Arial" w:hAnsi="Arial" w:cs="Arial"/>
          <w:b/>
          <w:sz w:val="20"/>
          <w:szCs w:val="20"/>
        </w:rPr>
        <w:t>Rozhodné právo</w:t>
      </w:r>
      <w:r w:rsidR="007466F9" w:rsidRPr="00D93DC5">
        <w:rPr>
          <w:rFonts w:ascii="Arial" w:hAnsi="Arial" w:cs="Arial"/>
          <w:b/>
          <w:sz w:val="20"/>
          <w:szCs w:val="20"/>
        </w:rPr>
        <w:t xml:space="preserve"> a řešení sporů</w:t>
      </w:r>
    </w:p>
    <w:p w:rsidR="00BE5F05" w:rsidRPr="00725C0C" w:rsidRDefault="00DD6976" w:rsidP="00F155E2">
      <w:pPr>
        <w:pStyle w:val="ODSTAVEC"/>
        <w:keepLines/>
        <w:tabs>
          <w:tab w:val="clear" w:pos="540"/>
        </w:tabs>
        <w:ind w:left="709" w:hanging="709"/>
        <w:rPr>
          <w:sz w:val="20"/>
          <w:szCs w:val="20"/>
        </w:rPr>
      </w:pPr>
      <w:r w:rsidRPr="00D93DC5">
        <w:rPr>
          <w:sz w:val="20"/>
          <w:szCs w:val="20"/>
        </w:rPr>
        <w:t xml:space="preserve">Právní vztahy vyplývající z této smlouvy o dílo se řídí právním řádem České republiky, zejména zákonem č. 89/2012 Sb., občanský zákoník, v platném znění. Spory vzniklé z této smlouvy </w:t>
      </w:r>
      <w:r w:rsidR="00B645AD">
        <w:rPr>
          <w:sz w:val="20"/>
          <w:szCs w:val="20"/>
        </w:rPr>
        <w:br/>
      </w:r>
      <w:r w:rsidRPr="00D93DC5">
        <w:rPr>
          <w:sz w:val="20"/>
          <w:szCs w:val="20"/>
        </w:rPr>
        <w:t>o dílo se smluvní strany zavazují řešit přednostně dohodou a není-li to možné, pak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p>
    <w:p w:rsidR="007E0084" w:rsidRPr="00D93DC5" w:rsidRDefault="007E0084" w:rsidP="001C376D">
      <w:pPr>
        <w:keepNext/>
        <w:keepLines/>
        <w:numPr>
          <w:ilvl w:val="0"/>
          <w:numId w:val="6"/>
        </w:numPr>
        <w:spacing w:before="360" w:after="0" w:line="240" w:lineRule="auto"/>
        <w:ind w:left="357" w:hanging="357"/>
        <w:jc w:val="center"/>
        <w:rPr>
          <w:rFonts w:ascii="Arial" w:hAnsi="Arial" w:cs="Arial"/>
          <w:b/>
          <w:sz w:val="20"/>
          <w:szCs w:val="20"/>
        </w:rPr>
      </w:pPr>
      <w:r w:rsidRPr="00D93DC5">
        <w:rPr>
          <w:rFonts w:ascii="Arial" w:hAnsi="Arial" w:cs="Arial"/>
          <w:b/>
          <w:sz w:val="20"/>
          <w:szCs w:val="20"/>
        </w:rPr>
        <w:t>Povinnosti zhotovitele</w:t>
      </w:r>
    </w:p>
    <w:p w:rsidR="00443A1C" w:rsidRPr="00D93DC5" w:rsidRDefault="00443A1C" w:rsidP="00F155E2">
      <w:pPr>
        <w:pStyle w:val="ODSTAVEC"/>
        <w:keepLines/>
        <w:tabs>
          <w:tab w:val="clear" w:pos="540"/>
        </w:tabs>
        <w:ind w:left="709" w:hanging="709"/>
        <w:rPr>
          <w:sz w:val="20"/>
          <w:szCs w:val="20"/>
        </w:rPr>
      </w:pPr>
      <w:r w:rsidRPr="00D93DC5">
        <w:rPr>
          <w:sz w:val="20"/>
          <w:szCs w:val="20"/>
        </w:rPr>
        <w:t xml:space="preserve">Zhotovitel je povinen umožnit pověřeným pracovníkům státní a komunální správy kontrolu díla (stavby). Stejně tak je povinen umožnit vstup a kontrolu díla objednateli a jím pověřeným osobám a osobě vykonávající stavební dozor. Zhotovitel je povinen ve všech </w:t>
      </w:r>
      <w:r w:rsidR="00396E24" w:rsidRPr="00D93DC5">
        <w:rPr>
          <w:sz w:val="20"/>
          <w:szCs w:val="20"/>
        </w:rPr>
        <w:t xml:space="preserve">poddodavatelských </w:t>
      </w:r>
      <w:r w:rsidRPr="00D93DC5">
        <w:rPr>
          <w:sz w:val="20"/>
          <w:szCs w:val="20"/>
        </w:rPr>
        <w:t xml:space="preserve">smlouvách zajistit závazek, že </w:t>
      </w:r>
      <w:r w:rsidR="00396E24" w:rsidRPr="00D93DC5">
        <w:rPr>
          <w:sz w:val="20"/>
          <w:szCs w:val="20"/>
        </w:rPr>
        <w:t xml:space="preserve">poddodavatelé </w:t>
      </w:r>
      <w:r w:rsidRPr="00D93DC5">
        <w:rPr>
          <w:sz w:val="20"/>
          <w:szCs w:val="20"/>
        </w:rPr>
        <w:t xml:space="preserve">poskytnou shora uvedeným kontrolním orgánům nezbytnou součinnost a informace týkající se jejich </w:t>
      </w:r>
      <w:r w:rsidR="00396E24" w:rsidRPr="00D93DC5">
        <w:rPr>
          <w:sz w:val="20"/>
          <w:szCs w:val="20"/>
        </w:rPr>
        <w:t xml:space="preserve">poddodavatelských </w:t>
      </w:r>
      <w:r w:rsidRPr="00D93DC5">
        <w:rPr>
          <w:sz w:val="20"/>
          <w:szCs w:val="20"/>
        </w:rPr>
        <w:t>činností.</w:t>
      </w:r>
    </w:p>
    <w:p w:rsidR="00443A1C" w:rsidRPr="003A2D32" w:rsidRDefault="00443A1C" w:rsidP="00F155E2">
      <w:pPr>
        <w:pStyle w:val="ODSTAVEC"/>
        <w:keepLines/>
        <w:tabs>
          <w:tab w:val="clear" w:pos="540"/>
        </w:tabs>
        <w:ind w:left="709" w:hanging="709"/>
        <w:rPr>
          <w:sz w:val="20"/>
          <w:szCs w:val="20"/>
        </w:rPr>
      </w:pPr>
      <w:r w:rsidRPr="003A2D32">
        <w:rPr>
          <w:sz w:val="20"/>
          <w:szCs w:val="20"/>
        </w:rPr>
        <w:t xml:space="preserve">Zhotovitel umožní pracovníkům objednatele a dalším objednatelem pověřeným osobám pohyb po staveništi a přístup do všech částí se stavbou souvisejících. </w:t>
      </w:r>
    </w:p>
    <w:p w:rsidR="001F50CA" w:rsidRPr="003A2D32" w:rsidRDefault="00E54605" w:rsidP="00F155E2">
      <w:pPr>
        <w:pStyle w:val="ODSTAVEC"/>
        <w:keepLines/>
        <w:tabs>
          <w:tab w:val="clear" w:pos="540"/>
        </w:tabs>
        <w:ind w:left="709" w:hanging="709"/>
        <w:rPr>
          <w:sz w:val="20"/>
          <w:szCs w:val="20"/>
        </w:rPr>
      </w:pPr>
      <w:r w:rsidRPr="003A2D32">
        <w:rPr>
          <w:sz w:val="20"/>
          <w:szCs w:val="20"/>
        </w:rPr>
        <w:t xml:space="preserve">Zhotoviteli je přísně zakázáno </w:t>
      </w:r>
      <w:r w:rsidR="001F50CA" w:rsidRPr="003A2D32">
        <w:rPr>
          <w:sz w:val="20"/>
          <w:szCs w:val="20"/>
        </w:rPr>
        <w:t xml:space="preserve">pohybovat se v  </w:t>
      </w:r>
      <w:proofErr w:type="spellStart"/>
      <w:r w:rsidR="001F50CA" w:rsidRPr="003A2D32">
        <w:rPr>
          <w:sz w:val="20"/>
          <w:szCs w:val="20"/>
        </w:rPr>
        <w:t>podhrází</w:t>
      </w:r>
      <w:proofErr w:type="spellEnd"/>
      <w:r w:rsidR="001F50CA" w:rsidRPr="003A2D32">
        <w:rPr>
          <w:sz w:val="20"/>
          <w:szCs w:val="20"/>
        </w:rPr>
        <w:t xml:space="preserve"> VD </w:t>
      </w:r>
      <w:r w:rsidR="00517DF1" w:rsidRPr="003A2D32">
        <w:rPr>
          <w:sz w:val="20"/>
          <w:szCs w:val="20"/>
        </w:rPr>
        <w:t>Morávka</w:t>
      </w:r>
      <w:r w:rsidR="001F50CA" w:rsidRPr="003A2D32">
        <w:rPr>
          <w:sz w:val="20"/>
          <w:szCs w:val="20"/>
        </w:rPr>
        <w:t xml:space="preserve"> mimo obvod staveniště</w:t>
      </w:r>
      <w:r w:rsidR="00A64954" w:rsidRPr="003A2D32">
        <w:rPr>
          <w:sz w:val="20"/>
          <w:szCs w:val="20"/>
        </w:rPr>
        <w:t xml:space="preserve"> po</w:t>
      </w:r>
      <w:r w:rsidR="001F50CA" w:rsidRPr="003A2D32">
        <w:rPr>
          <w:sz w:val="20"/>
          <w:szCs w:val="20"/>
        </w:rPr>
        <w:t xml:space="preserve"> asfaltov</w:t>
      </w:r>
      <w:r w:rsidR="00A64954" w:rsidRPr="003A2D32">
        <w:rPr>
          <w:sz w:val="20"/>
          <w:szCs w:val="20"/>
        </w:rPr>
        <w:t>é</w:t>
      </w:r>
      <w:r w:rsidR="001F50CA" w:rsidRPr="003A2D32">
        <w:rPr>
          <w:sz w:val="20"/>
          <w:szCs w:val="20"/>
        </w:rPr>
        <w:t xml:space="preserve"> komunikaci slouží</w:t>
      </w:r>
      <w:r w:rsidR="00517DF1" w:rsidRPr="003A2D32">
        <w:rPr>
          <w:sz w:val="20"/>
          <w:szCs w:val="20"/>
        </w:rPr>
        <w:t>cí pro příjezd ke strojovně VD Morávka</w:t>
      </w:r>
      <w:r w:rsidR="001F50CA" w:rsidRPr="003A2D32">
        <w:rPr>
          <w:sz w:val="20"/>
          <w:szCs w:val="20"/>
        </w:rPr>
        <w:t xml:space="preserve"> bez souhlasu objednatele</w:t>
      </w:r>
      <w:r w:rsidR="001179C0" w:rsidRPr="003A2D32">
        <w:rPr>
          <w:sz w:val="20"/>
          <w:szCs w:val="20"/>
        </w:rPr>
        <w:t>.</w:t>
      </w:r>
    </w:p>
    <w:p w:rsidR="00443A1C" w:rsidRPr="003A2D32" w:rsidRDefault="00443A1C" w:rsidP="00F155E2">
      <w:pPr>
        <w:pStyle w:val="ODSTAVEC"/>
        <w:keepLines/>
        <w:tabs>
          <w:tab w:val="clear" w:pos="540"/>
        </w:tabs>
        <w:ind w:left="709" w:hanging="709"/>
        <w:rPr>
          <w:sz w:val="20"/>
          <w:szCs w:val="20"/>
        </w:rPr>
      </w:pPr>
      <w:r w:rsidRPr="003A2D32">
        <w:rPr>
          <w:sz w:val="20"/>
          <w:szCs w:val="20"/>
        </w:rPr>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443A1C" w:rsidRPr="003A2D32" w:rsidRDefault="00443A1C" w:rsidP="00F155E2">
      <w:pPr>
        <w:pStyle w:val="ODSTAVEC"/>
        <w:keepLines/>
        <w:tabs>
          <w:tab w:val="clear" w:pos="540"/>
        </w:tabs>
        <w:ind w:left="709" w:hanging="709"/>
        <w:rPr>
          <w:sz w:val="20"/>
          <w:szCs w:val="20"/>
        </w:rPr>
      </w:pPr>
      <w:r w:rsidRPr="003A2D32">
        <w:rPr>
          <w:sz w:val="20"/>
          <w:szCs w:val="20"/>
        </w:rPr>
        <w:lastRenderedPageBreak/>
        <w:t xml:space="preserve">Zhotovitel se zavazuje v případě využití </w:t>
      </w:r>
      <w:r w:rsidR="00396E24" w:rsidRPr="003A2D32">
        <w:rPr>
          <w:sz w:val="20"/>
          <w:szCs w:val="20"/>
        </w:rPr>
        <w:t>podd</w:t>
      </w:r>
      <w:r w:rsidRPr="003A2D32">
        <w:rPr>
          <w:sz w:val="20"/>
          <w:szCs w:val="20"/>
        </w:rPr>
        <w:t xml:space="preserve">odavatele pro plnění předmětu této smlouvy k předložení závazku tohoto </w:t>
      </w:r>
      <w:r w:rsidR="00396E24" w:rsidRPr="003A2D32">
        <w:rPr>
          <w:sz w:val="20"/>
          <w:szCs w:val="20"/>
        </w:rPr>
        <w:t>podd</w:t>
      </w:r>
      <w:r w:rsidRPr="003A2D32">
        <w:rPr>
          <w:sz w:val="20"/>
          <w:szCs w:val="20"/>
        </w:rPr>
        <w:t>odavatele o splněn</w:t>
      </w:r>
      <w:r w:rsidR="005C3A25" w:rsidRPr="003A2D32">
        <w:rPr>
          <w:sz w:val="20"/>
          <w:szCs w:val="20"/>
        </w:rPr>
        <w:t>í všech podmínek ustanovení 14.6</w:t>
      </w:r>
      <w:r w:rsidRPr="003A2D32">
        <w:rPr>
          <w:sz w:val="20"/>
          <w:szCs w:val="20"/>
        </w:rPr>
        <w:t xml:space="preserve">. této smlouvy. Tento závazek předá objednateli před zahájením zhotovení díla, popř. před zahájením činnosti tohoto </w:t>
      </w:r>
      <w:r w:rsidR="00396E24" w:rsidRPr="003A2D32">
        <w:rPr>
          <w:sz w:val="20"/>
          <w:szCs w:val="20"/>
        </w:rPr>
        <w:t>podd</w:t>
      </w:r>
      <w:r w:rsidRPr="003A2D32">
        <w:rPr>
          <w:sz w:val="20"/>
          <w:szCs w:val="20"/>
        </w:rPr>
        <w:t xml:space="preserve">odavatele v průběhu již zahájené stavby. </w:t>
      </w:r>
    </w:p>
    <w:p w:rsidR="00443A1C" w:rsidRPr="006A56E7" w:rsidRDefault="00443A1C" w:rsidP="00F155E2">
      <w:pPr>
        <w:pStyle w:val="ODSTAVEC"/>
        <w:keepLines/>
        <w:tabs>
          <w:tab w:val="clear" w:pos="540"/>
        </w:tabs>
        <w:ind w:left="709" w:hanging="709"/>
        <w:rPr>
          <w:sz w:val="20"/>
          <w:szCs w:val="20"/>
        </w:rPr>
      </w:pPr>
      <w:r w:rsidRPr="003A2D32">
        <w:rPr>
          <w:sz w:val="20"/>
          <w:szCs w:val="20"/>
        </w:rPr>
        <w:t>Zhotovitel prohlašuje, že ke dni podpisu této smlouvy má uzavřenou pojistnou smlouvu, jejímž předmětem je pojištění odpovědnosti za škodu způsobenou zhotovitelem třetí osobě v souvislosti s výkonem jeho činnosti, ve výši nejméně</w:t>
      </w:r>
      <w:r w:rsidRPr="003A2D32">
        <w:rPr>
          <w:b/>
          <w:sz w:val="20"/>
          <w:szCs w:val="20"/>
        </w:rPr>
        <w:t xml:space="preserve"> </w:t>
      </w:r>
      <w:r w:rsidR="00603A32" w:rsidRPr="003A2D32">
        <w:rPr>
          <w:b/>
          <w:sz w:val="20"/>
          <w:szCs w:val="20"/>
        </w:rPr>
        <w:t>15</w:t>
      </w:r>
      <w:r w:rsidRPr="003A2D32">
        <w:rPr>
          <w:b/>
          <w:sz w:val="20"/>
          <w:szCs w:val="20"/>
        </w:rPr>
        <w:t xml:space="preserve"> milionů Kč</w:t>
      </w:r>
      <w:r w:rsidRPr="003A2D32">
        <w:rPr>
          <w:sz w:val="20"/>
          <w:szCs w:val="20"/>
        </w:rPr>
        <w:t>. Zhotovitel se zavazuje, že po celou dobu trvání této smlouvy a po dobu běhu záruční doby bude pojištěn ve smyslu tohoto ustanovení, a že nedojde ke snížení pojistného plnění pod částku uvedenou v předchozí</w:t>
      </w:r>
      <w:r w:rsidRPr="006A56E7">
        <w:rPr>
          <w:sz w:val="20"/>
          <w:szCs w:val="20"/>
        </w:rPr>
        <w:t xml:space="preserve"> větě.</w:t>
      </w:r>
    </w:p>
    <w:p w:rsidR="00443A1C" w:rsidRPr="00D93DC5" w:rsidRDefault="00443A1C" w:rsidP="00F155E2">
      <w:pPr>
        <w:pStyle w:val="ODSTAVEC"/>
        <w:keepLines/>
        <w:tabs>
          <w:tab w:val="clear" w:pos="540"/>
        </w:tabs>
        <w:ind w:left="709" w:hanging="709"/>
        <w:rPr>
          <w:sz w:val="20"/>
          <w:szCs w:val="20"/>
        </w:rPr>
      </w:pPr>
      <w:r w:rsidRPr="00D93DC5">
        <w:rPr>
          <w:sz w:val="20"/>
          <w:szCs w:val="20"/>
        </w:rPr>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w:t>
      </w:r>
    </w:p>
    <w:p w:rsidR="00443A1C" w:rsidRPr="00D93DC5" w:rsidRDefault="00443A1C" w:rsidP="00F155E2">
      <w:pPr>
        <w:pStyle w:val="ODSTAVEC"/>
        <w:keepLines/>
        <w:tabs>
          <w:tab w:val="clear" w:pos="540"/>
        </w:tabs>
        <w:ind w:left="709" w:hanging="709"/>
        <w:rPr>
          <w:sz w:val="20"/>
          <w:szCs w:val="20"/>
        </w:rPr>
      </w:pPr>
      <w:r w:rsidRPr="00D93DC5">
        <w:rPr>
          <w:sz w:val="20"/>
          <w:szCs w:val="20"/>
        </w:rPr>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D93DC5">
          <w:rPr>
            <w:sz w:val="20"/>
            <w:szCs w:val="20"/>
          </w:rPr>
          <w:t>info</w:t>
        </w:r>
      </w:smartTag>
      <w:r w:rsidRPr="00D93DC5">
        <w:rPr>
          <w:sz w:val="20"/>
          <w:szCs w:val="20"/>
        </w:rPr>
        <w:t xml:space="preserve">rmovat objednatele a ve lhůtě </w:t>
      </w:r>
      <w:r w:rsidR="00B645AD">
        <w:rPr>
          <w:sz w:val="20"/>
          <w:szCs w:val="20"/>
        </w:rPr>
        <w:br/>
      </w:r>
      <w:r w:rsidRPr="00D93DC5">
        <w:rPr>
          <w:sz w:val="20"/>
          <w:szCs w:val="20"/>
        </w:rPr>
        <w:t>3 pracovních dnů uzavřít novou pojistnou smlouvu ve výše uvedeném rozsahu. Porušení této povinnosti ze strany zhotovitele považují smluvní strany za podstatné porušení smlouvy zakládající právo objednatele od smlouvy odstoupit.</w:t>
      </w:r>
    </w:p>
    <w:p w:rsidR="00443A1C" w:rsidRPr="00D93DC5" w:rsidRDefault="00443A1C" w:rsidP="00F155E2">
      <w:pPr>
        <w:pStyle w:val="ODSTAVEC"/>
        <w:keepLines/>
        <w:tabs>
          <w:tab w:val="clear" w:pos="540"/>
        </w:tabs>
        <w:ind w:left="709" w:hanging="709"/>
        <w:rPr>
          <w:sz w:val="20"/>
          <w:szCs w:val="20"/>
        </w:rPr>
      </w:pPr>
      <w:r w:rsidRPr="00D93DC5">
        <w:rPr>
          <w:sz w:val="20"/>
          <w:szCs w:val="20"/>
        </w:rPr>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w:t>
      </w:r>
      <w:r w:rsidR="00992946">
        <w:rPr>
          <w:sz w:val="20"/>
          <w:szCs w:val="20"/>
        </w:rPr>
        <w:t>ch ve smyslu ustanovení čl. 19.14. odškodnit, ochránit</w:t>
      </w:r>
      <w:r w:rsidRPr="00D93DC5">
        <w:rPr>
          <w:sz w:val="20"/>
          <w:szCs w:val="20"/>
        </w:rPr>
        <w:t xml:space="preserve"> a zbavit objednatele veškeré odpovědnosti </w:t>
      </w:r>
      <w:r w:rsidR="00BE5F05">
        <w:rPr>
          <w:sz w:val="20"/>
          <w:szCs w:val="20"/>
        </w:rPr>
        <w:br/>
      </w:r>
      <w:r w:rsidRPr="00D93DC5">
        <w:rPr>
          <w:sz w:val="20"/>
          <w:szCs w:val="20"/>
        </w:rPr>
        <w:t>v souvislosti se ztrátami, výdaji, náklady, újmou, škodou či odpovědností za škodu na majetku nebo škodu plynoucí z újmy na zdraví nebo smrti osob.</w:t>
      </w:r>
    </w:p>
    <w:p w:rsidR="00443A1C" w:rsidRPr="00D93DC5" w:rsidRDefault="00443A1C" w:rsidP="00F155E2">
      <w:pPr>
        <w:pStyle w:val="ODSTAVEC"/>
        <w:keepLines/>
        <w:tabs>
          <w:tab w:val="clear" w:pos="540"/>
        </w:tabs>
        <w:ind w:left="709" w:hanging="709"/>
        <w:rPr>
          <w:bCs/>
          <w:iCs/>
          <w:sz w:val="20"/>
          <w:szCs w:val="20"/>
        </w:rPr>
      </w:pPr>
      <w:r w:rsidRPr="00D93DC5">
        <w:rPr>
          <w:bCs/>
          <w:iCs/>
          <w:sz w:val="20"/>
          <w:szCs w:val="20"/>
        </w:rPr>
        <w:t>Zhotovitel je povinen spolupůsobit při výkonu finanční kontroly podle ustanovení § 2 písm. e) zákona č. 320/2001 Sb., o finanční kontrole</w:t>
      </w:r>
      <w:r w:rsidRPr="00D93DC5">
        <w:rPr>
          <w:sz w:val="20"/>
          <w:szCs w:val="20"/>
        </w:rPr>
        <w:t xml:space="preserve"> </w:t>
      </w:r>
      <w:r w:rsidRPr="00D93DC5">
        <w:rPr>
          <w:bCs/>
          <w:iCs/>
          <w:sz w:val="20"/>
          <w:szCs w:val="20"/>
        </w:rPr>
        <w:t>ve veřejné správě a o změně některých zákonů, v platném znění.</w:t>
      </w:r>
    </w:p>
    <w:p w:rsidR="00725C0C" w:rsidRPr="00A05CFF" w:rsidRDefault="007466F9" w:rsidP="00F155E2">
      <w:pPr>
        <w:pStyle w:val="ODSTAVEC"/>
        <w:keepLines/>
        <w:tabs>
          <w:tab w:val="clear" w:pos="540"/>
        </w:tabs>
        <w:ind w:left="709" w:hanging="709"/>
        <w:rPr>
          <w:bCs/>
          <w:iCs/>
          <w:sz w:val="20"/>
          <w:szCs w:val="20"/>
        </w:rPr>
      </w:pPr>
      <w:r w:rsidRPr="00D93DC5">
        <w:rPr>
          <w:rFonts w:eastAsia="SimSun"/>
          <w:sz w:val="20"/>
          <w:szCs w:val="20"/>
        </w:rPr>
        <w:t xml:space="preserve">Zhotovitel je povinen průběžně předávat objednateli k odsouhlasení průkazy a prohlášení </w:t>
      </w:r>
      <w:r w:rsidR="00B645AD">
        <w:rPr>
          <w:rFonts w:eastAsia="SimSun"/>
          <w:sz w:val="20"/>
          <w:szCs w:val="20"/>
        </w:rPr>
        <w:br/>
      </w:r>
      <w:r w:rsidRPr="00D93DC5">
        <w:rPr>
          <w:rFonts w:eastAsia="SimSun"/>
          <w:sz w:val="20"/>
          <w:szCs w:val="20"/>
        </w:rPr>
        <w:t>o použitých materiálech včetně atestů, a to nejpozději před zabudováním těchto materiálů do stavby.</w:t>
      </w:r>
    </w:p>
    <w:p w:rsidR="00A05CFF" w:rsidRPr="00A05CFF" w:rsidRDefault="00A05CFF" w:rsidP="00F155E2">
      <w:pPr>
        <w:pStyle w:val="ODSTAVEC"/>
        <w:keepLines/>
        <w:tabs>
          <w:tab w:val="clear" w:pos="540"/>
        </w:tabs>
        <w:ind w:left="709" w:hanging="709"/>
        <w:rPr>
          <w:bCs/>
          <w:iCs/>
          <w:sz w:val="20"/>
          <w:szCs w:val="20"/>
        </w:rPr>
      </w:pPr>
      <w:r>
        <w:rPr>
          <w:sz w:val="20"/>
          <w:szCs w:val="20"/>
        </w:rPr>
        <w:t>O</w:t>
      </w:r>
      <w:r w:rsidRPr="00A05CFF">
        <w:rPr>
          <w:sz w:val="20"/>
          <w:szCs w:val="20"/>
        </w:rPr>
        <w:t xml:space="preserve">soba s autorizací v oboru „Technologická zařízení staveb“ </w:t>
      </w:r>
      <w:r>
        <w:rPr>
          <w:sz w:val="20"/>
          <w:szCs w:val="20"/>
        </w:rPr>
        <w:t>dle čl. 10.4 zadávací dokumentace (technické kvalifikační předpoklady) je povinna se na výzvu objednatele účastnit jednání, kontrolních dnů atd.</w:t>
      </w:r>
    </w:p>
    <w:p w:rsidR="007E0084" w:rsidRPr="00D93DC5" w:rsidRDefault="007E0084" w:rsidP="001C376D">
      <w:pPr>
        <w:keepNext/>
        <w:keepLines/>
        <w:numPr>
          <w:ilvl w:val="0"/>
          <w:numId w:val="6"/>
        </w:numPr>
        <w:spacing w:before="360" w:after="0" w:line="240" w:lineRule="auto"/>
        <w:ind w:left="357" w:hanging="357"/>
        <w:jc w:val="center"/>
        <w:rPr>
          <w:rFonts w:ascii="Arial" w:hAnsi="Arial" w:cs="Arial"/>
          <w:b/>
          <w:sz w:val="20"/>
          <w:szCs w:val="20"/>
        </w:rPr>
      </w:pPr>
      <w:r w:rsidRPr="00D93DC5">
        <w:rPr>
          <w:rFonts w:ascii="Arial" w:hAnsi="Arial" w:cs="Arial"/>
          <w:b/>
          <w:sz w:val="20"/>
          <w:szCs w:val="20"/>
        </w:rPr>
        <w:t>Změny sm</w:t>
      </w:r>
      <w:r w:rsidR="00443A1C" w:rsidRPr="00D93DC5">
        <w:rPr>
          <w:rFonts w:ascii="Arial" w:hAnsi="Arial" w:cs="Arial"/>
          <w:b/>
          <w:sz w:val="20"/>
          <w:szCs w:val="20"/>
        </w:rPr>
        <w:t>louvy, oznámení</w:t>
      </w:r>
    </w:p>
    <w:p w:rsidR="00443A1C" w:rsidRPr="00D93DC5" w:rsidRDefault="00443A1C" w:rsidP="00F155E2">
      <w:pPr>
        <w:pStyle w:val="ODSTAVEC"/>
        <w:keepLines/>
        <w:tabs>
          <w:tab w:val="clear" w:pos="540"/>
        </w:tabs>
        <w:spacing w:before="240"/>
        <w:ind w:left="709" w:hanging="709"/>
        <w:rPr>
          <w:sz w:val="20"/>
          <w:szCs w:val="20"/>
        </w:rPr>
      </w:pPr>
      <w:r w:rsidRPr="00D93DC5">
        <w:rPr>
          <w:sz w:val="20"/>
          <w:szCs w:val="20"/>
        </w:rPr>
        <w:t>Tuto smlouvu lze měnit na základě dohody smluvních stran pouze písemnými a vzestupně číslovanými dodatky podepsanými oběma smluvními stranami.</w:t>
      </w:r>
    </w:p>
    <w:p w:rsidR="00443A1C" w:rsidRPr="00D93DC5" w:rsidRDefault="00443A1C" w:rsidP="00F155E2">
      <w:pPr>
        <w:pStyle w:val="ODSTAVEC"/>
        <w:keepLines/>
        <w:tabs>
          <w:tab w:val="clear" w:pos="540"/>
        </w:tabs>
        <w:ind w:left="709" w:hanging="709"/>
        <w:rPr>
          <w:sz w:val="20"/>
          <w:szCs w:val="20"/>
        </w:rPr>
      </w:pPr>
      <w:r w:rsidRPr="00D93DC5">
        <w:rPr>
          <w:sz w:val="20"/>
          <w:szCs w:val="20"/>
        </w:rPr>
        <w:t xml:space="preserve">Nastanou-li u některé ze smluvních stran skutečnosti bránící řádnému plnění této smlouvy </w:t>
      </w:r>
      <w:r w:rsidR="00B645AD">
        <w:rPr>
          <w:sz w:val="20"/>
          <w:szCs w:val="20"/>
        </w:rPr>
        <w:br/>
      </w:r>
      <w:r w:rsidRPr="00D93DC5">
        <w:rPr>
          <w:sz w:val="20"/>
          <w:szCs w:val="20"/>
        </w:rPr>
        <w:t>o dílo, je povinná to bez zbytečného odkladu oznámit druhé smluvní straně a vyvolat jednání oprávněných zástupců.</w:t>
      </w:r>
    </w:p>
    <w:p w:rsidR="00443A1C" w:rsidRPr="00D93DC5" w:rsidRDefault="00443A1C" w:rsidP="00F155E2">
      <w:pPr>
        <w:pStyle w:val="ODSTAVEC"/>
        <w:keepLines/>
        <w:tabs>
          <w:tab w:val="clear" w:pos="540"/>
        </w:tabs>
        <w:ind w:left="709" w:hanging="709"/>
        <w:rPr>
          <w:rFonts w:eastAsia="Calibri"/>
          <w:sz w:val="20"/>
          <w:szCs w:val="20"/>
          <w:lang w:eastAsia="en-US"/>
        </w:rPr>
      </w:pPr>
      <w:r w:rsidRPr="00D93DC5">
        <w:rPr>
          <w:rFonts w:eastAsia="Calibri"/>
          <w:sz w:val="20"/>
          <w:szCs w:val="20"/>
        </w:rPr>
        <w:t>Jakékoli oznámení, žádosti a další kontakty, jejichž provedení se předpokládá dle této smlouvy, budou uskutečněny písemně a budou doručeny druhé straně buď osobně, nebo doporučeným dopisem, oproti potvrzení přijetí, a to:</w:t>
      </w:r>
    </w:p>
    <w:p w:rsidR="00443A1C" w:rsidRPr="00D93DC5" w:rsidRDefault="00443A1C" w:rsidP="00F155E2">
      <w:pPr>
        <w:pStyle w:val="ODSTAVEC"/>
        <w:keepLines/>
        <w:numPr>
          <w:ilvl w:val="0"/>
          <w:numId w:val="10"/>
        </w:numPr>
        <w:spacing w:before="80"/>
        <w:ind w:left="760" w:hanging="357"/>
        <w:rPr>
          <w:rFonts w:eastAsia="Calibri"/>
          <w:sz w:val="20"/>
          <w:szCs w:val="20"/>
          <w:lang w:eastAsia="en-US"/>
        </w:rPr>
      </w:pPr>
      <w:r w:rsidRPr="00D93DC5">
        <w:rPr>
          <w:rFonts w:eastAsia="Calibri"/>
          <w:sz w:val="20"/>
          <w:szCs w:val="20"/>
        </w:rPr>
        <w:t>o</w:t>
      </w:r>
      <w:r w:rsidRPr="00D93DC5">
        <w:rPr>
          <w:sz w:val="20"/>
          <w:szCs w:val="20"/>
        </w:rPr>
        <w:t>bjednateli na adresu jeho sídla</w:t>
      </w:r>
    </w:p>
    <w:p w:rsidR="003E4E07" w:rsidRDefault="00443A1C" w:rsidP="00F155E2">
      <w:pPr>
        <w:pStyle w:val="ODSTAVEC"/>
        <w:keepLines/>
        <w:numPr>
          <w:ilvl w:val="0"/>
          <w:numId w:val="10"/>
        </w:numPr>
        <w:spacing w:before="80"/>
        <w:ind w:left="760" w:hanging="357"/>
        <w:rPr>
          <w:rFonts w:eastAsia="Calibri"/>
          <w:sz w:val="20"/>
          <w:szCs w:val="20"/>
          <w:lang w:eastAsia="en-US"/>
        </w:rPr>
      </w:pPr>
      <w:r w:rsidRPr="00D93DC5">
        <w:rPr>
          <w:sz w:val="20"/>
          <w:szCs w:val="20"/>
        </w:rPr>
        <w:t>z</w:t>
      </w:r>
      <w:r w:rsidRPr="00D93DC5">
        <w:rPr>
          <w:rFonts w:eastAsia="Calibri"/>
          <w:sz w:val="20"/>
          <w:szCs w:val="20"/>
          <w:lang w:eastAsia="en-US"/>
        </w:rPr>
        <w:t xml:space="preserve">hotoviteli na adresu: </w:t>
      </w:r>
      <w:r w:rsidR="001B5FD5">
        <w:rPr>
          <w:rFonts w:eastAsia="Calibri"/>
          <w:sz w:val="20"/>
          <w:szCs w:val="20"/>
          <w:lang w:eastAsia="en-US"/>
        </w:rPr>
        <w:t>Libeň, Koželužská 2450/4, 180 00 Praha 8</w:t>
      </w:r>
      <w:r w:rsidRPr="00D93DC5">
        <w:rPr>
          <w:rFonts w:eastAsia="Calibri"/>
          <w:sz w:val="20"/>
          <w:szCs w:val="20"/>
          <w:lang w:eastAsia="en-US"/>
        </w:rPr>
        <w:t xml:space="preserve"> </w:t>
      </w:r>
    </w:p>
    <w:p w:rsidR="00F155E2" w:rsidRPr="00725C0C" w:rsidRDefault="00F155E2" w:rsidP="00F155E2">
      <w:pPr>
        <w:pStyle w:val="ODSTAVEC"/>
        <w:keepLines/>
        <w:numPr>
          <w:ilvl w:val="0"/>
          <w:numId w:val="0"/>
        </w:numPr>
        <w:spacing w:before="80"/>
        <w:ind w:left="403"/>
        <w:rPr>
          <w:rFonts w:eastAsia="Calibri"/>
          <w:sz w:val="20"/>
          <w:szCs w:val="20"/>
          <w:lang w:eastAsia="en-US"/>
        </w:rPr>
      </w:pPr>
    </w:p>
    <w:p w:rsidR="007E0084" w:rsidRPr="00D93DC5" w:rsidRDefault="00886C24" w:rsidP="001C376D">
      <w:pPr>
        <w:keepNext/>
        <w:keepLines/>
        <w:numPr>
          <w:ilvl w:val="0"/>
          <w:numId w:val="6"/>
        </w:numPr>
        <w:spacing w:before="360" w:after="0" w:line="240" w:lineRule="auto"/>
        <w:ind w:left="357" w:hanging="357"/>
        <w:jc w:val="center"/>
        <w:rPr>
          <w:rFonts w:ascii="Arial" w:hAnsi="Arial" w:cs="Arial"/>
          <w:b/>
          <w:sz w:val="20"/>
          <w:szCs w:val="20"/>
        </w:rPr>
      </w:pPr>
      <w:r w:rsidRPr="00D93DC5">
        <w:rPr>
          <w:rFonts w:ascii="Arial" w:hAnsi="Arial" w:cs="Arial"/>
          <w:b/>
          <w:sz w:val="20"/>
          <w:szCs w:val="20"/>
        </w:rPr>
        <w:lastRenderedPageBreak/>
        <w:t>Závěrečná ustanovení</w:t>
      </w:r>
    </w:p>
    <w:p w:rsidR="007466F9" w:rsidRPr="00D93DC5" w:rsidRDefault="007466F9" w:rsidP="00F155E2">
      <w:pPr>
        <w:pStyle w:val="ODSTAVEC"/>
        <w:keepLines/>
        <w:numPr>
          <w:ilvl w:val="0"/>
          <w:numId w:val="0"/>
        </w:numPr>
        <w:ind w:left="709" w:hanging="709"/>
        <w:rPr>
          <w:sz w:val="20"/>
          <w:szCs w:val="20"/>
        </w:rPr>
      </w:pPr>
      <w:r w:rsidRPr="00D93DC5">
        <w:rPr>
          <w:sz w:val="20"/>
          <w:szCs w:val="20"/>
        </w:rPr>
        <w:t xml:space="preserve">21.1.  </w:t>
      </w:r>
      <w:r w:rsidR="00F155E2">
        <w:rPr>
          <w:sz w:val="20"/>
          <w:szCs w:val="20"/>
        </w:rPr>
        <w:tab/>
      </w:r>
      <w:r w:rsidRPr="00D93DC5">
        <w:rPr>
          <w:sz w:val="20"/>
          <w:szCs w:val="20"/>
        </w:rPr>
        <w:t>Rozsah, podmínky a požadavky na provádění díla jsou specifikovány:</w:t>
      </w:r>
    </w:p>
    <w:p w:rsidR="007466F9" w:rsidRPr="00D93DC5" w:rsidRDefault="007466F9" w:rsidP="00535E24">
      <w:pPr>
        <w:pStyle w:val="ODSTAVEC"/>
        <w:keepLines/>
        <w:numPr>
          <w:ilvl w:val="2"/>
          <w:numId w:val="6"/>
        </w:numPr>
        <w:spacing w:before="0"/>
        <w:ind w:left="1259" w:hanging="550"/>
        <w:rPr>
          <w:sz w:val="20"/>
          <w:szCs w:val="20"/>
        </w:rPr>
      </w:pPr>
      <w:r w:rsidRPr="00D93DC5">
        <w:rPr>
          <w:sz w:val="20"/>
          <w:szCs w:val="20"/>
        </w:rPr>
        <w:t>v této smlouvě,</w:t>
      </w:r>
    </w:p>
    <w:p w:rsidR="007466F9" w:rsidRPr="00D93DC5" w:rsidRDefault="007466F9" w:rsidP="00535E24">
      <w:pPr>
        <w:pStyle w:val="ODSTAVEC"/>
        <w:keepLines/>
        <w:numPr>
          <w:ilvl w:val="2"/>
          <w:numId w:val="6"/>
        </w:numPr>
        <w:spacing w:before="0"/>
        <w:ind w:left="1259" w:hanging="550"/>
        <w:rPr>
          <w:sz w:val="20"/>
          <w:szCs w:val="20"/>
        </w:rPr>
      </w:pPr>
      <w:r w:rsidRPr="00D93DC5">
        <w:rPr>
          <w:sz w:val="20"/>
          <w:szCs w:val="20"/>
        </w:rPr>
        <w:t>v zadávací dokumentaci veřejné zakázky,</w:t>
      </w:r>
    </w:p>
    <w:p w:rsidR="007466F9" w:rsidRPr="00D93DC5" w:rsidRDefault="007466F9" w:rsidP="00535E24">
      <w:pPr>
        <w:pStyle w:val="ODSTAVEC"/>
        <w:keepLines/>
        <w:numPr>
          <w:ilvl w:val="2"/>
          <w:numId w:val="6"/>
        </w:numPr>
        <w:spacing w:before="0"/>
        <w:ind w:left="1259" w:hanging="550"/>
        <w:rPr>
          <w:sz w:val="20"/>
          <w:szCs w:val="20"/>
        </w:rPr>
      </w:pPr>
      <w:r w:rsidRPr="00D93DC5">
        <w:rPr>
          <w:sz w:val="20"/>
          <w:szCs w:val="20"/>
        </w:rPr>
        <w:t xml:space="preserve">v nabídce </w:t>
      </w:r>
      <w:r w:rsidR="005424A2" w:rsidRPr="00D93DC5">
        <w:rPr>
          <w:sz w:val="20"/>
          <w:szCs w:val="20"/>
        </w:rPr>
        <w:t>vybraného dodavatele</w:t>
      </w:r>
      <w:r w:rsidRPr="00D93DC5">
        <w:rPr>
          <w:sz w:val="20"/>
          <w:szCs w:val="20"/>
        </w:rPr>
        <w:t>.</w:t>
      </w:r>
    </w:p>
    <w:p w:rsidR="007466F9" w:rsidRPr="00D93DC5" w:rsidRDefault="007466F9" w:rsidP="00535E24">
      <w:pPr>
        <w:pStyle w:val="ODSTAVEC"/>
        <w:keepLines/>
        <w:numPr>
          <w:ilvl w:val="0"/>
          <w:numId w:val="0"/>
        </w:numPr>
        <w:spacing w:before="0"/>
        <w:ind w:left="709"/>
        <w:rPr>
          <w:sz w:val="20"/>
          <w:szCs w:val="20"/>
        </w:rPr>
      </w:pPr>
      <w:r w:rsidRPr="00D93DC5">
        <w:rPr>
          <w:sz w:val="20"/>
          <w:szCs w:val="20"/>
        </w:rPr>
        <w:t xml:space="preserve">Výše zmíněné dokumenty musí být chápany jako komplexní, navzájem se vysvětlující </w:t>
      </w:r>
      <w:r w:rsidR="00B645AD">
        <w:rPr>
          <w:sz w:val="20"/>
          <w:szCs w:val="20"/>
        </w:rPr>
        <w:br/>
      </w:r>
      <w:r w:rsidRPr="00D93DC5">
        <w:rPr>
          <w:sz w:val="20"/>
          <w:szCs w:val="20"/>
        </w:rPr>
        <w:t>a doplňující, avšak v případě jakéhokoliv rozporu mají vzájemnou přednost v pořadí výše stanoveném.</w:t>
      </w:r>
    </w:p>
    <w:p w:rsidR="007466F9" w:rsidRPr="00D93DC5" w:rsidRDefault="007466F9" w:rsidP="00535E24">
      <w:pPr>
        <w:pStyle w:val="ODSTAVEC"/>
        <w:keepLines/>
        <w:tabs>
          <w:tab w:val="clear" w:pos="540"/>
        </w:tabs>
        <w:ind w:left="709" w:hanging="709"/>
        <w:rPr>
          <w:sz w:val="20"/>
          <w:szCs w:val="20"/>
        </w:rPr>
      </w:pPr>
      <w:r w:rsidRPr="00D93DC5">
        <w:rPr>
          <w:sz w:val="20"/>
          <w:szCs w:val="20"/>
        </w:rPr>
        <w:t>Obě strany prohlašují, že došlo k dohodě o celém obsahu této smlouvy.</w:t>
      </w:r>
    </w:p>
    <w:p w:rsidR="007466F9" w:rsidRPr="00D93DC5" w:rsidRDefault="007466F9" w:rsidP="00535E24">
      <w:pPr>
        <w:pStyle w:val="ODSTAVEC"/>
        <w:keepLines/>
        <w:tabs>
          <w:tab w:val="clear" w:pos="540"/>
        </w:tabs>
        <w:ind w:left="709" w:hanging="709"/>
        <w:rPr>
          <w:sz w:val="20"/>
          <w:szCs w:val="20"/>
        </w:rPr>
      </w:pPr>
      <w:r w:rsidRPr="00D93DC5">
        <w:rPr>
          <w:sz w:val="20"/>
          <w:szCs w:val="20"/>
        </w:rPr>
        <w:t xml:space="preserve">Pro účely této smlouvy se vylučuje uzavření smlouvy, resp. uzavření dodatku k této smlouvě v důsledku přijetí nabídky jedné smluvní strany druhou smluvní stranou s jakýmikoliv (byť </w:t>
      </w:r>
      <w:r w:rsidR="00B645AD">
        <w:rPr>
          <w:sz w:val="20"/>
          <w:szCs w:val="20"/>
        </w:rPr>
        <w:br/>
      </w:r>
      <w:r w:rsidRPr="00D93DC5">
        <w:rPr>
          <w:sz w:val="20"/>
          <w:szCs w:val="20"/>
        </w:rPr>
        <w:t>i nepodstatnými) odchylkami nebo dodatky.</w:t>
      </w:r>
    </w:p>
    <w:p w:rsidR="007466F9" w:rsidRPr="00D93DC5" w:rsidRDefault="007466F9" w:rsidP="00535E24">
      <w:pPr>
        <w:pStyle w:val="ODSTAVEC"/>
        <w:keepLines/>
        <w:numPr>
          <w:ilvl w:val="0"/>
          <w:numId w:val="0"/>
        </w:numPr>
        <w:ind w:left="709" w:hanging="709"/>
        <w:rPr>
          <w:sz w:val="20"/>
          <w:szCs w:val="20"/>
        </w:rPr>
      </w:pPr>
      <w:r w:rsidRPr="00D93DC5">
        <w:rPr>
          <w:sz w:val="20"/>
          <w:szCs w:val="20"/>
        </w:rPr>
        <w:t xml:space="preserve">21.4.  </w:t>
      </w:r>
      <w:r w:rsidR="00535E24">
        <w:rPr>
          <w:sz w:val="20"/>
          <w:szCs w:val="20"/>
        </w:rPr>
        <w:tab/>
      </w:r>
      <w:r w:rsidRPr="00D93DC5">
        <w:rPr>
          <w:sz w:val="20"/>
          <w:szCs w:val="20"/>
        </w:rPr>
        <w:t>Tato smlouva je vyhotovena ve 4 stejnopisech s platností originálu, z nichž dva obdrží zhotovitel a dva objednatel.</w:t>
      </w:r>
    </w:p>
    <w:p w:rsidR="007466F9" w:rsidRPr="00D93DC5" w:rsidRDefault="007466F9" w:rsidP="00535E24">
      <w:pPr>
        <w:pStyle w:val="ODSTAVEC"/>
        <w:keepLines/>
        <w:numPr>
          <w:ilvl w:val="0"/>
          <w:numId w:val="0"/>
        </w:numPr>
        <w:ind w:left="709" w:hanging="709"/>
        <w:rPr>
          <w:sz w:val="20"/>
          <w:szCs w:val="20"/>
        </w:rPr>
      </w:pPr>
      <w:r w:rsidRPr="00D93DC5">
        <w:rPr>
          <w:sz w:val="20"/>
          <w:szCs w:val="20"/>
        </w:rPr>
        <w:t xml:space="preserve">21.5. </w:t>
      </w:r>
      <w:r w:rsidR="00535E24">
        <w:rPr>
          <w:sz w:val="20"/>
          <w:szCs w:val="20"/>
        </w:rPr>
        <w:tab/>
      </w:r>
      <w:r w:rsidRPr="00D93DC5">
        <w:rPr>
          <w:sz w:val="20"/>
          <w:szCs w:val="20"/>
        </w:rPr>
        <w:t>Pokud nějaká lhůta, ujednání, podmínka nebo ustanovení této smlouvy budou prohlášeny soudem za neplatné, nulové či nevymahatelné, zůstane zbytek ustanovení této smlouvy v plné platnosti a účinnosti a nebude v žádném ohledu ovlivněn, narušen nebo zneplatněn; a strany se zavazují, že takové neplatné či nevymáhatelné ustanovení nahradí jiným smluvním ujednáním ve smyslu této smlouvy, které bude platné, účinné a vymáhatelné.</w:t>
      </w:r>
    </w:p>
    <w:p w:rsidR="007466F9" w:rsidRPr="00D93DC5" w:rsidRDefault="007466F9" w:rsidP="00535E24">
      <w:pPr>
        <w:pStyle w:val="ODSTAVEC"/>
        <w:keepLines/>
        <w:numPr>
          <w:ilvl w:val="0"/>
          <w:numId w:val="0"/>
        </w:numPr>
        <w:ind w:left="709" w:hanging="709"/>
        <w:rPr>
          <w:sz w:val="20"/>
          <w:szCs w:val="20"/>
        </w:rPr>
      </w:pPr>
      <w:r w:rsidRPr="00D93DC5">
        <w:rPr>
          <w:sz w:val="20"/>
          <w:szCs w:val="20"/>
        </w:rPr>
        <w:t>21.6.</w:t>
      </w:r>
      <w:r w:rsidRPr="00D93DC5">
        <w:rPr>
          <w:sz w:val="20"/>
          <w:szCs w:val="20"/>
        </w:rPr>
        <w:tab/>
        <w:t>Smluvní strany vylučují použití první věty ustanovení § 558 odst. 2 občanského zákoníku. Smluvní strany se dále dohodly, že obchodní zvyklosti nemají přednost před žádným ustanovením zákona.</w:t>
      </w:r>
    </w:p>
    <w:p w:rsidR="007466F9" w:rsidRPr="00D93DC5" w:rsidRDefault="007466F9" w:rsidP="00535E24">
      <w:pPr>
        <w:pStyle w:val="ODSTAVEC"/>
        <w:keepLines/>
        <w:numPr>
          <w:ilvl w:val="0"/>
          <w:numId w:val="0"/>
        </w:numPr>
        <w:ind w:left="709" w:hanging="709"/>
        <w:rPr>
          <w:sz w:val="20"/>
          <w:szCs w:val="20"/>
        </w:rPr>
      </w:pPr>
      <w:r w:rsidRPr="00D93DC5">
        <w:rPr>
          <w:sz w:val="20"/>
          <w:szCs w:val="20"/>
        </w:rPr>
        <w:t xml:space="preserve">21.7.  </w:t>
      </w:r>
      <w:r w:rsidR="00535E24">
        <w:rPr>
          <w:sz w:val="20"/>
          <w:szCs w:val="20"/>
        </w:rPr>
        <w:tab/>
      </w:r>
      <w:r w:rsidRPr="00D93DC5">
        <w:rPr>
          <w:sz w:val="20"/>
          <w:szCs w:val="20"/>
        </w:rPr>
        <w:t>Tato smlouva je projevem svobodné a vážné vůle smluvních stran, což stvrzují svými podpisy.</w:t>
      </w:r>
    </w:p>
    <w:p w:rsidR="007466F9" w:rsidRPr="00D93DC5" w:rsidRDefault="007466F9" w:rsidP="00535E24">
      <w:pPr>
        <w:pStyle w:val="ODSTAVEC"/>
        <w:keepLines/>
        <w:numPr>
          <w:ilvl w:val="0"/>
          <w:numId w:val="0"/>
        </w:numPr>
        <w:ind w:left="709" w:hanging="709"/>
        <w:rPr>
          <w:sz w:val="20"/>
          <w:szCs w:val="20"/>
        </w:rPr>
      </w:pPr>
      <w:r w:rsidRPr="00D93DC5">
        <w:rPr>
          <w:sz w:val="20"/>
          <w:szCs w:val="20"/>
        </w:rPr>
        <w:t xml:space="preserve">21.8. </w:t>
      </w:r>
      <w:r w:rsidR="00535E24">
        <w:rPr>
          <w:sz w:val="20"/>
          <w:szCs w:val="20"/>
        </w:rPr>
        <w:tab/>
      </w:r>
      <w:r w:rsidRPr="00D93DC5">
        <w:rPr>
          <w:sz w:val="20"/>
          <w:szCs w:val="20"/>
        </w:rPr>
        <w:t>Tato smlouva nabývá platnosti dnem podpisu smluvních stran a účinnosti dnem</w:t>
      </w:r>
      <w:r w:rsidR="003C3DAA" w:rsidRPr="00D93DC5">
        <w:rPr>
          <w:sz w:val="20"/>
          <w:szCs w:val="20"/>
        </w:rPr>
        <w:t xml:space="preserve"> zveřejnění v registru smluv.</w:t>
      </w:r>
    </w:p>
    <w:p w:rsidR="00813707" w:rsidRPr="003A2D32" w:rsidRDefault="00B76553" w:rsidP="00535E24">
      <w:pPr>
        <w:pStyle w:val="ODSTAVEC"/>
        <w:keepLines/>
        <w:numPr>
          <w:ilvl w:val="0"/>
          <w:numId w:val="0"/>
        </w:numPr>
        <w:ind w:left="709" w:hanging="709"/>
        <w:rPr>
          <w:sz w:val="20"/>
          <w:szCs w:val="20"/>
        </w:rPr>
      </w:pPr>
      <w:r>
        <w:rPr>
          <w:sz w:val="20"/>
          <w:szCs w:val="20"/>
        </w:rPr>
        <w:t>21.9</w:t>
      </w:r>
      <w:r w:rsidR="007466F9" w:rsidRPr="00D93DC5">
        <w:rPr>
          <w:sz w:val="20"/>
          <w:szCs w:val="20"/>
        </w:rPr>
        <w:t xml:space="preserve">. </w:t>
      </w:r>
      <w:r w:rsidR="00535E24">
        <w:rPr>
          <w:sz w:val="20"/>
          <w:szCs w:val="20"/>
        </w:rPr>
        <w:tab/>
      </w:r>
      <w:r w:rsidR="007466F9" w:rsidRPr="003A2D32">
        <w:rPr>
          <w:sz w:val="20"/>
          <w:szCs w:val="20"/>
        </w:rPr>
        <w:t>Zhotovitel není oprávněn postoupit, převést ani zastavit tuto smlouvu ani jakákoli práva, povinnosti, dluhy, pohledávky nebo nároky vyplývající z této smlouvy bez předchozího písemného souhlasu objednatele.</w:t>
      </w:r>
    </w:p>
    <w:p w:rsidR="00A64954" w:rsidRPr="003A2D32" w:rsidRDefault="00813707" w:rsidP="00535E24">
      <w:pPr>
        <w:pStyle w:val="ODSTAVEC"/>
        <w:keepLines/>
        <w:numPr>
          <w:ilvl w:val="0"/>
          <w:numId w:val="0"/>
        </w:numPr>
        <w:ind w:left="709" w:hanging="709"/>
        <w:rPr>
          <w:sz w:val="20"/>
          <w:szCs w:val="20"/>
        </w:rPr>
      </w:pPr>
      <w:r w:rsidRPr="003A2D32">
        <w:rPr>
          <w:sz w:val="20"/>
          <w:szCs w:val="20"/>
        </w:rPr>
        <w:t>21.10.</w:t>
      </w:r>
      <w:r w:rsidRPr="003A2D32">
        <w:rPr>
          <w:sz w:val="20"/>
          <w:szCs w:val="20"/>
        </w:rPr>
        <w:tab/>
      </w:r>
      <w:r w:rsidR="00A64954" w:rsidRPr="003A2D32">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13707" w:rsidRPr="003A2D32" w:rsidRDefault="00A64954" w:rsidP="00535E24">
      <w:pPr>
        <w:pStyle w:val="ODSTAVEC"/>
        <w:keepLines/>
        <w:numPr>
          <w:ilvl w:val="1"/>
          <w:numId w:val="20"/>
        </w:numPr>
        <w:tabs>
          <w:tab w:val="clear" w:pos="540"/>
        </w:tabs>
        <w:ind w:left="709" w:hanging="709"/>
        <w:rPr>
          <w:sz w:val="20"/>
          <w:szCs w:val="20"/>
        </w:rPr>
      </w:pPr>
      <w:r w:rsidRPr="003A2D32">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13707" w:rsidRPr="003A2D32" w:rsidRDefault="00A64954" w:rsidP="00535E24">
      <w:pPr>
        <w:pStyle w:val="ODSTAVEC"/>
        <w:keepLines/>
        <w:numPr>
          <w:ilvl w:val="1"/>
          <w:numId w:val="20"/>
        </w:numPr>
        <w:tabs>
          <w:tab w:val="clear" w:pos="540"/>
        </w:tabs>
        <w:spacing w:after="120"/>
        <w:ind w:left="709" w:hanging="709"/>
        <w:rPr>
          <w:sz w:val="20"/>
          <w:szCs w:val="20"/>
        </w:rPr>
      </w:pPr>
      <w:r w:rsidRPr="003A2D32">
        <w:rPr>
          <w:sz w:val="20"/>
          <w:szCs w:val="20"/>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813707" w:rsidRDefault="00A64954" w:rsidP="00535E24">
      <w:pPr>
        <w:pStyle w:val="ODSTAVEC"/>
        <w:keepLines/>
        <w:numPr>
          <w:ilvl w:val="1"/>
          <w:numId w:val="20"/>
        </w:numPr>
        <w:tabs>
          <w:tab w:val="clear" w:pos="540"/>
        </w:tabs>
        <w:spacing w:before="40"/>
        <w:ind w:left="709" w:hanging="709"/>
        <w:rPr>
          <w:sz w:val="20"/>
          <w:szCs w:val="20"/>
        </w:rPr>
      </w:pPr>
      <w:r w:rsidRPr="003A2D32">
        <w:rPr>
          <w:sz w:val="20"/>
          <w:szCs w:val="20"/>
        </w:rPr>
        <w:t>Smluvní strany se dohodly, že tuto smlouvu zveřejní v registru smluv Povodí Odry, státní podnik do 30 dnů od jejího uzavření. V případě nesplnění této smluvní povinnosti uveřejní smlouvu druhá smluvní strana.</w:t>
      </w:r>
    </w:p>
    <w:p w:rsidR="00D87B3B" w:rsidRPr="003A2D32" w:rsidRDefault="00D87B3B" w:rsidP="00D87B3B">
      <w:pPr>
        <w:pStyle w:val="ODSTAVEC"/>
        <w:keepLines/>
        <w:numPr>
          <w:ilvl w:val="0"/>
          <w:numId w:val="0"/>
        </w:numPr>
        <w:spacing w:before="40"/>
        <w:rPr>
          <w:sz w:val="20"/>
          <w:szCs w:val="20"/>
        </w:rPr>
      </w:pPr>
    </w:p>
    <w:p w:rsidR="00A64954" w:rsidRPr="003A2D32" w:rsidRDefault="00A64954" w:rsidP="00535E24">
      <w:pPr>
        <w:pStyle w:val="ODSTAVEC"/>
        <w:keepLines/>
        <w:numPr>
          <w:ilvl w:val="1"/>
          <w:numId w:val="20"/>
        </w:numPr>
        <w:tabs>
          <w:tab w:val="clear" w:pos="540"/>
        </w:tabs>
        <w:spacing w:before="40"/>
        <w:ind w:left="709" w:hanging="709"/>
        <w:rPr>
          <w:sz w:val="20"/>
          <w:szCs w:val="20"/>
        </w:rPr>
      </w:pPr>
      <w:r w:rsidRPr="003A2D32">
        <w:rPr>
          <w:sz w:val="20"/>
          <w:szCs w:val="20"/>
        </w:rPr>
        <w:lastRenderedPageBreak/>
        <w:t>Smluvní strany nepovažují žádné ustanovení této smlouvy za obchodní tajemství.</w:t>
      </w:r>
    </w:p>
    <w:p w:rsidR="001E0745" w:rsidRDefault="001E0745" w:rsidP="00535E24">
      <w:pPr>
        <w:pStyle w:val="ODSTAVEC"/>
        <w:keepLines/>
        <w:numPr>
          <w:ilvl w:val="0"/>
          <w:numId w:val="0"/>
        </w:numPr>
        <w:ind w:left="709" w:hanging="709"/>
        <w:rPr>
          <w:sz w:val="20"/>
          <w:szCs w:val="20"/>
        </w:rPr>
      </w:pPr>
    </w:p>
    <w:p w:rsidR="00535E24" w:rsidRDefault="00535E24" w:rsidP="00535E24">
      <w:pPr>
        <w:pStyle w:val="ODSTAVEC"/>
        <w:keepLines/>
        <w:numPr>
          <w:ilvl w:val="0"/>
          <w:numId w:val="0"/>
        </w:numPr>
        <w:ind w:left="709" w:hanging="709"/>
        <w:rPr>
          <w:sz w:val="20"/>
          <w:szCs w:val="20"/>
        </w:rPr>
      </w:pPr>
    </w:p>
    <w:p w:rsidR="00535E24" w:rsidRPr="003A2D32" w:rsidRDefault="00535E24" w:rsidP="00535E24">
      <w:pPr>
        <w:pStyle w:val="ODSTAVEC"/>
        <w:keepLines/>
        <w:numPr>
          <w:ilvl w:val="0"/>
          <w:numId w:val="0"/>
        </w:numPr>
        <w:ind w:left="709" w:hanging="709"/>
        <w:rPr>
          <w:sz w:val="20"/>
          <w:szCs w:val="20"/>
        </w:rPr>
      </w:pPr>
    </w:p>
    <w:p w:rsidR="007B07B8" w:rsidRDefault="007B07B8" w:rsidP="00813707">
      <w:pPr>
        <w:keepNext/>
        <w:keepLines/>
        <w:tabs>
          <w:tab w:val="left" w:pos="0"/>
        </w:tabs>
        <w:jc w:val="both"/>
        <w:rPr>
          <w:rFonts w:ascii="Arial" w:hAnsi="Arial" w:cs="Arial"/>
          <w:sz w:val="20"/>
          <w:szCs w:val="20"/>
        </w:rPr>
      </w:pPr>
      <w:r w:rsidRPr="00D93DC5">
        <w:rPr>
          <w:rFonts w:ascii="Arial" w:hAnsi="Arial" w:cs="Arial"/>
          <w:sz w:val="20"/>
          <w:szCs w:val="20"/>
        </w:rPr>
        <w:t>v Ostravě dne</w:t>
      </w:r>
      <w:r w:rsidRPr="00D93DC5">
        <w:rPr>
          <w:rFonts w:ascii="Arial" w:hAnsi="Arial" w:cs="Arial"/>
          <w:sz w:val="20"/>
          <w:szCs w:val="20"/>
        </w:rPr>
        <w:tab/>
      </w:r>
      <w:r w:rsidR="005049C0">
        <w:rPr>
          <w:rFonts w:ascii="Arial" w:hAnsi="Arial" w:cs="Arial"/>
          <w:sz w:val="20"/>
          <w:szCs w:val="20"/>
        </w:rPr>
        <w:t>26.6.2019</w:t>
      </w:r>
      <w:r w:rsidRPr="00D93DC5">
        <w:rPr>
          <w:rFonts w:ascii="Arial" w:hAnsi="Arial" w:cs="Arial"/>
          <w:sz w:val="20"/>
          <w:szCs w:val="20"/>
        </w:rPr>
        <w:tab/>
      </w:r>
      <w:r w:rsidRPr="00D93DC5">
        <w:rPr>
          <w:rFonts w:ascii="Arial" w:hAnsi="Arial" w:cs="Arial"/>
          <w:sz w:val="20"/>
          <w:szCs w:val="20"/>
        </w:rPr>
        <w:tab/>
      </w:r>
      <w:r w:rsidRPr="00D93DC5">
        <w:rPr>
          <w:rFonts w:ascii="Arial" w:hAnsi="Arial" w:cs="Arial"/>
          <w:sz w:val="20"/>
          <w:szCs w:val="20"/>
        </w:rPr>
        <w:tab/>
      </w:r>
      <w:r w:rsidRPr="00D93DC5">
        <w:rPr>
          <w:rFonts w:ascii="Arial" w:hAnsi="Arial" w:cs="Arial"/>
          <w:sz w:val="20"/>
          <w:szCs w:val="20"/>
        </w:rPr>
        <w:tab/>
      </w:r>
      <w:r w:rsidRPr="00D93DC5">
        <w:rPr>
          <w:rFonts w:ascii="Arial" w:hAnsi="Arial" w:cs="Arial"/>
          <w:sz w:val="20"/>
          <w:szCs w:val="20"/>
        </w:rPr>
        <w:tab/>
        <w:t>v</w:t>
      </w:r>
      <w:r w:rsidR="00535E24">
        <w:rPr>
          <w:rFonts w:ascii="Arial" w:hAnsi="Arial" w:cs="Arial"/>
          <w:sz w:val="20"/>
          <w:szCs w:val="20"/>
        </w:rPr>
        <w:t xml:space="preserve"> Praze </w:t>
      </w:r>
      <w:r w:rsidRPr="00D93DC5">
        <w:rPr>
          <w:rFonts w:ascii="Arial" w:hAnsi="Arial" w:cs="Arial"/>
          <w:sz w:val="20"/>
          <w:szCs w:val="20"/>
        </w:rPr>
        <w:t>dne</w:t>
      </w:r>
      <w:r w:rsidR="005049C0">
        <w:rPr>
          <w:rFonts w:ascii="Arial" w:hAnsi="Arial" w:cs="Arial"/>
          <w:sz w:val="20"/>
          <w:szCs w:val="20"/>
        </w:rPr>
        <w:t xml:space="preserve">  20.6.2019</w:t>
      </w:r>
    </w:p>
    <w:p w:rsidR="00725C0C" w:rsidRDefault="00725C0C" w:rsidP="00813707">
      <w:pPr>
        <w:keepNext/>
        <w:keepLines/>
        <w:tabs>
          <w:tab w:val="left" w:pos="0"/>
        </w:tabs>
        <w:jc w:val="both"/>
        <w:rPr>
          <w:rFonts w:ascii="Arial" w:hAnsi="Arial" w:cs="Arial"/>
          <w:sz w:val="20"/>
          <w:szCs w:val="20"/>
        </w:rPr>
      </w:pPr>
    </w:p>
    <w:p w:rsidR="00535E24" w:rsidRDefault="00535E24" w:rsidP="00813707">
      <w:pPr>
        <w:keepNext/>
        <w:keepLines/>
        <w:tabs>
          <w:tab w:val="left" w:pos="0"/>
        </w:tabs>
        <w:jc w:val="both"/>
        <w:rPr>
          <w:rFonts w:ascii="Arial" w:hAnsi="Arial" w:cs="Arial"/>
          <w:sz w:val="20"/>
          <w:szCs w:val="20"/>
        </w:rPr>
      </w:pPr>
    </w:p>
    <w:p w:rsidR="00535E24" w:rsidRPr="00D93DC5" w:rsidRDefault="00535E24" w:rsidP="00813707">
      <w:pPr>
        <w:keepNext/>
        <w:keepLines/>
        <w:tabs>
          <w:tab w:val="left" w:pos="0"/>
        </w:tabs>
        <w:jc w:val="both"/>
        <w:rPr>
          <w:rFonts w:ascii="Arial" w:hAnsi="Arial" w:cs="Arial"/>
          <w:sz w:val="20"/>
          <w:szCs w:val="20"/>
        </w:rPr>
      </w:pPr>
    </w:p>
    <w:p w:rsidR="007B07B8" w:rsidRPr="00D93DC5" w:rsidRDefault="007B07B8" w:rsidP="00813707">
      <w:pPr>
        <w:keepNext/>
        <w:keepLines/>
        <w:tabs>
          <w:tab w:val="left" w:pos="0"/>
        </w:tabs>
        <w:spacing w:after="0"/>
        <w:jc w:val="both"/>
        <w:rPr>
          <w:rFonts w:ascii="Arial" w:hAnsi="Arial" w:cs="Arial"/>
          <w:sz w:val="20"/>
          <w:szCs w:val="20"/>
          <w:u w:val="single"/>
        </w:rPr>
      </w:pPr>
      <w:r w:rsidRPr="00D93DC5">
        <w:rPr>
          <w:rFonts w:ascii="Arial" w:hAnsi="Arial" w:cs="Arial"/>
          <w:sz w:val="20"/>
          <w:szCs w:val="20"/>
          <w:u w:val="single"/>
        </w:rPr>
        <w:tab/>
      </w:r>
      <w:r w:rsidRPr="00D93DC5">
        <w:rPr>
          <w:rFonts w:ascii="Arial" w:hAnsi="Arial" w:cs="Arial"/>
          <w:sz w:val="20"/>
          <w:szCs w:val="20"/>
          <w:u w:val="single"/>
        </w:rPr>
        <w:tab/>
      </w:r>
      <w:r w:rsidRPr="00D93DC5">
        <w:rPr>
          <w:rFonts w:ascii="Arial" w:hAnsi="Arial" w:cs="Arial"/>
          <w:sz w:val="20"/>
          <w:szCs w:val="20"/>
          <w:u w:val="single"/>
        </w:rPr>
        <w:tab/>
      </w:r>
      <w:r w:rsidRPr="00D93DC5">
        <w:rPr>
          <w:rFonts w:ascii="Arial" w:hAnsi="Arial" w:cs="Arial"/>
          <w:sz w:val="20"/>
          <w:szCs w:val="20"/>
          <w:u w:val="single"/>
        </w:rPr>
        <w:tab/>
      </w:r>
      <w:r w:rsidRPr="00D93DC5">
        <w:rPr>
          <w:rFonts w:ascii="Arial" w:hAnsi="Arial" w:cs="Arial"/>
          <w:sz w:val="20"/>
          <w:szCs w:val="20"/>
        </w:rPr>
        <w:tab/>
      </w:r>
      <w:r w:rsidRPr="00D93DC5">
        <w:rPr>
          <w:rFonts w:ascii="Arial" w:hAnsi="Arial" w:cs="Arial"/>
          <w:sz w:val="20"/>
          <w:szCs w:val="20"/>
        </w:rPr>
        <w:tab/>
      </w:r>
      <w:r w:rsidRPr="00D93DC5">
        <w:rPr>
          <w:rFonts w:ascii="Arial" w:hAnsi="Arial" w:cs="Arial"/>
          <w:sz w:val="20"/>
          <w:szCs w:val="20"/>
        </w:rPr>
        <w:tab/>
      </w:r>
      <w:r w:rsidRPr="00D93DC5">
        <w:rPr>
          <w:rFonts w:ascii="Arial" w:hAnsi="Arial" w:cs="Arial"/>
          <w:sz w:val="20"/>
          <w:szCs w:val="20"/>
        </w:rPr>
        <w:tab/>
      </w:r>
      <w:r w:rsidRPr="00D93DC5">
        <w:rPr>
          <w:rFonts w:ascii="Arial" w:hAnsi="Arial" w:cs="Arial"/>
          <w:sz w:val="20"/>
          <w:szCs w:val="20"/>
          <w:u w:val="single"/>
        </w:rPr>
        <w:tab/>
      </w:r>
      <w:r w:rsidRPr="00D93DC5">
        <w:rPr>
          <w:rFonts w:ascii="Arial" w:hAnsi="Arial" w:cs="Arial"/>
          <w:sz w:val="20"/>
          <w:szCs w:val="20"/>
          <w:u w:val="single"/>
        </w:rPr>
        <w:tab/>
      </w:r>
      <w:r w:rsidRPr="00D93DC5">
        <w:rPr>
          <w:rFonts w:ascii="Arial" w:hAnsi="Arial" w:cs="Arial"/>
          <w:sz w:val="20"/>
          <w:szCs w:val="20"/>
          <w:u w:val="single"/>
        </w:rPr>
        <w:tab/>
      </w:r>
      <w:r w:rsidRPr="00D93DC5">
        <w:rPr>
          <w:rFonts w:ascii="Arial" w:hAnsi="Arial" w:cs="Arial"/>
          <w:sz w:val="20"/>
          <w:szCs w:val="20"/>
          <w:u w:val="single"/>
        </w:rPr>
        <w:tab/>
      </w:r>
    </w:p>
    <w:p w:rsidR="00A52C45" w:rsidRPr="00D93DC5" w:rsidRDefault="007B07B8" w:rsidP="00813707">
      <w:pPr>
        <w:keepNext/>
        <w:keepLines/>
        <w:tabs>
          <w:tab w:val="left" w:pos="0"/>
          <w:tab w:val="center" w:pos="1418"/>
          <w:tab w:val="center" w:pos="7088"/>
        </w:tabs>
        <w:spacing w:after="0"/>
        <w:jc w:val="both"/>
        <w:rPr>
          <w:rFonts w:ascii="Arial" w:hAnsi="Arial" w:cs="Arial"/>
          <w:sz w:val="20"/>
          <w:szCs w:val="20"/>
        </w:rPr>
      </w:pPr>
      <w:r w:rsidRPr="00D93DC5">
        <w:rPr>
          <w:rFonts w:ascii="Arial" w:hAnsi="Arial" w:cs="Arial"/>
          <w:sz w:val="20"/>
          <w:szCs w:val="20"/>
        </w:rPr>
        <w:tab/>
      </w:r>
      <w:r w:rsidR="00A52C45" w:rsidRPr="00D93DC5">
        <w:rPr>
          <w:rFonts w:ascii="Arial" w:hAnsi="Arial" w:cs="Arial"/>
          <w:sz w:val="20"/>
          <w:szCs w:val="20"/>
        </w:rPr>
        <w:t xml:space="preserve">Ing. Jiří </w:t>
      </w:r>
      <w:proofErr w:type="spellStart"/>
      <w:r w:rsidR="00535E24">
        <w:rPr>
          <w:rFonts w:ascii="Arial" w:hAnsi="Arial" w:cs="Arial"/>
          <w:sz w:val="20"/>
          <w:szCs w:val="20"/>
        </w:rPr>
        <w:t>Tká</w:t>
      </w:r>
      <w:r w:rsidR="00A52C45" w:rsidRPr="00D93DC5">
        <w:rPr>
          <w:rFonts w:ascii="Arial" w:hAnsi="Arial" w:cs="Arial"/>
          <w:sz w:val="20"/>
          <w:szCs w:val="20"/>
        </w:rPr>
        <w:t>č</w:t>
      </w:r>
      <w:proofErr w:type="spellEnd"/>
      <w:r w:rsidR="00A52C45" w:rsidRPr="00D93DC5">
        <w:rPr>
          <w:rFonts w:ascii="Arial" w:hAnsi="Arial" w:cs="Arial"/>
          <w:sz w:val="20"/>
          <w:szCs w:val="20"/>
        </w:rPr>
        <w:tab/>
      </w:r>
      <w:proofErr w:type="spellStart"/>
      <w:r w:rsidR="00D87B3B">
        <w:rPr>
          <w:rFonts w:ascii="Arial" w:hAnsi="Arial" w:cs="Arial"/>
          <w:sz w:val="20"/>
          <w:szCs w:val="20"/>
        </w:rPr>
        <w:t>xxx</w:t>
      </w:r>
      <w:proofErr w:type="spellEnd"/>
    </w:p>
    <w:p w:rsidR="001B5FD5" w:rsidRDefault="00A52C45" w:rsidP="00D87B3B">
      <w:pPr>
        <w:keepNext/>
        <w:keepLines/>
        <w:tabs>
          <w:tab w:val="left" w:pos="0"/>
          <w:tab w:val="center" w:pos="1418"/>
          <w:tab w:val="center" w:pos="7088"/>
        </w:tabs>
        <w:spacing w:after="0"/>
        <w:jc w:val="both"/>
        <w:rPr>
          <w:rFonts w:ascii="Arial" w:hAnsi="Arial" w:cs="Arial"/>
          <w:sz w:val="20"/>
          <w:szCs w:val="20"/>
        </w:rPr>
      </w:pPr>
      <w:r w:rsidRPr="00D93DC5">
        <w:rPr>
          <w:rFonts w:ascii="Arial" w:hAnsi="Arial" w:cs="Arial"/>
          <w:sz w:val="20"/>
          <w:szCs w:val="20"/>
        </w:rPr>
        <w:tab/>
        <w:t>generální ředitel</w:t>
      </w:r>
      <w:r w:rsidRPr="00D93DC5">
        <w:rPr>
          <w:rFonts w:ascii="Arial" w:hAnsi="Arial" w:cs="Arial"/>
          <w:sz w:val="20"/>
          <w:szCs w:val="20"/>
        </w:rPr>
        <w:tab/>
      </w:r>
    </w:p>
    <w:p w:rsidR="00D87B3B" w:rsidRPr="00D93DC5" w:rsidRDefault="00D87B3B" w:rsidP="00D87B3B">
      <w:pPr>
        <w:keepNext/>
        <w:keepLines/>
        <w:tabs>
          <w:tab w:val="left" w:pos="0"/>
          <w:tab w:val="center" w:pos="1418"/>
          <w:tab w:val="center" w:pos="7088"/>
        </w:tabs>
        <w:spacing w:after="0"/>
        <w:jc w:val="both"/>
        <w:rPr>
          <w:rFonts w:ascii="Arial" w:hAnsi="Arial" w:cs="Arial"/>
          <w:sz w:val="20"/>
          <w:szCs w:val="20"/>
        </w:rPr>
      </w:pPr>
    </w:p>
    <w:p w:rsidR="006972E2" w:rsidRDefault="006972E2" w:rsidP="00813707">
      <w:pPr>
        <w:keepNext/>
        <w:keepLines/>
        <w:rPr>
          <w:rFonts w:ascii="Arial" w:hAnsi="Arial" w:cs="Arial"/>
          <w:sz w:val="20"/>
          <w:szCs w:val="20"/>
        </w:rPr>
      </w:pPr>
    </w:p>
    <w:p w:rsidR="00725C0C" w:rsidRDefault="00725C0C" w:rsidP="00813707">
      <w:pPr>
        <w:keepNext/>
        <w:keepLines/>
        <w:tabs>
          <w:tab w:val="left" w:pos="0"/>
        </w:tabs>
        <w:spacing w:after="0"/>
        <w:jc w:val="both"/>
        <w:rPr>
          <w:rFonts w:ascii="Arial" w:hAnsi="Arial" w:cs="Arial"/>
          <w:sz w:val="20"/>
          <w:szCs w:val="20"/>
        </w:rPr>
      </w:pPr>
    </w:p>
    <w:p w:rsidR="00F77EFA" w:rsidRDefault="00F77EFA" w:rsidP="00813707">
      <w:pPr>
        <w:keepNext/>
        <w:keepLines/>
        <w:tabs>
          <w:tab w:val="left" w:pos="0"/>
        </w:tabs>
        <w:spacing w:after="0"/>
        <w:jc w:val="both"/>
        <w:rPr>
          <w:rFonts w:ascii="Arial" w:hAnsi="Arial" w:cs="Arial"/>
          <w:sz w:val="20"/>
          <w:szCs w:val="20"/>
        </w:rPr>
      </w:pPr>
    </w:p>
    <w:p w:rsidR="00FD73BF" w:rsidRPr="00D93DC5" w:rsidRDefault="00FD73BF" w:rsidP="00813707">
      <w:pPr>
        <w:keepNext/>
        <w:keepLines/>
        <w:tabs>
          <w:tab w:val="left" w:pos="0"/>
        </w:tabs>
        <w:spacing w:after="0"/>
        <w:jc w:val="both"/>
        <w:rPr>
          <w:rFonts w:ascii="Arial" w:hAnsi="Arial" w:cs="Arial"/>
          <w:sz w:val="20"/>
          <w:szCs w:val="20"/>
        </w:rPr>
      </w:pPr>
      <w:r w:rsidRPr="00D93DC5">
        <w:rPr>
          <w:rFonts w:ascii="Arial" w:hAnsi="Arial" w:cs="Arial"/>
          <w:sz w:val="20"/>
          <w:szCs w:val="20"/>
        </w:rPr>
        <w:t>Příloha: Sazebník pokut za porušení bezpečnosti a ochrany zdraví při práci na staveništích</w:t>
      </w:r>
    </w:p>
    <w:p w:rsidR="00FD73BF" w:rsidRPr="00D93DC5" w:rsidRDefault="00FD73BF" w:rsidP="00813707">
      <w:pPr>
        <w:keepNext/>
        <w:keepLines/>
        <w:tabs>
          <w:tab w:val="left" w:pos="529"/>
        </w:tabs>
        <w:spacing w:after="0" w:line="240" w:lineRule="auto"/>
        <w:rPr>
          <w:rFonts w:ascii="Arial" w:hAnsi="Arial" w:cs="Arial"/>
          <w:sz w:val="20"/>
          <w:szCs w:val="20"/>
        </w:rPr>
      </w:pPr>
    </w:p>
    <w:p w:rsidR="00835190" w:rsidRPr="00D93DC5" w:rsidRDefault="00835190" w:rsidP="00813707">
      <w:pPr>
        <w:keepNext/>
        <w:keepLines/>
        <w:tabs>
          <w:tab w:val="left" w:pos="529"/>
        </w:tabs>
        <w:spacing w:after="0" w:line="240" w:lineRule="auto"/>
        <w:rPr>
          <w:rFonts w:ascii="Arial" w:hAnsi="Arial" w:cs="Arial"/>
          <w:sz w:val="20"/>
          <w:szCs w:val="20"/>
        </w:rPr>
      </w:pPr>
      <w:r w:rsidRPr="00D93DC5">
        <w:rPr>
          <w:rFonts w:ascii="Arial" w:hAnsi="Arial" w:cs="Arial"/>
          <w:sz w:val="20"/>
          <w:szCs w:val="20"/>
        </w:rPr>
        <w:br w:type="page"/>
      </w:r>
      <w:r w:rsidRPr="00D93DC5">
        <w:rPr>
          <w:rFonts w:ascii="Arial" w:hAnsi="Arial" w:cs="Arial"/>
          <w:sz w:val="20"/>
          <w:szCs w:val="20"/>
        </w:rPr>
        <w:lastRenderedPageBreak/>
        <w:t>Příloha smlouvy o dílo</w:t>
      </w:r>
      <w:r w:rsidR="00603A24">
        <w:rPr>
          <w:rFonts w:ascii="Arial" w:hAnsi="Arial" w:cs="Arial"/>
          <w:sz w:val="20"/>
          <w:szCs w:val="20"/>
        </w:rPr>
        <w:t xml:space="preserve"> B 0034/19</w:t>
      </w:r>
    </w:p>
    <w:p w:rsidR="00835190" w:rsidRPr="00D93DC5" w:rsidRDefault="00835190" w:rsidP="00813707">
      <w:pPr>
        <w:keepNext/>
        <w:keepLines/>
        <w:jc w:val="center"/>
        <w:rPr>
          <w:rFonts w:ascii="Arial" w:hAnsi="Arial" w:cs="Arial"/>
          <w:b/>
          <w:sz w:val="20"/>
          <w:szCs w:val="20"/>
        </w:rPr>
      </w:pPr>
      <w:r w:rsidRPr="00D93DC5">
        <w:rPr>
          <w:rFonts w:ascii="Arial" w:hAnsi="Arial" w:cs="Arial"/>
          <w:b/>
          <w:sz w:val="20"/>
          <w:szCs w:val="20"/>
        </w:rPr>
        <w:t xml:space="preserve">Sazebník pokut </w:t>
      </w:r>
    </w:p>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za porušení bezpečnosti a ochrany zdraví při práci na staveništích</w:t>
      </w:r>
    </w:p>
    <w:p w:rsidR="00835190" w:rsidRPr="00D93DC5" w:rsidRDefault="00835190" w:rsidP="00813707">
      <w:pPr>
        <w:keepNext/>
        <w:keepLines/>
        <w:jc w:val="both"/>
        <w:rPr>
          <w:rFonts w:ascii="Arial" w:hAnsi="Arial" w:cs="Arial"/>
          <w:sz w:val="20"/>
          <w:szCs w:val="20"/>
        </w:rPr>
      </w:pPr>
      <w:r w:rsidRPr="00D93DC5">
        <w:rPr>
          <w:rFonts w:ascii="Arial" w:hAnsi="Arial" w:cs="Arial"/>
          <w:sz w:val="20"/>
          <w:szCs w:val="20"/>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835190" w:rsidRPr="00D93DC5" w:rsidRDefault="00835190" w:rsidP="00813707">
      <w:pPr>
        <w:keepNext/>
        <w:keepLines/>
        <w:jc w:val="both"/>
        <w:rPr>
          <w:rFonts w:ascii="Arial" w:hAnsi="Arial" w:cs="Arial"/>
          <w:sz w:val="20"/>
          <w:szCs w:val="20"/>
        </w:rPr>
      </w:pPr>
    </w:p>
    <w:p w:rsidR="00835190" w:rsidRPr="00D93DC5" w:rsidRDefault="00835190" w:rsidP="00813707">
      <w:pPr>
        <w:pStyle w:val="Odstavecseseznamem"/>
        <w:keepNext/>
        <w:keepLines/>
        <w:numPr>
          <w:ilvl w:val="0"/>
          <w:numId w:val="12"/>
        </w:numPr>
        <w:ind w:left="284" w:hanging="284"/>
        <w:jc w:val="both"/>
        <w:rPr>
          <w:rFonts w:cs="Arial"/>
          <w:b/>
          <w:szCs w:val="20"/>
        </w:rPr>
      </w:pPr>
      <w:r w:rsidRPr="00D93DC5">
        <w:rPr>
          <w:rFonts w:cs="Arial"/>
          <w:b/>
          <w:szCs w:val="20"/>
        </w:rPr>
        <w:t>první porušení BOZP uvedené níže = pokuta</w:t>
      </w:r>
    </w:p>
    <w:p w:rsidR="00835190" w:rsidRPr="00D93DC5" w:rsidRDefault="00835190" w:rsidP="00813707">
      <w:pPr>
        <w:pStyle w:val="Odstavecseseznamem"/>
        <w:keepNext/>
        <w:keepLines/>
        <w:numPr>
          <w:ilvl w:val="0"/>
          <w:numId w:val="12"/>
        </w:numPr>
        <w:spacing w:before="120"/>
        <w:ind w:left="284" w:hanging="284"/>
        <w:contextualSpacing w:val="0"/>
        <w:jc w:val="both"/>
        <w:rPr>
          <w:rFonts w:cs="Arial"/>
          <w:b/>
          <w:szCs w:val="20"/>
        </w:rPr>
      </w:pPr>
      <w:r w:rsidRPr="00D93DC5">
        <w:rPr>
          <w:rFonts w:cs="Arial"/>
          <w:b/>
          <w:szCs w:val="20"/>
        </w:rPr>
        <w:t>druhé porušení BOZP uvedené níže = výše pokuty se násobí + vykázání pracovníka (firmy) ze stavby a staveniště (toto se týká hlavně hrubého porušování BOZP!)</w:t>
      </w:r>
    </w:p>
    <w:p w:rsidR="00835190" w:rsidRPr="00D93DC5" w:rsidRDefault="00835190" w:rsidP="00813707">
      <w:pPr>
        <w:keepNext/>
        <w:keepLines/>
        <w:spacing w:before="12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835190" w:rsidRPr="00D93DC5" w:rsidTr="00361427">
        <w:tc>
          <w:tcPr>
            <w:tcW w:w="7763" w:type="dxa"/>
          </w:tcPr>
          <w:p w:rsidR="00835190" w:rsidRPr="00D93DC5" w:rsidRDefault="00835190" w:rsidP="00813707">
            <w:pPr>
              <w:keepNext/>
              <w:keepLines/>
              <w:spacing w:before="120"/>
              <w:jc w:val="center"/>
              <w:rPr>
                <w:rFonts w:ascii="Arial" w:hAnsi="Arial" w:cs="Arial"/>
                <w:b/>
                <w:sz w:val="20"/>
                <w:szCs w:val="20"/>
              </w:rPr>
            </w:pPr>
            <w:r w:rsidRPr="00D93DC5">
              <w:rPr>
                <w:rFonts w:ascii="Arial" w:hAnsi="Arial" w:cs="Arial"/>
                <w:b/>
                <w:sz w:val="20"/>
                <w:szCs w:val="20"/>
              </w:rPr>
              <w:t>Typ provinění</w:t>
            </w:r>
          </w:p>
        </w:tc>
        <w:tc>
          <w:tcPr>
            <w:tcW w:w="1449" w:type="dxa"/>
          </w:tcPr>
          <w:p w:rsidR="00835190" w:rsidRPr="00D93DC5" w:rsidRDefault="00835190" w:rsidP="00813707">
            <w:pPr>
              <w:keepNext/>
              <w:keepLines/>
              <w:spacing w:before="120"/>
              <w:jc w:val="center"/>
              <w:rPr>
                <w:rFonts w:ascii="Arial" w:hAnsi="Arial" w:cs="Arial"/>
                <w:b/>
                <w:sz w:val="20"/>
                <w:szCs w:val="20"/>
              </w:rPr>
            </w:pPr>
            <w:r w:rsidRPr="00D93DC5">
              <w:rPr>
                <w:rFonts w:ascii="Arial" w:hAnsi="Arial" w:cs="Arial"/>
                <w:b/>
                <w:sz w:val="20"/>
                <w:szCs w:val="20"/>
              </w:rPr>
              <w:t>Pokuta</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Znečišťování stavby a staveniště</w:t>
            </w:r>
          </w:p>
        </w:tc>
        <w:tc>
          <w:tcPr>
            <w:tcW w:w="1449" w:type="dxa"/>
            <w:vAlign w:val="center"/>
          </w:tcPr>
          <w:p w:rsidR="00835190" w:rsidRPr="00D93DC5" w:rsidRDefault="00835190" w:rsidP="00813707">
            <w:pPr>
              <w:keepNext/>
              <w:keepLines/>
              <w:spacing w:before="120"/>
              <w:jc w:val="center"/>
              <w:rPr>
                <w:rFonts w:ascii="Arial" w:hAnsi="Arial" w:cs="Arial"/>
                <w:sz w:val="20"/>
                <w:szCs w:val="20"/>
              </w:rPr>
            </w:pPr>
            <w:r w:rsidRPr="00D93DC5">
              <w:rPr>
                <w:rFonts w:ascii="Arial" w:hAnsi="Arial" w:cs="Arial"/>
                <w:sz w:val="20"/>
                <w:szCs w:val="20"/>
              </w:rPr>
              <w:t>1 000,-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Poškozování ohrazení stavby a staveniště, neoprávněný vstup na stavbu a staveniště</w:t>
            </w:r>
          </w:p>
        </w:tc>
        <w:tc>
          <w:tcPr>
            <w:tcW w:w="1449" w:type="dxa"/>
            <w:vAlign w:val="center"/>
          </w:tcPr>
          <w:p w:rsidR="00835190" w:rsidRPr="00D93DC5" w:rsidRDefault="00835190" w:rsidP="00813707">
            <w:pPr>
              <w:keepNext/>
              <w:keepLines/>
              <w:spacing w:before="120"/>
              <w:jc w:val="center"/>
              <w:rPr>
                <w:rFonts w:ascii="Arial" w:hAnsi="Arial" w:cs="Arial"/>
                <w:sz w:val="20"/>
                <w:szCs w:val="20"/>
              </w:rPr>
            </w:pPr>
            <w:r w:rsidRPr="00D93DC5">
              <w:rPr>
                <w:rFonts w:ascii="Arial" w:hAnsi="Arial" w:cs="Arial"/>
                <w:sz w:val="20"/>
                <w:szCs w:val="20"/>
              </w:rPr>
              <w:t>1 000,-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Pohyb na stavbě a staveništi bez řádné identifikace pracovníka (firmy) za každý jednotlivý případ</w:t>
            </w:r>
          </w:p>
        </w:tc>
        <w:tc>
          <w:tcPr>
            <w:tcW w:w="1449" w:type="dxa"/>
            <w:vAlign w:val="center"/>
          </w:tcPr>
          <w:p w:rsidR="00835190" w:rsidRPr="00D93DC5" w:rsidRDefault="00835190" w:rsidP="00813707">
            <w:pPr>
              <w:keepNext/>
              <w:keepLines/>
              <w:spacing w:before="120"/>
              <w:jc w:val="center"/>
              <w:rPr>
                <w:rFonts w:ascii="Arial" w:hAnsi="Arial" w:cs="Arial"/>
                <w:sz w:val="20"/>
                <w:szCs w:val="20"/>
              </w:rPr>
            </w:pPr>
            <w:r w:rsidRPr="00D93DC5">
              <w:rPr>
                <w:rFonts w:ascii="Arial" w:hAnsi="Arial" w:cs="Arial"/>
                <w:sz w:val="20"/>
                <w:szCs w:val="20"/>
              </w:rPr>
              <w:t>2 000,-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Konání potřeby v prostoru staveniště mimo určené toalety</w:t>
            </w:r>
          </w:p>
        </w:tc>
        <w:tc>
          <w:tcPr>
            <w:tcW w:w="1449" w:type="dxa"/>
            <w:vAlign w:val="center"/>
          </w:tcPr>
          <w:p w:rsidR="00835190" w:rsidRPr="00D93DC5" w:rsidRDefault="00835190" w:rsidP="00813707">
            <w:pPr>
              <w:keepNext/>
              <w:keepLines/>
              <w:spacing w:before="120"/>
              <w:jc w:val="center"/>
              <w:rPr>
                <w:rFonts w:ascii="Arial" w:hAnsi="Arial" w:cs="Arial"/>
                <w:sz w:val="20"/>
                <w:szCs w:val="20"/>
              </w:rPr>
            </w:pPr>
            <w:r w:rsidRPr="00D93DC5">
              <w:rPr>
                <w:rFonts w:ascii="Arial" w:hAnsi="Arial" w:cs="Arial"/>
                <w:sz w:val="20"/>
                <w:szCs w:val="20"/>
              </w:rPr>
              <w:t>1 000,-</w:t>
            </w:r>
          </w:p>
        </w:tc>
      </w:tr>
      <w:tr w:rsidR="00835190" w:rsidRPr="00D93DC5" w:rsidTr="00361427">
        <w:tc>
          <w:tcPr>
            <w:tcW w:w="7763" w:type="dxa"/>
            <w:tcBorders>
              <w:bottom w:val="single" w:sz="4" w:space="0" w:color="auto"/>
            </w:tcBorders>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 xml:space="preserve">Nepoužívání osobních ochranných pomůcek (přilby, </w:t>
            </w:r>
            <w:proofErr w:type="spellStart"/>
            <w:r w:rsidRPr="00D93DC5">
              <w:rPr>
                <w:rFonts w:ascii="Arial" w:hAnsi="Arial" w:cs="Arial"/>
                <w:sz w:val="20"/>
                <w:szCs w:val="20"/>
              </w:rPr>
              <w:t>prac</w:t>
            </w:r>
            <w:proofErr w:type="spellEnd"/>
            <w:r w:rsidRPr="00D93DC5">
              <w:rPr>
                <w:rFonts w:ascii="Arial" w:hAnsi="Arial" w:cs="Arial"/>
                <w:sz w:val="20"/>
                <w:szCs w:val="20"/>
              </w:rPr>
              <w:t xml:space="preserve">. </w:t>
            </w:r>
            <w:proofErr w:type="gramStart"/>
            <w:r w:rsidRPr="00D93DC5">
              <w:rPr>
                <w:rFonts w:ascii="Arial" w:hAnsi="Arial" w:cs="Arial"/>
                <w:sz w:val="20"/>
                <w:szCs w:val="20"/>
              </w:rPr>
              <w:t>obuv</w:t>
            </w:r>
            <w:proofErr w:type="gramEnd"/>
            <w:r w:rsidRPr="00D93DC5">
              <w:rPr>
                <w:rFonts w:ascii="Arial" w:hAnsi="Arial" w:cs="Arial"/>
                <w:sz w:val="20"/>
                <w:szCs w:val="20"/>
              </w:rPr>
              <w:t>, reflexní vesty, atd.) za každý jednotlivý případ</w:t>
            </w:r>
          </w:p>
        </w:tc>
        <w:tc>
          <w:tcPr>
            <w:tcW w:w="1449" w:type="dxa"/>
            <w:tcBorders>
              <w:bottom w:val="single" w:sz="4" w:space="0" w:color="auto"/>
            </w:tcBorders>
            <w:vAlign w:val="center"/>
          </w:tcPr>
          <w:p w:rsidR="00835190" w:rsidRPr="00D93DC5" w:rsidRDefault="00835190" w:rsidP="00813707">
            <w:pPr>
              <w:keepNext/>
              <w:keepLines/>
              <w:spacing w:before="120"/>
              <w:jc w:val="center"/>
              <w:rPr>
                <w:rFonts w:ascii="Arial" w:hAnsi="Arial" w:cs="Arial"/>
                <w:sz w:val="20"/>
                <w:szCs w:val="20"/>
              </w:rPr>
            </w:pPr>
            <w:r w:rsidRPr="00D93DC5">
              <w:rPr>
                <w:rFonts w:ascii="Arial" w:hAnsi="Arial" w:cs="Arial"/>
                <w:sz w:val="20"/>
                <w:szCs w:val="20"/>
              </w:rPr>
              <w:t>2 000,-</w:t>
            </w:r>
          </w:p>
        </w:tc>
      </w:tr>
      <w:tr w:rsidR="00835190" w:rsidRPr="00D93DC5" w:rsidTr="00361427">
        <w:tc>
          <w:tcPr>
            <w:tcW w:w="7763" w:type="dxa"/>
            <w:tcBorders>
              <w:left w:val="nil"/>
              <w:right w:val="nil"/>
            </w:tcBorders>
          </w:tcPr>
          <w:p w:rsidR="00835190" w:rsidRPr="00D93DC5" w:rsidRDefault="00835190" w:rsidP="00813707">
            <w:pPr>
              <w:keepNext/>
              <w:keepLines/>
              <w:spacing w:before="120"/>
              <w:rPr>
                <w:rFonts w:ascii="Arial" w:hAnsi="Arial" w:cs="Arial"/>
                <w:sz w:val="20"/>
                <w:szCs w:val="20"/>
              </w:rPr>
            </w:pPr>
          </w:p>
        </w:tc>
        <w:tc>
          <w:tcPr>
            <w:tcW w:w="1449" w:type="dxa"/>
            <w:tcBorders>
              <w:left w:val="nil"/>
              <w:right w:val="nil"/>
            </w:tcBorders>
          </w:tcPr>
          <w:p w:rsidR="00835190" w:rsidRPr="00D93DC5" w:rsidRDefault="00835190" w:rsidP="00813707">
            <w:pPr>
              <w:keepNext/>
              <w:keepLines/>
              <w:spacing w:before="120"/>
              <w:jc w:val="right"/>
              <w:rPr>
                <w:rFonts w:ascii="Arial" w:hAnsi="Arial" w:cs="Arial"/>
                <w:sz w:val="20"/>
                <w:szCs w:val="20"/>
              </w:rPr>
            </w:pPr>
          </w:p>
        </w:tc>
      </w:tr>
      <w:tr w:rsidR="00835190" w:rsidRPr="00D93DC5" w:rsidTr="00361427">
        <w:tc>
          <w:tcPr>
            <w:tcW w:w="7763" w:type="dxa"/>
          </w:tcPr>
          <w:p w:rsidR="00835190" w:rsidRPr="00D93DC5" w:rsidRDefault="00835190" w:rsidP="00813707">
            <w:pPr>
              <w:keepNext/>
              <w:keepLines/>
              <w:spacing w:before="120"/>
              <w:jc w:val="center"/>
              <w:rPr>
                <w:rFonts w:ascii="Arial" w:hAnsi="Arial" w:cs="Arial"/>
                <w:b/>
                <w:sz w:val="20"/>
                <w:szCs w:val="20"/>
              </w:rPr>
            </w:pPr>
            <w:r w:rsidRPr="00D93DC5">
              <w:rPr>
                <w:rFonts w:ascii="Arial" w:hAnsi="Arial" w:cs="Arial"/>
                <w:b/>
                <w:sz w:val="20"/>
                <w:szCs w:val="20"/>
              </w:rPr>
              <w:t>Typ hrubého provinění</w:t>
            </w:r>
          </w:p>
        </w:tc>
        <w:tc>
          <w:tcPr>
            <w:tcW w:w="1449" w:type="dxa"/>
          </w:tcPr>
          <w:p w:rsidR="00835190" w:rsidRPr="00D93DC5" w:rsidRDefault="00835190" w:rsidP="00813707">
            <w:pPr>
              <w:keepNext/>
              <w:keepLines/>
              <w:spacing w:before="120"/>
              <w:jc w:val="center"/>
              <w:rPr>
                <w:rFonts w:ascii="Arial" w:hAnsi="Arial" w:cs="Arial"/>
                <w:b/>
                <w:sz w:val="20"/>
                <w:szCs w:val="20"/>
              </w:rPr>
            </w:pPr>
            <w:r w:rsidRPr="00D93DC5">
              <w:rPr>
                <w:rFonts w:ascii="Arial" w:hAnsi="Arial" w:cs="Arial"/>
                <w:b/>
                <w:sz w:val="20"/>
                <w:szCs w:val="20"/>
              </w:rPr>
              <w:t>Pokuta</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Používání k výstupu konstrukce, které k tomu nejsou určeny (bednění, pažení, atd.)</w:t>
            </w:r>
          </w:p>
        </w:tc>
        <w:tc>
          <w:tcPr>
            <w:tcW w:w="1449" w:type="dxa"/>
            <w:vAlign w:val="center"/>
          </w:tcPr>
          <w:p w:rsidR="00835190" w:rsidRPr="00D93DC5" w:rsidRDefault="00835190" w:rsidP="00813707">
            <w:pPr>
              <w:keepNext/>
              <w:keepLines/>
              <w:spacing w:before="120"/>
              <w:jc w:val="center"/>
              <w:rPr>
                <w:rFonts w:ascii="Arial" w:hAnsi="Arial" w:cs="Arial"/>
                <w:sz w:val="20"/>
                <w:szCs w:val="20"/>
              </w:rPr>
            </w:pPr>
            <w:r w:rsidRPr="00D93DC5">
              <w:rPr>
                <w:rFonts w:ascii="Arial" w:hAnsi="Arial" w:cs="Arial"/>
                <w:sz w:val="20"/>
                <w:szCs w:val="20"/>
              </w:rPr>
              <w:t>4 000,-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Pracovní lávky neodpovídající BOZP (bez zábradlí, nedostatečně široké, atd.)</w:t>
            </w:r>
          </w:p>
        </w:tc>
        <w:tc>
          <w:tcPr>
            <w:tcW w:w="1449" w:type="dxa"/>
            <w:vAlign w:val="center"/>
          </w:tcPr>
          <w:p w:rsidR="00835190" w:rsidRPr="00D93DC5" w:rsidRDefault="00835190" w:rsidP="00813707">
            <w:pPr>
              <w:keepNext/>
              <w:keepLines/>
              <w:spacing w:before="120"/>
              <w:jc w:val="center"/>
              <w:rPr>
                <w:rFonts w:ascii="Arial" w:hAnsi="Arial" w:cs="Arial"/>
                <w:sz w:val="20"/>
                <w:szCs w:val="20"/>
              </w:rPr>
            </w:pPr>
            <w:r w:rsidRPr="00D93DC5">
              <w:rPr>
                <w:rFonts w:ascii="Arial" w:hAnsi="Arial" w:cs="Arial"/>
                <w:sz w:val="20"/>
                <w:szCs w:val="20"/>
              </w:rPr>
              <w:t>4 000,-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Porušování zákazu kouření (kromě vyhrazených prostor)</w:t>
            </w:r>
          </w:p>
        </w:tc>
        <w:tc>
          <w:tcPr>
            <w:tcW w:w="1449" w:type="dxa"/>
            <w:vAlign w:val="center"/>
          </w:tcPr>
          <w:p w:rsidR="00835190" w:rsidRPr="00D93DC5" w:rsidRDefault="00835190" w:rsidP="00813707">
            <w:pPr>
              <w:keepNext/>
              <w:keepLines/>
              <w:spacing w:before="120"/>
              <w:jc w:val="center"/>
              <w:rPr>
                <w:rFonts w:ascii="Arial" w:hAnsi="Arial" w:cs="Arial"/>
                <w:sz w:val="20"/>
                <w:szCs w:val="20"/>
              </w:rPr>
            </w:pPr>
            <w:r w:rsidRPr="00D93DC5">
              <w:rPr>
                <w:rFonts w:ascii="Arial" w:hAnsi="Arial" w:cs="Arial"/>
                <w:sz w:val="20"/>
                <w:szCs w:val="20"/>
              </w:rPr>
              <w:t>4 000,-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Neohrazení výkopů</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5 000,-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Používání nevyhovujících žebříků (poškozených, dřevěných, neodpovídajících Nařízení vlády č.362/2005 Sb.)</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5 000,-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 xml:space="preserve">Používání poškozených nebo nevyhovujících el. </w:t>
            </w:r>
            <w:proofErr w:type="gramStart"/>
            <w:r w:rsidRPr="00D93DC5">
              <w:rPr>
                <w:rFonts w:ascii="Arial" w:hAnsi="Arial" w:cs="Arial"/>
                <w:sz w:val="20"/>
                <w:szCs w:val="20"/>
              </w:rPr>
              <w:t>zařízení</w:t>
            </w:r>
            <w:proofErr w:type="gramEnd"/>
            <w:r w:rsidRPr="00D93DC5">
              <w:rPr>
                <w:rFonts w:ascii="Arial" w:hAnsi="Arial" w:cs="Arial"/>
                <w:sz w:val="20"/>
                <w:szCs w:val="20"/>
              </w:rPr>
              <w:t xml:space="preserve">, prodlužovacích kabelů, zařízení bez </w:t>
            </w:r>
            <w:proofErr w:type="spellStart"/>
            <w:r w:rsidRPr="00D93DC5">
              <w:rPr>
                <w:rFonts w:ascii="Arial" w:hAnsi="Arial" w:cs="Arial"/>
                <w:sz w:val="20"/>
                <w:szCs w:val="20"/>
              </w:rPr>
              <w:t>elektrorevizí</w:t>
            </w:r>
            <w:proofErr w:type="spellEnd"/>
            <w:r w:rsidRPr="00D93DC5">
              <w:rPr>
                <w:rFonts w:ascii="Arial" w:hAnsi="Arial" w:cs="Arial"/>
                <w:sz w:val="20"/>
                <w:szCs w:val="20"/>
              </w:rPr>
              <w:t>, atd.</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5 000,-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lastRenderedPageBreak/>
              <w:t>Špatného uvázání nebo zavěšení přepravovaného břemene</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5 000,-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Používání otevřeného ohně bez vystavení příslušného povolení a přijetí všech bezpečnostních opatření</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5 000,-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Používání poškozených nebo nevhodných vázacích prostředků</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5 000,-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Používání k dopravě osob zařízení nebo části strojů, které k tomu nejsou určeny</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5 000,-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Postupování v rozporu s plánem BOZP</w:t>
            </w:r>
          </w:p>
        </w:tc>
        <w:tc>
          <w:tcPr>
            <w:tcW w:w="1449" w:type="dxa"/>
            <w:vAlign w:val="center"/>
          </w:tcPr>
          <w:p w:rsidR="00835190" w:rsidRPr="00D93DC5" w:rsidRDefault="00835190" w:rsidP="00813707">
            <w:pPr>
              <w:keepNext/>
              <w:keepLines/>
              <w:spacing w:before="120"/>
              <w:jc w:val="center"/>
              <w:rPr>
                <w:rFonts w:ascii="Arial" w:hAnsi="Arial" w:cs="Arial"/>
                <w:sz w:val="20"/>
                <w:szCs w:val="20"/>
              </w:rPr>
            </w:pPr>
            <w:r w:rsidRPr="00D93DC5">
              <w:rPr>
                <w:rFonts w:ascii="Arial" w:hAnsi="Arial" w:cs="Arial"/>
                <w:sz w:val="20"/>
                <w:szCs w:val="20"/>
              </w:rPr>
              <w:t>10 000,-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Nedodání technologického postupu prací v oblasti BOZP ke schválení koordinátorovi BOZP</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10 000,-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Nezajištění otvorů, šachet, prostupů atd.</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10 000,-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Pohyb na stavbě a staveništi pod vlivem alkoholu nebo jiných omamných či návykových látek (okamžité vyloučení ze stavby a staveniště)</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20 000,-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Práce ve výškách bez zajištění proti pádu kolektivní nebo individuální ochranou</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20 000,-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Špatně postavené lešení (nestabilní, bez zábradlí, bez zajištění proti pádu předmětů a materiálu, atd.)</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10 000,-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Za každý započatý den prodlení s odstraněním závady ohrožující bezpečnost práce bude k pokutě připočtena tato sankce</w:t>
            </w:r>
          </w:p>
        </w:tc>
        <w:tc>
          <w:tcPr>
            <w:tcW w:w="1449" w:type="dxa"/>
            <w:vAlign w:val="center"/>
          </w:tcPr>
          <w:p w:rsidR="00835190" w:rsidRPr="00D93DC5" w:rsidRDefault="00835190" w:rsidP="00813707">
            <w:pPr>
              <w:keepNext/>
              <w:keepLines/>
              <w:jc w:val="center"/>
              <w:rPr>
                <w:rFonts w:ascii="Arial" w:hAnsi="Arial" w:cs="Arial"/>
                <w:sz w:val="20"/>
                <w:szCs w:val="20"/>
              </w:rPr>
            </w:pPr>
            <w:r w:rsidRPr="00D93DC5">
              <w:rPr>
                <w:rFonts w:ascii="Arial" w:hAnsi="Arial" w:cs="Arial"/>
                <w:sz w:val="20"/>
                <w:szCs w:val="20"/>
              </w:rPr>
              <w:t>10 000,-</w:t>
            </w:r>
          </w:p>
        </w:tc>
      </w:tr>
      <w:tr w:rsidR="00835190" w:rsidRPr="00D93DC5" w:rsidTr="00361427">
        <w:tc>
          <w:tcPr>
            <w:tcW w:w="7763" w:type="dxa"/>
            <w:vAlign w:val="center"/>
          </w:tcPr>
          <w:p w:rsidR="00835190" w:rsidRPr="00D93DC5" w:rsidRDefault="00835190" w:rsidP="00813707">
            <w:pPr>
              <w:keepNext/>
              <w:keepLines/>
              <w:spacing w:before="120"/>
              <w:rPr>
                <w:rFonts w:ascii="Arial" w:hAnsi="Arial" w:cs="Arial"/>
                <w:sz w:val="20"/>
                <w:szCs w:val="20"/>
              </w:rPr>
            </w:pPr>
            <w:r w:rsidRPr="00D93DC5">
              <w:rPr>
                <w:rFonts w:ascii="Arial" w:hAnsi="Arial" w:cs="Arial"/>
                <w:sz w:val="20"/>
                <w:szCs w:val="20"/>
              </w:rPr>
              <w:t>Pokud bylo nutné zastavit práce z důvodu přímého ohrožení životů pracovníků a nebylo tak učiněno, bude vystavena tato sankce</w:t>
            </w:r>
          </w:p>
        </w:tc>
        <w:tc>
          <w:tcPr>
            <w:tcW w:w="1449" w:type="dxa"/>
            <w:vAlign w:val="center"/>
          </w:tcPr>
          <w:p w:rsidR="00835190" w:rsidRPr="00D93DC5" w:rsidRDefault="00835190" w:rsidP="00813707">
            <w:pPr>
              <w:keepNext/>
              <w:keepLines/>
              <w:spacing w:before="120"/>
              <w:jc w:val="center"/>
              <w:rPr>
                <w:rFonts w:ascii="Arial" w:hAnsi="Arial" w:cs="Arial"/>
                <w:sz w:val="20"/>
                <w:szCs w:val="20"/>
              </w:rPr>
            </w:pPr>
            <w:r w:rsidRPr="00D93DC5">
              <w:rPr>
                <w:rFonts w:ascii="Arial" w:hAnsi="Arial" w:cs="Arial"/>
                <w:sz w:val="20"/>
                <w:szCs w:val="20"/>
              </w:rPr>
              <w:t>100 000,-</w:t>
            </w:r>
          </w:p>
        </w:tc>
      </w:tr>
    </w:tbl>
    <w:p w:rsidR="00835190" w:rsidRPr="00D93DC5" w:rsidRDefault="00835190" w:rsidP="00813707">
      <w:pPr>
        <w:keepNext/>
        <w:keepLines/>
        <w:tabs>
          <w:tab w:val="left" w:pos="0"/>
        </w:tabs>
        <w:jc w:val="both"/>
        <w:rPr>
          <w:rFonts w:ascii="Arial" w:hAnsi="Arial" w:cs="Arial"/>
          <w:sz w:val="20"/>
          <w:szCs w:val="20"/>
        </w:rPr>
      </w:pPr>
    </w:p>
    <w:p w:rsidR="00835190" w:rsidRPr="00D93DC5" w:rsidRDefault="00835190" w:rsidP="00813707">
      <w:pPr>
        <w:keepNext/>
        <w:keepLines/>
        <w:tabs>
          <w:tab w:val="left" w:pos="0"/>
        </w:tabs>
        <w:jc w:val="both"/>
        <w:rPr>
          <w:sz w:val="20"/>
          <w:szCs w:val="20"/>
        </w:rPr>
      </w:pPr>
    </w:p>
    <w:p w:rsidR="00813707" w:rsidRPr="00D93DC5" w:rsidRDefault="00813707">
      <w:pPr>
        <w:keepNext/>
        <w:keepLines/>
        <w:tabs>
          <w:tab w:val="left" w:pos="0"/>
        </w:tabs>
        <w:jc w:val="both"/>
        <w:rPr>
          <w:sz w:val="20"/>
          <w:szCs w:val="20"/>
        </w:rPr>
      </w:pPr>
    </w:p>
    <w:sectPr w:rsidR="00813707" w:rsidRPr="00D93DC5" w:rsidSect="00231A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9FC" w:rsidRPr="00A63402" w:rsidRDefault="007419FC">
      <w:pPr>
        <w:spacing w:after="0" w:line="240" w:lineRule="auto"/>
        <w:rPr>
          <w:sz w:val="18"/>
          <w:szCs w:val="18"/>
        </w:rPr>
      </w:pPr>
      <w:r w:rsidRPr="00A63402">
        <w:rPr>
          <w:sz w:val="18"/>
          <w:szCs w:val="18"/>
        </w:rPr>
        <w:separator/>
      </w:r>
    </w:p>
  </w:endnote>
  <w:endnote w:type="continuationSeparator" w:id="0">
    <w:p w:rsidR="007419FC" w:rsidRPr="00A63402" w:rsidRDefault="007419FC">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79D" w:rsidRDefault="008B479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79" w:rsidRDefault="002B1F20">
    <w:pPr>
      <w:pStyle w:val="Zpat"/>
      <w:jc w:val="center"/>
      <w:rPr>
        <w:rFonts w:ascii="Arial" w:hAnsi="Arial" w:cs="Arial"/>
        <w:sz w:val="16"/>
        <w:szCs w:val="16"/>
      </w:rPr>
    </w:pPr>
    <w:r w:rsidRPr="006178AB">
      <w:rPr>
        <w:rFonts w:ascii="Arial" w:hAnsi="Arial" w:cs="Arial"/>
        <w:sz w:val="16"/>
        <w:szCs w:val="16"/>
      </w:rPr>
      <w:fldChar w:fldCharType="begin"/>
    </w:r>
    <w:r w:rsidR="00171E79"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5049C0">
      <w:rPr>
        <w:rFonts w:ascii="Arial" w:hAnsi="Arial" w:cs="Arial"/>
        <w:noProof/>
        <w:sz w:val="16"/>
        <w:szCs w:val="16"/>
      </w:rPr>
      <w:t>19</w:t>
    </w:r>
    <w:r w:rsidRPr="006178AB">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79D" w:rsidRDefault="008B479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9FC" w:rsidRPr="00A63402" w:rsidRDefault="007419FC">
      <w:pPr>
        <w:spacing w:after="0" w:line="240" w:lineRule="auto"/>
        <w:rPr>
          <w:sz w:val="18"/>
          <w:szCs w:val="18"/>
        </w:rPr>
      </w:pPr>
      <w:r w:rsidRPr="00A63402">
        <w:rPr>
          <w:sz w:val="18"/>
          <w:szCs w:val="18"/>
        </w:rPr>
        <w:separator/>
      </w:r>
    </w:p>
  </w:footnote>
  <w:footnote w:type="continuationSeparator" w:id="0">
    <w:p w:rsidR="007419FC" w:rsidRPr="00A63402" w:rsidRDefault="007419FC">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79D" w:rsidRDefault="008B479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79D" w:rsidRDefault="008B479D">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A6E" w:rsidRPr="00231A6E" w:rsidRDefault="00231A6E" w:rsidP="00231A6E">
    <w:pPr>
      <w:pStyle w:val="Zhlav"/>
      <w:tabs>
        <w:tab w:val="clear" w:pos="4536"/>
        <w:tab w:val="clear" w:pos="9072"/>
        <w:tab w:val="left" w:pos="6946"/>
      </w:tabs>
      <w:rPr>
        <w:rFonts w:ascii="Arial" w:hAnsi="Arial" w:cs="Arial"/>
        <w:sz w:val="18"/>
        <w:szCs w:val="20"/>
      </w:rPr>
    </w:pP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objednatele:</w:t>
    </w:r>
    <w:r w:rsidR="008B479D">
      <w:rPr>
        <w:rFonts w:ascii="Arial" w:hAnsi="Arial" w:cs="Arial"/>
        <w:sz w:val="18"/>
        <w:szCs w:val="20"/>
      </w:rPr>
      <w:t xml:space="preserve">  </w:t>
    </w:r>
    <w:r w:rsidR="008B479D">
      <w:rPr>
        <w:rFonts w:ascii="Arial" w:hAnsi="Arial" w:cs="Arial"/>
        <w:b/>
        <w:sz w:val="18"/>
        <w:szCs w:val="20"/>
      </w:rPr>
      <w:t>B 0034/19</w:t>
    </w:r>
    <w:r>
      <w:rPr>
        <w:rFonts w:ascii="Arial" w:hAnsi="Arial" w:cs="Arial"/>
        <w:sz w:val="18"/>
        <w:szCs w:val="20"/>
      </w:rPr>
      <w:tab/>
    </w: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xml:space="preserve">. </w:t>
    </w:r>
    <w:r>
      <w:rPr>
        <w:rFonts w:ascii="Arial" w:hAnsi="Arial" w:cs="Arial"/>
        <w:sz w:val="18"/>
        <w:szCs w:val="20"/>
      </w:rPr>
      <w:t>zhotovitele</w:t>
    </w:r>
    <w:r w:rsidRPr="00595D03">
      <w:rPr>
        <w:rFonts w:ascii="Arial" w:hAnsi="Arial" w:cs="Arial"/>
        <w:sz w:val="18"/>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06275BC"/>
    <w:multiLevelType w:val="hybridMultilevel"/>
    <w:tmpl w:val="E07EED80"/>
    <w:lvl w:ilvl="0" w:tplc="04050001">
      <w:start w:val="1"/>
      <w:numFmt w:val="bullet"/>
      <w:lvlText w:val=""/>
      <w:lvlJc w:val="left"/>
      <w:pPr>
        <w:ind w:left="1980" w:hanging="360"/>
      </w:pPr>
      <w:rPr>
        <w:rFonts w:ascii="Symbol" w:hAnsi="Symbol" w:hint="default"/>
      </w:rPr>
    </w:lvl>
    <w:lvl w:ilvl="1" w:tplc="51C0AD96">
      <w:numFmt w:val="bullet"/>
      <w:lvlText w:val="-"/>
      <w:lvlJc w:val="left"/>
      <w:pPr>
        <w:ind w:left="2700" w:hanging="360"/>
      </w:pPr>
      <w:rPr>
        <w:rFonts w:ascii="Arial" w:eastAsia="Times New Roman" w:hAnsi="Arial" w:cs="Arial"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8">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9">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11">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482756D"/>
    <w:multiLevelType w:val="multilevel"/>
    <w:tmpl w:val="EF0E7A8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5"/>
  </w:num>
  <w:num w:numId="3">
    <w:abstractNumId w:val="10"/>
  </w:num>
  <w:num w:numId="4">
    <w:abstractNumId w:val="1"/>
  </w:num>
  <w:num w:numId="5">
    <w:abstractNumId w:val="3"/>
  </w:num>
  <w:num w:numId="6">
    <w:abstractNumId w:val="12"/>
  </w:num>
  <w:num w:numId="7">
    <w:abstractNumId w:val="8"/>
  </w:num>
  <w:num w:numId="8">
    <w:abstractNumId w:val="2"/>
  </w:num>
  <w:num w:numId="9">
    <w:abstractNumId w:val="4"/>
  </w:num>
  <w:num w:numId="10">
    <w:abstractNumId w:val="0"/>
  </w:num>
  <w:num w:numId="11">
    <w:abstractNumId w:val="7"/>
  </w:num>
  <w:num w:numId="12">
    <w:abstractNumId w:val="6"/>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1"/>
  </w:num>
  <w:num w:numId="20">
    <w:abstractNumId w:val="12"/>
    <w:lvlOverride w:ilvl="0">
      <w:startOverride w:val="21"/>
    </w:lvlOverride>
    <w:lvlOverride w:ilvl="1">
      <w:startOverride w:val="1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45D5"/>
    <w:rsid w:val="00004CA6"/>
    <w:rsid w:val="00006417"/>
    <w:rsid w:val="0000663B"/>
    <w:rsid w:val="000074B0"/>
    <w:rsid w:val="000102BA"/>
    <w:rsid w:val="00010DBD"/>
    <w:rsid w:val="000138B4"/>
    <w:rsid w:val="00013AB7"/>
    <w:rsid w:val="00015318"/>
    <w:rsid w:val="00025E14"/>
    <w:rsid w:val="00026BAB"/>
    <w:rsid w:val="000272D1"/>
    <w:rsid w:val="00030838"/>
    <w:rsid w:val="00032458"/>
    <w:rsid w:val="00034CA8"/>
    <w:rsid w:val="00034CE6"/>
    <w:rsid w:val="00035C11"/>
    <w:rsid w:val="00036CA6"/>
    <w:rsid w:val="00043C0A"/>
    <w:rsid w:val="000459AE"/>
    <w:rsid w:val="00050F85"/>
    <w:rsid w:val="00052C57"/>
    <w:rsid w:val="00053445"/>
    <w:rsid w:val="0005426A"/>
    <w:rsid w:val="00054A0E"/>
    <w:rsid w:val="00056B3D"/>
    <w:rsid w:val="00056CC1"/>
    <w:rsid w:val="0006024A"/>
    <w:rsid w:val="000617B7"/>
    <w:rsid w:val="0006266B"/>
    <w:rsid w:val="00064766"/>
    <w:rsid w:val="00064885"/>
    <w:rsid w:val="00064998"/>
    <w:rsid w:val="00064B34"/>
    <w:rsid w:val="00066428"/>
    <w:rsid w:val="00066908"/>
    <w:rsid w:val="00070974"/>
    <w:rsid w:val="00070E80"/>
    <w:rsid w:val="000715FD"/>
    <w:rsid w:val="0007338B"/>
    <w:rsid w:val="00074B06"/>
    <w:rsid w:val="00075F25"/>
    <w:rsid w:val="000765DD"/>
    <w:rsid w:val="000811C5"/>
    <w:rsid w:val="000813E3"/>
    <w:rsid w:val="00086365"/>
    <w:rsid w:val="00087360"/>
    <w:rsid w:val="000903C3"/>
    <w:rsid w:val="000911D6"/>
    <w:rsid w:val="00091A6C"/>
    <w:rsid w:val="0009539A"/>
    <w:rsid w:val="000965C1"/>
    <w:rsid w:val="00096888"/>
    <w:rsid w:val="0009725B"/>
    <w:rsid w:val="00097668"/>
    <w:rsid w:val="000A0091"/>
    <w:rsid w:val="000A29E4"/>
    <w:rsid w:val="000A544C"/>
    <w:rsid w:val="000A5518"/>
    <w:rsid w:val="000A5576"/>
    <w:rsid w:val="000A56C2"/>
    <w:rsid w:val="000A5976"/>
    <w:rsid w:val="000A70FD"/>
    <w:rsid w:val="000A7399"/>
    <w:rsid w:val="000B02FA"/>
    <w:rsid w:val="000B06F4"/>
    <w:rsid w:val="000B0A8A"/>
    <w:rsid w:val="000B4337"/>
    <w:rsid w:val="000B50F6"/>
    <w:rsid w:val="000B5A84"/>
    <w:rsid w:val="000B77AF"/>
    <w:rsid w:val="000C0505"/>
    <w:rsid w:val="000C1284"/>
    <w:rsid w:val="000C1FE1"/>
    <w:rsid w:val="000C23CD"/>
    <w:rsid w:val="000C4E1C"/>
    <w:rsid w:val="000C52D4"/>
    <w:rsid w:val="000D0FEA"/>
    <w:rsid w:val="000D1D1F"/>
    <w:rsid w:val="000D3F96"/>
    <w:rsid w:val="000D45C5"/>
    <w:rsid w:val="000D6DE7"/>
    <w:rsid w:val="000E0573"/>
    <w:rsid w:val="000E1269"/>
    <w:rsid w:val="000E27AF"/>
    <w:rsid w:val="000E4868"/>
    <w:rsid w:val="000E4AE4"/>
    <w:rsid w:val="000E6440"/>
    <w:rsid w:val="000E6AAB"/>
    <w:rsid w:val="000F18C2"/>
    <w:rsid w:val="000F19D3"/>
    <w:rsid w:val="000F212C"/>
    <w:rsid w:val="000F6068"/>
    <w:rsid w:val="000F6273"/>
    <w:rsid w:val="00100454"/>
    <w:rsid w:val="001011BD"/>
    <w:rsid w:val="00102D9E"/>
    <w:rsid w:val="00106671"/>
    <w:rsid w:val="001074A5"/>
    <w:rsid w:val="001079E0"/>
    <w:rsid w:val="00110CA0"/>
    <w:rsid w:val="001115F0"/>
    <w:rsid w:val="00111D4D"/>
    <w:rsid w:val="001179C0"/>
    <w:rsid w:val="00117CE1"/>
    <w:rsid w:val="00121379"/>
    <w:rsid w:val="00124535"/>
    <w:rsid w:val="00124CBC"/>
    <w:rsid w:val="00124EB4"/>
    <w:rsid w:val="00130645"/>
    <w:rsid w:val="00142C09"/>
    <w:rsid w:val="001430E7"/>
    <w:rsid w:val="00143FBB"/>
    <w:rsid w:val="00145C2F"/>
    <w:rsid w:val="00146622"/>
    <w:rsid w:val="00151661"/>
    <w:rsid w:val="00151B73"/>
    <w:rsid w:val="001523A6"/>
    <w:rsid w:val="00153A2C"/>
    <w:rsid w:val="001570F8"/>
    <w:rsid w:val="00160530"/>
    <w:rsid w:val="0016204F"/>
    <w:rsid w:val="00165B14"/>
    <w:rsid w:val="00166D03"/>
    <w:rsid w:val="00171841"/>
    <w:rsid w:val="00171E79"/>
    <w:rsid w:val="00174511"/>
    <w:rsid w:val="0017544F"/>
    <w:rsid w:val="00175A4E"/>
    <w:rsid w:val="00175A56"/>
    <w:rsid w:val="00176C5B"/>
    <w:rsid w:val="001803B0"/>
    <w:rsid w:val="00181492"/>
    <w:rsid w:val="00182A78"/>
    <w:rsid w:val="00182CA5"/>
    <w:rsid w:val="001874AE"/>
    <w:rsid w:val="00193B49"/>
    <w:rsid w:val="00194B5F"/>
    <w:rsid w:val="00195E68"/>
    <w:rsid w:val="001A42E0"/>
    <w:rsid w:val="001A55BB"/>
    <w:rsid w:val="001A5FF1"/>
    <w:rsid w:val="001A6933"/>
    <w:rsid w:val="001B0AA6"/>
    <w:rsid w:val="001B10A0"/>
    <w:rsid w:val="001B42F0"/>
    <w:rsid w:val="001B5FD5"/>
    <w:rsid w:val="001B71DB"/>
    <w:rsid w:val="001C14BD"/>
    <w:rsid w:val="001C1C3A"/>
    <w:rsid w:val="001C22F4"/>
    <w:rsid w:val="001C2F5F"/>
    <w:rsid w:val="001C3239"/>
    <w:rsid w:val="001C376D"/>
    <w:rsid w:val="001C3BB0"/>
    <w:rsid w:val="001C7BF8"/>
    <w:rsid w:val="001D3107"/>
    <w:rsid w:val="001D3BAF"/>
    <w:rsid w:val="001D7353"/>
    <w:rsid w:val="001E0745"/>
    <w:rsid w:val="001E0980"/>
    <w:rsid w:val="001E30E5"/>
    <w:rsid w:val="001E327A"/>
    <w:rsid w:val="001E4A3F"/>
    <w:rsid w:val="001F0329"/>
    <w:rsid w:val="001F0969"/>
    <w:rsid w:val="001F09D4"/>
    <w:rsid w:val="001F0EC8"/>
    <w:rsid w:val="001F4480"/>
    <w:rsid w:val="001F4786"/>
    <w:rsid w:val="001F4D2F"/>
    <w:rsid w:val="001F50CA"/>
    <w:rsid w:val="001F70A9"/>
    <w:rsid w:val="00203023"/>
    <w:rsid w:val="00206D2C"/>
    <w:rsid w:val="00207127"/>
    <w:rsid w:val="002103D6"/>
    <w:rsid w:val="0021320F"/>
    <w:rsid w:val="00214099"/>
    <w:rsid w:val="00214479"/>
    <w:rsid w:val="0021470C"/>
    <w:rsid w:val="00216DE1"/>
    <w:rsid w:val="00217034"/>
    <w:rsid w:val="00217D82"/>
    <w:rsid w:val="0022704D"/>
    <w:rsid w:val="00230F67"/>
    <w:rsid w:val="002310C7"/>
    <w:rsid w:val="00231631"/>
    <w:rsid w:val="00231A6E"/>
    <w:rsid w:val="00232514"/>
    <w:rsid w:val="002332FF"/>
    <w:rsid w:val="00235924"/>
    <w:rsid w:val="0023663E"/>
    <w:rsid w:val="00236ED7"/>
    <w:rsid w:val="0024134E"/>
    <w:rsid w:val="00243495"/>
    <w:rsid w:val="00246DDF"/>
    <w:rsid w:val="00246FBF"/>
    <w:rsid w:val="002515BB"/>
    <w:rsid w:val="00254D6C"/>
    <w:rsid w:val="002552B7"/>
    <w:rsid w:val="00255681"/>
    <w:rsid w:val="002565CA"/>
    <w:rsid w:val="002624BB"/>
    <w:rsid w:val="00262AF3"/>
    <w:rsid w:val="0026365A"/>
    <w:rsid w:val="002673C5"/>
    <w:rsid w:val="002673D7"/>
    <w:rsid w:val="002678BD"/>
    <w:rsid w:val="002763C0"/>
    <w:rsid w:val="00276963"/>
    <w:rsid w:val="00282721"/>
    <w:rsid w:val="00283698"/>
    <w:rsid w:val="0028530C"/>
    <w:rsid w:val="00285CE9"/>
    <w:rsid w:val="002870B4"/>
    <w:rsid w:val="002879EE"/>
    <w:rsid w:val="00287C47"/>
    <w:rsid w:val="00291C20"/>
    <w:rsid w:val="00292C04"/>
    <w:rsid w:val="00293AB6"/>
    <w:rsid w:val="00293FFA"/>
    <w:rsid w:val="0029663E"/>
    <w:rsid w:val="002A37F3"/>
    <w:rsid w:val="002A5BC3"/>
    <w:rsid w:val="002A6FD4"/>
    <w:rsid w:val="002B14F3"/>
    <w:rsid w:val="002B164A"/>
    <w:rsid w:val="002B1799"/>
    <w:rsid w:val="002B1F20"/>
    <w:rsid w:val="002B33A8"/>
    <w:rsid w:val="002B4294"/>
    <w:rsid w:val="002B4FAD"/>
    <w:rsid w:val="002B5F2D"/>
    <w:rsid w:val="002B6719"/>
    <w:rsid w:val="002B7663"/>
    <w:rsid w:val="002C16A4"/>
    <w:rsid w:val="002C45BD"/>
    <w:rsid w:val="002C4AF5"/>
    <w:rsid w:val="002C713A"/>
    <w:rsid w:val="002C7C3A"/>
    <w:rsid w:val="002D0B87"/>
    <w:rsid w:val="002D4752"/>
    <w:rsid w:val="002D4EDF"/>
    <w:rsid w:val="002D67B3"/>
    <w:rsid w:val="002D6AD8"/>
    <w:rsid w:val="002D702A"/>
    <w:rsid w:val="002E00BA"/>
    <w:rsid w:val="002E05CF"/>
    <w:rsid w:val="002E0F5C"/>
    <w:rsid w:val="002E1CA3"/>
    <w:rsid w:val="002E79AC"/>
    <w:rsid w:val="002F0458"/>
    <w:rsid w:val="002F077D"/>
    <w:rsid w:val="002F3BE6"/>
    <w:rsid w:val="002F3E36"/>
    <w:rsid w:val="002F4307"/>
    <w:rsid w:val="002F56F6"/>
    <w:rsid w:val="002F5DE8"/>
    <w:rsid w:val="002F7A74"/>
    <w:rsid w:val="003008FD"/>
    <w:rsid w:val="00302135"/>
    <w:rsid w:val="00303657"/>
    <w:rsid w:val="003059DD"/>
    <w:rsid w:val="00307305"/>
    <w:rsid w:val="0030798E"/>
    <w:rsid w:val="00310205"/>
    <w:rsid w:val="0031082B"/>
    <w:rsid w:val="00310908"/>
    <w:rsid w:val="00310D3F"/>
    <w:rsid w:val="00311128"/>
    <w:rsid w:val="00313ABC"/>
    <w:rsid w:val="003146CD"/>
    <w:rsid w:val="00314A8F"/>
    <w:rsid w:val="00316F69"/>
    <w:rsid w:val="00317969"/>
    <w:rsid w:val="00320A60"/>
    <w:rsid w:val="00321FF1"/>
    <w:rsid w:val="00324F91"/>
    <w:rsid w:val="00325C26"/>
    <w:rsid w:val="0032613B"/>
    <w:rsid w:val="00326225"/>
    <w:rsid w:val="00326EC2"/>
    <w:rsid w:val="00330291"/>
    <w:rsid w:val="00332688"/>
    <w:rsid w:val="003332D1"/>
    <w:rsid w:val="00333880"/>
    <w:rsid w:val="003344F1"/>
    <w:rsid w:val="00340B71"/>
    <w:rsid w:val="00342B0E"/>
    <w:rsid w:val="00344671"/>
    <w:rsid w:val="0034549B"/>
    <w:rsid w:val="00351127"/>
    <w:rsid w:val="003542FB"/>
    <w:rsid w:val="00355CC2"/>
    <w:rsid w:val="00355FA8"/>
    <w:rsid w:val="00357328"/>
    <w:rsid w:val="00357738"/>
    <w:rsid w:val="00361427"/>
    <w:rsid w:val="00362A08"/>
    <w:rsid w:val="003636CE"/>
    <w:rsid w:val="00363798"/>
    <w:rsid w:val="00366550"/>
    <w:rsid w:val="00370BC9"/>
    <w:rsid w:val="00374D16"/>
    <w:rsid w:val="0037519E"/>
    <w:rsid w:val="003772EF"/>
    <w:rsid w:val="00380638"/>
    <w:rsid w:val="00380AC2"/>
    <w:rsid w:val="00381747"/>
    <w:rsid w:val="00381B85"/>
    <w:rsid w:val="00382A79"/>
    <w:rsid w:val="00385073"/>
    <w:rsid w:val="00386613"/>
    <w:rsid w:val="00386D5B"/>
    <w:rsid w:val="00386F98"/>
    <w:rsid w:val="00390E6B"/>
    <w:rsid w:val="00391275"/>
    <w:rsid w:val="00391B07"/>
    <w:rsid w:val="00393ED3"/>
    <w:rsid w:val="00394326"/>
    <w:rsid w:val="00396E24"/>
    <w:rsid w:val="003A12E6"/>
    <w:rsid w:val="003A2D32"/>
    <w:rsid w:val="003A2E92"/>
    <w:rsid w:val="003A573D"/>
    <w:rsid w:val="003A5C97"/>
    <w:rsid w:val="003A66C2"/>
    <w:rsid w:val="003B1953"/>
    <w:rsid w:val="003B2A33"/>
    <w:rsid w:val="003B4F01"/>
    <w:rsid w:val="003B5205"/>
    <w:rsid w:val="003B54C9"/>
    <w:rsid w:val="003B6355"/>
    <w:rsid w:val="003B7345"/>
    <w:rsid w:val="003B73C9"/>
    <w:rsid w:val="003C0FB1"/>
    <w:rsid w:val="003C3476"/>
    <w:rsid w:val="003C3DAA"/>
    <w:rsid w:val="003C3DEA"/>
    <w:rsid w:val="003C4B13"/>
    <w:rsid w:val="003C68E9"/>
    <w:rsid w:val="003C6B97"/>
    <w:rsid w:val="003C75A7"/>
    <w:rsid w:val="003D0A51"/>
    <w:rsid w:val="003E3E92"/>
    <w:rsid w:val="003E4E07"/>
    <w:rsid w:val="003E603B"/>
    <w:rsid w:val="003E79F9"/>
    <w:rsid w:val="003F12C2"/>
    <w:rsid w:val="003F13A1"/>
    <w:rsid w:val="003F1416"/>
    <w:rsid w:val="003F1E70"/>
    <w:rsid w:val="003F279D"/>
    <w:rsid w:val="003F3176"/>
    <w:rsid w:val="003F40D0"/>
    <w:rsid w:val="004009DE"/>
    <w:rsid w:val="00402BC4"/>
    <w:rsid w:val="00404165"/>
    <w:rsid w:val="0040468C"/>
    <w:rsid w:val="00406F03"/>
    <w:rsid w:val="00413339"/>
    <w:rsid w:val="00413C40"/>
    <w:rsid w:val="004144C7"/>
    <w:rsid w:val="00414B1E"/>
    <w:rsid w:val="00420E7B"/>
    <w:rsid w:val="00423800"/>
    <w:rsid w:val="00424DCC"/>
    <w:rsid w:val="0042583C"/>
    <w:rsid w:val="00425D20"/>
    <w:rsid w:val="00427F03"/>
    <w:rsid w:val="004315E3"/>
    <w:rsid w:val="0043270E"/>
    <w:rsid w:val="00435310"/>
    <w:rsid w:val="00435AD9"/>
    <w:rsid w:val="00435C38"/>
    <w:rsid w:val="00440E59"/>
    <w:rsid w:val="0044295B"/>
    <w:rsid w:val="00443A1C"/>
    <w:rsid w:val="004442AE"/>
    <w:rsid w:val="00445171"/>
    <w:rsid w:val="00445F81"/>
    <w:rsid w:val="00451400"/>
    <w:rsid w:val="0045149B"/>
    <w:rsid w:val="004521E9"/>
    <w:rsid w:val="00453150"/>
    <w:rsid w:val="00454468"/>
    <w:rsid w:val="00455068"/>
    <w:rsid w:val="004565B3"/>
    <w:rsid w:val="00457D59"/>
    <w:rsid w:val="00461D0C"/>
    <w:rsid w:val="00461E02"/>
    <w:rsid w:val="0046445A"/>
    <w:rsid w:val="00470031"/>
    <w:rsid w:val="0047115B"/>
    <w:rsid w:val="00481716"/>
    <w:rsid w:val="00482DB1"/>
    <w:rsid w:val="004851DF"/>
    <w:rsid w:val="00490895"/>
    <w:rsid w:val="00491670"/>
    <w:rsid w:val="00495F40"/>
    <w:rsid w:val="004A0432"/>
    <w:rsid w:val="004A0730"/>
    <w:rsid w:val="004A1602"/>
    <w:rsid w:val="004A382C"/>
    <w:rsid w:val="004B0FD7"/>
    <w:rsid w:val="004B17D7"/>
    <w:rsid w:val="004B25C6"/>
    <w:rsid w:val="004B3035"/>
    <w:rsid w:val="004B338F"/>
    <w:rsid w:val="004B44B4"/>
    <w:rsid w:val="004B48A2"/>
    <w:rsid w:val="004B5240"/>
    <w:rsid w:val="004B670D"/>
    <w:rsid w:val="004B6ED3"/>
    <w:rsid w:val="004C0B0A"/>
    <w:rsid w:val="004C397B"/>
    <w:rsid w:val="004C3BF9"/>
    <w:rsid w:val="004C3F44"/>
    <w:rsid w:val="004C551D"/>
    <w:rsid w:val="004C59AD"/>
    <w:rsid w:val="004C5A0A"/>
    <w:rsid w:val="004D0026"/>
    <w:rsid w:val="004D31D1"/>
    <w:rsid w:val="004D35AF"/>
    <w:rsid w:val="004D3D28"/>
    <w:rsid w:val="004D48D2"/>
    <w:rsid w:val="004D5901"/>
    <w:rsid w:val="004E0ADA"/>
    <w:rsid w:val="004E3859"/>
    <w:rsid w:val="004E46B2"/>
    <w:rsid w:val="004E58D7"/>
    <w:rsid w:val="004E6D64"/>
    <w:rsid w:val="004F04ED"/>
    <w:rsid w:val="004F164F"/>
    <w:rsid w:val="004F3F02"/>
    <w:rsid w:val="004F5F46"/>
    <w:rsid w:val="004F638B"/>
    <w:rsid w:val="004F6841"/>
    <w:rsid w:val="004F747E"/>
    <w:rsid w:val="00501687"/>
    <w:rsid w:val="005031C4"/>
    <w:rsid w:val="00504885"/>
    <w:rsid w:val="005049C0"/>
    <w:rsid w:val="00504E37"/>
    <w:rsid w:val="005064B5"/>
    <w:rsid w:val="005067A0"/>
    <w:rsid w:val="005067C4"/>
    <w:rsid w:val="00511119"/>
    <w:rsid w:val="00515F4F"/>
    <w:rsid w:val="00516273"/>
    <w:rsid w:val="005166C0"/>
    <w:rsid w:val="00517DF1"/>
    <w:rsid w:val="00522D9D"/>
    <w:rsid w:val="0052367A"/>
    <w:rsid w:val="005275D6"/>
    <w:rsid w:val="005342EB"/>
    <w:rsid w:val="005348E7"/>
    <w:rsid w:val="00534B8C"/>
    <w:rsid w:val="00534C24"/>
    <w:rsid w:val="00535170"/>
    <w:rsid w:val="00535E24"/>
    <w:rsid w:val="00536FEE"/>
    <w:rsid w:val="00540F0A"/>
    <w:rsid w:val="00541F0D"/>
    <w:rsid w:val="005424A2"/>
    <w:rsid w:val="00545C96"/>
    <w:rsid w:val="00546A0B"/>
    <w:rsid w:val="005471A8"/>
    <w:rsid w:val="005526FE"/>
    <w:rsid w:val="00552D93"/>
    <w:rsid w:val="00557025"/>
    <w:rsid w:val="0055722E"/>
    <w:rsid w:val="00561488"/>
    <w:rsid w:val="005614A9"/>
    <w:rsid w:val="00562F51"/>
    <w:rsid w:val="00566830"/>
    <w:rsid w:val="005704DE"/>
    <w:rsid w:val="005710EB"/>
    <w:rsid w:val="005719AE"/>
    <w:rsid w:val="005735FC"/>
    <w:rsid w:val="005739B4"/>
    <w:rsid w:val="00577150"/>
    <w:rsid w:val="005773FB"/>
    <w:rsid w:val="005777D8"/>
    <w:rsid w:val="00582DA1"/>
    <w:rsid w:val="00584124"/>
    <w:rsid w:val="00584DE4"/>
    <w:rsid w:val="00584EC1"/>
    <w:rsid w:val="00587CBD"/>
    <w:rsid w:val="00593A57"/>
    <w:rsid w:val="0059426A"/>
    <w:rsid w:val="00594FA9"/>
    <w:rsid w:val="00595828"/>
    <w:rsid w:val="00595D03"/>
    <w:rsid w:val="00596D80"/>
    <w:rsid w:val="005A0667"/>
    <w:rsid w:val="005A40AD"/>
    <w:rsid w:val="005A635D"/>
    <w:rsid w:val="005B0A28"/>
    <w:rsid w:val="005B40FB"/>
    <w:rsid w:val="005B4F77"/>
    <w:rsid w:val="005B5216"/>
    <w:rsid w:val="005B786A"/>
    <w:rsid w:val="005C1D17"/>
    <w:rsid w:val="005C24A2"/>
    <w:rsid w:val="005C3A25"/>
    <w:rsid w:val="005C5417"/>
    <w:rsid w:val="005C65BD"/>
    <w:rsid w:val="005C70D5"/>
    <w:rsid w:val="005D0716"/>
    <w:rsid w:val="005D119A"/>
    <w:rsid w:val="005D124E"/>
    <w:rsid w:val="005D3D0E"/>
    <w:rsid w:val="005D7B3B"/>
    <w:rsid w:val="005E0E63"/>
    <w:rsid w:val="005E499B"/>
    <w:rsid w:val="005E63B6"/>
    <w:rsid w:val="005F04A4"/>
    <w:rsid w:val="005F11AE"/>
    <w:rsid w:val="005F2650"/>
    <w:rsid w:val="005F2EBB"/>
    <w:rsid w:val="005F3419"/>
    <w:rsid w:val="005F3B2C"/>
    <w:rsid w:val="005F4418"/>
    <w:rsid w:val="005F5B5C"/>
    <w:rsid w:val="005F7DD3"/>
    <w:rsid w:val="006002A3"/>
    <w:rsid w:val="00602CEE"/>
    <w:rsid w:val="00603A24"/>
    <w:rsid w:val="00603A32"/>
    <w:rsid w:val="00604079"/>
    <w:rsid w:val="00605095"/>
    <w:rsid w:val="0060528E"/>
    <w:rsid w:val="0060563B"/>
    <w:rsid w:val="006079E4"/>
    <w:rsid w:val="00610131"/>
    <w:rsid w:val="006115F5"/>
    <w:rsid w:val="00613381"/>
    <w:rsid w:val="006136AF"/>
    <w:rsid w:val="00614DC0"/>
    <w:rsid w:val="00616B4C"/>
    <w:rsid w:val="006178AB"/>
    <w:rsid w:val="00617FC6"/>
    <w:rsid w:val="00620B63"/>
    <w:rsid w:val="00621E37"/>
    <w:rsid w:val="006236B2"/>
    <w:rsid w:val="00623952"/>
    <w:rsid w:val="00625ABE"/>
    <w:rsid w:val="006271A5"/>
    <w:rsid w:val="006339A4"/>
    <w:rsid w:val="00634F3F"/>
    <w:rsid w:val="00634FD2"/>
    <w:rsid w:val="00635D21"/>
    <w:rsid w:val="006360FE"/>
    <w:rsid w:val="00636AC3"/>
    <w:rsid w:val="00637CF2"/>
    <w:rsid w:val="0064068C"/>
    <w:rsid w:val="006423EA"/>
    <w:rsid w:val="006435B0"/>
    <w:rsid w:val="00645291"/>
    <w:rsid w:val="006459C6"/>
    <w:rsid w:val="00646074"/>
    <w:rsid w:val="00646922"/>
    <w:rsid w:val="00650114"/>
    <w:rsid w:val="00650231"/>
    <w:rsid w:val="00651522"/>
    <w:rsid w:val="006548A1"/>
    <w:rsid w:val="00655A1E"/>
    <w:rsid w:val="0065621A"/>
    <w:rsid w:val="0066173E"/>
    <w:rsid w:val="00661CD4"/>
    <w:rsid w:val="00663E64"/>
    <w:rsid w:val="00665F12"/>
    <w:rsid w:val="0066734E"/>
    <w:rsid w:val="0067040D"/>
    <w:rsid w:val="006707F3"/>
    <w:rsid w:val="006709CC"/>
    <w:rsid w:val="0067145B"/>
    <w:rsid w:val="0067198F"/>
    <w:rsid w:val="0067283C"/>
    <w:rsid w:val="006729FD"/>
    <w:rsid w:val="00676837"/>
    <w:rsid w:val="0067701F"/>
    <w:rsid w:val="00680DD5"/>
    <w:rsid w:val="00682E22"/>
    <w:rsid w:val="00684193"/>
    <w:rsid w:val="0068423C"/>
    <w:rsid w:val="00684561"/>
    <w:rsid w:val="00685FE6"/>
    <w:rsid w:val="00686084"/>
    <w:rsid w:val="00687D5E"/>
    <w:rsid w:val="00690E1A"/>
    <w:rsid w:val="00690EAF"/>
    <w:rsid w:val="00691282"/>
    <w:rsid w:val="00691D80"/>
    <w:rsid w:val="00692E85"/>
    <w:rsid w:val="0069412B"/>
    <w:rsid w:val="006949C5"/>
    <w:rsid w:val="00695EEA"/>
    <w:rsid w:val="006972E2"/>
    <w:rsid w:val="00697A0E"/>
    <w:rsid w:val="006A0A0C"/>
    <w:rsid w:val="006A22D0"/>
    <w:rsid w:val="006A23E5"/>
    <w:rsid w:val="006A2956"/>
    <w:rsid w:val="006A56E1"/>
    <w:rsid w:val="006A56E7"/>
    <w:rsid w:val="006B34F4"/>
    <w:rsid w:val="006B409E"/>
    <w:rsid w:val="006B513B"/>
    <w:rsid w:val="006B7F17"/>
    <w:rsid w:val="006C0E68"/>
    <w:rsid w:val="006C2ACF"/>
    <w:rsid w:val="006C3E93"/>
    <w:rsid w:val="006C5E1F"/>
    <w:rsid w:val="006D270A"/>
    <w:rsid w:val="006D3C93"/>
    <w:rsid w:val="006D4FAF"/>
    <w:rsid w:val="006D6239"/>
    <w:rsid w:val="006D665C"/>
    <w:rsid w:val="006E1177"/>
    <w:rsid w:val="006E1DFD"/>
    <w:rsid w:val="006E2151"/>
    <w:rsid w:val="006E23A9"/>
    <w:rsid w:val="006E2A58"/>
    <w:rsid w:val="006E311E"/>
    <w:rsid w:val="006E3285"/>
    <w:rsid w:val="006E3CAA"/>
    <w:rsid w:val="006E48D8"/>
    <w:rsid w:val="006E6E5B"/>
    <w:rsid w:val="006F25D7"/>
    <w:rsid w:val="006F3978"/>
    <w:rsid w:val="006F3FA2"/>
    <w:rsid w:val="006F74F8"/>
    <w:rsid w:val="00702643"/>
    <w:rsid w:val="007027E1"/>
    <w:rsid w:val="00703C47"/>
    <w:rsid w:val="00703D2D"/>
    <w:rsid w:val="00706030"/>
    <w:rsid w:val="00710707"/>
    <w:rsid w:val="00710CAC"/>
    <w:rsid w:val="007115BF"/>
    <w:rsid w:val="00711F5E"/>
    <w:rsid w:val="00713FAA"/>
    <w:rsid w:val="00715112"/>
    <w:rsid w:val="00716180"/>
    <w:rsid w:val="00721917"/>
    <w:rsid w:val="00722701"/>
    <w:rsid w:val="007234BC"/>
    <w:rsid w:val="00724509"/>
    <w:rsid w:val="00724B42"/>
    <w:rsid w:val="00725557"/>
    <w:rsid w:val="00725C0C"/>
    <w:rsid w:val="007260A6"/>
    <w:rsid w:val="00726746"/>
    <w:rsid w:val="00730C83"/>
    <w:rsid w:val="007343C8"/>
    <w:rsid w:val="00737F1F"/>
    <w:rsid w:val="007419F5"/>
    <w:rsid w:val="007419FC"/>
    <w:rsid w:val="0074484C"/>
    <w:rsid w:val="00744D5B"/>
    <w:rsid w:val="00745519"/>
    <w:rsid w:val="00745711"/>
    <w:rsid w:val="007466F9"/>
    <w:rsid w:val="00747BE2"/>
    <w:rsid w:val="00750363"/>
    <w:rsid w:val="007552B7"/>
    <w:rsid w:val="00756463"/>
    <w:rsid w:val="00762F11"/>
    <w:rsid w:val="00763C2F"/>
    <w:rsid w:val="00764435"/>
    <w:rsid w:val="00764D04"/>
    <w:rsid w:val="00764E1E"/>
    <w:rsid w:val="00765968"/>
    <w:rsid w:val="00765FA7"/>
    <w:rsid w:val="0076730D"/>
    <w:rsid w:val="00770793"/>
    <w:rsid w:val="00770E15"/>
    <w:rsid w:val="00771259"/>
    <w:rsid w:val="00771E29"/>
    <w:rsid w:val="007742B2"/>
    <w:rsid w:val="00776DD0"/>
    <w:rsid w:val="0078094F"/>
    <w:rsid w:val="00780D50"/>
    <w:rsid w:val="00781FBC"/>
    <w:rsid w:val="00782024"/>
    <w:rsid w:val="00783038"/>
    <w:rsid w:val="007862BA"/>
    <w:rsid w:val="007934E2"/>
    <w:rsid w:val="00794928"/>
    <w:rsid w:val="0079684E"/>
    <w:rsid w:val="0079769E"/>
    <w:rsid w:val="007A06EC"/>
    <w:rsid w:val="007A0979"/>
    <w:rsid w:val="007A236D"/>
    <w:rsid w:val="007A389F"/>
    <w:rsid w:val="007A5196"/>
    <w:rsid w:val="007A5D05"/>
    <w:rsid w:val="007A6623"/>
    <w:rsid w:val="007A7045"/>
    <w:rsid w:val="007B07B8"/>
    <w:rsid w:val="007B101A"/>
    <w:rsid w:val="007B1251"/>
    <w:rsid w:val="007B2F48"/>
    <w:rsid w:val="007B5A8D"/>
    <w:rsid w:val="007B67D6"/>
    <w:rsid w:val="007B72D3"/>
    <w:rsid w:val="007B7325"/>
    <w:rsid w:val="007C0CB2"/>
    <w:rsid w:val="007D087A"/>
    <w:rsid w:val="007D0A68"/>
    <w:rsid w:val="007D4BEF"/>
    <w:rsid w:val="007D6EC3"/>
    <w:rsid w:val="007D7D69"/>
    <w:rsid w:val="007E0084"/>
    <w:rsid w:val="007E1A42"/>
    <w:rsid w:val="007E262E"/>
    <w:rsid w:val="007E3D5B"/>
    <w:rsid w:val="007E53CF"/>
    <w:rsid w:val="007F0079"/>
    <w:rsid w:val="007F08E8"/>
    <w:rsid w:val="007F5B98"/>
    <w:rsid w:val="00800D17"/>
    <w:rsid w:val="00801EA4"/>
    <w:rsid w:val="008041BC"/>
    <w:rsid w:val="00804B80"/>
    <w:rsid w:val="00811C1C"/>
    <w:rsid w:val="00812686"/>
    <w:rsid w:val="00813707"/>
    <w:rsid w:val="00813C9C"/>
    <w:rsid w:val="0081638F"/>
    <w:rsid w:val="00821C56"/>
    <w:rsid w:val="00821F91"/>
    <w:rsid w:val="00822BE4"/>
    <w:rsid w:val="0082324D"/>
    <w:rsid w:val="0082535D"/>
    <w:rsid w:val="00825374"/>
    <w:rsid w:val="00825394"/>
    <w:rsid w:val="00826451"/>
    <w:rsid w:val="00830FAA"/>
    <w:rsid w:val="008312F8"/>
    <w:rsid w:val="00831D59"/>
    <w:rsid w:val="00832970"/>
    <w:rsid w:val="00832AF4"/>
    <w:rsid w:val="00833512"/>
    <w:rsid w:val="00833AF0"/>
    <w:rsid w:val="00833F3F"/>
    <w:rsid w:val="00834A48"/>
    <w:rsid w:val="00835190"/>
    <w:rsid w:val="00841DD6"/>
    <w:rsid w:val="0084353C"/>
    <w:rsid w:val="00845011"/>
    <w:rsid w:val="008452E3"/>
    <w:rsid w:val="00846450"/>
    <w:rsid w:val="0084736F"/>
    <w:rsid w:val="0085184F"/>
    <w:rsid w:val="0085190D"/>
    <w:rsid w:val="008548AF"/>
    <w:rsid w:val="0085572D"/>
    <w:rsid w:val="008562D9"/>
    <w:rsid w:val="008569C2"/>
    <w:rsid w:val="00863DD0"/>
    <w:rsid w:val="00864003"/>
    <w:rsid w:val="008665C0"/>
    <w:rsid w:val="00867643"/>
    <w:rsid w:val="00872D48"/>
    <w:rsid w:val="0087399B"/>
    <w:rsid w:val="00875670"/>
    <w:rsid w:val="00880D4C"/>
    <w:rsid w:val="00880D6B"/>
    <w:rsid w:val="008819B8"/>
    <w:rsid w:val="00884E56"/>
    <w:rsid w:val="008859DF"/>
    <w:rsid w:val="00886C24"/>
    <w:rsid w:val="00890C77"/>
    <w:rsid w:val="00894808"/>
    <w:rsid w:val="008960DF"/>
    <w:rsid w:val="00896E78"/>
    <w:rsid w:val="008A22F1"/>
    <w:rsid w:val="008A2CC0"/>
    <w:rsid w:val="008A67A5"/>
    <w:rsid w:val="008B2178"/>
    <w:rsid w:val="008B2D74"/>
    <w:rsid w:val="008B321E"/>
    <w:rsid w:val="008B479D"/>
    <w:rsid w:val="008B4967"/>
    <w:rsid w:val="008B4F4F"/>
    <w:rsid w:val="008B6EA3"/>
    <w:rsid w:val="008C3A15"/>
    <w:rsid w:val="008C44A5"/>
    <w:rsid w:val="008C4F54"/>
    <w:rsid w:val="008C7BAA"/>
    <w:rsid w:val="008D010F"/>
    <w:rsid w:val="008D231D"/>
    <w:rsid w:val="008D6A4D"/>
    <w:rsid w:val="008D7715"/>
    <w:rsid w:val="008E0B68"/>
    <w:rsid w:val="008E3A31"/>
    <w:rsid w:val="008E4A7F"/>
    <w:rsid w:val="008E4BE4"/>
    <w:rsid w:val="008E75C9"/>
    <w:rsid w:val="008F047C"/>
    <w:rsid w:val="008F0FA4"/>
    <w:rsid w:val="008F2258"/>
    <w:rsid w:val="008F4CA5"/>
    <w:rsid w:val="008F544C"/>
    <w:rsid w:val="008F55FE"/>
    <w:rsid w:val="008F60E3"/>
    <w:rsid w:val="008F6E59"/>
    <w:rsid w:val="008F708D"/>
    <w:rsid w:val="008F7644"/>
    <w:rsid w:val="008F7978"/>
    <w:rsid w:val="00901284"/>
    <w:rsid w:val="009026D8"/>
    <w:rsid w:val="00905229"/>
    <w:rsid w:val="00906AC0"/>
    <w:rsid w:val="00907FE9"/>
    <w:rsid w:val="00910E3C"/>
    <w:rsid w:val="009174D9"/>
    <w:rsid w:val="00920C66"/>
    <w:rsid w:val="00923BCF"/>
    <w:rsid w:val="0092418D"/>
    <w:rsid w:val="00924CC0"/>
    <w:rsid w:val="00924FB3"/>
    <w:rsid w:val="00927FC6"/>
    <w:rsid w:val="009309CD"/>
    <w:rsid w:val="00930AF0"/>
    <w:rsid w:val="00932084"/>
    <w:rsid w:val="009322CA"/>
    <w:rsid w:val="009327DD"/>
    <w:rsid w:val="009331F8"/>
    <w:rsid w:val="0094334A"/>
    <w:rsid w:val="00944379"/>
    <w:rsid w:val="00945070"/>
    <w:rsid w:val="009452CE"/>
    <w:rsid w:val="00953AC7"/>
    <w:rsid w:val="00953DA9"/>
    <w:rsid w:val="0095546C"/>
    <w:rsid w:val="00956896"/>
    <w:rsid w:val="009576D9"/>
    <w:rsid w:val="00957B36"/>
    <w:rsid w:val="00960057"/>
    <w:rsid w:val="00961620"/>
    <w:rsid w:val="00963106"/>
    <w:rsid w:val="009662AB"/>
    <w:rsid w:val="0097032E"/>
    <w:rsid w:val="00970C1B"/>
    <w:rsid w:val="00971EBD"/>
    <w:rsid w:val="0097287F"/>
    <w:rsid w:val="00972F57"/>
    <w:rsid w:val="00973D2B"/>
    <w:rsid w:val="00976CDD"/>
    <w:rsid w:val="00980A4B"/>
    <w:rsid w:val="00981F75"/>
    <w:rsid w:val="00983868"/>
    <w:rsid w:val="00987205"/>
    <w:rsid w:val="00991B35"/>
    <w:rsid w:val="00992946"/>
    <w:rsid w:val="00992EE2"/>
    <w:rsid w:val="009A1391"/>
    <w:rsid w:val="009A17DF"/>
    <w:rsid w:val="009A195E"/>
    <w:rsid w:val="009A1CF4"/>
    <w:rsid w:val="009A2C32"/>
    <w:rsid w:val="009A41CA"/>
    <w:rsid w:val="009A66CD"/>
    <w:rsid w:val="009A7D72"/>
    <w:rsid w:val="009B0781"/>
    <w:rsid w:val="009B2431"/>
    <w:rsid w:val="009B26AF"/>
    <w:rsid w:val="009B76A5"/>
    <w:rsid w:val="009B7A23"/>
    <w:rsid w:val="009B7F6A"/>
    <w:rsid w:val="009C1414"/>
    <w:rsid w:val="009C1432"/>
    <w:rsid w:val="009C1EBE"/>
    <w:rsid w:val="009C318C"/>
    <w:rsid w:val="009C431C"/>
    <w:rsid w:val="009C656D"/>
    <w:rsid w:val="009D2885"/>
    <w:rsid w:val="009D5A96"/>
    <w:rsid w:val="009D657D"/>
    <w:rsid w:val="009D7004"/>
    <w:rsid w:val="009E0968"/>
    <w:rsid w:val="009E0979"/>
    <w:rsid w:val="009E187D"/>
    <w:rsid w:val="009E5DD2"/>
    <w:rsid w:val="009E5FD6"/>
    <w:rsid w:val="009F0669"/>
    <w:rsid w:val="009F0EA5"/>
    <w:rsid w:val="009F3F57"/>
    <w:rsid w:val="009F5DF9"/>
    <w:rsid w:val="009F6D2E"/>
    <w:rsid w:val="009F738F"/>
    <w:rsid w:val="00A01B0B"/>
    <w:rsid w:val="00A02F24"/>
    <w:rsid w:val="00A05CFF"/>
    <w:rsid w:val="00A063EC"/>
    <w:rsid w:val="00A07816"/>
    <w:rsid w:val="00A10AC3"/>
    <w:rsid w:val="00A122C0"/>
    <w:rsid w:val="00A1715B"/>
    <w:rsid w:val="00A20950"/>
    <w:rsid w:val="00A2618A"/>
    <w:rsid w:val="00A26AE2"/>
    <w:rsid w:val="00A314FD"/>
    <w:rsid w:val="00A32E07"/>
    <w:rsid w:val="00A3628A"/>
    <w:rsid w:val="00A37B6B"/>
    <w:rsid w:val="00A37BDB"/>
    <w:rsid w:val="00A4625C"/>
    <w:rsid w:val="00A470CD"/>
    <w:rsid w:val="00A47BF4"/>
    <w:rsid w:val="00A5101F"/>
    <w:rsid w:val="00A52A8B"/>
    <w:rsid w:val="00A52C45"/>
    <w:rsid w:val="00A5316E"/>
    <w:rsid w:val="00A53209"/>
    <w:rsid w:val="00A5536B"/>
    <w:rsid w:val="00A569E5"/>
    <w:rsid w:val="00A62D06"/>
    <w:rsid w:val="00A63402"/>
    <w:rsid w:val="00A63444"/>
    <w:rsid w:val="00A63F31"/>
    <w:rsid w:val="00A64954"/>
    <w:rsid w:val="00A67139"/>
    <w:rsid w:val="00A679DD"/>
    <w:rsid w:val="00A71EA8"/>
    <w:rsid w:val="00A737F8"/>
    <w:rsid w:val="00A7410D"/>
    <w:rsid w:val="00A76B11"/>
    <w:rsid w:val="00A774FB"/>
    <w:rsid w:val="00A807C2"/>
    <w:rsid w:val="00A821E5"/>
    <w:rsid w:val="00A82684"/>
    <w:rsid w:val="00A8303C"/>
    <w:rsid w:val="00A875DC"/>
    <w:rsid w:val="00A87EE5"/>
    <w:rsid w:val="00A9024B"/>
    <w:rsid w:val="00A90D27"/>
    <w:rsid w:val="00A9614B"/>
    <w:rsid w:val="00A970E9"/>
    <w:rsid w:val="00A97F1E"/>
    <w:rsid w:val="00AA0B05"/>
    <w:rsid w:val="00AA1B27"/>
    <w:rsid w:val="00AA1D14"/>
    <w:rsid w:val="00AA2F82"/>
    <w:rsid w:val="00AA6853"/>
    <w:rsid w:val="00AA6D09"/>
    <w:rsid w:val="00AA776B"/>
    <w:rsid w:val="00AB039B"/>
    <w:rsid w:val="00AB298C"/>
    <w:rsid w:val="00AB3E21"/>
    <w:rsid w:val="00AB748D"/>
    <w:rsid w:val="00AB7716"/>
    <w:rsid w:val="00AB7DBF"/>
    <w:rsid w:val="00AC2438"/>
    <w:rsid w:val="00AC31D0"/>
    <w:rsid w:val="00AC41BB"/>
    <w:rsid w:val="00AD5D25"/>
    <w:rsid w:val="00AD722A"/>
    <w:rsid w:val="00AD7729"/>
    <w:rsid w:val="00AE25AD"/>
    <w:rsid w:val="00AE578E"/>
    <w:rsid w:val="00AE687F"/>
    <w:rsid w:val="00AE7D39"/>
    <w:rsid w:val="00AF03EE"/>
    <w:rsid w:val="00AF074C"/>
    <w:rsid w:val="00AF0BD4"/>
    <w:rsid w:val="00AF28FE"/>
    <w:rsid w:val="00AF3BC6"/>
    <w:rsid w:val="00AF42C5"/>
    <w:rsid w:val="00AF6963"/>
    <w:rsid w:val="00AF6FC9"/>
    <w:rsid w:val="00AF793B"/>
    <w:rsid w:val="00B01C8C"/>
    <w:rsid w:val="00B02A2D"/>
    <w:rsid w:val="00B0513F"/>
    <w:rsid w:val="00B05C2C"/>
    <w:rsid w:val="00B06EF6"/>
    <w:rsid w:val="00B12185"/>
    <w:rsid w:val="00B12EA0"/>
    <w:rsid w:val="00B15194"/>
    <w:rsid w:val="00B22062"/>
    <w:rsid w:val="00B23DBA"/>
    <w:rsid w:val="00B244F4"/>
    <w:rsid w:val="00B25381"/>
    <w:rsid w:val="00B25D61"/>
    <w:rsid w:val="00B26EBB"/>
    <w:rsid w:val="00B34553"/>
    <w:rsid w:val="00B36FE3"/>
    <w:rsid w:val="00B402B2"/>
    <w:rsid w:val="00B40CC6"/>
    <w:rsid w:val="00B413BC"/>
    <w:rsid w:val="00B43067"/>
    <w:rsid w:val="00B4531E"/>
    <w:rsid w:val="00B45B8E"/>
    <w:rsid w:val="00B464F3"/>
    <w:rsid w:val="00B508C5"/>
    <w:rsid w:val="00B508F7"/>
    <w:rsid w:val="00B52213"/>
    <w:rsid w:val="00B5380E"/>
    <w:rsid w:val="00B57A26"/>
    <w:rsid w:val="00B61E45"/>
    <w:rsid w:val="00B63CD3"/>
    <w:rsid w:val="00B645AD"/>
    <w:rsid w:val="00B665DA"/>
    <w:rsid w:val="00B67BF6"/>
    <w:rsid w:val="00B70C13"/>
    <w:rsid w:val="00B73B8A"/>
    <w:rsid w:val="00B74177"/>
    <w:rsid w:val="00B74C5B"/>
    <w:rsid w:val="00B76553"/>
    <w:rsid w:val="00B776F7"/>
    <w:rsid w:val="00B80B3E"/>
    <w:rsid w:val="00B83FAB"/>
    <w:rsid w:val="00B84CAA"/>
    <w:rsid w:val="00B85667"/>
    <w:rsid w:val="00B85E39"/>
    <w:rsid w:val="00B92074"/>
    <w:rsid w:val="00B941DA"/>
    <w:rsid w:val="00BA2CCC"/>
    <w:rsid w:val="00BA4A3A"/>
    <w:rsid w:val="00BA6D66"/>
    <w:rsid w:val="00BA751F"/>
    <w:rsid w:val="00BB025C"/>
    <w:rsid w:val="00BB0F7C"/>
    <w:rsid w:val="00BB314D"/>
    <w:rsid w:val="00BB335F"/>
    <w:rsid w:val="00BB3918"/>
    <w:rsid w:val="00BB544F"/>
    <w:rsid w:val="00BB7E12"/>
    <w:rsid w:val="00BC0866"/>
    <w:rsid w:val="00BC18F2"/>
    <w:rsid w:val="00BC3F95"/>
    <w:rsid w:val="00BC5B05"/>
    <w:rsid w:val="00BC78B9"/>
    <w:rsid w:val="00BD0283"/>
    <w:rsid w:val="00BD2FF0"/>
    <w:rsid w:val="00BD5B77"/>
    <w:rsid w:val="00BD60A4"/>
    <w:rsid w:val="00BE041C"/>
    <w:rsid w:val="00BE06F8"/>
    <w:rsid w:val="00BE3C23"/>
    <w:rsid w:val="00BE5F05"/>
    <w:rsid w:val="00BE7191"/>
    <w:rsid w:val="00BE78B0"/>
    <w:rsid w:val="00BF05A0"/>
    <w:rsid w:val="00BF194E"/>
    <w:rsid w:val="00BF2966"/>
    <w:rsid w:val="00BF298A"/>
    <w:rsid w:val="00BF345A"/>
    <w:rsid w:val="00BF3983"/>
    <w:rsid w:val="00BF40BE"/>
    <w:rsid w:val="00BF4635"/>
    <w:rsid w:val="00BF4AC2"/>
    <w:rsid w:val="00BF5AC1"/>
    <w:rsid w:val="00BF7019"/>
    <w:rsid w:val="00BF7C0C"/>
    <w:rsid w:val="00C0062F"/>
    <w:rsid w:val="00C03579"/>
    <w:rsid w:val="00C05F93"/>
    <w:rsid w:val="00C06452"/>
    <w:rsid w:val="00C069F4"/>
    <w:rsid w:val="00C0799A"/>
    <w:rsid w:val="00C07B29"/>
    <w:rsid w:val="00C135AD"/>
    <w:rsid w:val="00C138B3"/>
    <w:rsid w:val="00C14110"/>
    <w:rsid w:val="00C21698"/>
    <w:rsid w:val="00C2366C"/>
    <w:rsid w:val="00C249EE"/>
    <w:rsid w:val="00C24A0E"/>
    <w:rsid w:val="00C25E50"/>
    <w:rsid w:val="00C30BF5"/>
    <w:rsid w:val="00C3211F"/>
    <w:rsid w:val="00C32F6E"/>
    <w:rsid w:val="00C3352E"/>
    <w:rsid w:val="00C35FEA"/>
    <w:rsid w:val="00C36692"/>
    <w:rsid w:val="00C408C1"/>
    <w:rsid w:val="00C41915"/>
    <w:rsid w:val="00C41B41"/>
    <w:rsid w:val="00C42081"/>
    <w:rsid w:val="00C4249C"/>
    <w:rsid w:val="00C461FA"/>
    <w:rsid w:val="00C54C76"/>
    <w:rsid w:val="00C54C85"/>
    <w:rsid w:val="00C55821"/>
    <w:rsid w:val="00C569D6"/>
    <w:rsid w:val="00C57692"/>
    <w:rsid w:val="00C65D6F"/>
    <w:rsid w:val="00C665FD"/>
    <w:rsid w:val="00C670A5"/>
    <w:rsid w:val="00C6752F"/>
    <w:rsid w:val="00C677CA"/>
    <w:rsid w:val="00C723D5"/>
    <w:rsid w:val="00C72CF0"/>
    <w:rsid w:val="00C73091"/>
    <w:rsid w:val="00C7438B"/>
    <w:rsid w:val="00C77D3E"/>
    <w:rsid w:val="00C80376"/>
    <w:rsid w:val="00C81B8F"/>
    <w:rsid w:val="00C824A1"/>
    <w:rsid w:val="00C82E06"/>
    <w:rsid w:val="00C8531A"/>
    <w:rsid w:val="00C86679"/>
    <w:rsid w:val="00C87E7A"/>
    <w:rsid w:val="00C9011B"/>
    <w:rsid w:val="00C91333"/>
    <w:rsid w:val="00C9352B"/>
    <w:rsid w:val="00C93FD7"/>
    <w:rsid w:val="00C9616E"/>
    <w:rsid w:val="00C96B0E"/>
    <w:rsid w:val="00CA1C37"/>
    <w:rsid w:val="00CA22AA"/>
    <w:rsid w:val="00CA25E7"/>
    <w:rsid w:val="00CA3391"/>
    <w:rsid w:val="00CA4241"/>
    <w:rsid w:val="00CB31B3"/>
    <w:rsid w:val="00CB41D2"/>
    <w:rsid w:val="00CB5A2E"/>
    <w:rsid w:val="00CB68E3"/>
    <w:rsid w:val="00CB6C0A"/>
    <w:rsid w:val="00CC01F8"/>
    <w:rsid w:val="00CC1147"/>
    <w:rsid w:val="00CC1DBB"/>
    <w:rsid w:val="00CC227F"/>
    <w:rsid w:val="00CC30FA"/>
    <w:rsid w:val="00CD21B5"/>
    <w:rsid w:val="00CD5496"/>
    <w:rsid w:val="00CD7C8A"/>
    <w:rsid w:val="00CE1B2A"/>
    <w:rsid w:val="00CE4338"/>
    <w:rsid w:val="00CE4B2F"/>
    <w:rsid w:val="00CE5B30"/>
    <w:rsid w:val="00CE77A5"/>
    <w:rsid w:val="00CF03D3"/>
    <w:rsid w:val="00CF0803"/>
    <w:rsid w:val="00CF0D9E"/>
    <w:rsid w:val="00CF2441"/>
    <w:rsid w:val="00CF337D"/>
    <w:rsid w:val="00CF6205"/>
    <w:rsid w:val="00CF7916"/>
    <w:rsid w:val="00CF7A40"/>
    <w:rsid w:val="00D03138"/>
    <w:rsid w:val="00D04303"/>
    <w:rsid w:val="00D05E09"/>
    <w:rsid w:val="00D07A93"/>
    <w:rsid w:val="00D10027"/>
    <w:rsid w:val="00D1139D"/>
    <w:rsid w:val="00D14CED"/>
    <w:rsid w:val="00D16494"/>
    <w:rsid w:val="00D16BF0"/>
    <w:rsid w:val="00D175F8"/>
    <w:rsid w:val="00D210C3"/>
    <w:rsid w:val="00D225DE"/>
    <w:rsid w:val="00D233E8"/>
    <w:rsid w:val="00D239FC"/>
    <w:rsid w:val="00D276D5"/>
    <w:rsid w:val="00D343E6"/>
    <w:rsid w:val="00D3488D"/>
    <w:rsid w:val="00D36193"/>
    <w:rsid w:val="00D405EA"/>
    <w:rsid w:val="00D43B04"/>
    <w:rsid w:val="00D460EF"/>
    <w:rsid w:val="00D46810"/>
    <w:rsid w:val="00D47A43"/>
    <w:rsid w:val="00D505BA"/>
    <w:rsid w:val="00D517CE"/>
    <w:rsid w:val="00D529F4"/>
    <w:rsid w:val="00D52CD4"/>
    <w:rsid w:val="00D567F7"/>
    <w:rsid w:val="00D57ACB"/>
    <w:rsid w:val="00D6051B"/>
    <w:rsid w:val="00D637E1"/>
    <w:rsid w:val="00D64D11"/>
    <w:rsid w:val="00D64DF6"/>
    <w:rsid w:val="00D64F0F"/>
    <w:rsid w:val="00D651D4"/>
    <w:rsid w:val="00D65B60"/>
    <w:rsid w:val="00D6718E"/>
    <w:rsid w:val="00D67E1F"/>
    <w:rsid w:val="00D72FF6"/>
    <w:rsid w:val="00D74BD4"/>
    <w:rsid w:val="00D75599"/>
    <w:rsid w:val="00D7793F"/>
    <w:rsid w:val="00D800C1"/>
    <w:rsid w:val="00D8267E"/>
    <w:rsid w:val="00D82EA6"/>
    <w:rsid w:val="00D86F37"/>
    <w:rsid w:val="00D87B3B"/>
    <w:rsid w:val="00D90C65"/>
    <w:rsid w:val="00D92442"/>
    <w:rsid w:val="00D930B7"/>
    <w:rsid w:val="00D93DC5"/>
    <w:rsid w:val="00D94246"/>
    <w:rsid w:val="00D951D9"/>
    <w:rsid w:val="00D969B5"/>
    <w:rsid w:val="00DA28B0"/>
    <w:rsid w:val="00DA2BF7"/>
    <w:rsid w:val="00DA562D"/>
    <w:rsid w:val="00DA729E"/>
    <w:rsid w:val="00DB3055"/>
    <w:rsid w:val="00DB5CA0"/>
    <w:rsid w:val="00DC2630"/>
    <w:rsid w:val="00DC2AA6"/>
    <w:rsid w:val="00DC36D8"/>
    <w:rsid w:val="00DC7736"/>
    <w:rsid w:val="00DD0132"/>
    <w:rsid w:val="00DD1D78"/>
    <w:rsid w:val="00DD2459"/>
    <w:rsid w:val="00DD3B68"/>
    <w:rsid w:val="00DD4B34"/>
    <w:rsid w:val="00DD5362"/>
    <w:rsid w:val="00DD6976"/>
    <w:rsid w:val="00DD6CDB"/>
    <w:rsid w:val="00DD6E0A"/>
    <w:rsid w:val="00DD6ED6"/>
    <w:rsid w:val="00DD72D9"/>
    <w:rsid w:val="00DD77C3"/>
    <w:rsid w:val="00DD7952"/>
    <w:rsid w:val="00DE0FE0"/>
    <w:rsid w:val="00DE12DA"/>
    <w:rsid w:val="00DE5368"/>
    <w:rsid w:val="00DE6F11"/>
    <w:rsid w:val="00DE794D"/>
    <w:rsid w:val="00DF0424"/>
    <w:rsid w:val="00DF1C2C"/>
    <w:rsid w:val="00DF1D3D"/>
    <w:rsid w:val="00DF2F6E"/>
    <w:rsid w:val="00DF5234"/>
    <w:rsid w:val="00DF566F"/>
    <w:rsid w:val="00DF75D7"/>
    <w:rsid w:val="00E00106"/>
    <w:rsid w:val="00E029CA"/>
    <w:rsid w:val="00E02B70"/>
    <w:rsid w:val="00E04058"/>
    <w:rsid w:val="00E05F02"/>
    <w:rsid w:val="00E06235"/>
    <w:rsid w:val="00E07C0F"/>
    <w:rsid w:val="00E10F93"/>
    <w:rsid w:val="00E14AD9"/>
    <w:rsid w:val="00E1533A"/>
    <w:rsid w:val="00E24C92"/>
    <w:rsid w:val="00E270C0"/>
    <w:rsid w:val="00E273F0"/>
    <w:rsid w:val="00E27B51"/>
    <w:rsid w:val="00E3037C"/>
    <w:rsid w:val="00E30EEB"/>
    <w:rsid w:val="00E33521"/>
    <w:rsid w:val="00E411BE"/>
    <w:rsid w:val="00E424A3"/>
    <w:rsid w:val="00E427D7"/>
    <w:rsid w:val="00E4362B"/>
    <w:rsid w:val="00E4498A"/>
    <w:rsid w:val="00E46482"/>
    <w:rsid w:val="00E50EE2"/>
    <w:rsid w:val="00E50F14"/>
    <w:rsid w:val="00E5419C"/>
    <w:rsid w:val="00E54605"/>
    <w:rsid w:val="00E60379"/>
    <w:rsid w:val="00E60552"/>
    <w:rsid w:val="00E66EAE"/>
    <w:rsid w:val="00E714B6"/>
    <w:rsid w:val="00E72174"/>
    <w:rsid w:val="00E76D0E"/>
    <w:rsid w:val="00E80A18"/>
    <w:rsid w:val="00E81353"/>
    <w:rsid w:val="00E818B4"/>
    <w:rsid w:val="00E90849"/>
    <w:rsid w:val="00E912B7"/>
    <w:rsid w:val="00E96695"/>
    <w:rsid w:val="00EA12FE"/>
    <w:rsid w:val="00EA29E5"/>
    <w:rsid w:val="00EA31DA"/>
    <w:rsid w:val="00EA426A"/>
    <w:rsid w:val="00EA4CFE"/>
    <w:rsid w:val="00EA5714"/>
    <w:rsid w:val="00EA6B67"/>
    <w:rsid w:val="00EB117E"/>
    <w:rsid w:val="00EB5B34"/>
    <w:rsid w:val="00EB67C3"/>
    <w:rsid w:val="00EC1E7F"/>
    <w:rsid w:val="00EC2AE1"/>
    <w:rsid w:val="00EC6A72"/>
    <w:rsid w:val="00EC71A8"/>
    <w:rsid w:val="00EC77D4"/>
    <w:rsid w:val="00ED158B"/>
    <w:rsid w:val="00ED1AC2"/>
    <w:rsid w:val="00ED2510"/>
    <w:rsid w:val="00ED425A"/>
    <w:rsid w:val="00ED4AD2"/>
    <w:rsid w:val="00ED5C2E"/>
    <w:rsid w:val="00ED6E49"/>
    <w:rsid w:val="00EE5A2E"/>
    <w:rsid w:val="00EE71CE"/>
    <w:rsid w:val="00EE7A9C"/>
    <w:rsid w:val="00EF3A23"/>
    <w:rsid w:val="00EF7303"/>
    <w:rsid w:val="00F01E83"/>
    <w:rsid w:val="00F02B0B"/>
    <w:rsid w:val="00F03172"/>
    <w:rsid w:val="00F03623"/>
    <w:rsid w:val="00F03A96"/>
    <w:rsid w:val="00F051D9"/>
    <w:rsid w:val="00F05C10"/>
    <w:rsid w:val="00F05EF4"/>
    <w:rsid w:val="00F07568"/>
    <w:rsid w:val="00F102C0"/>
    <w:rsid w:val="00F1092A"/>
    <w:rsid w:val="00F11B3C"/>
    <w:rsid w:val="00F13DDB"/>
    <w:rsid w:val="00F13F1C"/>
    <w:rsid w:val="00F155E2"/>
    <w:rsid w:val="00F15EE3"/>
    <w:rsid w:val="00F173B1"/>
    <w:rsid w:val="00F218B6"/>
    <w:rsid w:val="00F23842"/>
    <w:rsid w:val="00F24CDD"/>
    <w:rsid w:val="00F2570B"/>
    <w:rsid w:val="00F272BE"/>
    <w:rsid w:val="00F327A4"/>
    <w:rsid w:val="00F33FF1"/>
    <w:rsid w:val="00F3570B"/>
    <w:rsid w:val="00F3688C"/>
    <w:rsid w:val="00F36D6D"/>
    <w:rsid w:val="00F3700C"/>
    <w:rsid w:val="00F379FA"/>
    <w:rsid w:val="00F40769"/>
    <w:rsid w:val="00F46CB5"/>
    <w:rsid w:val="00F46FB6"/>
    <w:rsid w:val="00F478EA"/>
    <w:rsid w:val="00F526DA"/>
    <w:rsid w:val="00F543A6"/>
    <w:rsid w:val="00F54A16"/>
    <w:rsid w:val="00F54C06"/>
    <w:rsid w:val="00F55C80"/>
    <w:rsid w:val="00F56288"/>
    <w:rsid w:val="00F576EB"/>
    <w:rsid w:val="00F5774A"/>
    <w:rsid w:val="00F61516"/>
    <w:rsid w:val="00F63ACF"/>
    <w:rsid w:val="00F74460"/>
    <w:rsid w:val="00F75F7E"/>
    <w:rsid w:val="00F7630C"/>
    <w:rsid w:val="00F7754C"/>
    <w:rsid w:val="00F77EFA"/>
    <w:rsid w:val="00F80EBF"/>
    <w:rsid w:val="00F831C8"/>
    <w:rsid w:val="00F8380A"/>
    <w:rsid w:val="00F83C64"/>
    <w:rsid w:val="00F86295"/>
    <w:rsid w:val="00F87120"/>
    <w:rsid w:val="00F87645"/>
    <w:rsid w:val="00F912AA"/>
    <w:rsid w:val="00F931F7"/>
    <w:rsid w:val="00F956EC"/>
    <w:rsid w:val="00FA1D85"/>
    <w:rsid w:val="00FA2AEF"/>
    <w:rsid w:val="00FA37B6"/>
    <w:rsid w:val="00FA3B51"/>
    <w:rsid w:val="00FA514F"/>
    <w:rsid w:val="00FA6208"/>
    <w:rsid w:val="00FA6C40"/>
    <w:rsid w:val="00FA70D9"/>
    <w:rsid w:val="00FA77ED"/>
    <w:rsid w:val="00FB0CF0"/>
    <w:rsid w:val="00FB386E"/>
    <w:rsid w:val="00FB4AB0"/>
    <w:rsid w:val="00FB751F"/>
    <w:rsid w:val="00FC1479"/>
    <w:rsid w:val="00FC227A"/>
    <w:rsid w:val="00FC2358"/>
    <w:rsid w:val="00FC36E4"/>
    <w:rsid w:val="00FC6D6A"/>
    <w:rsid w:val="00FD0179"/>
    <w:rsid w:val="00FD27CA"/>
    <w:rsid w:val="00FD303D"/>
    <w:rsid w:val="00FD38D3"/>
    <w:rsid w:val="00FD428C"/>
    <w:rsid w:val="00FD6B3E"/>
    <w:rsid w:val="00FD73BF"/>
    <w:rsid w:val="00FD7511"/>
    <w:rsid w:val="00FE0EEA"/>
    <w:rsid w:val="00FE37B2"/>
    <w:rsid w:val="00FE5715"/>
    <w:rsid w:val="00FF3EB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5F2EBB"/>
    <w:pPr>
      <w:keepNext/>
    </w:pPr>
    <w:rPr>
      <w:sz w:val="22"/>
      <w:szCs w:val="22"/>
      <w:lang w:eastAsia="en-US"/>
    </w:rPr>
  </w:style>
  <w:style w:type="character" w:customStyle="1" w:styleId="BezmezerChar">
    <w:name w:val="Bez mezer Char"/>
    <w:basedOn w:val="Standardnpsmoodstavce"/>
    <w:link w:val="Bezmezer"/>
    <w:uiPriority w:val="1"/>
    <w:rsid w:val="00381B85"/>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5F2EBB"/>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5F2EBB"/>
    <w:pPr>
      <w:numPr>
        <w:numId w:val="6"/>
      </w:numPr>
      <w:spacing w:before="360"/>
      <w:jc w:val="center"/>
    </w:pPr>
    <w:rPr>
      <w:rFonts w:ascii="Arial" w:hAnsi="Arial" w:cs="Arial"/>
      <w:b/>
    </w:rPr>
  </w:style>
  <w:style w:type="character" w:customStyle="1" w:styleId="BezmezerCharChar">
    <w:name w:val="Bez mezer Char Char"/>
    <w:basedOn w:val="Standardnpsmoodstavce"/>
    <w:rsid w:val="007E0084"/>
    <w:rPr>
      <w:sz w:val="22"/>
      <w:szCs w:val="22"/>
      <w:lang w:val="cs-CZ" w:eastAsia="en-US" w:bidi="ar-SA"/>
    </w:rPr>
  </w:style>
  <w:style w:type="paragraph" w:styleId="Revize">
    <w:name w:val="Revision"/>
    <w:hidden/>
    <w:uiPriority w:val="99"/>
    <w:semiHidden/>
    <w:rsid w:val="005F2EBB"/>
    <w:rPr>
      <w:sz w:val="22"/>
      <w:szCs w:val="22"/>
      <w:lang w:eastAsia="en-US"/>
    </w:rPr>
  </w:style>
  <w:style w:type="paragraph" w:customStyle="1" w:styleId="NormalJustified">
    <w:name w:val="Normal (Justified)"/>
    <w:basedOn w:val="Normln"/>
    <w:rsid w:val="005C1D17"/>
    <w:pPr>
      <w:widowControl w:val="0"/>
      <w:spacing w:after="0" w:line="240" w:lineRule="auto"/>
      <w:jc w:val="both"/>
    </w:pPr>
    <w:rPr>
      <w:rFonts w:ascii="Times New Roman" w:eastAsia="Times New Roman" w:hAnsi="Times New Roman"/>
      <w:kern w:val="28"/>
      <w:sz w:val="24"/>
      <w:szCs w:val="24"/>
      <w:lang w:eastAsia="cs-CZ"/>
    </w:rPr>
  </w:style>
  <w:style w:type="paragraph" w:styleId="Odstavecseseznamem">
    <w:name w:val="List Paragraph"/>
    <w:basedOn w:val="Normln"/>
    <w:uiPriority w:val="34"/>
    <w:qFormat/>
    <w:rsid w:val="00835190"/>
    <w:pPr>
      <w:spacing w:after="0" w:line="240" w:lineRule="auto"/>
      <w:ind w:left="720"/>
      <w:contextualSpacing/>
    </w:pPr>
    <w:rPr>
      <w:rFonts w:ascii="Arial" w:hAnsi="Arial"/>
      <w:sz w:val="20"/>
    </w:rPr>
  </w:style>
  <w:style w:type="character" w:customStyle="1" w:styleId="TextkomenteChar">
    <w:name w:val="Text komentáře Char"/>
    <w:basedOn w:val="Standardnpsmoodstavce"/>
    <w:link w:val="Textkomente"/>
    <w:rsid w:val="004E58D7"/>
    <w:rPr>
      <w:lang w:eastAsia="en-US"/>
    </w:rPr>
  </w:style>
  <w:style w:type="paragraph" w:customStyle="1" w:styleId="Default">
    <w:name w:val="Default"/>
    <w:rsid w:val="00A970E9"/>
    <w:pPr>
      <w:autoSpaceDE w:val="0"/>
      <w:autoSpaceDN w:val="0"/>
      <w:adjustRightInd w:val="0"/>
    </w:pPr>
    <w:rPr>
      <w:rFonts w:eastAsia="Times New Roman" w:cs="Calibri"/>
      <w:color w:val="000000"/>
      <w:sz w:val="24"/>
      <w:szCs w:val="24"/>
    </w:rPr>
  </w:style>
  <w:style w:type="paragraph" w:customStyle="1" w:styleId="1">
    <w:name w:val="1."/>
    <w:basedOn w:val="Normln"/>
    <w:qFormat/>
    <w:rsid w:val="00A64954"/>
    <w:pPr>
      <w:numPr>
        <w:numId w:val="19"/>
      </w:numPr>
      <w:spacing w:before="120" w:after="120" w:line="240" w:lineRule="auto"/>
      <w:jc w:val="center"/>
    </w:pPr>
    <w:rPr>
      <w:rFonts w:ascii="Times New Roman" w:eastAsia="Times New Roman" w:hAnsi="Times New Roman"/>
      <w:b/>
      <w:u w:val="single"/>
      <w:lang w:eastAsia="cs-CZ"/>
    </w:rPr>
  </w:style>
  <w:style w:type="paragraph" w:customStyle="1" w:styleId="11">
    <w:name w:val="1.1."/>
    <w:basedOn w:val="Normln"/>
    <w:qFormat/>
    <w:rsid w:val="00A64954"/>
    <w:pPr>
      <w:numPr>
        <w:ilvl w:val="1"/>
        <w:numId w:val="19"/>
      </w:numPr>
      <w:spacing w:before="40" w:after="40" w:line="240" w:lineRule="auto"/>
      <w:jc w:val="both"/>
    </w:pPr>
    <w:rPr>
      <w:rFonts w:ascii="Times New Roman" w:eastAsia="Times New Roman" w:hAnsi="Times New Roman"/>
      <w:lang w:eastAsia="cs-CZ"/>
    </w:rPr>
  </w:style>
</w:styles>
</file>

<file path=word/webSettings.xml><?xml version="1.0" encoding="utf-8"?>
<w:webSettings xmlns:r="http://schemas.openxmlformats.org/officeDocument/2006/relationships" xmlns:w="http://schemas.openxmlformats.org/wordprocessingml/2006/main">
  <w:divs>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1A750-D0E4-4E10-9E93-10D53562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10715</Words>
  <Characters>63224</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73792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GORDION</dc:creator>
  <cp:lastModifiedBy>Groholova</cp:lastModifiedBy>
  <cp:revision>4</cp:revision>
  <cp:lastPrinted>2019-06-05T06:31:00Z</cp:lastPrinted>
  <dcterms:created xsi:type="dcterms:W3CDTF">2019-06-28T04:56:00Z</dcterms:created>
  <dcterms:modified xsi:type="dcterms:W3CDTF">2019-06-28T05:08:00Z</dcterms:modified>
</cp:coreProperties>
</file>