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5A" w:rsidRDefault="00583DD0">
      <w:pPr>
        <w:pStyle w:val="Nadpis20"/>
        <w:framePr w:w="9878" w:h="836" w:hRule="exact" w:wrap="none" w:vAnchor="page" w:hAnchor="page" w:x="751" w:y="1350"/>
        <w:shd w:val="clear" w:color="auto" w:fill="auto"/>
        <w:spacing w:after="110" w:line="300" w:lineRule="exact"/>
        <w:ind w:left="1152"/>
      </w:pPr>
      <w:bookmarkStart w:id="0" w:name="bookmark0"/>
      <w:r>
        <w:t xml:space="preserve">DODATEK č. </w:t>
      </w:r>
      <w:r>
        <w:rPr>
          <w:rStyle w:val="Nadpis2SegoeUIdkovn-3pt"/>
        </w:rPr>
        <w:t>1</w:t>
      </w:r>
      <w:bookmarkEnd w:id="0"/>
    </w:p>
    <w:p w:rsidR="006A375A" w:rsidRDefault="00583DD0">
      <w:pPr>
        <w:pStyle w:val="Zkladntext20"/>
        <w:framePr w:w="9878" w:h="836" w:hRule="exact" w:wrap="none" w:vAnchor="page" w:hAnchor="page" w:x="751" w:y="1350"/>
        <w:shd w:val="clear" w:color="auto" w:fill="auto"/>
        <w:spacing w:before="0" w:after="0" w:line="240" w:lineRule="exact"/>
        <w:ind w:left="892" w:firstLine="0"/>
      </w:pPr>
      <w:proofErr w:type="spellStart"/>
      <w:r>
        <w:t>uvě</w:t>
      </w:r>
      <w:proofErr w:type="spellEnd"/>
      <w:r>
        <w:t xml:space="preserve"> o dílo „Sklady posypového materiálu, část II Přístřešek na posypový materiál Humpolec“</w:t>
      </w:r>
    </w:p>
    <w:p w:rsidR="006A375A" w:rsidRDefault="00583DD0">
      <w:pPr>
        <w:pStyle w:val="Zkladntext30"/>
        <w:framePr w:w="9878" w:h="729" w:hRule="exact" w:wrap="none" w:vAnchor="page" w:hAnchor="page" w:x="751" w:y="2491"/>
        <w:shd w:val="clear" w:color="auto" w:fill="auto"/>
        <w:spacing w:before="0" w:after="0"/>
        <w:ind w:left="28"/>
      </w:pPr>
      <w:r>
        <w:t>Číslo smlouvy objednatele: P-ST-3-2016-II</w:t>
      </w:r>
    </w:p>
    <w:p w:rsidR="006A375A" w:rsidRDefault="00583DD0">
      <w:pPr>
        <w:pStyle w:val="Zkladntext30"/>
        <w:framePr w:w="9878" w:h="729" w:hRule="exact" w:wrap="none" w:vAnchor="page" w:hAnchor="page" w:x="751" w:y="2491"/>
        <w:shd w:val="clear" w:color="auto" w:fill="auto"/>
        <w:spacing w:before="0" w:after="0"/>
        <w:ind w:left="892"/>
      </w:pPr>
      <w:proofErr w:type="spellStart"/>
      <w:r>
        <w:t>mvy</w:t>
      </w:r>
      <w:proofErr w:type="spellEnd"/>
      <w:r>
        <w:t xml:space="preserve"> zhotovitele: 1ZHS160037</w:t>
      </w:r>
    </w:p>
    <w:p w:rsidR="006A375A" w:rsidRDefault="00583DD0">
      <w:pPr>
        <w:pStyle w:val="Zkladntext70"/>
        <w:framePr w:w="3264" w:h="1229" w:hRule="exact" w:wrap="none" w:vAnchor="page" w:hAnchor="page" w:x="7989" w:y="2445"/>
        <w:shd w:val="clear" w:color="auto" w:fill="auto"/>
        <w:spacing w:after="0"/>
        <w:ind w:left="19"/>
      </w:pPr>
      <w:r>
        <w:rPr>
          <w:rStyle w:val="Zkladntext7Malpsmena"/>
          <w:vertAlign w:val="superscript"/>
        </w:rPr>
        <w:t>KRA,</w:t>
      </w:r>
      <w:r>
        <w:rPr>
          <w:rStyle w:val="Zkladntext7Malpsmena"/>
        </w:rPr>
        <w:t>SKÁ správa a údržba silnic vysočiny</w:t>
      </w:r>
    </w:p>
    <w:p w:rsidR="006A375A" w:rsidRDefault="00583DD0">
      <w:pPr>
        <w:pStyle w:val="Zkladntext70"/>
        <w:framePr w:w="3264" w:h="1229" w:hRule="exact" w:wrap="none" w:vAnchor="page" w:hAnchor="page" w:x="7989" w:y="2445"/>
        <w:shd w:val="clear" w:color="auto" w:fill="auto"/>
        <w:spacing w:after="50"/>
        <w:ind w:left="19"/>
      </w:pPr>
      <w:r>
        <w:rPr>
          <w:rStyle w:val="Zkladntext77ptTun"/>
        </w:rPr>
        <w:t>příspěvková organizace</w:t>
      </w:r>
      <w:r>
        <w:rPr>
          <w:rStyle w:val="Zkladntext77ptTun"/>
        </w:rPr>
        <w:br/>
      </w:r>
      <w:r>
        <w:t xml:space="preserve">SMLOUVA </w:t>
      </w:r>
      <w:r>
        <w:t>REGISTROVÁNA</w:t>
      </w:r>
    </w:p>
    <w:p w:rsidR="006A375A" w:rsidRDefault="00583DD0">
      <w:pPr>
        <w:pStyle w:val="Zkladntext80"/>
        <w:framePr w:w="3264" w:h="1229" w:hRule="exact" w:wrap="none" w:vAnchor="page" w:hAnchor="page" w:x="7989" w:y="2445"/>
        <w:shd w:val="clear" w:color="auto" w:fill="auto"/>
        <w:spacing w:before="0" w:line="360" w:lineRule="exact"/>
      </w:pPr>
      <w:r>
        <w:rPr>
          <w:rStyle w:val="Zkladntext81"/>
          <w:b/>
          <w:bCs/>
        </w:rPr>
        <w:t xml:space="preserve">pod číslem: </w:t>
      </w:r>
      <w:r>
        <w:rPr>
          <w:rStyle w:val="Zkladntext8ArialNarrow15ptNetundkovn2pt"/>
        </w:rPr>
        <w:t>P</w:t>
      </w:r>
      <w:r>
        <w:rPr>
          <w:rStyle w:val="Zkladntext8ArialNarrow15ptNetundkovn2pt0"/>
        </w:rPr>
        <w:t>~-</w:t>
      </w:r>
      <w:r>
        <w:rPr>
          <w:rStyle w:val="Zkladntext815ptNetundkovn-3pt"/>
        </w:rPr>
        <w:t>5</w:t>
      </w:r>
      <w:r>
        <w:rPr>
          <w:rStyle w:val="Zkladntext8ArialNarrow15ptNetundkovn2pt0"/>
        </w:rPr>
        <w:t>T</w:t>
      </w:r>
      <w:r>
        <w:rPr>
          <w:rStyle w:val="Zkladntext815ptNetundkovn-3pt"/>
        </w:rPr>
        <w:t>~3</w:t>
      </w:r>
      <w:r>
        <w:rPr>
          <w:rStyle w:val="Zkladntext8ArialNarrow15ptNetundkovn2pt0"/>
        </w:rPr>
        <w:t xml:space="preserve"> </w:t>
      </w:r>
      <w:r>
        <w:rPr>
          <w:rStyle w:val="Zkladntext818ptNetunKurzvadkovn-2pt"/>
        </w:rPr>
        <w:t>~&lt;</w:t>
      </w:r>
      <w:r>
        <w:rPr>
          <w:rStyle w:val="Zkladntext815ptNetunKurzvadkovn-2pt"/>
        </w:rPr>
        <w:t>20^1</w:t>
      </w:r>
      <w:r>
        <w:rPr>
          <w:rStyle w:val="Zkladntext818ptNetunKurzvadkovn-2pt"/>
        </w:rPr>
        <w:t xml:space="preserve"> b~"</w:t>
      </w:r>
      <w:proofErr w:type="spellStart"/>
      <w:r>
        <w:rPr>
          <w:rStyle w:val="Zkladntext818ptNetunKurzvadkovn-2pt"/>
        </w:rPr>
        <w:t>lf</w:t>
      </w:r>
      <w:proofErr w:type="spellEnd"/>
    </w:p>
    <w:p w:rsidR="006A375A" w:rsidRDefault="00583DD0">
      <w:pPr>
        <w:pStyle w:val="Nadpis40"/>
        <w:framePr w:w="9878" w:h="879" w:hRule="exact" w:wrap="none" w:vAnchor="page" w:hAnchor="page" w:x="751" w:y="3531"/>
        <w:shd w:val="clear" w:color="auto" w:fill="auto"/>
        <w:spacing w:before="0"/>
        <w:ind w:left="4137" w:right="4061"/>
      </w:pPr>
      <w:bookmarkStart w:id="1" w:name="bookmark1"/>
      <w:r>
        <w:t>Článek 1</w:t>
      </w:r>
      <w:r>
        <w:br/>
        <w:t>Smluvní strany</w:t>
      </w:r>
      <w:bookmarkEnd w:id="1"/>
    </w:p>
    <w:p w:rsidR="006A375A" w:rsidRDefault="00583DD0">
      <w:pPr>
        <w:pStyle w:val="Zkladntext40"/>
        <w:framePr w:w="9878" w:h="4004" w:hRule="exact" w:wrap="none" w:vAnchor="page" w:hAnchor="page" w:x="751" w:y="4366"/>
        <w:shd w:val="clear" w:color="auto" w:fill="auto"/>
      </w:pPr>
      <w:r>
        <w:t>Objednatel:</w:t>
      </w:r>
    </w:p>
    <w:p w:rsidR="006A375A" w:rsidRDefault="00583DD0">
      <w:pPr>
        <w:pStyle w:val="Zkladntext40"/>
        <w:framePr w:w="9878" w:h="4004" w:hRule="exact" w:wrap="none" w:vAnchor="page" w:hAnchor="page" w:x="751" w:y="4366"/>
        <w:shd w:val="clear" w:color="auto" w:fill="auto"/>
      </w:pPr>
      <w:r>
        <w:t>Krajská správa a údržba silnic Vysočiny, příspěvková organizace</w:t>
      </w:r>
    </w:p>
    <w:p w:rsidR="006A375A" w:rsidRDefault="00583DD0">
      <w:pPr>
        <w:pStyle w:val="Zkladntext20"/>
        <w:framePr w:w="9878" w:h="4004" w:hRule="exact" w:wrap="none" w:vAnchor="page" w:hAnchor="page" w:x="751" w:y="4366"/>
        <w:shd w:val="clear" w:color="auto" w:fill="auto"/>
        <w:tabs>
          <w:tab w:val="left" w:pos="2061"/>
        </w:tabs>
        <w:spacing w:before="0" w:after="0" w:line="394" w:lineRule="exact"/>
        <w:ind w:firstLine="0"/>
      </w:pPr>
      <w:r>
        <w:t>se sídlem:</w:t>
      </w:r>
      <w:r>
        <w:tab/>
        <w:t>Kosovská 1122/16, 586 01 Jihlava</w:t>
      </w:r>
    </w:p>
    <w:p w:rsidR="006A375A" w:rsidRDefault="00583DD0">
      <w:pPr>
        <w:pStyle w:val="Zkladntext40"/>
        <w:framePr w:w="9878" w:h="4004" w:hRule="exact" w:wrap="none" w:vAnchor="page" w:hAnchor="page" w:x="751" w:y="4366"/>
        <w:shd w:val="clear" w:color="auto" w:fill="auto"/>
        <w:tabs>
          <w:tab w:val="left" w:pos="2061"/>
        </w:tabs>
      </w:pPr>
      <w:r>
        <w:t>zastoupený:</w:t>
      </w:r>
      <w:r>
        <w:tab/>
        <w:t>Ing. Janem Míkou, MBA, ředitelem organizace</w:t>
      </w:r>
    </w:p>
    <w:p w:rsidR="006A375A" w:rsidRDefault="00583DD0">
      <w:pPr>
        <w:pStyle w:val="Zkladntext20"/>
        <w:framePr w:w="9878" w:h="4004" w:hRule="exact" w:wrap="none" w:vAnchor="page" w:hAnchor="page" w:x="751" w:y="4366"/>
        <w:shd w:val="clear" w:color="auto" w:fill="auto"/>
        <w:spacing w:before="0" w:after="0" w:line="394" w:lineRule="exact"/>
        <w:ind w:firstLine="0"/>
      </w:pPr>
      <w:r>
        <w:t xml:space="preserve">Bankovní </w:t>
      </w:r>
      <w:r>
        <w:t>spojení: Komerční banka, a.s.</w:t>
      </w:r>
    </w:p>
    <w:p w:rsidR="006A375A" w:rsidRDefault="00583DD0">
      <w:pPr>
        <w:pStyle w:val="Zkladntext20"/>
        <w:framePr w:w="9878" w:h="4004" w:hRule="exact" w:wrap="none" w:vAnchor="page" w:hAnchor="page" w:x="751" w:y="4366"/>
        <w:shd w:val="clear" w:color="auto" w:fill="auto"/>
        <w:tabs>
          <w:tab w:val="left" w:pos="2061"/>
        </w:tabs>
        <w:spacing w:before="0" w:after="0" w:line="394" w:lineRule="exact"/>
        <w:ind w:firstLine="0"/>
      </w:pPr>
      <w:r>
        <w:t>Číslo účtu:</w:t>
      </w:r>
      <w:r>
        <w:tab/>
        <w:t>18330681/0100</w:t>
      </w:r>
    </w:p>
    <w:p w:rsidR="006A375A" w:rsidRDefault="00583DD0">
      <w:pPr>
        <w:pStyle w:val="Zkladntext20"/>
        <w:framePr w:w="9878" w:h="4004" w:hRule="exact" w:wrap="none" w:vAnchor="page" w:hAnchor="page" w:x="751" w:y="4366"/>
        <w:shd w:val="clear" w:color="auto" w:fill="auto"/>
        <w:tabs>
          <w:tab w:val="left" w:pos="2061"/>
        </w:tabs>
        <w:spacing w:before="0" w:after="0" w:line="394" w:lineRule="exact"/>
        <w:ind w:firstLine="0"/>
      </w:pPr>
      <w:r>
        <w:t>IČO:</w:t>
      </w:r>
      <w:r>
        <w:tab/>
        <w:t>00090450</w:t>
      </w:r>
    </w:p>
    <w:p w:rsidR="006A375A" w:rsidRDefault="00583DD0">
      <w:pPr>
        <w:pStyle w:val="Zkladntext20"/>
        <w:framePr w:w="9878" w:h="4004" w:hRule="exact" w:wrap="none" w:vAnchor="page" w:hAnchor="page" w:x="751" w:y="4366"/>
        <w:shd w:val="clear" w:color="auto" w:fill="auto"/>
        <w:tabs>
          <w:tab w:val="left" w:pos="2061"/>
        </w:tabs>
        <w:spacing w:before="0" w:after="0" w:line="394" w:lineRule="exact"/>
        <w:ind w:firstLine="0"/>
      </w:pPr>
      <w:r>
        <w:t>DIČ:</w:t>
      </w:r>
      <w:r>
        <w:tab/>
        <w:t>CZ00090450</w:t>
      </w:r>
    </w:p>
    <w:p w:rsidR="006A375A" w:rsidRDefault="00583DD0">
      <w:pPr>
        <w:pStyle w:val="Zkladntext20"/>
        <w:framePr w:w="9878" w:h="4004" w:hRule="exact" w:wrap="none" w:vAnchor="page" w:hAnchor="page" w:x="751" w:y="4366"/>
        <w:shd w:val="clear" w:color="auto" w:fill="auto"/>
        <w:tabs>
          <w:tab w:val="left" w:pos="2061"/>
        </w:tabs>
        <w:spacing w:before="0" w:after="0" w:line="394" w:lineRule="exact"/>
        <w:ind w:firstLine="0"/>
      </w:pPr>
      <w:r>
        <w:t>Zřizovatel:</w:t>
      </w:r>
      <w:r>
        <w:tab/>
        <w:t>Kraj Vysočina</w:t>
      </w:r>
    </w:p>
    <w:p w:rsidR="006A375A" w:rsidRDefault="00583DD0">
      <w:pPr>
        <w:pStyle w:val="Zkladntext40"/>
        <w:framePr w:w="9878" w:h="4004" w:hRule="exact" w:wrap="none" w:vAnchor="page" w:hAnchor="page" w:x="751" w:y="4366"/>
        <w:shd w:val="clear" w:color="auto" w:fill="auto"/>
      </w:pPr>
      <w:r>
        <w:rPr>
          <w:rStyle w:val="Zkladntext4Netun"/>
        </w:rPr>
        <w:t xml:space="preserve">(dále jen </w:t>
      </w:r>
      <w:r>
        <w:t>Objednatel)</w:t>
      </w:r>
    </w:p>
    <w:p w:rsidR="006A375A" w:rsidRDefault="00583DD0">
      <w:pPr>
        <w:pStyle w:val="Nadpis40"/>
        <w:framePr w:wrap="none" w:vAnchor="page" w:hAnchor="page" w:x="751" w:y="8843"/>
        <w:shd w:val="clear" w:color="auto" w:fill="auto"/>
        <w:spacing w:before="0" w:line="240" w:lineRule="exact"/>
        <w:jc w:val="both"/>
      </w:pPr>
      <w:bookmarkStart w:id="2" w:name="bookmark2"/>
      <w:r>
        <w:t>a</w:t>
      </w:r>
      <w:bookmarkEnd w:id="2"/>
    </w:p>
    <w:p w:rsidR="006A375A" w:rsidRDefault="00583DD0">
      <w:pPr>
        <w:pStyle w:val="Nadpis40"/>
        <w:framePr w:w="9878" w:h="4264" w:hRule="exact" w:wrap="none" w:vAnchor="page" w:hAnchor="page" w:x="751" w:y="9511"/>
        <w:shd w:val="clear" w:color="auto" w:fill="auto"/>
        <w:spacing w:before="0" w:line="389" w:lineRule="exact"/>
        <w:jc w:val="both"/>
      </w:pPr>
      <w:bookmarkStart w:id="3" w:name="bookmark3"/>
      <w:r>
        <w:t>Zhotovitel:</w:t>
      </w:r>
      <w:bookmarkEnd w:id="3"/>
    </w:p>
    <w:p w:rsidR="006A375A" w:rsidRDefault="00583DD0">
      <w:pPr>
        <w:pStyle w:val="Zkladntext40"/>
        <w:framePr w:w="9878" w:h="4264" w:hRule="exact" w:wrap="none" w:vAnchor="page" w:hAnchor="page" w:x="751" w:y="9511"/>
        <w:shd w:val="clear" w:color="auto" w:fill="auto"/>
        <w:spacing w:line="389" w:lineRule="exact"/>
      </w:pPr>
      <w:r>
        <w:t>SMP CZ, a.s.</w:t>
      </w:r>
    </w:p>
    <w:p w:rsidR="006A375A" w:rsidRDefault="00583DD0">
      <w:pPr>
        <w:pStyle w:val="Zkladntext20"/>
        <w:framePr w:w="9878" w:h="4264" w:hRule="exact" w:wrap="none" w:vAnchor="page" w:hAnchor="page" w:x="751" w:y="9511"/>
        <w:shd w:val="clear" w:color="auto" w:fill="auto"/>
        <w:tabs>
          <w:tab w:val="left" w:pos="2061"/>
        </w:tabs>
        <w:spacing w:before="0" w:after="0" w:line="389" w:lineRule="exact"/>
        <w:ind w:firstLine="0"/>
      </w:pPr>
      <w:r>
        <w:t>se sídlem:</w:t>
      </w:r>
      <w:r>
        <w:tab/>
        <w:t>Pobřežní 667/78, 186 00 Praha 8</w:t>
      </w:r>
    </w:p>
    <w:p w:rsidR="006A375A" w:rsidRDefault="00583DD0">
      <w:pPr>
        <w:pStyle w:val="Zkladntext40"/>
        <w:framePr w:w="9878" w:h="4264" w:hRule="exact" w:wrap="none" w:vAnchor="page" w:hAnchor="page" w:x="751" w:y="9511"/>
        <w:shd w:val="clear" w:color="auto" w:fill="auto"/>
        <w:tabs>
          <w:tab w:val="left" w:pos="2061"/>
        </w:tabs>
        <w:spacing w:line="274" w:lineRule="exact"/>
      </w:pPr>
      <w:r>
        <w:t>zastoupený:</w:t>
      </w:r>
      <w:r>
        <w:tab/>
        <w:t xml:space="preserve">Ing. Janem Jechem, místopředsedou </w:t>
      </w:r>
      <w:r>
        <w:t>představenstva a</w:t>
      </w:r>
    </w:p>
    <w:p w:rsidR="006A375A" w:rsidRDefault="00583DD0">
      <w:pPr>
        <w:pStyle w:val="Zkladntext40"/>
        <w:framePr w:w="9878" w:h="4264" w:hRule="exact" w:wrap="none" w:vAnchor="page" w:hAnchor="page" w:x="751" w:y="9511"/>
        <w:shd w:val="clear" w:color="auto" w:fill="auto"/>
        <w:spacing w:line="274" w:lineRule="exact"/>
        <w:ind w:left="960"/>
        <w:jc w:val="center"/>
      </w:pPr>
      <w:r>
        <w:t xml:space="preserve">Ing. Janem </w:t>
      </w:r>
      <w:proofErr w:type="spellStart"/>
      <w:r>
        <w:t>Freudlem</w:t>
      </w:r>
      <w:proofErr w:type="spellEnd"/>
      <w:r>
        <w:t>, členem představenstva</w:t>
      </w:r>
    </w:p>
    <w:p w:rsidR="006A375A" w:rsidRDefault="00583DD0">
      <w:pPr>
        <w:pStyle w:val="Zkladntext20"/>
        <w:framePr w:w="9878" w:h="4264" w:hRule="exact" w:wrap="none" w:vAnchor="page" w:hAnchor="page" w:x="751" w:y="9511"/>
        <w:shd w:val="clear" w:color="auto" w:fill="auto"/>
        <w:spacing w:before="0" w:after="0" w:line="394" w:lineRule="exact"/>
        <w:ind w:firstLine="0"/>
      </w:pPr>
      <w:r>
        <w:t>Bankovní spojení: Komerční Banka, a.s.</w:t>
      </w:r>
    </w:p>
    <w:p w:rsidR="006A375A" w:rsidRDefault="00583DD0">
      <w:pPr>
        <w:pStyle w:val="Zkladntext20"/>
        <w:framePr w:w="9878" w:h="4264" w:hRule="exact" w:wrap="none" w:vAnchor="page" w:hAnchor="page" w:x="751" w:y="9511"/>
        <w:shd w:val="clear" w:color="auto" w:fill="auto"/>
        <w:tabs>
          <w:tab w:val="left" w:pos="2061"/>
        </w:tabs>
        <w:spacing w:before="0" w:after="0" w:line="394" w:lineRule="exact"/>
        <w:ind w:firstLine="0"/>
      </w:pPr>
      <w:r>
        <w:t>Číslo účtu:</w:t>
      </w:r>
      <w:r>
        <w:tab/>
        <w:t>141510186/0100</w:t>
      </w:r>
    </w:p>
    <w:p w:rsidR="006A375A" w:rsidRDefault="00583DD0">
      <w:pPr>
        <w:pStyle w:val="Zkladntext20"/>
        <w:framePr w:w="9878" w:h="4264" w:hRule="exact" w:wrap="none" w:vAnchor="page" w:hAnchor="page" w:x="751" w:y="9511"/>
        <w:shd w:val="clear" w:color="auto" w:fill="auto"/>
        <w:tabs>
          <w:tab w:val="left" w:pos="2061"/>
        </w:tabs>
        <w:spacing w:before="0" w:after="0" w:line="394" w:lineRule="exact"/>
        <w:ind w:firstLine="0"/>
      </w:pPr>
      <w:r>
        <w:t>IČO:</w:t>
      </w:r>
      <w:r>
        <w:tab/>
        <w:t>271 95 147</w:t>
      </w:r>
    </w:p>
    <w:p w:rsidR="006A375A" w:rsidRDefault="00583DD0">
      <w:pPr>
        <w:pStyle w:val="Zkladntext50"/>
        <w:framePr w:w="9878" w:h="4264" w:hRule="exact" w:wrap="none" w:vAnchor="page" w:hAnchor="page" w:x="751" w:y="9511"/>
        <w:shd w:val="clear" w:color="auto" w:fill="auto"/>
        <w:tabs>
          <w:tab w:val="left" w:pos="2061"/>
        </w:tabs>
        <w:spacing w:line="140" w:lineRule="exact"/>
      </w:pPr>
      <w:proofErr w:type="spellStart"/>
      <w:r>
        <w:rPr>
          <w:rStyle w:val="Zkladntext5Malpsmena"/>
        </w:rPr>
        <w:t>tvttR</w:t>
      </w:r>
      <w:proofErr w:type="spellEnd"/>
      <w:r>
        <w:rPr>
          <w:rStyle w:val="Zkladntext5Malpsmena"/>
        </w:rPr>
        <w:t>.</w:t>
      </w:r>
      <w:r>
        <w:rPr>
          <w:rStyle w:val="Zkladntext5Malpsmena"/>
        </w:rPr>
        <w:tab/>
        <w:t xml:space="preserve">07171 Q&lt;1 </w:t>
      </w:r>
      <w:proofErr w:type="spellStart"/>
      <w:r>
        <w:rPr>
          <w:rStyle w:val="Zkladntext5SegoeUI65ptKurzva"/>
        </w:rPr>
        <w:t>ňn</w:t>
      </w:r>
      <w:proofErr w:type="spellEnd"/>
    </w:p>
    <w:p w:rsidR="006A375A" w:rsidRDefault="00583DD0">
      <w:pPr>
        <w:pStyle w:val="Zkladntext60"/>
        <w:framePr w:w="9878" w:h="4264" w:hRule="exact" w:wrap="none" w:vAnchor="page" w:hAnchor="page" w:x="751" w:y="9511"/>
        <w:shd w:val="clear" w:color="auto" w:fill="auto"/>
        <w:tabs>
          <w:tab w:val="left" w:pos="2061"/>
        </w:tabs>
      </w:pPr>
      <w:r>
        <w:t>JL/</w:t>
      </w:r>
      <w:proofErr w:type="spellStart"/>
      <w:r>
        <w:t>lV</w:t>
      </w:r>
      <w:proofErr w:type="spellEnd"/>
      <w:r>
        <w:t>_/o</w:t>
      </w:r>
      <w:r>
        <w:tab/>
        <w:t xml:space="preserve">V^ZL^Z^ / </w:t>
      </w:r>
      <w:r>
        <w:rPr>
          <w:rStyle w:val="Zkladntext6dkovn1pt"/>
        </w:rPr>
        <w:t>A^-ZX-T/</w:t>
      </w:r>
    </w:p>
    <w:p w:rsidR="006A375A" w:rsidRDefault="00583DD0">
      <w:pPr>
        <w:pStyle w:val="Zkladntext20"/>
        <w:framePr w:w="9878" w:h="4264" w:hRule="exact" w:wrap="none" w:vAnchor="page" w:hAnchor="page" w:x="751" w:y="9511"/>
        <w:shd w:val="clear" w:color="auto" w:fill="auto"/>
        <w:spacing w:before="0" w:after="0" w:line="394" w:lineRule="exact"/>
        <w:ind w:firstLine="0"/>
        <w:jc w:val="left"/>
      </w:pPr>
      <w:r>
        <w:t xml:space="preserve">zapsán v obchodním rejstříku Městského soudu v Praze, oddíl B, vložka 9654 (dále jen </w:t>
      </w:r>
      <w:r>
        <w:rPr>
          <w:rStyle w:val="Zkladntext2Tun"/>
        </w:rPr>
        <w:t>Zhotovitel)</w:t>
      </w:r>
    </w:p>
    <w:p w:rsidR="006A375A" w:rsidRDefault="00583DD0">
      <w:pPr>
        <w:pStyle w:val="ZhlavneboZpat20"/>
        <w:framePr w:wrap="none" w:vAnchor="page" w:hAnchor="page" w:x="5114" w:y="15739"/>
        <w:shd w:val="clear" w:color="auto" w:fill="auto"/>
        <w:spacing w:line="200" w:lineRule="exact"/>
      </w:pPr>
      <w:r>
        <w:t>Stránka 1 z 3</w:t>
      </w:r>
    </w:p>
    <w:p w:rsidR="006A375A" w:rsidRDefault="006A375A">
      <w:pPr>
        <w:rPr>
          <w:sz w:val="2"/>
          <w:szCs w:val="2"/>
        </w:rPr>
        <w:sectPr w:rsidR="006A3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6A37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4pt;margin-top:32.45pt;width:1in;height:165.1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6A375A" w:rsidRDefault="00583DD0">
      <w:pPr>
        <w:pStyle w:val="Nadpis30"/>
        <w:framePr w:w="10051" w:h="1269" w:hRule="exact" w:wrap="none" w:vAnchor="page" w:hAnchor="page" w:x="430" w:y="1561"/>
        <w:shd w:val="clear" w:color="auto" w:fill="auto"/>
        <w:spacing w:after="79" w:line="280" w:lineRule="exact"/>
        <w:ind w:right="100"/>
      </w:pPr>
      <w:bookmarkStart w:id="4" w:name="bookmark4"/>
      <w:r>
        <w:lastRenderedPageBreak/>
        <w:t>Článek 2</w:t>
      </w:r>
      <w:bookmarkEnd w:id="4"/>
    </w:p>
    <w:p w:rsidR="006A375A" w:rsidRDefault="00583DD0">
      <w:pPr>
        <w:pStyle w:val="Zkladntext20"/>
        <w:framePr w:w="10051" w:h="1269" w:hRule="exact" w:wrap="none" w:vAnchor="page" w:hAnchor="page" w:x="430" w:y="1561"/>
        <w:shd w:val="clear" w:color="auto" w:fill="auto"/>
        <w:spacing w:before="0" w:after="0" w:line="278" w:lineRule="exact"/>
        <w:ind w:left="160" w:firstLine="0"/>
      </w:pPr>
      <w:r>
        <w:t>Objednatel a zhotovitel se v souladu odst. 5.6 článku 5 a v návaznosti na ujednání odst. 16.4 článku 16 shora c</w:t>
      </w:r>
      <w:r>
        <w:t xml:space="preserve">itované smlouvy o dílo uzavřené dne </w:t>
      </w:r>
      <w:proofErr w:type="gramStart"/>
      <w:r>
        <w:t>5.9.2016</w:t>
      </w:r>
      <w:proofErr w:type="gramEnd"/>
      <w:r>
        <w:t xml:space="preserve"> (dále jen „smlouva“) dohodli na tomto Dodatku č. 1.</w:t>
      </w:r>
    </w:p>
    <w:p w:rsidR="006A375A" w:rsidRDefault="00583DD0">
      <w:pPr>
        <w:pStyle w:val="Zkladntext90"/>
        <w:framePr w:w="10051" w:h="1815" w:hRule="exact" w:wrap="none" w:vAnchor="page" w:hAnchor="page" w:x="430" w:y="3342"/>
        <w:shd w:val="clear" w:color="auto" w:fill="auto"/>
        <w:spacing w:before="0" w:after="116" w:line="280" w:lineRule="exact"/>
        <w:ind w:right="100"/>
      </w:pPr>
      <w:r>
        <w:t>Článek 3</w:t>
      </w:r>
    </w:p>
    <w:p w:rsidR="006A375A" w:rsidRDefault="00583DD0">
      <w:pPr>
        <w:pStyle w:val="Zkladntext20"/>
        <w:framePr w:w="10051" w:h="1815" w:hRule="exact" w:wrap="none" w:vAnchor="page" w:hAnchor="page" w:x="430" w:y="3342"/>
        <w:shd w:val="clear" w:color="auto" w:fill="auto"/>
        <w:spacing w:before="0" w:after="0" w:line="274" w:lineRule="exact"/>
        <w:ind w:left="160" w:firstLine="0"/>
      </w:pPr>
      <w:r>
        <w:t xml:space="preserve">Účastníci tohoto Dodatku č. 1 konstatují, že při realizaci díla „Přístřešek na posypový materiál Humpolec“ byly zjištěny nové skutečnosti, na základě </w:t>
      </w:r>
      <w:r>
        <w:t xml:space="preserve">kterých vznikla nutnost dodatečných stavebních prací a méně prací v rozsahu uvedeném v tomto Dodatku č. 1, zejména ve změnovém listu a soupisu prací s uvedením dodatečných stavebních prací (víceprací) a </w:t>
      </w:r>
      <w:proofErr w:type="spellStart"/>
      <w:r>
        <w:t>méněprací</w:t>
      </w:r>
      <w:proofErr w:type="spellEnd"/>
      <w:r>
        <w:t>, který je jako příloha nedílnou součástí to</w:t>
      </w:r>
      <w:r>
        <w:t>hoto Dodatku č. 1.</w:t>
      </w:r>
    </w:p>
    <w:p w:rsidR="006A375A" w:rsidRDefault="00583DD0">
      <w:pPr>
        <w:pStyle w:val="Nadpis30"/>
        <w:framePr w:w="10051" w:h="6269" w:hRule="exact" w:wrap="none" w:vAnchor="page" w:hAnchor="page" w:x="430" w:y="5673"/>
        <w:shd w:val="clear" w:color="auto" w:fill="auto"/>
        <w:spacing w:after="83" w:line="280" w:lineRule="exact"/>
        <w:ind w:right="100"/>
      </w:pPr>
      <w:bookmarkStart w:id="5" w:name="bookmark5"/>
      <w:r>
        <w:t>Článek 4</w:t>
      </w:r>
      <w:bookmarkEnd w:id="5"/>
    </w:p>
    <w:p w:rsidR="006A375A" w:rsidRDefault="00583DD0">
      <w:pPr>
        <w:pStyle w:val="Zkladntext20"/>
        <w:framePr w:w="10051" w:h="6269" w:hRule="exact" w:wrap="none" w:vAnchor="page" w:hAnchor="page" w:x="430" w:y="567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53" w:line="274" w:lineRule="exact"/>
        <w:ind w:left="700" w:right="5"/>
      </w:pPr>
      <w:r>
        <w:t>Rozsah prací dle stávající smlouvy včetně přílohy se doplňuje o práce tak, jak jsou uvedeny</w:t>
      </w:r>
      <w:r>
        <w:br/>
        <w:t>v tomto Dodatku č. 1 a zejména ve změnovém listu a soupisu prací s uvedením víceprací a</w:t>
      </w:r>
      <w:r>
        <w:br/>
      </w:r>
      <w:proofErr w:type="spellStart"/>
      <w:r>
        <w:t>méněprací</w:t>
      </w:r>
      <w:proofErr w:type="spellEnd"/>
      <w:r>
        <w:t>, který je nedílnou součástí Dodatku č.</w:t>
      </w:r>
      <w:r>
        <w:t xml:space="preserve"> 1.</w:t>
      </w:r>
    </w:p>
    <w:p w:rsidR="006A375A" w:rsidRDefault="00583DD0">
      <w:pPr>
        <w:pStyle w:val="Zkladntext20"/>
        <w:framePr w:w="10051" w:h="6269" w:hRule="exact" w:wrap="none" w:vAnchor="page" w:hAnchor="page" w:x="430" w:y="567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83" w:lineRule="exact"/>
        <w:ind w:left="700" w:right="5"/>
      </w:pPr>
      <w:r>
        <w:t>Mění se ustanovení odst. 5.1 článku 5 stávající smlouvy o dílo. Konečná cena díla je tímto</w:t>
      </w:r>
    </w:p>
    <w:p w:rsidR="006A375A" w:rsidRDefault="00583DD0">
      <w:pPr>
        <w:pStyle w:val="Zkladntext20"/>
        <w:framePr w:w="10051" w:h="6269" w:hRule="exact" w:wrap="none" w:vAnchor="page" w:hAnchor="page" w:x="430" w:y="5673"/>
        <w:shd w:val="clear" w:color="auto" w:fill="auto"/>
        <w:tabs>
          <w:tab w:val="left" w:pos="710"/>
        </w:tabs>
        <w:spacing w:before="0" w:after="0" w:line="283" w:lineRule="exact"/>
        <w:ind w:left="700" w:right="4301" w:firstLine="0"/>
      </w:pPr>
      <w:r>
        <w:t>Dodatkem č. 1 stanovena následovně:</w:t>
      </w:r>
    </w:p>
    <w:p w:rsidR="006A375A" w:rsidRDefault="00583DD0">
      <w:pPr>
        <w:pStyle w:val="Nadpis40"/>
        <w:framePr w:w="10051" w:h="6269" w:hRule="exact" w:wrap="none" w:vAnchor="page" w:hAnchor="page" w:x="430" w:y="5673"/>
        <w:shd w:val="clear" w:color="auto" w:fill="auto"/>
        <w:spacing w:before="0" w:line="518" w:lineRule="exact"/>
        <w:ind w:left="1240"/>
        <w:jc w:val="left"/>
      </w:pPr>
      <w:bookmarkStart w:id="6" w:name="bookmark6"/>
      <w:r>
        <w:t>Původní cena díla v Kč bez DPH</w:t>
      </w:r>
      <w:bookmarkEnd w:id="6"/>
    </w:p>
    <w:p w:rsidR="006A375A" w:rsidRDefault="00583DD0">
      <w:pPr>
        <w:pStyle w:val="Zkladntext20"/>
        <w:framePr w:w="10051" w:h="6269" w:hRule="exact" w:wrap="none" w:vAnchor="page" w:hAnchor="page" w:x="430" w:y="5673"/>
        <w:shd w:val="clear" w:color="auto" w:fill="auto"/>
        <w:spacing w:before="0" w:after="0" w:line="518" w:lineRule="exact"/>
        <w:ind w:left="1240" w:right="4301" w:firstLine="0"/>
      </w:pPr>
      <w:r>
        <w:t>Vícepráce v Kč bez DPH</w:t>
      </w:r>
      <w:r>
        <w:br/>
      </w:r>
      <w:proofErr w:type="spellStart"/>
      <w:r>
        <w:t>Méněpráce</w:t>
      </w:r>
      <w:proofErr w:type="spellEnd"/>
      <w:r>
        <w:t xml:space="preserve"> v Kč bez DPH</w:t>
      </w:r>
      <w:r>
        <w:br/>
      </w:r>
      <w:r>
        <w:rPr>
          <w:rStyle w:val="Zkladntext2Tun"/>
        </w:rPr>
        <w:t>Cena díla dle Dodatku č. 1 v Kč bez DPH</w:t>
      </w:r>
    </w:p>
    <w:p w:rsidR="006A375A" w:rsidRDefault="00583DD0">
      <w:pPr>
        <w:pStyle w:val="Zkladntext20"/>
        <w:framePr w:w="10051" w:h="6269" w:hRule="exact" w:wrap="none" w:vAnchor="page" w:hAnchor="page" w:x="430" w:y="5673"/>
        <w:shd w:val="clear" w:color="auto" w:fill="auto"/>
        <w:spacing w:before="0" w:after="0" w:line="518" w:lineRule="exact"/>
        <w:ind w:left="1240" w:firstLine="0"/>
        <w:jc w:val="left"/>
      </w:pPr>
      <w:r>
        <w:t xml:space="preserve">DPH </w:t>
      </w:r>
      <w:r>
        <w:t>(21%)</w:t>
      </w:r>
    </w:p>
    <w:p w:rsidR="006A375A" w:rsidRDefault="00583DD0">
      <w:pPr>
        <w:pStyle w:val="Nadpis40"/>
        <w:framePr w:w="10051" w:h="6269" w:hRule="exact" w:wrap="none" w:vAnchor="page" w:hAnchor="page" w:x="430" w:y="5673"/>
        <w:shd w:val="clear" w:color="auto" w:fill="auto"/>
        <w:spacing w:before="0" w:after="491" w:line="518" w:lineRule="exact"/>
        <w:ind w:left="1240"/>
        <w:jc w:val="left"/>
      </w:pPr>
      <w:bookmarkStart w:id="7" w:name="bookmark7"/>
      <w:r>
        <w:t>Cena díla dle Dodatku č. 1 v Kč včetně DPH</w:t>
      </w:r>
      <w:bookmarkEnd w:id="7"/>
    </w:p>
    <w:p w:rsidR="006A375A" w:rsidRDefault="00583DD0">
      <w:pPr>
        <w:pStyle w:val="Nadpis30"/>
        <w:framePr w:w="10051" w:h="6269" w:hRule="exact" w:wrap="none" w:vAnchor="page" w:hAnchor="page" w:x="430" w:y="5673"/>
        <w:shd w:val="clear" w:color="auto" w:fill="auto"/>
        <w:spacing w:after="105" w:line="280" w:lineRule="exact"/>
        <w:ind w:right="4301"/>
        <w:jc w:val="right"/>
      </w:pPr>
      <w:bookmarkStart w:id="8" w:name="bookmark8"/>
      <w:r>
        <w:t>Článek 5</w:t>
      </w:r>
      <w:bookmarkEnd w:id="8"/>
    </w:p>
    <w:p w:rsidR="006A375A" w:rsidRDefault="00583DD0">
      <w:pPr>
        <w:pStyle w:val="Zkladntext20"/>
        <w:framePr w:w="10051" w:h="6269" w:hRule="exact" w:wrap="none" w:vAnchor="page" w:hAnchor="page" w:x="430" w:y="5673"/>
        <w:shd w:val="clear" w:color="auto" w:fill="auto"/>
        <w:spacing w:before="0" w:after="0" w:line="240" w:lineRule="exact"/>
        <w:ind w:right="1973" w:firstLine="0"/>
        <w:jc w:val="right"/>
      </w:pPr>
      <w:r>
        <w:t>Ostatní ustanovení shora citované smlouvy o dílo se nemění a zůstávají v platnosti.</w:t>
      </w:r>
    </w:p>
    <w:p w:rsidR="006A375A" w:rsidRDefault="00583DD0">
      <w:pPr>
        <w:pStyle w:val="Zkladntext20"/>
        <w:framePr w:w="1339" w:h="3174" w:hRule="exact" w:wrap="none" w:vAnchor="page" w:hAnchor="page" w:x="8797" w:y="7471"/>
        <w:shd w:val="clear" w:color="auto" w:fill="auto"/>
        <w:spacing w:before="0" w:after="0" w:line="518" w:lineRule="exact"/>
        <w:ind w:firstLine="0"/>
        <w:jc w:val="right"/>
      </w:pPr>
      <w:r>
        <w:t>3 227 915,25</w:t>
      </w:r>
    </w:p>
    <w:p w:rsidR="006A375A" w:rsidRDefault="00583DD0">
      <w:pPr>
        <w:pStyle w:val="Zkladntext20"/>
        <w:framePr w:w="1339" w:h="3174" w:hRule="exact" w:wrap="none" w:vAnchor="page" w:hAnchor="page" w:x="8797" w:y="7471"/>
        <w:shd w:val="clear" w:color="auto" w:fill="auto"/>
        <w:spacing w:before="0" w:after="0" w:line="518" w:lineRule="exact"/>
        <w:ind w:firstLine="0"/>
        <w:jc w:val="right"/>
      </w:pPr>
      <w:r>
        <w:t>+ 351 951,72 -317 430,00 3 262 436,97 685 111,77 3 947 548,74</w:t>
      </w:r>
    </w:p>
    <w:p w:rsidR="006A375A" w:rsidRDefault="00583DD0">
      <w:pPr>
        <w:pStyle w:val="Zkladntext100"/>
        <w:framePr w:w="10051" w:h="3085" w:hRule="exact" w:wrap="none" w:vAnchor="page" w:hAnchor="page" w:x="430" w:y="12371"/>
        <w:shd w:val="clear" w:color="auto" w:fill="auto"/>
        <w:spacing w:before="0" w:line="100" w:lineRule="exact"/>
        <w:ind w:left="4580"/>
      </w:pPr>
      <w:r>
        <w:t>v</w:t>
      </w:r>
    </w:p>
    <w:p w:rsidR="006A375A" w:rsidRDefault="00583DD0">
      <w:pPr>
        <w:pStyle w:val="Nadpis30"/>
        <w:framePr w:w="10051" w:h="3085" w:hRule="exact" w:wrap="none" w:vAnchor="page" w:hAnchor="page" w:x="430" w:y="12371"/>
        <w:shd w:val="clear" w:color="auto" w:fill="auto"/>
        <w:spacing w:after="74" w:line="280" w:lineRule="exact"/>
        <w:ind w:right="100"/>
      </w:pPr>
      <w:bookmarkStart w:id="9" w:name="bookmark9"/>
      <w:r>
        <w:t xml:space="preserve">Článek </w:t>
      </w:r>
      <w:r>
        <w:rPr>
          <w:rStyle w:val="Nadpis313ptKurzva"/>
          <w:b/>
          <w:bCs/>
        </w:rPr>
        <w:t>6</w:t>
      </w:r>
      <w:bookmarkEnd w:id="9"/>
    </w:p>
    <w:p w:rsidR="006A375A" w:rsidRDefault="00583DD0">
      <w:pPr>
        <w:pStyle w:val="Zkladntext20"/>
        <w:framePr w:w="10051" w:h="3085" w:hRule="exact" w:wrap="none" w:vAnchor="page" w:hAnchor="page" w:x="430" w:y="1237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64" w:line="278" w:lineRule="exact"/>
        <w:ind w:left="700" w:hanging="540"/>
        <w:jc w:val="left"/>
      </w:pPr>
      <w:r>
        <w:t xml:space="preserve">Tento Dodatek č. 1 je </w:t>
      </w:r>
      <w:r>
        <w:t>nedílnou součástí stávající smlouvy o dílo. Dodatek č. 1 je platný a účinný okamžikem podpisu.</w:t>
      </w:r>
    </w:p>
    <w:p w:rsidR="006A375A" w:rsidRDefault="00583DD0">
      <w:pPr>
        <w:pStyle w:val="Zkladntext20"/>
        <w:framePr w:w="10051" w:h="3085" w:hRule="exact" w:wrap="none" w:vAnchor="page" w:hAnchor="page" w:x="430" w:y="1237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56" w:line="274" w:lineRule="exact"/>
        <w:ind w:left="700" w:hanging="540"/>
        <w:jc w:val="left"/>
      </w:pPr>
      <w:r>
        <w:t xml:space="preserve">Nedílnou součásti Dodatku č. 1 je Změnový list č. 1 včetně soupisu prací s uvedením dodatečných stavebních prací a </w:t>
      </w:r>
      <w:proofErr w:type="spellStart"/>
      <w:r>
        <w:t>méněprací</w:t>
      </w:r>
      <w:proofErr w:type="spellEnd"/>
      <w:r>
        <w:t>.</w:t>
      </w:r>
    </w:p>
    <w:p w:rsidR="006A375A" w:rsidRDefault="00583DD0">
      <w:pPr>
        <w:pStyle w:val="Zkladntext20"/>
        <w:framePr w:w="10051" w:h="3085" w:hRule="exact" w:wrap="none" w:vAnchor="page" w:hAnchor="page" w:x="430" w:y="1237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64" w:line="278" w:lineRule="exact"/>
        <w:ind w:left="700" w:hanging="540"/>
        <w:jc w:val="left"/>
      </w:pPr>
      <w:r>
        <w:t xml:space="preserve">Tento Dodatek č. 1 je vyhotoven ve </w:t>
      </w:r>
      <w:r>
        <w:t>4 stejnopisech, z nichž objednatel obdrží 2 vyhotovení a zhotovitel také 2 vyhotovení. Všechna vyhotovení mají platnost originálu.</w:t>
      </w:r>
    </w:p>
    <w:p w:rsidR="006A375A" w:rsidRDefault="00583DD0">
      <w:pPr>
        <w:pStyle w:val="Zkladntext20"/>
        <w:framePr w:w="10051" w:h="3085" w:hRule="exact" w:wrap="none" w:vAnchor="page" w:hAnchor="page" w:x="430" w:y="1237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 w:line="274" w:lineRule="exact"/>
        <w:ind w:left="700" w:hanging="540"/>
        <w:jc w:val="left"/>
      </w:pPr>
      <w:r>
        <w:t xml:space="preserve">Obě smluvní strany prohlašují, že si tento Dodatek č. 1 řádně přečetly a že souhlasí se všemi ujednáními obsaženými v tomto </w:t>
      </w:r>
      <w:r>
        <w:t>Dodatku č. 1 a na důkaz toho jejich zástupci připojují své</w:t>
      </w:r>
    </w:p>
    <w:p w:rsidR="006A375A" w:rsidRDefault="00583DD0">
      <w:pPr>
        <w:pStyle w:val="ZhlavneboZpat20"/>
        <w:framePr w:wrap="none" w:vAnchor="page" w:hAnchor="page" w:x="4899" w:y="15516"/>
        <w:shd w:val="clear" w:color="auto" w:fill="auto"/>
        <w:spacing w:line="200" w:lineRule="exact"/>
      </w:pPr>
      <w:r>
        <w:t>Stránka 2 z 3</w:t>
      </w:r>
    </w:p>
    <w:p w:rsidR="006A375A" w:rsidRDefault="006A375A">
      <w:pPr>
        <w:rPr>
          <w:sz w:val="2"/>
          <w:szCs w:val="2"/>
        </w:rPr>
        <w:sectPr w:rsidR="006A3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375A" w:rsidRDefault="00583DD0">
      <w:pPr>
        <w:pStyle w:val="Zkladntext20"/>
        <w:framePr w:w="4805" w:h="1620" w:hRule="exact" w:wrap="none" w:vAnchor="page" w:hAnchor="page" w:x="505" w:y="1548"/>
        <w:shd w:val="clear" w:color="auto" w:fill="auto"/>
        <w:spacing w:before="0" w:after="511" w:line="278" w:lineRule="exact"/>
        <w:ind w:left="580" w:firstLine="0"/>
      </w:pPr>
      <w:r>
        <w:lastRenderedPageBreak/>
        <w:t>vlastnoruční podpisy. Současně prohlašují,</w:t>
      </w:r>
      <w:r>
        <w:br/>
        <w:t>jinak jednostranně nevýhodných podmínek.</w:t>
      </w:r>
    </w:p>
    <w:p w:rsidR="006A375A" w:rsidRDefault="00583DD0">
      <w:pPr>
        <w:pStyle w:val="Zkladntext20"/>
        <w:framePr w:w="4805" w:h="1620" w:hRule="exact" w:wrap="none" w:vAnchor="page" w:hAnchor="page" w:x="505" w:y="1548"/>
        <w:shd w:val="clear" w:color="auto" w:fill="auto"/>
        <w:tabs>
          <w:tab w:val="left" w:pos="1747"/>
        </w:tabs>
        <w:spacing w:before="0" w:after="0" w:line="240" w:lineRule="exact"/>
        <w:ind w:right="2309" w:firstLine="0"/>
      </w:pPr>
      <w:r>
        <w:t xml:space="preserve">V Praze </w:t>
      </w:r>
      <w:proofErr w:type="gramStart"/>
      <w:r>
        <w:t>dne:</w:t>
      </w:r>
      <w:r>
        <w:tab/>
        <w:t>,</w:t>
      </w:r>
      <w:proofErr w:type="gramEnd"/>
    </w:p>
    <w:p w:rsidR="006A375A" w:rsidRDefault="00583DD0">
      <w:pPr>
        <w:pStyle w:val="Zkladntext110"/>
        <w:framePr w:w="4805" w:h="1620" w:hRule="exact" w:wrap="none" w:vAnchor="page" w:hAnchor="page" w:x="505" w:y="1548"/>
        <w:shd w:val="clear" w:color="auto" w:fill="auto"/>
        <w:spacing w:line="220" w:lineRule="exact"/>
        <w:ind w:left="560" w:right="2309"/>
      </w:pPr>
      <w:r>
        <w:t>0</w:t>
      </w:r>
      <w:r>
        <w:rPr>
          <w:vertAlign w:val="superscript"/>
        </w:rPr>
        <w:t>8</w:t>
      </w:r>
      <w:r>
        <w:rPr>
          <w:rStyle w:val="Zkladntext114pt"/>
        </w:rPr>
        <w:t>-</w:t>
      </w:r>
      <w:r>
        <w:t>12</w:t>
      </w:r>
      <w:r>
        <w:rPr>
          <w:rStyle w:val="Zkladntext114pt"/>
        </w:rPr>
        <w:t>-</w:t>
      </w:r>
    </w:p>
    <w:p w:rsidR="006A375A" w:rsidRDefault="00583DD0">
      <w:pPr>
        <w:framePr w:wrap="none" w:vAnchor="page" w:hAnchor="page" w:x="3058" w:y="2832"/>
        <w:rPr>
          <w:sz w:val="2"/>
          <w:szCs w:val="2"/>
        </w:rPr>
      </w:pPr>
      <w:r>
        <w:pict>
          <v:shape id="_x0000_i1025" type="#_x0000_t75" style="width:18.75pt;height:14.25pt">
            <v:imagedata r:id="rId8" r:href="rId9"/>
          </v:shape>
        </w:pict>
      </w:r>
    </w:p>
    <w:p w:rsidR="006A375A" w:rsidRDefault="00583DD0">
      <w:pPr>
        <w:pStyle w:val="Zkladntext20"/>
        <w:framePr w:wrap="none" w:vAnchor="page" w:hAnchor="page" w:x="5367" w:y="1554"/>
        <w:shd w:val="clear" w:color="auto" w:fill="auto"/>
        <w:spacing w:before="0" w:after="0" w:line="240" w:lineRule="exact"/>
        <w:ind w:firstLine="0"/>
        <w:jc w:val="left"/>
      </w:pPr>
      <w:r>
        <w:t xml:space="preserve">že tento Dodatek č. 1 nebyl sepsán v tísni, ani </w:t>
      </w:r>
      <w:proofErr w:type="gramStart"/>
      <w:r>
        <w:t>za</w:t>
      </w:r>
      <w:proofErr w:type="gramEnd"/>
    </w:p>
    <w:p w:rsidR="006A375A" w:rsidRDefault="00583DD0">
      <w:pPr>
        <w:pStyle w:val="Zkladntext20"/>
        <w:framePr w:w="3206" w:h="715" w:hRule="exact" w:wrap="none" w:vAnchor="page" w:hAnchor="page" w:x="6140" w:y="2635"/>
        <w:shd w:val="clear" w:color="auto" w:fill="auto"/>
        <w:spacing w:before="0" w:after="149" w:line="240" w:lineRule="exact"/>
        <w:ind w:firstLine="0"/>
        <w:jc w:val="left"/>
      </w:pPr>
      <w:r>
        <w:t>V Jihlavě dne:</w:t>
      </w:r>
    </w:p>
    <w:p w:rsidR="006A375A" w:rsidRDefault="00583DD0">
      <w:pPr>
        <w:pStyle w:val="Nadpis10"/>
        <w:framePr w:w="3206" w:h="715" w:hRule="exact" w:wrap="none" w:vAnchor="page" w:hAnchor="page" w:x="6140" w:y="2635"/>
        <w:shd w:val="clear" w:color="auto" w:fill="auto"/>
        <w:spacing w:before="0" w:line="240" w:lineRule="exact"/>
      </w:pPr>
      <w:bookmarkStart w:id="10" w:name="bookmark10"/>
      <w:r>
        <w:t>1 9 -12- 261*</w:t>
      </w:r>
      <w:bookmarkEnd w:id="10"/>
    </w:p>
    <w:p w:rsidR="006A375A" w:rsidRDefault="00583DD0">
      <w:pPr>
        <w:pStyle w:val="Zkladntext20"/>
        <w:framePr w:wrap="none" w:vAnchor="page" w:hAnchor="page" w:x="505" w:y="3451"/>
        <w:shd w:val="clear" w:color="auto" w:fill="auto"/>
        <w:spacing w:before="0" w:after="0" w:line="240" w:lineRule="exact"/>
        <w:ind w:firstLine="0"/>
        <w:jc w:val="left"/>
      </w:pPr>
      <w:r>
        <w:t>Zhotovitel:</w:t>
      </w:r>
    </w:p>
    <w:p w:rsidR="006A375A" w:rsidRDefault="00583DD0">
      <w:pPr>
        <w:pStyle w:val="Zkladntext20"/>
        <w:framePr w:wrap="none" w:vAnchor="page" w:hAnchor="page" w:x="505" w:y="3417"/>
        <w:shd w:val="clear" w:color="auto" w:fill="auto"/>
        <w:spacing w:before="0" w:after="0" w:line="240" w:lineRule="exact"/>
        <w:ind w:left="5588" w:firstLine="0"/>
        <w:jc w:val="left"/>
      </w:pPr>
      <w:r>
        <w:t>Objednatel:</w:t>
      </w:r>
    </w:p>
    <w:p w:rsidR="006A375A" w:rsidRDefault="00583DD0">
      <w:pPr>
        <w:pStyle w:val="Titulekobrzku0"/>
        <w:framePr w:wrap="none" w:vAnchor="page" w:hAnchor="page" w:x="2031" w:y="10684"/>
        <w:shd w:val="clear" w:color="auto" w:fill="auto"/>
        <w:spacing w:line="100" w:lineRule="exact"/>
      </w:pPr>
      <w:proofErr w:type="gramStart"/>
      <w:r>
        <w:rPr>
          <w:rStyle w:val="Titulekobrzku1"/>
        </w:rPr>
        <w:t>!C 272951</w:t>
      </w:r>
      <w:proofErr w:type="gramEnd"/>
    </w:p>
    <w:p w:rsidR="006A375A" w:rsidRDefault="00583DD0">
      <w:pPr>
        <w:pStyle w:val="ZhlavneboZpat20"/>
        <w:framePr w:wrap="none" w:vAnchor="page" w:hAnchor="page" w:x="4858" w:y="15958"/>
        <w:shd w:val="clear" w:color="auto" w:fill="auto"/>
        <w:spacing w:line="200" w:lineRule="exact"/>
      </w:pPr>
      <w:r>
        <w:t>Stránka 3 z 3</w:t>
      </w:r>
    </w:p>
    <w:p w:rsidR="006A375A" w:rsidRDefault="006A375A">
      <w:pPr>
        <w:rPr>
          <w:sz w:val="2"/>
          <w:szCs w:val="2"/>
        </w:rPr>
        <w:sectPr w:rsidR="006A3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375A" w:rsidRDefault="006A375A" w:rsidP="00583DD0">
      <w:pPr>
        <w:pStyle w:val="Titulektabulky20"/>
        <w:framePr w:w="4104" w:h="665" w:hRule="exact" w:wrap="none" w:vAnchor="page" w:hAnchor="page" w:x="2124" w:y="2113"/>
        <w:shd w:val="clear" w:color="auto" w:fill="auto"/>
        <w:spacing w:line="140" w:lineRule="exact"/>
        <w:rPr>
          <w:sz w:val="2"/>
          <w:szCs w:val="2"/>
        </w:rPr>
      </w:pPr>
    </w:p>
    <w:sectPr w:rsidR="006A375A" w:rsidSect="00583D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DD0" w:rsidRDefault="00583DD0" w:rsidP="006A375A">
      <w:r>
        <w:separator/>
      </w:r>
    </w:p>
  </w:endnote>
  <w:endnote w:type="continuationSeparator" w:id="0">
    <w:p w:rsidR="00583DD0" w:rsidRDefault="00583DD0" w:rsidP="006A3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DD0" w:rsidRDefault="00583DD0"/>
  </w:footnote>
  <w:footnote w:type="continuationSeparator" w:id="0">
    <w:p w:rsidR="00583DD0" w:rsidRDefault="00583D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6FE"/>
    <w:multiLevelType w:val="multilevel"/>
    <w:tmpl w:val="96907AD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E1CF7"/>
    <w:multiLevelType w:val="multilevel"/>
    <w:tmpl w:val="C7B2B52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A375A"/>
    <w:rsid w:val="00583DD0"/>
    <w:rsid w:val="006A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375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375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6A375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Nadpis2SegoeUIdkovn-3pt">
    <w:name w:val="Nadpis #2 + Segoe UI;Řádkování -3 pt"/>
    <w:basedOn w:val="Nadpis2"/>
    <w:rsid w:val="006A375A"/>
    <w:rPr>
      <w:rFonts w:ascii="Segoe UI" w:eastAsia="Segoe UI" w:hAnsi="Segoe UI" w:cs="Segoe UI"/>
      <w:color w:val="000000"/>
      <w:spacing w:val="-6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Malpsmena">
    <w:name w:val="Základní text (7) + Malá písmena"/>
    <w:basedOn w:val="Zkladntext7"/>
    <w:rsid w:val="006A375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7ptTun">
    <w:name w:val="Základní text (7) + 7 pt;Tučné"/>
    <w:basedOn w:val="Zkladntext7"/>
    <w:rsid w:val="006A375A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1">
    <w:name w:val="Základní text (8)"/>
    <w:basedOn w:val="Zkladntext8"/>
    <w:rsid w:val="006A375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ArialNarrow15ptNetundkovn2pt">
    <w:name w:val="Základní text (8) + Arial Narrow;15 pt;Ne tučné;Řádkování 2 pt"/>
    <w:basedOn w:val="Zkladntext8"/>
    <w:rsid w:val="006A375A"/>
    <w:rPr>
      <w:rFonts w:ascii="Arial Narrow" w:eastAsia="Arial Narrow" w:hAnsi="Arial Narrow" w:cs="Arial Narrow"/>
      <w:b/>
      <w:bCs/>
      <w:color w:val="000000"/>
      <w:spacing w:val="4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kladntext8ArialNarrow15ptNetundkovn2pt0">
    <w:name w:val="Základní text (8) + Arial Narrow;15 pt;Ne tučné;Řádkování 2 pt"/>
    <w:basedOn w:val="Zkladntext8"/>
    <w:rsid w:val="006A375A"/>
    <w:rPr>
      <w:rFonts w:ascii="Arial Narrow" w:eastAsia="Arial Narrow" w:hAnsi="Arial Narrow" w:cs="Arial Narrow"/>
      <w:b/>
      <w:bCs/>
      <w:color w:val="000000"/>
      <w:spacing w:val="40"/>
      <w:w w:val="100"/>
      <w:position w:val="0"/>
      <w:sz w:val="30"/>
      <w:szCs w:val="30"/>
      <w:lang w:val="cs-CZ" w:eastAsia="cs-CZ" w:bidi="cs-CZ"/>
    </w:rPr>
  </w:style>
  <w:style w:type="character" w:customStyle="1" w:styleId="Zkladntext815ptNetundkovn-3pt">
    <w:name w:val="Základní text (8) + 15 pt;Ne tučné;Řádkování -3 pt"/>
    <w:basedOn w:val="Zkladntext8"/>
    <w:rsid w:val="006A375A"/>
    <w:rPr>
      <w:b/>
      <w:bCs/>
      <w:color w:val="000000"/>
      <w:spacing w:val="-60"/>
      <w:w w:val="100"/>
      <w:position w:val="0"/>
      <w:sz w:val="30"/>
      <w:szCs w:val="30"/>
      <w:lang w:val="cs-CZ" w:eastAsia="cs-CZ" w:bidi="cs-CZ"/>
    </w:rPr>
  </w:style>
  <w:style w:type="character" w:customStyle="1" w:styleId="Zkladntext818ptNetunKurzvadkovn-2pt">
    <w:name w:val="Základní text (8) + 18 pt;Ne tučné;Kurzíva;Řádkování -2 pt"/>
    <w:basedOn w:val="Zkladntext8"/>
    <w:rsid w:val="006A375A"/>
    <w:rPr>
      <w:b/>
      <w:bCs/>
      <w:i/>
      <w:iCs/>
      <w:color w:val="000000"/>
      <w:spacing w:val="-50"/>
      <w:w w:val="100"/>
      <w:position w:val="0"/>
      <w:sz w:val="36"/>
      <w:szCs w:val="36"/>
      <w:lang w:val="cs-CZ" w:eastAsia="cs-CZ" w:bidi="cs-CZ"/>
    </w:rPr>
  </w:style>
  <w:style w:type="character" w:customStyle="1" w:styleId="Zkladntext815ptNetunKurzvadkovn-2pt">
    <w:name w:val="Základní text (8) + 15 pt;Ne tučné;Kurzíva;Řádkování -2 pt"/>
    <w:basedOn w:val="Zkladntext8"/>
    <w:rsid w:val="006A375A"/>
    <w:rPr>
      <w:b/>
      <w:bCs/>
      <w:i/>
      <w:iCs/>
      <w:color w:val="000000"/>
      <w:spacing w:val="-40"/>
      <w:w w:val="100"/>
      <w:position w:val="0"/>
      <w:sz w:val="30"/>
      <w:szCs w:val="3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6A3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sid w:val="006A3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sid w:val="006A375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Malpsmena">
    <w:name w:val="Základní text (5) + Malá písmena"/>
    <w:basedOn w:val="Zkladntext5"/>
    <w:rsid w:val="006A375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SegoeUI65ptKurzva">
    <w:name w:val="Základní text (5) + Segoe UI;6;5 pt;Kurzíva"/>
    <w:basedOn w:val="Zkladntext5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dkovn1pt">
    <w:name w:val="Základní text (6) + Řádkování 1 pt"/>
    <w:basedOn w:val="Zkladntext6"/>
    <w:rsid w:val="006A375A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A375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6A3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6A3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">
    <w:name w:val="Základní text (9)_"/>
    <w:basedOn w:val="Standardnpsmoodstavce"/>
    <w:link w:val="Zkladntext90"/>
    <w:rsid w:val="006A3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0">
    <w:name w:val="Základní text (10)_"/>
    <w:basedOn w:val="Standardnpsmoodstavce"/>
    <w:link w:val="Zkladntext10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13ptKurzva">
    <w:name w:val="Nadpis #3 + 13 pt;Kurzíva"/>
    <w:basedOn w:val="Nadpis3"/>
    <w:rsid w:val="006A375A"/>
    <w:rPr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4pt">
    <w:name w:val="Základní text (11) + 4 pt"/>
    <w:basedOn w:val="Zkladntext11"/>
    <w:rsid w:val="006A375A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1">
    <w:name w:val="Titulek obrázku"/>
    <w:basedOn w:val="Titulekobrzku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3SegoeUI4ptKurzva">
    <w:name w:val="Titulek tabulky (3) + Segoe UI;4 pt;Kurzíva"/>
    <w:basedOn w:val="Titulektabulky3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31">
    <w:name w:val="Titulek tabulky (3)"/>
    <w:basedOn w:val="Titulektabulky3"/>
    <w:rsid w:val="006A375A"/>
    <w:rPr>
      <w:color w:val="000000"/>
      <w:spacing w:val="0"/>
      <w:w w:val="100"/>
      <w:position w:val="0"/>
    </w:rPr>
  </w:style>
  <w:style w:type="character" w:customStyle="1" w:styleId="Titulektabulky3SegoeUI4pt">
    <w:name w:val="Titulek tabulky (3) + Segoe UI;4 pt"/>
    <w:basedOn w:val="Titulektabulky3"/>
    <w:rsid w:val="006A375A"/>
    <w:rPr>
      <w:rFonts w:ascii="Segoe UI" w:eastAsia="Segoe UI" w:hAnsi="Segoe UI" w:cs="Segoe UI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5">
    <w:name w:val="Titulek tabulky (5)_"/>
    <w:basedOn w:val="Standardnpsmoodstavce"/>
    <w:link w:val="Titulektabulky5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SegoeUI5pt">
    <w:name w:val="Základní text (2) + Segoe UI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45pt">
    <w:name w:val="Základní text (2) + Segoe UI;4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SegoeUI5pt0">
    <w:name w:val="Základní text (2) + Segoe UI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45pt0">
    <w:name w:val="Základní text (2) + Segoe UI;4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SegoeUI5pt1">
    <w:name w:val="Základní text (2) + Segoe UI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4ptKurzva">
    <w:name w:val="Základní text (2) + Segoe UI;4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SegoeUI5pt2">
    <w:name w:val="Základní text (2) + Segoe UI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sid w:val="006A375A"/>
    <w:rPr>
      <w:rFonts w:ascii="Segoe UI" w:eastAsia="Segoe UI" w:hAnsi="Segoe UI" w:cs="Segoe UI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itulektabulky61">
    <w:name w:val="Titulek tabulky (6)"/>
    <w:basedOn w:val="Titulektabulky6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SegoeUI5ptKurzva">
    <w:name w:val="Základní text (12) + Segoe UI;5 pt;Kurzíva"/>
    <w:basedOn w:val="Zkladntext1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1">
    <w:name w:val="Základní text (12)"/>
    <w:basedOn w:val="Zkladntext12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1">
    <w:name w:val="Titulek tabulky"/>
    <w:basedOn w:val="Titulektabulky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ourierNew6ptKurzvadkovn-1pt">
    <w:name w:val="Základní text (2) + Courier New;6 pt;Kurzíva;Řádkování -1 pt"/>
    <w:basedOn w:val="Zkladntext2"/>
    <w:rsid w:val="006A375A"/>
    <w:rPr>
      <w:rFonts w:ascii="Courier New" w:eastAsia="Courier New" w:hAnsi="Courier New" w:cs="Courier New"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Zkladntext2CourierNew6ptKurzvadkovn-1pt0">
    <w:name w:val="Základní text (2) + Courier New;6 pt;Kurzíva;Řádkování -1 pt"/>
    <w:basedOn w:val="Zkladntext2"/>
    <w:rsid w:val="006A375A"/>
    <w:rPr>
      <w:rFonts w:ascii="Courier New" w:eastAsia="Courier New" w:hAnsi="Courier New" w:cs="Courier New"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Zkladntext2SegoeUI6ptTun">
    <w:name w:val="Základní text (2) + Segoe UI;6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SegoeUI5pt3">
    <w:name w:val="Základní text (2) + Segoe UI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6ptTun0">
    <w:name w:val="Základní text (2) + Segoe UI;6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1">
    <w:name w:val="Základní text (13)"/>
    <w:basedOn w:val="Zkladntext13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4">
    <w:name w:val="Základní text (14)_"/>
    <w:basedOn w:val="Standardnpsmoodstavce"/>
    <w:link w:val="Zkladntext140"/>
    <w:rsid w:val="006A375A"/>
    <w:rPr>
      <w:rFonts w:ascii="Segoe UI" w:eastAsia="Segoe UI" w:hAnsi="Segoe UI" w:cs="Segoe UI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141">
    <w:name w:val="Základní text (14)"/>
    <w:basedOn w:val="Zkladntext14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SegoeUI5ptKurzva">
    <w:name w:val="Základní text (2) + Segoe UI;5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6ptTun1">
    <w:name w:val="Základní text (2) + Segoe UI;6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SegoeUI5ptKurzva0">
    <w:name w:val="Základní text (2) + Segoe UI;5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6ptTun2">
    <w:name w:val="Základní text (2) + Segoe UI;6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SegoeUI6ptTunMalpsmena">
    <w:name w:val="Základní text (2) + Segoe UI;6 pt;Tučné;Malá písmena"/>
    <w:basedOn w:val="Zkladntext2"/>
    <w:rsid w:val="006A375A"/>
    <w:rPr>
      <w:rFonts w:ascii="Segoe UI" w:eastAsia="Segoe UI" w:hAnsi="Segoe UI" w:cs="Segoe UI"/>
      <w:b/>
      <w:bCs/>
      <w:smallCap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SegoeUI6ptTunMalpsmena0">
    <w:name w:val="Základní text (2) + Segoe UI;6 pt;Tučné;Malá písmena"/>
    <w:basedOn w:val="Zkladntext2"/>
    <w:rsid w:val="006A375A"/>
    <w:rPr>
      <w:rFonts w:ascii="Segoe UI" w:eastAsia="Segoe UI" w:hAnsi="Segoe UI" w:cs="Segoe UI"/>
      <w:b/>
      <w:bCs/>
      <w:smallCap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1">
    <w:name w:val="Základní text (2)"/>
    <w:basedOn w:val="Zkladntext2"/>
    <w:rsid w:val="006A375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SegoeUI10ptKurzva">
    <w:name w:val="Základní text (2) + Segoe UI;10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6A375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151">
    <w:name w:val="Základní text (15)"/>
    <w:basedOn w:val="Zkladntext15"/>
    <w:rsid w:val="006A375A"/>
    <w:rPr>
      <w:color w:val="000000"/>
      <w:w w:val="100"/>
      <w:position w:val="0"/>
      <w:lang w:val="cs-CZ" w:eastAsia="cs-CZ" w:bidi="cs-CZ"/>
    </w:rPr>
  </w:style>
  <w:style w:type="character" w:customStyle="1" w:styleId="Zkladntext15TimesNewRoman12ptNekurzva">
    <w:name w:val="Základní text (15) + Times New Roman;12 pt;Ne kurzíva"/>
    <w:basedOn w:val="Zkladntext15"/>
    <w:rsid w:val="006A375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5TimesNewRoman12ptNekurzva0">
    <w:name w:val="Základní text (15) + Times New Roman;12 pt;Ne kurzíva"/>
    <w:basedOn w:val="Zkladntext15"/>
    <w:rsid w:val="006A375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3SegoeUI5ptKurzva">
    <w:name w:val="Základní text (13) + Segoe UI;5 pt;Kurzíva"/>
    <w:basedOn w:val="Zkladntext13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1">
    <w:name w:val="Titulek obrázku (2)"/>
    <w:basedOn w:val="Titulekobrzku2"/>
    <w:rsid w:val="006A375A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Titulekobrzku22">
    <w:name w:val="Titulek obrázku (2)"/>
    <w:basedOn w:val="Titulekobrzku2"/>
    <w:rsid w:val="006A375A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DalSegoeUI5pt">
    <w:name w:val="Další + Segoe UI;5 pt"/>
    <w:basedOn w:val="Dal"/>
    <w:rsid w:val="006A375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6A375A"/>
    <w:rPr>
      <w:rFonts w:ascii="Segoe UI" w:eastAsia="Segoe UI" w:hAnsi="Segoe UI" w:cs="Segoe UI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22">
    <w:name w:val="Základní text (2)"/>
    <w:basedOn w:val="Zkladntext2"/>
    <w:rsid w:val="006A375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1">
    <w:name w:val="Základní text (5)"/>
    <w:basedOn w:val="Zkladntext5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SegoeUI65ptKurzva0">
    <w:name w:val="Základní text (5) + Segoe UI;6;5 pt;Kurzíva"/>
    <w:basedOn w:val="Zkladntext5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521">
    <w:name w:val="Nadpis #5 (2)"/>
    <w:basedOn w:val="Nadpis52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61">
    <w:name w:val="Základní text (16)"/>
    <w:basedOn w:val="Zkladntext16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2">
    <w:name w:val="Základní text (16)"/>
    <w:basedOn w:val="Zkladntext16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3">
    <w:name w:val="Základní text (16)"/>
    <w:basedOn w:val="Zkladntext16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sid w:val="006A375A"/>
    <w:rPr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8TimesNewRoman12ptNetun">
    <w:name w:val="Nadpis #8 + Times New Roman;12 pt;Ne tučné"/>
    <w:basedOn w:val="Nadpis8"/>
    <w:rsid w:val="006A37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81">
    <w:name w:val="Nadpis #8"/>
    <w:basedOn w:val="Nadpis8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82">
    <w:name w:val="Nadpis #8"/>
    <w:basedOn w:val="Nadpis8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621">
    <w:name w:val="Nadpis #6 (2)"/>
    <w:basedOn w:val="Nadpis62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22">
    <w:name w:val="Nadpis #6 (2)"/>
    <w:basedOn w:val="Nadpis62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820">
    <w:name w:val="Nadpis #8 (2)_"/>
    <w:basedOn w:val="Standardnpsmoodstavce"/>
    <w:link w:val="Nadpis821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822">
    <w:name w:val="Nadpis #8 (2)"/>
    <w:basedOn w:val="Nadpis820"/>
    <w:rsid w:val="006A375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Nadpis55ptdkovn0pt">
    <w:name w:val="Nadpis #5 + 5 pt;Řádkování 0 pt"/>
    <w:basedOn w:val="Nadpis5"/>
    <w:rsid w:val="006A375A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Nadpis5Tundkovn0pt">
    <w:name w:val="Nadpis #5 + Tučné;Řádkování 0 pt"/>
    <w:basedOn w:val="Nadpis5"/>
    <w:rsid w:val="006A375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72">
    <w:name w:val="Nadpis #7 (2)_"/>
    <w:basedOn w:val="Standardnpsmoodstavce"/>
    <w:link w:val="Nadpis72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pt">
    <w:name w:val="Základní text (2) + 7 pt"/>
    <w:basedOn w:val="Zkladntext2"/>
    <w:rsid w:val="006A375A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0">
    <w:name w:val="Základní text (2) + 7 pt"/>
    <w:basedOn w:val="Zkladntext2"/>
    <w:rsid w:val="006A375A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Malpsmena">
    <w:name w:val="Základní text (2) + 7 pt;Malá písmena"/>
    <w:basedOn w:val="Zkladntext2"/>
    <w:rsid w:val="006A375A"/>
    <w:rPr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1">
    <w:name w:val="Základní text (2) + 7 pt"/>
    <w:basedOn w:val="Zkladntext2"/>
    <w:rsid w:val="006A375A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SegoeUI65ptKurzva">
    <w:name w:val="Základní text (2) + Segoe UI;6;5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6pt">
    <w:name w:val="Základní text (2) + 6 pt"/>
    <w:basedOn w:val="Zkladntext2"/>
    <w:rsid w:val="006A375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pt0">
    <w:name w:val="Základní text (2) + 6 pt"/>
    <w:basedOn w:val="Zkladntext2"/>
    <w:rsid w:val="006A375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SegoeUI65pt">
    <w:name w:val="Základní text (2) + Segoe UI;6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SegoeUI65pt0">
    <w:name w:val="Základní text (2) + Segoe UI;6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SegoeUI5ptKurzva1">
    <w:name w:val="Základní text (2) + Segoe UI;5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6pt1">
    <w:name w:val="Základní text (2) + 6 pt"/>
    <w:basedOn w:val="Zkladntext2"/>
    <w:rsid w:val="006A375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pt2">
    <w:name w:val="Základní text (2) + 6 pt"/>
    <w:basedOn w:val="Zkladntext2"/>
    <w:rsid w:val="006A375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ptMalpsmena">
    <w:name w:val="Základní text (2) + 6 pt;Malá písmena"/>
    <w:basedOn w:val="Zkladntext2"/>
    <w:rsid w:val="006A375A"/>
    <w:rPr>
      <w:smallCap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SegoeUI5ptKurzva2">
    <w:name w:val="Základní text (2) + Segoe UI;5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7ptTun">
    <w:name w:val="Základní text (2) + Segoe UI;7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6pt3">
    <w:name w:val="Základní text (2) + 6 pt"/>
    <w:basedOn w:val="Zkladntext2"/>
    <w:rsid w:val="006A375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SegoeUI7ptTun0">
    <w:name w:val="Základní text (2) + Segoe UI;7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8ptdkovn0pt">
    <w:name w:val="Základní text (2) + 8 pt;Řádkování 0 pt"/>
    <w:basedOn w:val="Zkladntext2"/>
    <w:rsid w:val="006A375A"/>
    <w:rPr>
      <w:color w:val="000000"/>
      <w:spacing w:val="10"/>
      <w:w w:val="100"/>
      <w:position w:val="0"/>
      <w:sz w:val="16"/>
      <w:szCs w:val="16"/>
      <w:lang w:val="cs-CZ" w:eastAsia="cs-CZ" w:bidi="cs-CZ"/>
    </w:rPr>
  </w:style>
  <w:style w:type="character" w:customStyle="1" w:styleId="Zkladntext2Georgia55pt">
    <w:name w:val="Základní text (2) + Georgia;5;5 pt"/>
    <w:basedOn w:val="Zkladntext2"/>
    <w:rsid w:val="006A375A"/>
    <w:rPr>
      <w:rFonts w:ascii="Georgia" w:eastAsia="Georgia" w:hAnsi="Georgia" w:cs="Georgia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CourierNew6ptKurzvadkovn-1pt1">
    <w:name w:val="Základní text (2) + Courier New;6 pt;Kurzíva;Řádkování -1 pt"/>
    <w:basedOn w:val="Zkladntext2"/>
    <w:rsid w:val="006A375A"/>
    <w:rPr>
      <w:rFonts w:ascii="Courier New" w:eastAsia="Courier New" w:hAnsi="Courier New" w:cs="Courier New"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6A375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Zkladntext191">
    <w:name w:val="Základní text (19)"/>
    <w:basedOn w:val="Zkladntext19"/>
    <w:rsid w:val="006A375A"/>
    <w:rPr>
      <w:color w:val="00000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6A375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73">
    <w:name w:val="Nadpis #7 (3)_"/>
    <w:basedOn w:val="Standardnpsmoodstavce"/>
    <w:link w:val="Nadpis73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731">
    <w:name w:val="Nadpis #7 (3)"/>
    <w:basedOn w:val="Nadpis73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73TimesNewRoman12pt">
    <w:name w:val="Nadpis #7 (3) + Times New Roman;12 pt"/>
    <w:basedOn w:val="Nadpis73"/>
    <w:rsid w:val="006A375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81">
    <w:name w:val="Základní text (18)"/>
    <w:basedOn w:val="Zkladntext18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74">
    <w:name w:val="Nadpis #7 (4)_"/>
    <w:basedOn w:val="Standardnpsmoodstavce"/>
    <w:link w:val="Nadpis74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741">
    <w:name w:val="Nadpis #7 (4)"/>
    <w:basedOn w:val="Nadpis74"/>
    <w:rsid w:val="006A375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742">
    <w:name w:val="Nadpis #7 (4)"/>
    <w:basedOn w:val="Nadpis74"/>
    <w:rsid w:val="006A375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TimesNewRoman95ptTun">
    <w:name w:val="Nadpis #6 + Times New Roman;9;5 pt;Tučné"/>
    <w:basedOn w:val="Nadpis6"/>
    <w:rsid w:val="006A37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67ptTun">
    <w:name w:val="Nadpis #6 + 7 pt;Tučné"/>
    <w:basedOn w:val="Nadpis6"/>
    <w:rsid w:val="006A375A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6TimesNewRoman8ptdkovn0pt">
    <w:name w:val="Nadpis #6 + Times New Roman;8 pt;Řádkování 0 pt"/>
    <w:basedOn w:val="Nadpis6"/>
    <w:rsid w:val="006A375A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lang w:val="cs-CZ" w:eastAsia="cs-CZ" w:bidi="cs-CZ"/>
    </w:rPr>
  </w:style>
  <w:style w:type="character" w:customStyle="1" w:styleId="Nadpis63">
    <w:name w:val="Nadpis #6 (3)_"/>
    <w:basedOn w:val="Standardnpsmoodstavce"/>
    <w:link w:val="Nadpis630"/>
    <w:rsid w:val="006A3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4">
    <w:name w:val="Nadpis #6 (4)_"/>
    <w:basedOn w:val="Standardnpsmoodstavce"/>
    <w:link w:val="Nadpis64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75">
    <w:name w:val="Nadpis #7 (5)_"/>
    <w:basedOn w:val="Standardnpsmoodstavce"/>
    <w:link w:val="Nadpis75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ptMalpsmena0">
    <w:name w:val="Základní text (2) + 6 pt;Malá písmena"/>
    <w:basedOn w:val="Zkladntext2"/>
    <w:rsid w:val="006A375A"/>
    <w:rPr>
      <w:smallCap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Georgia105pt">
    <w:name w:val="Základní text (2) + Georgia;10;5 pt"/>
    <w:basedOn w:val="Zkladntext2"/>
    <w:rsid w:val="006A375A"/>
    <w:rPr>
      <w:rFonts w:ascii="Georgia" w:eastAsia="Georgia" w:hAnsi="Georgia" w:cs="Georgia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SegoeUI10pt">
    <w:name w:val="Základní text (2) + Segoe UI;10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</w:rPr>
  </w:style>
  <w:style w:type="character" w:customStyle="1" w:styleId="Zkladntext2SegoeUI10pt0">
    <w:name w:val="Základní text (2) + Segoe UI;10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1">
    <w:name w:val="Základní text (10)"/>
    <w:basedOn w:val="Zkladntext10"/>
    <w:rsid w:val="006A375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10CourierNew6ptKurzvadkovn-1pt">
    <w:name w:val="Základní text (10) + Courier New;6 pt;Kurzíva;Řádkování -1 pt"/>
    <w:basedOn w:val="Zkladntext10"/>
    <w:rsid w:val="006A375A"/>
    <w:rPr>
      <w:rFonts w:ascii="Courier New" w:eastAsia="Courier New" w:hAnsi="Courier New" w:cs="Courier New"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Zkladntext10CourierNew6ptKurzvadkovn-1pt0">
    <w:name w:val="Základní text (10) + Courier New;6 pt;Kurzíva;Řádkování -1 pt"/>
    <w:basedOn w:val="Zkladntext10"/>
    <w:rsid w:val="006A375A"/>
    <w:rPr>
      <w:rFonts w:ascii="Courier New" w:eastAsia="Courier New" w:hAnsi="Courier New" w:cs="Courier New"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Zkladntext152">
    <w:name w:val="Základní text (15)"/>
    <w:basedOn w:val="Zkladntext15"/>
    <w:rsid w:val="006A375A"/>
    <w:rPr>
      <w:color w:val="000000"/>
      <w:w w:val="100"/>
      <w:position w:val="0"/>
      <w:lang w:val="cs-CZ" w:eastAsia="cs-CZ" w:bidi="cs-CZ"/>
    </w:rPr>
  </w:style>
  <w:style w:type="character" w:customStyle="1" w:styleId="Nadpis5TimesNewRoman95ptTundkovn0pt">
    <w:name w:val="Nadpis #5 + Times New Roman;9;5 pt;Tučné;Řádkování 0 pt"/>
    <w:basedOn w:val="Nadpis5"/>
    <w:rsid w:val="006A37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585ptTundkovn0pt">
    <w:name w:val="Nadpis #5 + 8;5 pt;Tučné;Řádkování 0 pt"/>
    <w:basedOn w:val="Nadpis5"/>
    <w:rsid w:val="006A375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53">
    <w:name w:val="Nadpis #5 (3)_"/>
    <w:basedOn w:val="Standardnpsmoodstavce"/>
    <w:link w:val="Nadpis530"/>
    <w:rsid w:val="006A3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0">
    <w:name w:val="Základní text (20)_"/>
    <w:basedOn w:val="Standardnpsmoodstavce"/>
    <w:link w:val="Zkladntext201"/>
    <w:rsid w:val="006A37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55pt">
    <w:name w:val="Základní text (2) + 5;5 pt"/>
    <w:basedOn w:val="Zkladntext2"/>
    <w:rsid w:val="006A375A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5pt0">
    <w:name w:val="Základní text (2) + 5;5 pt"/>
    <w:basedOn w:val="Zkladntext2"/>
    <w:rsid w:val="006A375A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5pt1">
    <w:name w:val="Základní text (2) + 5;5 pt"/>
    <w:basedOn w:val="Zkladntext2"/>
    <w:rsid w:val="006A375A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5pt2">
    <w:name w:val="Základní text (2) + 5;5 pt"/>
    <w:basedOn w:val="Zkladntext2"/>
    <w:rsid w:val="006A375A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5ptMalpsmena">
    <w:name w:val="Základní text (2) + 5;5 pt;Malá písmena"/>
    <w:basedOn w:val="Zkladntext2"/>
    <w:rsid w:val="006A375A"/>
    <w:rPr>
      <w:smallCap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5ptMalpsmena0">
    <w:name w:val="Základní text (2) + 5;5 pt;Malá písmena"/>
    <w:basedOn w:val="Zkladntext2"/>
    <w:rsid w:val="006A375A"/>
    <w:rPr>
      <w:smallCap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SegoeUI55ptKurzva">
    <w:name w:val="Základní text (2) + Segoe UI;5;5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SegoeUI55ptKurzva0">
    <w:name w:val="Základní text (2) + Segoe UI;5;5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SegoeUI6ptTun3">
    <w:name w:val="Základní text (2) + Segoe UI;6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6A375A"/>
    <w:rPr>
      <w:color w:val="000000"/>
      <w:spacing w:val="30"/>
      <w:w w:val="100"/>
      <w:position w:val="0"/>
      <w:sz w:val="24"/>
      <w:szCs w:val="24"/>
      <w:lang w:val="cs-CZ" w:eastAsia="cs-CZ" w:bidi="cs-CZ"/>
    </w:rPr>
  </w:style>
  <w:style w:type="character" w:customStyle="1" w:styleId="Zkladntext2dkovn1pt0">
    <w:name w:val="Základní text (2) + Řádkování 1 pt"/>
    <w:basedOn w:val="Zkladntext2"/>
    <w:rsid w:val="006A375A"/>
    <w:rPr>
      <w:color w:val="000000"/>
      <w:spacing w:val="30"/>
      <w:w w:val="100"/>
      <w:position w:val="0"/>
      <w:sz w:val="24"/>
      <w:szCs w:val="24"/>
    </w:rPr>
  </w:style>
  <w:style w:type="character" w:customStyle="1" w:styleId="Titulekobrzku2SegoeUI10ptKurzva">
    <w:name w:val="Titulek obrázku (2) + Segoe UI;10 pt;Kurzíva"/>
    <w:basedOn w:val="Titulekobrzku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obrzku2dkovn1pt">
    <w:name w:val="Titulek obrázku (2) + Řádkování 1 pt"/>
    <w:basedOn w:val="Titulekobrzku2"/>
    <w:rsid w:val="006A375A"/>
    <w:rPr>
      <w:color w:val="000000"/>
      <w:spacing w:val="30"/>
      <w:w w:val="100"/>
      <w:position w:val="0"/>
      <w:sz w:val="24"/>
      <w:szCs w:val="24"/>
      <w:lang w:val="cs-CZ" w:eastAsia="cs-CZ" w:bidi="cs-CZ"/>
    </w:rPr>
  </w:style>
  <w:style w:type="character" w:customStyle="1" w:styleId="Titulekobrzku4">
    <w:name w:val="Titulek obrázku"/>
    <w:basedOn w:val="Titulekobrzku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5">
    <w:name w:val="Titulek obrázku"/>
    <w:basedOn w:val="Titulekobrzku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CourierNew6ptKurzvadkovn-1pt">
    <w:name w:val="Titulek obrázku + Courier New;6 pt;Kurzíva;Řádkování -1 pt"/>
    <w:basedOn w:val="Titulekobrzku"/>
    <w:rsid w:val="006A375A"/>
    <w:rPr>
      <w:rFonts w:ascii="Courier New" w:eastAsia="Courier New" w:hAnsi="Courier New" w:cs="Courier New"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Zkladntext102">
    <w:name w:val="Základní text (10)"/>
    <w:basedOn w:val="Zkladntext10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85pt">
    <w:name w:val="Základní text (20) + 8;5 pt"/>
    <w:basedOn w:val="Zkladntext200"/>
    <w:rsid w:val="006A375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0SegoeUI85pt">
    <w:name w:val="Základní text (20) + Segoe UI;8;5 pt"/>
    <w:basedOn w:val="Zkladntext200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7">
    <w:name w:val="Titulek tabulky (7)_"/>
    <w:basedOn w:val="Standardnpsmoodstavce"/>
    <w:link w:val="Titulektabulky7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8">
    <w:name w:val="Titulek tabulky (8)_"/>
    <w:basedOn w:val="Standardnpsmoodstavce"/>
    <w:link w:val="Titulektabulky80"/>
    <w:rsid w:val="006A375A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20"/>
      <w:w w:val="100"/>
      <w:sz w:val="12"/>
      <w:szCs w:val="12"/>
      <w:u w:val="none"/>
    </w:rPr>
  </w:style>
  <w:style w:type="character" w:customStyle="1" w:styleId="Titulektabulky81">
    <w:name w:val="Titulek tabulky (8)"/>
    <w:basedOn w:val="Titulektabulky8"/>
    <w:rsid w:val="006A375A"/>
    <w:rPr>
      <w:color w:val="000000"/>
      <w:position w:val="0"/>
      <w:lang w:val="cs-CZ" w:eastAsia="cs-CZ" w:bidi="cs-CZ"/>
    </w:rPr>
  </w:style>
  <w:style w:type="character" w:customStyle="1" w:styleId="Titulektabulky9">
    <w:name w:val="Titulek tabulky (9)_"/>
    <w:basedOn w:val="Standardnpsmoodstavce"/>
    <w:link w:val="Titulektabulky90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5pt">
    <w:name w:val="Základní text (2) + 5 pt"/>
    <w:basedOn w:val="Zkladntext2"/>
    <w:rsid w:val="006A375A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CourierNew4ptKurzva">
    <w:name w:val="Základní text (2) + Courier New;4 pt;Kurzíva"/>
    <w:basedOn w:val="Zkladntext2"/>
    <w:rsid w:val="006A375A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20">
    <w:name w:val="Základní text (22)_"/>
    <w:basedOn w:val="Standardnpsmoodstavce"/>
    <w:link w:val="Zkladntext221"/>
    <w:rsid w:val="006A375A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22">
    <w:name w:val="Základní text (22)"/>
    <w:basedOn w:val="Zkladntext220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85ptNetunMalpsmena">
    <w:name w:val="Nadpis #8 + 5 pt;Ne tučné;Malá písmena"/>
    <w:basedOn w:val="Nadpis8"/>
    <w:rsid w:val="006A375A"/>
    <w:rPr>
      <w:b/>
      <w:bCs/>
      <w:smallCap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0Malpsmena">
    <w:name w:val="Základní text (10) + Malá písmena"/>
    <w:basedOn w:val="Zkladntext10"/>
    <w:rsid w:val="006A375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83">
    <w:name w:val="Nadpis #8"/>
    <w:basedOn w:val="Nadpis8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85ptNetun">
    <w:name w:val="Nadpis #8 + 5 pt;Ne tučné"/>
    <w:basedOn w:val="Nadpis8"/>
    <w:rsid w:val="006A375A"/>
    <w:rPr>
      <w:b/>
      <w:bCs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SegoeUI4ptKurzva0">
    <w:name w:val="Základní text (2) + Segoe UI;4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SegoeUI4ptKurzva1">
    <w:name w:val="Základní text (2) + Segoe UI;4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SegoeUI4ptKurzva2">
    <w:name w:val="Základní text (2) + Segoe UI;4 pt;Kurzíva"/>
    <w:basedOn w:val="Zkladntext2"/>
    <w:rsid w:val="006A375A"/>
    <w:rPr>
      <w:rFonts w:ascii="Segoe UI" w:eastAsia="Segoe UI" w:hAnsi="Segoe UI" w:cs="Segoe UI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a">
    <w:name w:val="Titulek tabulky"/>
    <w:basedOn w:val="Titulektabulky"/>
    <w:rsid w:val="006A375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b">
    <w:name w:val="Titulek tabulky"/>
    <w:basedOn w:val="Titulektabulky"/>
    <w:rsid w:val="006A375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10">
    <w:name w:val="Titulek tabulky (10)_"/>
    <w:basedOn w:val="Standardnpsmoodstavce"/>
    <w:link w:val="Titulektabulky10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30">
    <w:name w:val="Základní text (23)_"/>
    <w:basedOn w:val="Standardnpsmoodstavce"/>
    <w:link w:val="Zkladntext231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SegoeUI65ptTun">
    <w:name w:val="Základní text (2) + Segoe UI;6;5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103">
    <w:name w:val="Základní text (10)"/>
    <w:basedOn w:val="Zkladntext10"/>
    <w:rsid w:val="006A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SegoeUI5ptdkovn1pt">
    <w:name w:val="Základní text (2) + Segoe UI;5 pt;Řádkování 1 pt"/>
    <w:basedOn w:val="Zkladntext2"/>
    <w:rsid w:val="006A375A"/>
    <w:rPr>
      <w:rFonts w:ascii="Segoe UI" w:eastAsia="Segoe UI" w:hAnsi="Segoe UI" w:cs="Segoe UI"/>
      <w:color w:val="000000"/>
      <w:spacing w:val="20"/>
      <w:w w:val="100"/>
      <w:position w:val="0"/>
      <w:sz w:val="10"/>
      <w:szCs w:val="10"/>
      <w:lang w:val="en-US" w:eastAsia="en-US" w:bidi="en-US"/>
    </w:rPr>
  </w:style>
  <w:style w:type="character" w:customStyle="1" w:styleId="Zkladntext25pt0">
    <w:name w:val="Základní text (2) + 5 pt"/>
    <w:basedOn w:val="Zkladntext2"/>
    <w:rsid w:val="006A375A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SegoeUI65ptTun0">
    <w:name w:val="Základní text (2) + Segoe UI;6;5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SegoeUI65ptTun1">
    <w:name w:val="Základní text (2) + Segoe UI;6;5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SegoeUI5pt4">
    <w:name w:val="Základní text (2) + Segoe UI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Titulektabulky11">
    <w:name w:val="Titulek tabulky (11)_"/>
    <w:basedOn w:val="Standardnpsmoodstavce"/>
    <w:link w:val="Titulektabulky110"/>
    <w:rsid w:val="006A375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SegoeUI7ptTun1">
    <w:name w:val="Základní text (2) + Segoe UI;7 pt;Tučné"/>
    <w:basedOn w:val="Zkladntext2"/>
    <w:rsid w:val="006A375A"/>
    <w:rPr>
      <w:rFonts w:ascii="Segoe UI" w:eastAsia="Segoe UI" w:hAnsi="Segoe UI" w:cs="Segoe UI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4pt">
    <w:name w:val="Základní text (2) + 4 pt"/>
    <w:basedOn w:val="Zkladntext2"/>
    <w:rsid w:val="006A375A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SegoeUI5pt5">
    <w:name w:val="Základní text (2) + Segoe UI;5 pt"/>
    <w:basedOn w:val="Zkladntext2"/>
    <w:rsid w:val="006A375A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4">
    <w:name w:val="Základní text (24)_"/>
    <w:basedOn w:val="Standardnpsmoodstavce"/>
    <w:link w:val="Zkladntext240"/>
    <w:rsid w:val="006A3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fr-FR" w:eastAsia="fr-FR" w:bidi="fr-FR"/>
    </w:rPr>
  </w:style>
  <w:style w:type="character" w:customStyle="1" w:styleId="Zkladntext24Malpsmena">
    <w:name w:val="Základní text (24) + Malá písmena"/>
    <w:basedOn w:val="Zkladntext24"/>
    <w:rsid w:val="006A375A"/>
    <w:rPr>
      <w:smallCaps/>
      <w:color w:val="000000"/>
      <w:w w:val="100"/>
      <w:position w:val="0"/>
    </w:rPr>
  </w:style>
  <w:style w:type="character" w:customStyle="1" w:styleId="Zkladntext241">
    <w:name w:val="Základní text (24)"/>
    <w:basedOn w:val="Zkladntext24"/>
    <w:rsid w:val="006A375A"/>
    <w:rPr>
      <w:color w:val="000000"/>
      <w:w w:val="100"/>
      <w:position w:val="0"/>
    </w:rPr>
  </w:style>
  <w:style w:type="character" w:customStyle="1" w:styleId="Zkladntext52">
    <w:name w:val="Základní text (5)"/>
    <w:basedOn w:val="Zkladntext5"/>
    <w:rsid w:val="006A375A"/>
    <w:rPr>
      <w:color w:val="000000"/>
      <w:spacing w:val="0"/>
      <w:w w:val="100"/>
      <w:position w:val="0"/>
      <w:lang w:val="fr-FR" w:eastAsia="fr-FR" w:bidi="fr-FR"/>
    </w:rPr>
  </w:style>
  <w:style w:type="character" w:customStyle="1" w:styleId="Zkladntext53">
    <w:name w:val="Základní text (5)"/>
    <w:basedOn w:val="Zkladntext5"/>
    <w:rsid w:val="006A375A"/>
    <w:rPr>
      <w:color w:val="000000"/>
      <w:spacing w:val="0"/>
      <w:w w:val="100"/>
      <w:position w:val="0"/>
      <w:u w:val="single"/>
      <w:lang w:val="fr-FR" w:eastAsia="fr-FR" w:bidi="fr-FR"/>
    </w:rPr>
  </w:style>
  <w:style w:type="paragraph" w:customStyle="1" w:styleId="Nadpis20">
    <w:name w:val="Nadpis #2"/>
    <w:basedOn w:val="Normln"/>
    <w:link w:val="Nadpis2"/>
    <w:rsid w:val="006A375A"/>
    <w:pPr>
      <w:shd w:val="clear" w:color="auto" w:fill="FFFFFF"/>
      <w:spacing w:after="180" w:line="0" w:lineRule="atLeast"/>
      <w:jc w:val="center"/>
      <w:outlineLvl w:val="1"/>
    </w:pPr>
    <w:rPr>
      <w:rFonts w:ascii="Arial Narrow" w:eastAsia="Arial Narrow" w:hAnsi="Arial Narrow" w:cs="Arial Narrow"/>
      <w:spacing w:val="40"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6A375A"/>
    <w:pPr>
      <w:shd w:val="clear" w:color="auto" w:fill="FFFFFF"/>
      <w:spacing w:before="180" w:after="540" w:line="0" w:lineRule="atLeast"/>
      <w:ind w:hanging="70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rsid w:val="006A375A"/>
    <w:pPr>
      <w:shd w:val="clear" w:color="auto" w:fill="FFFFFF"/>
      <w:spacing w:before="540" w:after="360" w:line="35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6A375A"/>
    <w:pPr>
      <w:shd w:val="clear" w:color="auto" w:fill="FFFFFF"/>
      <w:spacing w:after="180" w:line="197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6A375A"/>
    <w:pPr>
      <w:shd w:val="clear" w:color="auto" w:fill="FFFFFF"/>
      <w:spacing w:before="180"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Nadpis40">
    <w:name w:val="Nadpis #4"/>
    <w:basedOn w:val="Normln"/>
    <w:link w:val="Nadpis4"/>
    <w:rsid w:val="006A375A"/>
    <w:pPr>
      <w:shd w:val="clear" w:color="auto" w:fill="FFFFFF"/>
      <w:spacing w:before="360" w:line="394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rsid w:val="006A375A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rsid w:val="006A375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6A375A"/>
    <w:pPr>
      <w:shd w:val="clear" w:color="auto" w:fill="FFFFFF"/>
      <w:spacing w:line="394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rsid w:val="006A37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6A375A"/>
    <w:pPr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90">
    <w:name w:val="Základní text (9)"/>
    <w:basedOn w:val="Normln"/>
    <w:link w:val="Zkladntext9"/>
    <w:rsid w:val="006A375A"/>
    <w:pPr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00">
    <w:name w:val="Základní text (10)"/>
    <w:basedOn w:val="Normln"/>
    <w:link w:val="Zkladntext10"/>
    <w:rsid w:val="006A375A"/>
    <w:pPr>
      <w:shd w:val="clear" w:color="auto" w:fill="FFFFFF"/>
      <w:spacing w:before="480"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Zkladntext110">
    <w:name w:val="Základní text (11)"/>
    <w:basedOn w:val="Normln"/>
    <w:link w:val="Zkladntext11"/>
    <w:rsid w:val="006A375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6A375A"/>
    <w:pPr>
      <w:shd w:val="clear" w:color="auto" w:fill="FFFFFF"/>
      <w:spacing w:before="120"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Titulektabulky20">
    <w:name w:val="Titulek tabulky (2)"/>
    <w:basedOn w:val="Normln"/>
    <w:link w:val="Titulektabulky2"/>
    <w:rsid w:val="006A375A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Titulektabulky30">
    <w:name w:val="Titulek tabulky (3)"/>
    <w:basedOn w:val="Normln"/>
    <w:link w:val="Titulektabulky3"/>
    <w:rsid w:val="006A375A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tabulky40">
    <w:name w:val="Titulek tabulky (4)"/>
    <w:basedOn w:val="Normln"/>
    <w:link w:val="Titulektabulky4"/>
    <w:rsid w:val="006A375A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50">
    <w:name w:val="Titulek tabulky (5)"/>
    <w:basedOn w:val="Normln"/>
    <w:link w:val="Titulektabulky5"/>
    <w:rsid w:val="006A375A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tabulky60">
    <w:name w:val="Titulek tabulky (6)"/>
    <w:basedOn w:val="Normln"/>
    <w:link w:val="Titulektabulky6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8"/>
      <w:szCs w:val="8"/>
    </w:rPr>
  </w:style>
  <w:style w:type="paragraph" w:customStyle="1" w:styleId="Zkladntext120">
    <w:name w:val="Základní text (12)"/>
    <w:basedOn w:val="Normln"/>
    <w:link w:val="Zkladntext12"/>
    <w:rsid w:val="006A37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Dal0">
    <w:name w:val="Další"/>
    <w:basedOn w:val="Normln"/>
    <w:link w:val="Dal"/>
    <w:rsid w:val="006A375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Zkladntext130">
    <w:name w:val="Základní text (13)"/>
    <w:basedOn w:val="Normln"/>
    <w:link w:val="Zkladntext13"/>
    <w:rsid w:val="006A37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70">
    <w:name w:val="Nadpis #7"/>
    <w:basedOn w:val="Normln"/>
    <w:link w:val="Nadpis7"/>
    <w:rsid w:val="006A375A"/>
    <w:pPr>
      <w:shd w:val="clear" w:color="auto" w:fill="FFFFFF"/>
      <w:spacing w:line="0" w:lineRule="atLeast"/>
      <w:outlineLvl w:val="6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Zkladntext140">
    <w:name w:val="Základní text (14)"/>
    <w:basedOn w:val="Normln"/>
    <w:link w:val="Zkladntext14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8"/>
      <w:szCs w:val="8"/>
    </w:rPr>
  </w:style>
  <w:style w:type="paragraph" w:customStyle="1" w:styleId="Zkladntext150">
    <w:name w:val="Základní text (15)"/>
    <w:basedOn w:val="Normln"/>
    <w:link w:val="Zkladntext15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20"/>
      <w:szCs w:val="20"/>
    </w:rPr>
  </w:style>
  <w:style w:type="paragraph" w:customStyle="1" w:styleId="Titulekobrzku20">
    <w:name w:val="Titulek obrázku (2)"/>
    <w:basedOn w:val="Normln"/>
    <w:link w:val="Titulekobrzku2"/>
    <w:rsid w:val="006A37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0"/>
      <w:szCs w:val="10"/>
    </w:rPr>
  </w:style>
  <w:style w:type="paragraph" w:customStyle="1" w:styleId="Nadpis520">
    <w:name w:val="Nadpis #5 (2)"/>
    <w:basedOn w:val="Normln"/>
    <w:link w:val="Nadpis52"/>
    <w:rsid w:val="006A375A"/>
    <w:pPr>
      <w:shd w:val="clear" w:color="auto" w:fill="FFFFFF"/>
      <w:spacing w:line="144" w:lineRule="exact"/>
      <w:jc w:val="right"/>
      <w:outlineLvl w:val="4"/>
    </w:pPr>
    <w:rPr>
      <w:rFonts w:ascii="Segoe UI" w:eastAsia="Segoe UI" w:hAnsi="Segoe UI" w:cs="Segoe UI"/>
      <w:sz w:val="10"/>
      <w:szCs w:val="10"/>
    </w:rPr>
  </w:style>
  <w:style w:type="paragraph" w:customStyle="1" w:styleId="Zkladntext160">
    <w:name w:val="Základní text (16)"/>
    <w:basedOn w:val="Normln"/>
    <w:link w:val="Zkladntext16"/>
    <w:rsid w:val="006A375A"/>
    <w:pPr>
      <w:shd w:val="clear" w:color="auto" w:fill="FFFFFF"/>
      <w:spacing w:line="144" w:lineRule="exact"/>
      <w:jc w:val="both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Nadpis80">
    <w:name w:val="Nadpis #8"/>
    <w:basedOn w:val="Normln"/>
    <w:link w:val="Nadpis8"/>
    <w:rsid w:val="006A375A"/>
    <w:pPr>
      <w:shd w:val="clear" w:color="auto" w:fill="FFFFFF"/>
      <w:spacing w:line="0" w:lineRule="atLeast"/>
      <w:jc w:val="both"/>
      <w:outlineLvl w:val="7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Nadpis620">
    <w:name w:val="Nadpis #6 (2)"/>
    <w:basedOn w:val="Normln"/>
    <w:link w:val="Nadpis62"/>
    <w:rsid w:val="006A375A"/>
    <w:pPr>
      <w:shd w:val="clear" w:color="auto" w:fill="FFFFFF"/>
      <w:spacing w:line="0" w:lineRule="atLeast"/>
      <w:outlineLvl w:val="5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Nadpis821">
    <w:name w:val="Nadpis #8 (2)"/>
    <w:basedOn w:val="Normln"/>
    <w:link w:val="Nadpis820"/>
    <w:rsid w:val="006A375A"/>
    <w:pPr>
      <w:shd w:val="clear" w:color="auto" w:fill="FFFFFF"/>
      <w:spacing w:line="0" w:lineRule="atLeast"/>
      <w:outlineLvl w:val="7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rsid w:val="006A375A"/>
    <w:pPr>
      <w:shd w:val="clear" w:color="auto" w:fill="FFFFFF"/>
      <w:spacing w:line="197" w:lineRule="exact"/>
      <w:jc w:val="center"/>
      <w:outlineLvl w:val="4"/>
    </w:pPr>
    <w:rPr>
      <w:rFonts w:ascii="Segoe UI" w:eastAsia="Segoe UI" w:hAnsi="Segoe UI" w:cs="Segoe UI"/>
      <w:spacing w:val="-10"/>
      <w:sz w:val="18"/>
      <w:szCs w:val="18"/>
    </w:rPr>
  </w:style>
  <w:style w:type="paragraph" w:customStyle="1" w:styleId="Nadpis720">
    <w:name w:val="Nadpis #7 (2)"/>
    <w:basedOn w:val="Normln"/>
    <w:link w:val="Nadpis72"/>
    <w:rsid w:val="006A375A"/>
    <w:pPr>
      <w:shd w:val="clear" w:color="auto" w:fill="FFFFFF"/>
      <w:spacing w:line="173" w:lineRule="exact"/>
      <w:jc w:val="center"/>
      <w:outlineLvl w:val="6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90">
    <w:name w:val="Základní text (19)"/>
    <w:basedOn w:val="Normln"/>
    <w:link w:val="Zkladntext19"/>
    <w:rsid w:val="006A375A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0"/>
      <w:sz w:val="30"/>
      <w:szCs w:val="30"/>
    </w:rPr>
  </w:style>
  <w:style w:type="paragraph" w:customStyle="1" w:styleId="Zkladntext170">
    <w:name w:val="Základní text (17)"/>
    <w:basedOn w:val="Normln"/>
    <w:link w:val="Zkladntext17"/>
    <w:rsid w:val="006A375A"/>
    <w:pPr>
      <w:shd w:val="clear" w:color="auto" w:fill="FFFFFF"/>
      <w:spacing w:before="180"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Nadpis730">
    <w:name w:val="Nadpis #7 (3)"/>
    <w:basedOn w:val="Normln"/>
    <w:link w:val="Nadpis73"/>
    <w:rsid w:val="006A375A"/>
    <w:pPr>
      <w:shd w:val="clear" w:color="auto" w:fill="FFFFFF"/>
      <w:spacing w:line="288" w:lineRule="exact"/>
      <w:jc w:val="both"/>
      <w:outlineLvl w:val="6"/>
    </w:pPr>
    <w:rPr>
      <w:rFonts w:ascii="Segoe UI" w:eastAsia="Segoe UI" w:hAnsi="Segoe UI" w:cs="Segoe UI"/>
      <w:sz w:val="10"/>
      <w:szCs w:val="10"/>
    </w:rPr>
  </w:style>
  <w:style w:type="paragraph" w:customStyle="1" w:styleId="Zkladntext180">
    <w:name w:val="Základní text (18)"/>
    <w:basedOn w:val="Normln"/>
    <w:link w:val="Zkladntext18"/>
    <w:rsid w:val="006A375A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Nadpis740">
    <w:name w:val="Nadpis #7 (4)"/>
    <w:basedOn w:val="Normln"/>
    <w:link w:val="Nadpis74"/>
    <w:rsid w:val="006A375A"/>
    <w:pPr>
      <w:shd w:val="clear" w:color="auto" w:fill="FFFFFF"/>
      <w:spacing w:line="0" w:lineRule="atLeast"/>
      <w:jc w:val="both"/>
      <w:outlineLvl w:val="6"/>
    </w:pPr>
    <w:rPr>
      <w:rFonts w:ascii="Times New Roman" w:eastAsia="Times New Roman" w:hAnsi="Times New Roman" w:cs="Times New Roman"/>
    </w:rPr>
  </w:style>
  <w:style w:type="paragraph" w:customStyle="1" w:styleId="Nadpis60">
    <w:name w:val="Nadpis #6"/>
    <w:basedOn w:val="Normln"/>
    <w:link w:val="Nadpis6"/>
    <w:rsid w:val="006A375A"/>
    <w:pPr>
      <w:shd w:val="clear" w:color="auto" w:fill="FFFFFF"/>
      <w:spacing w:line="206" w:lineRule="exact"/>
      <w:jc w:val="right"/>
      <w:outlineLvl w:val="5"/>
    </w:pPr>
    <w:rPr>
      <w:rFonts w:ascii="Segoe UI" w:eastAsia="Segoe UI" w:hAnsi="Segoe UI" w:cs="Segoe UI"/>
      <w:sz w:val="10"/>
      <w:szCs w:val="10"/>
    </w:rPr>
  </w:style>
  <w:style w:type="paragraph" w:customStyle="1" w:styleId="Nadpis630">
    <w:name w:val="Nadpis #6 (3)"/>
    <w:basedOn w:val="Normln"/>
    <w:link w:val="Nadpis63"/>
    <w:rsid w:val="006A375A"/>
    <w:pPr>
      <w:shd w:val="clear" w:color="auto" w:fill="FFFFFF"/>
      <w:spacing w:line="0" w:lineRule="atLeast"/>
      <w:jc w:val="right"/>
      <w:outlineLvl w:val="5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640">
    <w:name w:val="Nadpis #6 (4)"/>
    <w:basedOn w:val="Normln"/>
    <w:link w:val="Nadpis64"/>
    <w:rsid w:val="006A375A"/>
    <w:pPr>
      <w:shd w:val="clear" w:color="auto" w:fill="FFFFFF"/>
      <w:spacing w:line="0" w:lineRule="atLeast"/>
      <w:jc w:val="both"/>
      <w:outlineLvl w:val="5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750">
    <w:name w:val="Nadpis #7 (5)"/>
    <w:basedOn w:val="Normln"/>
    <w:link w:val="Nadpis75"/>
    <w:rsid w:val="006A375A"/>
    <w:pPr>
      <w:shd w:val="clear" w:color="auto" w:fill="FFFFFF"/>
      <w:spacing w:line="0" w:lineRule="atLeast"/>
      <w:jc w:val="right"/>
      <w:outlineLvl w:val="6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530">
    <w:name w:val="Nadpis #5 (3)"/>
    <w:basedOn w:val="Normln"/>
    <w:link w:val="Nadpis53"/>
    <w:rsid w:val="006A375A"/>
    <w:pPr>
      <w:shd w:val="clear" w:color="auto" w:fill="FFFFFF"/>
      <w:spacing w:line="173" w:lineRule="exact"/>
      <w:jc w:val="both"/>
      <w:outlineLvl w:val="4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201">
    <w:name w:val="Základní text (20)"/>
    <w:basedOn w:val="Normln"/>
    <w:link w:val="Zkladntext200"/>
    <w:rsid w:val="006A37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11">
    <w:name w:val="Základní text (21)"/>
    <w:basedOn w:val="Normln"/>
    <w:link w:val="Zkladntext210"/>
    <w:rsid w:val="006A375A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itulektabulky70">
    <w:name w:val="Titulek tabulky (7)"/>
    <w:basedOn w:val="Normln"/>
    <w:link w:val="Titulektabulky7"/>
    <w:rsid w:val="006A375A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itulektabulky80">
    <w:name w:val="Titulek tabulky (8)"/>
    <w:basedOn w:val="Normln"/>
    <w:link w:val="Titulektabulky8"/>
    <w:rsid w:val="006A375A"/>
    <w:pPr>
      <w:shd w:val="clear" w:color="auto" w:fill="FFFFFF"/>
      <w:spacing w:after="60" w:line="0" w:lineRule="atLeast"/>
    </w:pPr>
    <w:rPr>
      <w:rFonts w:ascii="Courier New" w:eastAsia="Courier New" w:hAnsi="Courier New" w:cs="Courier New"/>
      <w:i/>
      <w:iCs/>
      <w:spacing w:val="-20"/>
      <w:sz w:val="12"/>
      <w:szCs w:val="12"/>
    </w:rPr>
  </w:style>
  <w:style w:type="paragraph" w:customStyle="1" w:styleId="Titulektabulky90">
    <w:name w:val="Titulek tabulky (9)"/>
    <w:basedOn w:val="Normln"/>
    <w:link w:val="Titulektabulky9"/>
    <w:rsid w:val="006A375A"/>
    <w:pPr>
      <w:shd w:val="clear" w:color="auto" w:fill="FFFFFF"/>
      <w:spacing w:before="60" w:line="0" w:lineRule="atLeas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Zkladntext221">
    <w:name w:val="Základní text (22)"/>
    <w:basedOn w:val="Normln"/>
    <w:link w:val="Zkladntext220"/>
    <w:rsid w:val="006A375A"/>
    <w:pPr>
      <w:shd w:val="clear" w:color="auto" w:fill="FFFFFF"/>
      <w:spacing w:line="178" w:lineRule="exac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Titulektabulky100">
    <w:name w:val="Titulek tabulky (10)"/>
    <w:basedOn w:val="Normln"/>
    <w:link w:val="Titulektabulky10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Zkladntext231">
    <w:name w:val="Základní text (23)"/>
    <w:basedOn w:val="Normln"/>
    <w:link w:val="Zkladntext230"/>
    <w:rsid w:val="006A375A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Titulektabulky110">
    <w:name w:val="Titulek tabulky (11)"/>
    <w:basedOn w:val="Normln"/>
    <w:link w:val="Titulektabulky11"/>
    <w:rsid w:val="006A375A"/>
    <w:pPr>
      <w:shd w:val="clear" w:color="auto" w:fill="FFFFFF"/>
      <w:spacing w:line="312" w:lineRule="exact"/>
    </w:pPr>
    <w:rPr>
      <w:rFonts w:ascii="Segoe UI" w:eastAsia="Segoe UI" w:hAnsi="Segoe UI" w:cs="Segoe UI"/>
      <w:sz w:val="10"/>
      <w:szCs w:val="10"/>
    </w:rPr>
  </w:style>
  <w:style w:type="paragraph" w:customStyle="1" w:styleId="Zkladntext240">
    <w:name w:val="Základní text (24)"/>
    <w:basedOn w:val="Normln"/>
    <w:link w:val="Zkladntext24"/>
    <w:rsid w:val="006A375A"/>
    <w:pPr>
      <w:shd w:val="clear" w:color="auto" w:fill="FFFFFF"/>
      <w:spacing w:line="158" w:lineRule="exact"/>
      <w:ind w:firstLine="520"/>
    </w:pPr>
    <w:rPr>
      <w:rFonts w:ascii="Times New Roman" w:eastAsia="Times New Roman" w:hAnsi="Times New Roman" w:cs="Times New Roman"/>
      <w:spacing w:val="-10"/>
      <w:sz w:val="17"/>
      <w:szCs w:val="17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Users\DANKOV~1.KSU\AppData\Local\Temp\FineReader12.00\media\image2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491</Words>
  <Characters>2899</Characters>
  <Application>Microsoft Office Word</Application>
  <DocSecurity>0</DocSecurity>
  <Lines>24</Lines>
  <Paragraphs>6</Paragraphs>
  <ScaleCrop>false</ScaleCrop>
  <Company>HP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2016-12-19T13:18:00Z</dcterms:created>
  <dcterms:modified xsi:type="dcterms:W3CDTF">2016-12-19T13:27:00Z</dcterms:modified>
</cp:coreProperties>
</file>