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125F27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125F27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r w:rsidRPr="00125F27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st 08.08, 11:56</w:t>
      </w:r>
    </w:p>
    <w:p w:rsidR="00125F27" w:rsidRPr="00125F27" w:rsidRDefault="00125F27" w:rsidP="00125F27">
      <w:pPr>
        <w:shd w:val="clear" w:color="auto" w:fill="FFFFFF"/>
        <w:spacing w:after="30" w:line="270" w:lineRule="atLeast"/>
        <w:textAlignment w:val="center"/>
        <w:rPr>
          <w:rFonts w:ascii="Segoe UI Semilight" w:eastAsia="Times New Roman" w:hAnsi="Segoe UI Semilight" w:cs="Segoe UI Semilight"/>
          <w:color w:val="666666"/>
          <w:sz w:val="2"/>
          <w:szCs w:val="2"/>
          <w:bdr w:val="none" w:sz="0" w:space="0" w:color="auto" w:frame="1"/>
          <w:lang w:eastAsia="cs-CZ"/>
        </w:rPr>
      </w:pPr>
      <w:r w:rsidRPr="00125F27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cs-CZ"/>
        </w:rPr>
        <w:t>Jana Smetanová</w:t>
      </w:r>
    </w:p>
    <w:p w:rsidR="00125F27" w:rsidRPr="00125F27" w:rsidRDefault="00125F27" w:rsidP="00125F27">
      <w:pPr>
        <w:shd w:val="clear" w:color="auto" w:fill="FFFFFF"/>
        <w:spacing w:after="105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r w:rsidRPr="00125F27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Doručená pošta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25F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Akceptuji tuto objednávku, včetně uvedených podmínek. 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25F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125F27" w:rsidRDefault="0078743B" w:rsidP="00125F27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Služba škole</w:t>
      </w:r>
      <w:bookmarkStart w:id="0" w:name="_GoBack"/>
      <w:bookmarkEnd w:id="0"/>
    </w:p>
    <w:p w:rsidR="00125F27" w:rsidRDefault="00125F27" w:rsidP="00125F27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</w:pPr>
    </w:p>
    <w:p w:rsidR="00125F27" w:rsidRDefault="00125F27" w:rsidP="00125F27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</w:pPr>
    </w:p>
    <w:p w:rsidR="00125F27" w:rsidRDefault="00125F27" w:rsidP="00125F27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</w:pPr>
    </w:p>
    <w:p w:rsidR="00125F27" w:rsidRPr="00125F27" w:rsidRDefault="00125F27" w:rsidP="00125F27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Vážený pane, </w:t>
      </w:r>
    </w:p>
    <w:p w:rsidR="00125F27" w:rsidRPr="00125F27" w:rsidRDefault="00125F27" w:rsidP="00125F27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objednávám u Vás učebnice dle přiloženého seznamu. Protože se jedná o objednávku nad 50 000 Kč, musím ji vložit do registru smluv. Prosím Vás proto o potvrzení, že objednávku akceptujete. První část učebnic za 17 700 Kč objednal pan zástupce již v červnu.</w:t>
      </w:r>
    </w:p>
    <w:p w:rsidR="00125F27" w:rsidRPr="00125F27" w:rsidRDefault="00125F27" w:rsidP="00125F27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Potvrzení této objednávky ( </w:t>
      </w:r>
      <w:proofErr w:type="gramStart"/>
      <w:r w:rsidRPr="00125F27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>stačí</w:t>
      </w:r>
      <w:proofErr w:type="gramEnd"/>
      <w:r w:rsidRPr="00125F27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formulace </w:t>
      </w:r>
      <w:proofErr w:type="gramStart"/>
      <w:r w:rsidRPr="00125F27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>Akceptuji</w:t>
      </w:r>
      <w:proofErr w:type="gramEnd"/>
      <w:r w:rsidRPr="00125F27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tuto objednávku) zašlete prosím do 5dnů elektronicky na moji adresu: </w:t>
      </w:r>
      <w:hyperlink r:id="rId5" w:tgtFrame="_blank" w:history="1">
        <w:r w:rsidRPr="00125F27">
          <w:rPr>
            <w:rFonts w:ascii="Calibri" w:eastAsia="Times New Roman" w:hAnsi="Calibri" w:cs="Calibri"/>
            <w:b/>
            <w:bCs/>
            <w:color w:val="0000FF"/>
            <w:sz w:val="24"/>
            <w:szCs w:val="24"/>
            <w:u w:val="single"/>
            <w:shd w:val="clear" w:color="auto" w:fill="FFFFFF"/>
            <w:lang w:eastAsia="cs-CZ"/>
          </w:rPr>
          <w:t>smetanovaj@zsprodlouzenapce.cz</w:t>
        </w:r>
      </w:hyperlink>
    </w:p>
    <w:p w:rsidR="00125F27" w:rsidRPr="00125F27" w:rsidRDefault="00125F27" w:rsidP="00125F27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V souladu se zákonem č. 340/2015 Sb. vyjadřujete potvrzením této objednávky souhlas se zveřejněním v registru smluv: </w:t>
      </w:r>
    </w:p>
    <w:p w:rsidR="00125F27" w:rsidRPr="00125F27" w:rsidRDefault="00125F27" w:rsidP="00125F27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 </w:t>
      </w:r>
    </w:p>
    <w:p w:rsidR="00125F27" w:rsidRPr="00125F27" w:rsidRDefault="00125F27" w:rsidP="00125F27">
      <w:pPr>
        <w:numPr>
          <w:ilvl w:val="0"/>
          <w:numId w:val="1"/>
        </w:numPr>
        <w:shd w:val="clear" w:color="auto" w:fill="FFFFFF"/>
        <w:spacing w:after="0" w:line="240" w:lineRule="auto"/>
        <w:ind w:left="1650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Tato objednávka, písemně akceptovaná dodavatelem, je smlouvou. </w:t>
      </w:r>
      <w:r w:rsidRPr="00125F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125F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> </w:t>
      </w:r>
    </w:p>
    <w:p w:rsidR="00125F27" w:rsidRPr="00125F27" w:rsidRDefault="00125F27" w:rsidP="00125F27">
      <w:pPr>
        <w:numPr>
          <w:ilvl w:val="0"/>
          <w:numId w:val="2"/>
        </w:numPr>
        <w:shd w:val="clear" w:color="auto" w:fill="FFFFFF"/>
        <w:spacing w:after="0" w:line="240" w:lineRule="auto"/>
        <w:ind w:left="1650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Smluvní strany se dohodly, že škola bezodkladně po uzavření této smlouvy odešle smlouvu k řádnému uveřejnění do registru smluv vedeného Ministerstvem vnitra ČR.  </w:t>
      </w:r>
      <w:r w:rsidRPr="00125F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125F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> </w:t>
      </w:r>
    </w:p>
    <w:p w:rsidR="00125F27" w:rsidRPr="00125F27" w:rsidRDefault="00125F27" w:rsidP="00125F27">
      <w:pPr>
        <w:numPr>
          <w:ilvl w:val="0"/>
          <w:numId w:val="3"/>
        </w:numPr>
        <w:shd w:val="clear" w:color="auto" w:fill="FFFFFF"/>
        <w:spacing w:after="0" w:line="240" w:lineRule="auto"/>
        <w:ind w:left="1650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Smluvní strany prohlašují, že žádná část smlouvy nenaplňuje znaky obchodního tajemství (§ 504 z. </w:t>
      </w:r>
      <w:proofErr w:type="gramStart"/>
      <w:r w:rsidRPr="00125F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č.</w:t>
      </w:r>
      <w:proofErr w:type="gramEnd"/>
      <w:r w:rsidRPr="00125F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89/2012 Sb., občanský zákoník). Pro případ, kdy je v uzavřené 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 </w:t>
      </w:r>
    </w:p>
    <w:p w:rsidR="00125F27" w:rsidRPr="00125F27" w:rsidRDefault="00125F27" w:rsidP="00125F27">
      <w:pPr>
        <w:numPr>
          <w:ilvl w:val="0"/>
          <w:numId w:val="4"/>
        </w:numPr>
        <w:shd w:val="clear" w:color="auto" w:fill="FFFFFF"/>
        <w:spacing w:after="0" w:line="240" w:lineRule="auto"/>
        <w:ind w:left="1650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Dodavatel svým podpisem stvrzuje akceptaci objednávky, včetně výše uvedených podmínek.  </w:t>
      </w:r>
      <w:r w:rsidRPr="00125F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125F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>Za potvrzení objednávky Vám předem mnohokrát děkuji </w:t>
      </w:r>
      <w:r w:rsidRPr="00125F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125F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> </w:t>
      </w:r>
      <w:r w:rsidRPr="00125F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125F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>V Pardubicích 7. 8. 2018                                 Mgr. Bc. Jana Smetanová </w:t>
      </w:r>
      <w:r w:rsidRPr="00125F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125F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>                                                                                 ředitelka školy </w:t>
      </w:r>
      <w:r w:rsidRPr="00125F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125F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>                                                                             ZŠ Prodloužená 283, Pardubice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Objednávka: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Čj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pro 8. roč. – SPN                          10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 pro 7. roč. – Fortuna                      20 ks  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 pro 6. roč. SPN                              20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Tabulky pro ZŠ – Prometheus           30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 pro 6. roč. – Prometheus                 10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 pro 8. roč. – Prometheus                 20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Sbírka úloh aritmetika – Fortuna       20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Prvouka 2       22-30                          100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 3   1. díl Alter 092759                   30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 2. díl Alter 092760                  30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 3. díl Alter 092761                  30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Prv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3 Já a můj svět NŠ 3-75              10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 4  Fraus 940-7                               10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 4 1. díl Alter 092774                     25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 2. díl Alter 092775                    25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Hv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4     NŠ 4-56                                45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4   NŠ 4-33                                    25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Vl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4  NŠ 4-45                                    40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Čj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5   Alter 092844                            20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1. ročník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ŽA  NŠ - ??? </w:t>
      </w:r>
      <w:proofErr w:type="gram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nějakou</w:t>
      </w:r>
      <w:proofErr w:type="gram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původní verzi 2017     55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Moje první psaní – uvolňovací cviky s říkadly NŠ- ???        55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Číslice a tečky  Alter                         50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Písanky pro 1. roč., všechny díly – verzi k ŽA         po 50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Kresebné a uvolňovací cviky pro prvňáčky, SPN     56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Písanky 1 – 5  SPN                            31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Učíme se číst – učebnice, SPN          27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Učíme se číst – PS, SPN                    27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Učíme se číst – MP, SPN                  1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Písmena pro učitele SPN                   1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Notýsek – Krtek, Alter                      80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Číslice a tečky Alter                          80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2. ročník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Čtení s porozuměním – NŠ - ??? </w:t>
      </w:r>
      <w:proofErr w:type="gram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nějakou</w:t>
      </w:r>
      <w:proofErr w:type="gram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původní verzi 2017         60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Učíme se hrou se skřítkem - NŠ - ??? </w:t>
      </w:r>
      <w:proofErr w:type="gram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nějakou</w:t>
      </w:r>
      <w:proofErr w:type="gram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původní verzi 2017 1. a 2. díl po 5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Písanka 1. a 2. díl k čítance NŠ Čtení s porozuměním         101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PS – </w:t>
      </w: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Prv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ke Čtení s porozuměním   NŠ                    101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UČ – </w:t>
      </w: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Prv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ke Čtení s porozuměním  NŠ          4 ks  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MP - </w:t>
      </w: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Prv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ke Čtení s porozuměním  NŠ           4 ks  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 2/1., 2. a 3. díl Fraus, Hejný          po 27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gram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MP M 2 Hejný</w:t>
      </w:r>
      <w:proofErr w:type="gram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                          2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Notýsek pro 2. třídu </w:t>
      </w: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Albra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       93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Do-re-mi pro malé zpěváky SPN       2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Procvičujeme si matematiku 2, </w:t>
      </w: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Albra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 4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Procvičujeme s Matýskem – počítání do 100, x, :, -   NŠ     4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Procvičujeme s Matýskem – </w:t>
      </w:r>
      <w:proofErr w:type="gram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procvič. s přechodem</w:t>
      </w:r>
      <w:proofErr w:type="gram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přes 10 - NŠ     4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Procvičovací kary na celý školní rok 2. roč. – Fraus             1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 – Alter 4B, 5, 6, 7                         po 75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PS – </w:t>
      </w: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Čj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1. díl NŠ duhová řada (verze 2017)             42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Čít - Čtení s porozuměním  NŠ 2017 k </w:t>
      </w: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prac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proofErr w:type="gram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sešitu</w:t>
      </w:r>
      <w:proofErr w:type="gram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(2017)      42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3. ročník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Písanka Alter všechny díly                po 35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Písanka všechny díly k učebnici NŠ  33-50              45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UČ – </w:t>
      </w: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Čj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3    NŠ 33-50           22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PS – </w:t>
      </w: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Čj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3   NŠ 33-60             22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Vyjmenovaná slova hrou NŠ             77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Slovní druhy  NŠ  poslední verze      2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Pravopisné pětiminutovky Alter        25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PS </w:t>
      </w: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Prv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– Čtení s porozuměním NŠ 33-31     100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UČ </w:t>
      </w: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Prv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– Čtení s porozuměním NŠ 33-30    2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PS M – Hejný, Fraus              25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Barevné počítání pro 3. r., Prometheus         3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Barevná M pro 3. r., SPN      3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Barevný </w:t>
      </w: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Čj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pro 3. r., SPN      3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Přehledy </w:t>
      </w: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Čj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pro 3. – 5. roč., Alter     22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4. ročník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Vyjm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slova od B do Z      NŠ 4-54    19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Pravopis </w:t>
      </w: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podst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jmen  NŠ 4-55            19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 minutovky 1. a 2. díl </w:t>
      </w: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Prodos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(4235, 4236)           po 19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Přehled </w:t>
      </w: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Čj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….    Alter 092786           20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Příloha Obrazy…..  Alter 092783      19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Náhradní mapa    NŠ 5-41                 19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ŽK pro 3. roč. Alter 092829              19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 rozcvičky 1. + 2. díl, </w:t>
      </w: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Albra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  po 47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Pravopis </w:t>
      </w: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podst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jmen, </w:t>
      </w: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Albra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     70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Vyjmenovaná slova od B po Z – NŠ 4-54    100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PL – Obrazy ze starších čes. dějin (Člověk a jeho svět), Alter         65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PL – Naše vlast (Člověk a jeho svět), Alter              50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Příruční vlastivědná mapa ČR, státy Evropy, povrch, vodstvo, NŠ            50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5. ročník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PS – VL ČR jako součást Evropy, NŠ 55-41           3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PS – VL Od začátku … NŠ 55-46                80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PS – PŘÍR – Porozumění v souvislostech NŠ 5-91       80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 – Matýskova matematika 1. + 2. díl   NŠ 5-27, 5-28       po 80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PS – M Matýskova matematika – geometrie, NŠ 5-29         3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PS – VL Významné události…  NŠ 5-47                 2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PS – PŘÍR NŠ 5-32               1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Čj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– Shoda </w:t>
      </w: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přís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s podmětem, NŠ 4-53                     1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Čj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– Opakujeme češtinu, NŠ 5-45                 1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PS – </w:t>
      </w: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Čj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 Filípkem, NŠ 55-60                       55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PS – </w:t>
      </w: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Čj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5. r. 1. a 2. díl, NŠ 5-60, 5-61          po 27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PS – VL,  NŠ 5-47                 22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UČ – VL 5, NŠ 55-40                       1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Celkem: 157 710 Kč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___________________________________________________________________________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cs-CZ"/>
        </w:rPr>
        <w:t>Objednáno již v červnu – zde vloženo pouze pro registr smluv. Nedublovat prosím objednávku.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MJ </w:t>
      </w:r>
      <w:proofErr w:type="gramStart"/>
      <w:r w:rsidRPr="00125F2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Matem.7.r.</w:t>
      </w:r>
      <w:proofErr w:type="gramEnd"/>
      <w:r w:rsidRPr="00125F2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RVP 20.00 20.00 ks 2700. SPN 59001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gramStart"/>
      <w:r w:rsidRPr="00125F2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ČJ 8.r.</w:t>
      </w:r>
      <w:proofErr w:type="gramEnd"/>
      <w:r w:rsidRPr="00125F2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učebnice </w:t>
      </w:r>
      <w:proofErr w:type="spellStart"/>
      <w:r w:rsidRPr="00125F2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Hošnová</w:t>
      </w:r>
      <w:proofErr w:type="spellEnd"/>
      <w:r w:rsidRPr="00125F2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10.00 10.00 ks 1390. 9411036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Tabulky pro ZŠ 6-9r. 30.00 30.00 ks 3780.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F975 </w:t>
      </w:r>
      <w:proofErr w:type="spellStart"/>
      <w:proofErr w:type="gramStart"/>
      <w:r w:rsidRPr="00125F2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Sb.úloh</w:t>
      </w:r>
      <w:proofErr w:type="spellEnd"/>
      <w:proofErr w:type="gramEnd"/>
      <w:r w:rsidRPr="00125F2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- početní úlohy 20.00 20.00 ks 2860.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C SPN 51411/3 Dějepis 1-Pravěk a </w:t>
      </w:r>
      <w:proofErr w:type="spellStart"/>
      <w:proofErr w:type="gramStart"/>
      <w:r w:rsidRPr="00125F2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star.NOVÝ</w:t>
      </w:r>
      <w:proofErr w:type="spellEnd"/>
      <w:proofErr w:type="gramEnd"/>
      <w:r w:rsidRPr="00125F2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20.00 20.00 ks 2740. 9811292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F pro 6r.ZŠ </w:t>
      </w:r>
      <w:proofErr w:type="spellStart"/>
      <w:r w:rsidRPr="00125F2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Bohuněk</w:t>
      </w:r>
      <w:proofErr w:type="spellEnd"/>
      <w:r w:rsidRPr="00125F2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10.00 10.00 ks 1410. 9811294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F pro 8r.ZŠ </w:t>
      </w:r>
      <w:proofErr w:type="spellStart"/>
      <w:r w:rsidRPr="00125F2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Bohuněk</w:t>
      </w:r>
      <w:proofErr w:type="spellEnd"/>
      <w:r w:rsidRPr="00125F2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20.00 20.00 ks 2820. F1089/2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Cena celkem: 17 700. Kč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Celkem za obě objednávky: 175 410 Kč – bude zveřejněno v registru smluv</w:t>
      </w:r>
    </w:p>
    <w:p w:rsidR="00125F27" w:rsidRPr="00125F27" w:rsidRDefault="0078743B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pict>
          <v:rect id="_x0000_i1025" style="width:15in;height:1.5pt" o:hrpct="0" o:hralign="center" o:hrstd="t" o:hr="t" fillcolor="#a0a0a0" stroked="f"/>
        </w:pict>
      </w:r>
    </w:p>
    <w:p w:rsidR="00EF6979" w:rsidRDefault="00EF6979"/>
    <w:sectPr w:rsidR="00EF6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1BE9"/>
    <w:multiLevelType w:val="multilevel"/>
    <w:tmpl w:val="FCB68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DA4F97"/>
    <w:multiLevelType w:val="multilevel"/>
    <w:tmpl w:val="5526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9F3902"/>
    <w:multiLevelType w:val="multilevel"/>
    <w:tmpl w:val="7C006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5A7E01"/>
    <w:multiLevelType w:val="multilevel"/>
    <w:tmpl w:val="9A287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F27"/>
    <w:rsid w:val="00125F27"/>
    <w:rsid w:val="0028631B"/>
    <w:rsid w:val="0078743B"/>
    <w:rsid w:val="00E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79280F"/>
  <w15:chartTrackingRefBased/>
  <w15:docId w15:val="{093E8508-B9FE-43E4-8D9D-6E0CECA2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8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15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85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85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2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8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68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67550">
              <w:marLeft w:val="40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24056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8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2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16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1357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96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35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473724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610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672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644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747306">
                                                      <w:marLeft w:val="0"/>
                                                      <w:marRight w:val="15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175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66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6774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180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441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65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726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009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2268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010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238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737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30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405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5154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154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670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6425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1703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602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7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25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02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1310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05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1792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224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01981">
                                      <w:marLeft w:val="0"/>
                                      <w:marRight w:val="0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931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388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176309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081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884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628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435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369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48692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600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9595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28816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011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831594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877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198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94322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029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158891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6480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991134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87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64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36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03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61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21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697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147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27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69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059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2567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9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7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56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440153515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24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31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803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854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452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405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905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320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4404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1612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0978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0690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3608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581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0657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1852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3904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8601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0287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3775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2529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9643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0870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0020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2495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5502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1834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3857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9393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6305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0988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821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5988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212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1527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0315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1658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9178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9724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102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0890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6971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6463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7616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5522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7334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6075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91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8220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1356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9711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2702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8709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2200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610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8013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9742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992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0621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9108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68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6484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8710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549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8188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402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6224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8527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2953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2852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81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4400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2384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3570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2821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2449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7079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7183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956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533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6452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2535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3328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1739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6339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633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2955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8951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8732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5089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9085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0585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0952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9006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0213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4516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10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5252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4094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144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9048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5148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8289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0930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4375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056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8845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7221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393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0811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8974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2051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9157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8548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0728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7255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8249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3946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3569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63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etanovaj@zsprodlouzenap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1045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Smetanová</dc:creator>
  <cp:keywords/>
  <dc:description/>
  <cp:lastModifiedBy>Jana Smetanová</cp:lastModifiedBy>
  <cp:revision>3</cp:revision>
  <dcterms:created xsi:type="dcterms:W3CDTF">2019-06-26T10:38:00Z</dcterms:created>
  <dcterms:modified xsi:type="dcterms:W3CDTF">2019-06-26T17:15:00Z</dcterms:modified>
</cp:coreProperties>
</file>