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20" w:rsidRDefault="008F5320" w:rsidP="008F5320"/>
    <w:tbl>
      <w:tblPr>
        <w:tblW w:w="9781" w:type="dxa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2"/>
        <w:gridCol w:w="8179"/>
      </w:tblGrid>
      <w:tr w:rsidR="004C78DF" w:rsidRPr="00017940" w:rsidTr="00CE492D">
        <w:trPr>
          <w:cantSplit/>
        </w:trPr>
        <w:tc>
          <w:tcPr>
            <w:tcW w:w="1602" w:type="dxa"/>
            <w:vMerge w:val="restart"/>
          </w:tcPr>
          <w:p w:rsidR="004C78DF" w:rsidRPr="00017940" w:rsidRDefault="004C78DF" w:rsidP="00CE492D">
            <w:pPr>
              <w:tabs>
                <w:tab w:val="center" w:pos="4536"/>
                <w:tab w:val="right" w:pos="9072"/>
              </w:tabs>
              <w:ind w:left="498" w:hanging="498"/>
              <w:rPr>
                <w:rFonts w:ascii="Times New Roman" w:hAnsi="Times New Roman"/>
                <w:sz w:val="24"/>
                <w:szCs w:val="24"/>
              </w:rPr>
            </w:pPr>
            <w:r w:rsidRPr="0001794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77024" behindDoc="0" locked="0" layoutInCell="1" allowOverlap="1" wp14:anchorId="7D087586" wp14:editId="48918074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39370</wp:posOffset>
                  </wp:positionV>
                  <wp:extent cx="884555" cy="881380"/>
                  <wp:effectExtent l="0" t="0" r="0" b="0"/>
                  <wp:wrapNone/>
                  <wp:docPr id="5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2524" b="-15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179" w:type="dxa"/>
          </w:tcPr>
          <w:p w:rsidR="004C78DF" w:rsidRPr="00151CCA" w:rsidRDefault="004C78DF" w:rsidP="00CE492D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  <w:p w:rsidR="004C78DF" w:rsidRDefault="004C78DF" w:rsidP="00CE492D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51CCA">
              <w:rPr>
                <w:rFonts w:asciiTheme="minorHAnsi" w:hAnsiTheme="minorHAnsi" w:cs="Arial"/>
                <w:b/>
                <w:sz w:val="24"/>
                <w:szCs w:val="24"/>
              </w:rPr>
              <w:t xml:space="preserve">              </w:t>
            </w:r>
          </w:p>
          <w:p w:rsidR="004C78DF" w:rsidRDefault="004C78DF" w:rsidP="00CE492D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4C78DF" w:rsidRPr="00151CCA" w:rsidRDefault="004C78DF" w:rsidP="00CE492D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51CCA">
              <w:rPr>
                <w:rFonts w:asciiTheme="minorHAnsi" w:hAnsiTheme="minorHAnsi" w:cs="Arial"/>
                <w:sz w:val="24"/>
                <w:szCs w:val="24"/>
              </w:rPr>
              <w:t xml:space="preserve">             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</w:p>
        </w:tc>
      </w:tr>
      <w:tr w:rsidR="004C78DF" w:rsidRPr="00673570" w:rsidTr="00CE492D">
        <w:trPr>
          <w:cantSplit/>
          <w:trHeight w:val="301"/>
        </w:trPr>
        <w:tc>
          <w:tcPr>
            <w:tcW w:w="1602" w:type="dxa"/>
            <w:vMerge/>
          </w:tcPr>
          <w:p w:rsidR="004C78DF" w:rsidRPr="00673570" w:rsidRDefault="004C78DF" w:rsidP="00CE492D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79" w:type="dxa"/>
          </w:tcPr>
          <w:p w:rsidR="004C78DF" w:rsidRPr="00151CCA" w:rsidRDefault="004C78DF" w:rsidP="00CE492D">
            <w:pPr>
              <w:tabs>
                <w:tab w:val="center" w:pos="4536"/>
                <w:tab w:val="right" w:pos="9072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         </w:t>
            </w:r>
            <w:r w:rsidRPr="00151CCA">
              <w:rPr>
                <w:rFonts w:asciiTheme="minorHAnsi" w:hAnsiTheme="minorHAnsi" w:cs="Arial"/>
                <w:sz w:val="24"/>
                <w:szCs w:val="24"/>
              </w:rPr>
              <w:t>Krajská pobočka v Ostravě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4C78DF" w:rsidRDefault="004C78DF" w:rsidP="004C78DF">
      <w:pPr>
        <w:rPr>
          <w:b/>
          <w:sz w:val="24"/>
          <w:szCs w:val="24"/>
        </w:rPr>
      </w:pPr>
      <w:r w:rsidRPr="00151CCA">
        <w:rPr>
          <w:b/>
          <w:sz w:val="24"/>
          <w:szCs w:val="24"/>
        </w:rPr>
        <w:t xml:space="preserve">Úřad práce </w:t>
      </w:r>
      <w:proofErr w:type="gramStart"/>
      <w:r w:rsidRPr="00151CCA">
        <w:rPr>
          <w:b/>
          <w:sz w:val="24"/>
          <w:szCs w:val="24"/>
        </w:rPr>
        <w:t xml:space="preserve">ČR     </w:t>
      </w:r>
      <w:r>
        <w:rPr>
          <w:b/>
          <w:sz w:val="24"/>
          <w:szCs w:val="24"/>
        </w:rPr>
        <w:t xml:space="preserve">           </w:t>
      </w:r>
      <w:r>
        <w:rPr>
          <w:rFonts w:asciiTheme="minorHAnsi" w:hAnsiTheme="minorHAnsi" w:cs="Arial"/>
        </w:rPr>
        <w:t>Zahradní</w:t>
      </w:r>
      <w:proofErr w:type="gramEnd"/>
      <w:r>
        <w:rPr>
          <w:rFonts w:asciiTheme="minorHAnsi" w:hAnsiTheme="minorHAnsi" w:cs="Arial"/>
        </w:rPr>
        <w:t xml:space="preserve"> 368/12/ 701 10 Moravská </w:t>
      </w:r>
      <w:r w:rsidRPr="00BB511A">
        <w:rPr>
          <w:rFonts w:asciiTheme="minorHAnsi" w:hAnsiTheme="minorHAnsi" w:cs="Arial"/>
        </w:rPr>
        <w:t>Ostrava</w:t>
      </w:r>
      <w:r w:rsidRPr="00BB511A">
        <w:rPr>
          <w:rFonts w:asciiTheme="minorHAnsi" w:hAnsiTheme="minorHAnsi"/>
          <w:b/>
        </w:rPr>
        <w:t xml:space="preserve"> </w:t>
      </w:r>
      <w:r w:rsidRPr="00BB511A">
        <w:rPr>
          <w:rFonts w:asciiTheme="minorHAnsi" w:hAnsiTheme="minorHAnsi"/>
        </w:rPr>
        <w:t>/ IČ: 72496991</w:t>
      </w:r>
      <w:r w:rsidRPr="00DC0CA7">
        <w:rPr>
          <w:b/>
        </w:rPr>
        <w:t xml:space="preserve">   </w:t>
      </w:r>
    </w:p>
    <w:p w:rsidR="004C78DF" w:rsidRDefault="004C78DF" w:rsidP="004C78DF">
      <w:pPr>
        <w:rPr>
          <w:b/>
          <w:sz w:val="24"/>
          <w:szCs w:val="24"/>
        </w:rPr>
      </w:pPr>
    </w:p>
    <w:p w:rsidR="004C78DF" w:rsidRDefault="004C78DF" w:rsidP="004C7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Úřad práce České republiky – Krajská pobočka v Ostravě</w:t>
      </w:r>
      <w:bookmarkStart w:id="0" w:name="_GoBack"/>
      <w:bookmarkEnd w:id="0"/>
    </w:p>
    <w:p w:rsidR="004C78DF" w:rsidRPr="00151CCA" w:rsidRDefault="004C78DF" w:rsidP="004C78DF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 pracoviště v Českém Těšíně</w:t>
      </w:r>
      <w:r w:rsidRPr="00151CCA">
        <w:rPr>
          <w:b/>
          <w:sz w:val="24"/>
          <w:szCs w:val="24"/>
        </w:rPr>
        <w:t xml:space="preserve">                                                </w:t>
      </w:r>
    </w:p>
    <w:p w:rsidR="004C78DF" w:rsidRDefault="004C78DF" w:rsidP="004C78DF">
      <w:pPr>
        <w:rPr>
          <w:b/>
          <w:sz w:val="16"/>
          <w:szCs w:val="16"/>
        </w:rPr>
      </w:pPr>
    </w:p>
    <w:p w:rsidR="004C78DF" w:rsidRDefault="004C78DF" w:rsidP="004C78DF">
      <w:pPr>
        <w:rPr>
          <w:b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4394"/>
      </w:tblGrid>
      <w:tr w:rsidR="004C78DF" w:rsidTr="00CE492D">
        <w:trPr>
          <w:trHeight w:val="43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8DF" w:rsidRDefault="004C78DF" w:rsidP="00CE4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Objednávka</w:t>
            </w:r>
            <w:r w:rsidR="00B23A60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8DF" w:rsidRDefault="004C78DF" w:rsidP="00CE492D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DF" w:rsidRDefault="004C78DF" w:rsidP="00CE4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Dodavatel</w:t>
            </w:r>
          </w:p>
        </w:tc>
      </w:tr>
      <w:tr w:rsidR="004C78DF" w:rsidTr="00CE492D">
        <w:trPr>
          <w:trHeight w:val="628"/>
        </w:trPr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8DF" w:rsidRDefault="004C78DF" w:rsidP="00587782">
            <w:r>
              <w:rPr>
                <w:b/>
              </w:rPr>
              <w:t xml:space="preserve">Č   </w:t>
            </w:r>
            <w:r w:rsidR="00B23A60">
              <w:rPr>
                <w:b/>
              </w:rPr>
              <w:t>963</w:t>
            </w:r>
            <w:r>
              <w:rPr>
                <w:b/>
              </w:rPr>
              <w:t xml:space="preserve">  /201</w:t>
            </w:r>
            <w:r w:rsidR="002460EE">
              <w:rPr>
                <w:b/>
              </w:rPr>
              <w:t>9</w:t>
            </w:r>
            <w:r>
              <w:t xml:space="preserve">              Datum </w:t>
            </w:r>
            <w:proofErr w:type="gramStart"/>
            <w:r w:rsidR="00587782">
              <w:t>19.6.2019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8DF" w:rsidRDefault="004C78DF" w:rsidP="00CE492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DF" w:rsidRPr="006C4E14" w:rsidRDefault="00587782" w:rsidP="00587782">
            <w:pPr>
              <w:rPr>
                <w:b/>
              </w:rPr>
            </w:pPr>
            <w:r>
              <w:t>Pavel Hron</w:t>
            </w:r>
          </w:p>
          <w:p w:rsidR="004C78DF" w:rsidRDefault="004C78DF" w:rsidP="00587782"/>
          <w:p w:rsidR="004C78DF" w:rsidRDefault="00587782" w:rsidP="00587782">
            <w:r>
              <w:t>Pražská 1180</w:t>
            </w:r>
          </w:p>
        </w:tc>
      </w:tr>
      <w:tr w:rsidR="004C78DF" w:rsidTr="00CE492D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DF" w:rsidRDefault="004C78DF" w:rsidP="00CE492D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8DF" w:rsidRDefault="004C78DF" w:rsidP="00CE492D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DF" w:rsidRDefault="00B23A60" w:rsidP="00B23A60">
            <w:r>
              <w:t xml:space="preserve"> </w:t>
            </w:r>
            <w:r w:rsidR="00587782">
              <w:t>93 01 Pelhřimov</w:t>
            </w:r>
          </w:p>
        </w:tc>
      </w:tr>
      <w:tr w:rsidR="004C78DF" w:rsidTr="00CE492D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8DF" w:rsidRDefault="004C78DF" w:rsidP="00587782">
            <w:r>
              <w:t xml:space="preserve">Kontaktní </w:t>
            </w:r>
            <w:proofErr w:type="gramStart"/>
            <w:r>
              <w:t>osoba              Telefon</w:t>
            </w:r>
            <w:proofErr w:type="gramEnd"/>
            <w:r>
              <w:t xml:space="preserve"> 950</w:t>
            </w:r>
            <w:r w:rsidR="002460EE">
              <w:t> </w:t>
            </w:r>
            <w:r>
              <w:t>126</w:t>
            </w:r>
            <w:r w:rsidR="002460EE">
              <w:t xml:space="preserve"> 310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8DF" w:rsidRDefault="004C78DF" w:rsidP="00CE492D"/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DF" w:rsidRDefault="004C78DF" w:rsidP="00CE492D">
            <w:r>
              <w:t xml:space="preserve"> </w:t>
            </w:r>
          </w:p>
        </w:tc>
      </w:tr>
      <w:tr w:rsidR="004C78DF" w:rsidTr="00CE492D">
        <w:tc>
          <w:tcPr>
            <w:tcW w:w="4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78DF" w:rsidRDefault="002460EE" w:rsidP="00CE492D">
            <w:pPr>
              <w:rPr>
                <w:b/>
              </w:rPr>
            </w:pPr>
            <w:r>
              <w:rPr>
                <w:b/>
              </w:rPr>
              <w:t>Bc. Kateřina Burdková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8DF" w:rsidRDefault="004C78DF" w:rsidP="00CE492D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DF" w:rsidRDefault="004C78DF" w:rsidP="00587782">
            <w:r>
              <w:t xml:space="preserve">IČ: </w:t>
            </w:r>
            <w:r w:rsidR="00587782">
              <w:t>68541171</w:t>
            </w:r>
          </w:p>
        </w:tc>
      </w:tr>
      <w:tr w:rsidR="004C78DF" w:rsidTr="00CE492D"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DF" w:rsidRDefault="004C78DF" w:rsidP="00CE492D">
            <w:pPr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8DF" w:rsidRDefault="004C78DF" w:rsidP="00CE492D">
            <w:pPr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8DF" w:rsidRDefault="004C78DF" w:rsidP="00587782">
            <w:r>
              <w:t>DIČ: CZ67</w:t>
            </w:r>
            <w:r w:rsidR="00587782">
              <w:t>05220896 – Neplátce DPH</w:t>
            </w:r>
          </w:p>
        </w:tc>
      </w:tr>
    </w:tbl>
    <w:p w:rsidR="004C78DF" w:rsidRDefault="004C78DF" w:rsidP="004C78DF">
      <w:pPr>
        <w:ind w:left="4248" w:firstLine="708"/>
        <w:jc w:val="both"/>
        <w:rPr>
          <w:b/>
          <w:sz w:val="16"/>
          <w:szCs w:val="16"/>
        </w:rPr>
      </w:pPr>
    </w:p>
    <w:p w:rsidR="004C78DF" w:rsidRDefault="004C78DF" w:rsidP="004C78DF">
      <w:pPr>
        <w:ind w:left="4248"/>
      </w:pPr>
      <w:r>
        <w:rPr>
          <w:b/>
          <w:sz w:val="24"/>
          <w:szCs w:val="24"/>
        </w:rPr>
        <w:t xml:space="preserve">        </w:t>
      </w:r>
      <w:r>
        <w:t>Dodací lhůta: dle dohody</w:t>
      </w:r>
    </w:p>
    <w:p w:rsidR="004C78DF" w:rsidRDefault="004C78DF" w:rsidP="004C78DF">
      <w:pPr>
        <w:ind w:left="4248"/>
        <w:rPr>
          <w:sz w:val="20"/>
          <w:szCs w:val="20"/>
        </w:rPr>
      </w:pPr>
      <w:r>
        <w:t xml:space="preserve">         Splatnost: </w:t>
      </w:r>
      <w:r w:rsidR="002460EE">
        <w:t>30</w:t>
      </w:r>
      <w:r>
        <w:t xml:space="preserve"> dní </w:t>
      </w:r>
      <w:r>
        <w:rPr>
          <w:sz w:val="20"/>
          <w:szCs w:val="20"/>
        </w:rPr>
        <w:t xml:space="preserve">od data doručení faktury       </w:t>
      </w:r>
    </w:p>
    <w:p w:rsidR="004C78DF" w:rsidRDefault="004C78DF" w:rsidP="004C78DF">
      <w:pPr>
        <w:ind w:left="4248"/>
        <w:rPr>
          <w:sz w:val="16"/>
          <w:szCs w:val="16"/>
        </w:rPr>
      </w:pPr>
    </w:p>
    <w:p w:rsidR="004C78DF" w:rsidRDefault="004C78DF" w:rsidP="004C78DF">
      <w:pPr>
        <w:ind w:left="4248"/>
        <w:rPr>
          <w:sz w:val="16"/>
          <w:szCs w:val="16"/>
        </w:rPr>
      </w:pPr>
    </w:p>
    <w:tbl>
      <w:tblPr>
        <w:tblStyle w:val="Mkatabulky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"/>
        <w:gridCol w:w="1342"/>
        <w:gridCol w:w="7"/>
        <w:gridCol w:w="1914"/>
        <w:gridCol w:w="822"/>
        <w:gridCol w:w="9"/>
        <w:gridCol w:w="2232"/>
        <w:gridCol w:w="1676"/>
        <w:gridCol w:w="38"/>
      </w:tblGrid>
      <w:tr w:rsidR="004C78DF" w:rsidTr="00CE492D">
        <w:trPr>
          <w:gridAfter w:val="1"/>
          <w:wAfter w:w="38" w:type="dxa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C78DF" w:rsidRDefault="004C78DF" w:rsidP="00CE492D">
            <w:pPr>
              <w:jc w:val="center"/>
            </w:pPr>
            <w:r>
              <w:t>Počet</w:t>
            </w:r>
          </w:p>
          <w:p w:rsidR="004C78DF" w:rsidRDefault="004C78DF" w:rsidP="00CE492D">
            <w:pPr>
              <w:jc w:val="center"/>
            </w:pPr>
            <w:r>
              <w:t>jednotek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C78DF" w:rsidRDefault="004C78DF" w:rsidP="00CE492D">
            <w:pPr>
              <w:jc w:val="center"/>
            </w:pPr>
            <w:r>
              <w:t>jednotka</w:t>
            </w:r>
          </w:p>
        </w:tc>
        <w:tc>
          <w:tcPr>
            <w:tcW w:w="1914" w:type="dxa"/>
            <w:tcBorders>
              <w:top w:val="single" w:sz="4" w:space="0" w:color="auto"/>
              <w:bottom w:val="double" w:sz="4" w:space="0" w:color="auto"/>
            </w:tcBorders>
          </w:tcPr>
          <w:p w:rsidR="004C78DF" w:rsidRDefault="004C78DF" w:rsidP="00CE492D">
            <w:pPr>
              <w:jc w:val="center"/>
            </w:pPr>
            <w:r>
              <w:t>Cena/jednotku</w:t>
            </w:r>
          </w:p>
          <w:p w:rsidR="004C78DF" w:rsidRDefault="004C78DF" w:rsidP="00CE492D">
            <w:pPr>
              <w:jc w:val="center"/>
            </w:pPr>
            <w:r>
              <w:t>v Kč bez DPH</w:t>
            </w:r>
          </w:p>
        </w:tc>
        <w:tc>
          <w:tcPr>
            <w:tcW w:w="822" w:type="dxa"/>
            <w:tcBorders>
              <w:top w:val="single" w:sz="4" w:space="0" w:color="auto"/>
              <w:bottom w:val="double" w:sz="4" w:space="0" w:color="auto"/>
            </w:tcBorders>
          </w:tcPr>
          <w:p w:rsidR="004C78DF" w:rsidRDefault="004C78DF" w:rsidP="00CE492D">
            <w:pPr>
              <w:jc w:val="center"/>
            </w:pPr>
            <w:r>
              <w:t>DPH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C78DF" w:rsidRDefault="004C78DF" w:rsidP="00CE492D">
            <w:pPr>
              <w:jc w:val="center"/>
            </w:pPr>
            <w:r>
              <w:t>Celková cena</w:t>
            </w:r>
          </w:p>
          <w:p w:rsidR="004C78DF" w:rsidRDefault="004C78DF" w:rsidP="00CE492D">
            <w:pPr>
              <w:jc w:val="center"/>
            </w:pPr>
            <w:r>
              <w:t>v Kč bez DPH</w:t>
            </w:r>
          </w:p>
        </w:tc>
        <w:tc>
          <w:tcPr>
            <w:tcW w:w="16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78DF" w:rsidRDefault="004C78DF" w:rsidP="00CE492D">
            <w:pPr>
              <w:jc w:val="center"/>
            </w:pPr>
            <w:r>
              <w:t>Celková cena v Kč s DPH</w:t>
            </w:r>
          </w:p>
        </w:tc>
      </w:tr>
      <w:tr w:rsidR="004C78DF" w:rsidTr="00CE492D">
        <w:trPr>
          <w:gridAfter w:val="1"/>
          <w:wAfter w:w="38" w:type="dxa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</w:tcBorders>
          </w:tcPr>
          <w:p w:rsidR="004C78DF" w:rsidRDefault="002460EE" w:rsidP="00CE492D">
            <w:pPr>
              <w:jc w:val="center"/>
            </w:pPr>
            <w:r>
              <w:t>1</w:t>
            </w:r>
          </w:p>
        </w:tc>
        <w:tc>
          <w:tcPr>
            <w:tcW w:w="1349" w:type="dxa"/>
            <w:gridSpan w:val="2"/>
            <w:tcBorders>
              <w:top w:val="double" w:sz="4" w:space="0" w:color="auto"/>
            </w:tcBorders>
          </w:tcPr>
          <w:p w:rsidR="004C78DF" w:rsidRDefault="002460EE" w:rsidP="00CE492D">
            <w:pPr>
              <w:jc w:val="center"/>
            </w:pPr>
            <w:r>
              <w:t>soubor</w:t>
            </w: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4C78DF" w:rsidRDefault="004C78DF" w:rsidP="00CE492D">
            <w:pPr>
              <w:jc w:val="right"/>
            </w:pPr>
          </w:p>
        </w:tc>
        <w:tc>
          <w:tcPr>
            <w:tcW w:w="822" w:type="dxa"/>
            <w:tcBorders>
              <w:top w:val="double" w:sz="4" w:space="0" w:color="auto"/>
            </w:tcBorders>
          </w:tcPr>
          <w:p w:rsidR="004C78DF" w:rsidRDefault="004C78DF" w:rsidP="00CE492D">
            <w:pPr>
              <w:jc w:val="right"/>
            </w:pPr>
            <w:r>
              <w:t>21%</w:t>
            </w:r>
          </w:p>
        </w:tc>
        <w:tc>
          <w:tcPr>
            <w:tcW w:w="2241" w:type="dxa"/>
            <w:gridSpan w:val="2"/>
            <w:tcBorders>
              <w:top w:val="double" w:sz="4" w:space="0" w:color="auto"/>
            </w:tcBorders>
          </w:tcPr>
          <w:p w:rsidR="004C78DF" w:rsidRDefault="004C78DF" w:rsidP="00CE492D">
            <w:pPr>
              <w:jc w:val="right"/>
            </w:pPr>
          </w:p>
        </w:tc>
        <w:tc>
          <w:tcPr>
            <w:tcW w:w="1676" w:type="dxa"/>
            <w:tcBorders>
              <w:top w:val="double" w:sz="4" w:space="0" w:color="auto"/>
              <w:right w:val="single" w:sz="4" w:space="0" w:color="auto"/>
            </w:tcBorders>
          </w:tcPr>
          <w:p w:rsidR="004C78DF" w:rsidRDefault="002460EE" w:rsidP="00CE492D">
            <w:pPr>
              <w:jc w:val="right"/>
            </w:pPr>
            <w:r>
              <w:t>60 000</w:t>
            </w:r>
            <w:r w:rsidR="004C78DF">
              <w:t>,-</w:t>
            </w:r>
          </w:p>
        </w:tc>
      </w:tr>
      <w:tr w:rsidR="004C78DF" w:rsidTr="00CE492D">
        <w:trPr>
          <w:gridAfter w:val="1"/>
          <w:wAfter w:w="38" w:type="dxa"/>
        </w:trPr>
        <w:tc>
          <w:tcPr>
            <w:tcW w:w="924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87782" w:rsidRDefault="00587782" w:rsidP="00587782">
            <w:pPr>
              <w:jc w:val="both"/>
              <w:rPr>
                <w:rFonts w:cs="Arial"/>
                <w:sz w:val="22"/>
                <w:szCs w:val="22"/>
              </w:rPr>
            </w:pPr>
          </w:p>
          <w:p w:rsidR="004C78DF" w:rsidRPr="00587782" w:rsidRDefault="00587782" w:rsidP="00587782">
            <w:r w:rsidRPr="00587782">
              <w:rPr>
                <w:rFonts w:cs="Arial"/>
              </w:rPr>
              <w:t xml:space="preserve">Revize </w:t>
            </w:r>
            <w:proofErr w:type="gramStart"/>
            <w:r w:rsidRPr="00587782">
              <w:rPr>
                <w:rFonts w:cs="Arial"/>
              </w:rPr>
              <w:t>elektrických  spotřebičů</w:t>
            </w:r>
            <w:proofErr w:type="gramEnd"/>
            <w:r w:rsidRPr="00587782">
              <w:rPr>
                <w:rFonts w:cs="Arial"/>
              </w:rPr>
              <w:t xml:space="preserve"> – dle Rámcové dohody na službu revize elektrických spotřebičů pro okres Karviná pro tyto kontaktní pracoviště: Karviná – tř. Osvobození 1388/60a, Karviná – Nové Město, Havířov – Junácká 1632/3, Havířov – Podlesí, Bohumín – Vrchlického 608, Bohumín – Nový Bohumín, Bohumín – Čáslavská 731, Bohumín – Nový Bohumín, Orlová -  Osvobození 1289, Orlová – Lutyně, Orlová – </w:t>
            </w:r>
            <w:proofErr w:type="spellStart"/>
            <w:r w:rsidRPr="00587782">
              <w:rPr>
                <w:rFonts w:cs="Arial"/>
              </w:rPr>
              <w:t>Rydultowská</w:t>
            </w:r>
            <w:proofErr w:type="spellEnd"/>
            <w:r w:rsidRPr="00587782">
              <w:rPr>
                <w:rFonts w:cs="Arial"/>
              </w:rPr>
              <w:t xml:space="preserve"> 1370, Orlová – Lutyně, Č. Těšín – Mánesova 509/34, Č. Těšín, </w:t>
            </w:r>
            <w:proofErr w:type="spellStart"/>
            <w:proofErr w:type="gramStart"/>
            <w:r w:rsidRPr="00587782">
              <w:rPr>
                <w:rFonts w:cs="Arial"/>
              </w:rPr>
              <w:t>Č.Těšín</w:t>
            </w:r>
            <w:proofErr w:type="spellEnd"/>
            <w:proofErr w:type="gramEnd"/>
            <w:r w:rsidRPr="00587782">
              <w:rPr>
                <w:rFonts w:cs="Arial"/>
              </w:rPr>
              <w:t xml:space="preserve"> – U Mlékárny 1863/13, Č. Těšín</w:t>
            </w:r>
          </w:p>
        </w:tc>
      </w:tr>
      <w:tr w:rsidR="004C78DF" w:rsidTr="00CE492D">
        <w:trPr>
          <w:gridAfter w:val="1"/>
          <w:wAfter w:w="38" w:type="dxa"/>
          <w:trHeight w:val="273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</w:tcBorders>
          </w:tcPr>
          <w:p w:rsidR="004C78DF" w:rsidRDefault="004C78DF" w:rsidP="00CE492D"/>
        </w:tc>
        <w:tc>
          <w:tcPr>
            <w:tcW w:w="1342" w:type="dxa"/>
            <w:tcBorders>
              <w:top w:val="double" w:sz="4" w:space="0" w:color="auto"/>
            </w:tcBorders>
          </w:tcPr>
          <w:p w:rsidR="004C78DF" w:rsidRDefault="004C78DF" w:rsidP="00CE492D"/>
        </w:tc>
        <w:tc>
          <w:tcPr>
            <w:tcW w:w="1921" w:type="dxa"/>
            <w:gridSpan w:val="2"/>
            <w:tcBorders>
              <w:top w:val="double" w:sz="4" w:space="0" w:color="auto"/>
            </w:tcBorders>
          </w:tcPr>
          <w:p w:rsidR="004C78DF" w:rsidRDefault="004C78DF" w:rsidP="00CE492D"/>
        </w:tc>
        <w:tc>
          <w:tcPr>
            <w:tcW w:w="822" w:type="dxa"/>
            <w:tcBorders>
              <w:top w:val="double" w:sz="4" w:space="0" w:color="auto"/>
            </w:tcBorders>
          </w:tcPr>
          <w:p w:rsidR="004C78DF" w:rsidRDefault="004C78DF" w:rsidP="00CE492D"/>
        </w:tc>
        <w:tc>
          <w:tcPr>
            <w:tcW w:w="2241" w:type="dxa"/>
            <w:gridSpan w:val="2"/>
            <w:tcBorders>
              <w:top w:val="double" w:sz="4" w:space="0" w:color="auto"/>
            </w:tcBorders>
          </w:tcPr>
          <w:p w:rsidR="004C78DF" w:rsidRDefault="004C78DF" w:rsidP="00CE492D">
            <w:pPr>
              <w:jc w:val="right"/>
            </w:pPr>
          </w:p>
        </w:tc>
        <w:tc>
          <w:tcPr>
            <w:tcW w:w="1676" w:type="dxa"/>
            <w:tcBorders>
              <w:top w:val="double" w:sz="4" w:space="0" w:color="auto"/>
              <w:right w:val="single" w:sz="4" w:space="0" w:color="auto"/>
            </w:tcBorders>
          </w:tcPr>
          <w:p w:rsidR="004C78DF" w:rsidRDefault="004C78DF" w:rsidP="00CE492D">
            <w:pPr>
              <w:jc w:val="right"/>
            </w:pPr>
          </w:p>
        </w:tc>
      </w:tr>
      <w:tr w:rsidR="004C78DF" w:rsidTr="00CE492D">
        <w:trPr>
          <w:gridAfter w:val="1"/>
          <w:wAfter w:w="38" w:type="dxa"/>
        </w:trPr>
        <w:tc>
          <w:tcPr>
            <w:tcW w:w="924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78DF" w:rsidRDefault="004C78DF" w:rsidP="00CE492D"/>
          <w:p w:rsidR="004C78DF" w:rsidRDefault="004C78DF" w:rsidP="00CE492D"/>
        </w:tc>
      </w:tr>
      <w:tr w:rsidR="004C78DF" w:rsidTr="00CE492D">
        <w:trPr>
          <w:gridAfter w:val="1"/>
          <w:wAfter w:w="38" w:type="dxa"/>
        </w:trPr>
        <w:tc>
          <w:tcPr>
            <w:tcW w:w="1246" w:type="dxa"/>
            <w:tcBorders>
              <w:top w:val="double" w:sz="4" w:space="0" w:color="auto"/>
              <w:left w:val="single" w:sz="4" w:space="0" w:color="auto"/>
            </w:tcBorders>
          </w:tcPr>
          <w:p w:rsidR="004C78DF" w:rsidRDefault="004C78DF" w:rsidP="00CE492D"/>
        </w:tc>
        <w:tc>
          <w:tcPr>
            <w:tcW w:w="1342" w:type="dxa"/>
            <w:tcBorders>
              <w:top w:val="double" w:sz="4" w:space="0" w:color="auto"/>
            </w:tcBorders>
          </w:tcPr>
          <w:p w:rsidR="004C78DF" w:rsidRDefault="004C78DF" w:rsidP="00CE492D"/>
        </w:tc>
        <w:tc>
          <w:tcPr>
            <w:tcW w:w="1921" w:type="dxa"/>
            <w:gridSpan w:val="2"/>
            <w:tcBorders>
              <w:top w:val="double" w:sz="4" w:space="0" w:color="auto"/>
            </w:tcBorders>
          </w:tcPr>
          <w:p w:rsidR="004C78DF" w:rsidRDefault="004C78DF" w:rsidP="00CE492D"/>
        </w:tc>
        <w:tc>
          <w:tcPr>
            <w:tcW w:w="822" w:type="dxa"/>
            <w:tcBorders>
              <w:top w:val="double" w:sz="4" w:space="0" w:color="auto"/>
            </w:tcBorders>
          </w:tcPr>
          <w:p w:rsidR="004C78DF" w:rsidRDefault="004C78DF" w:rsidP="00CE492D"/>
        </w:tc>
        <w:tc>
          <w:tcPr>
            <w:tcW w:w="2241" w:type="dxa"/>
            <w:gridSpan w:val="2"/>
            <w:tcBorders>
              <w:top w:val="double" w:sz="4" w:space="0" w:color="auto"/>
            </w:tcBorders>
          </w:tcPr>
          <w:p w:rsidR="004C78DF" w:rsidRDefault="004C78DF" w:rsidP="00CE492D">
            <w:pPr>
              <w:jc w:val="right"/>
            </w:pPr>
          </w:p>
        </w:tc>
        <w:tc>
          <w:tcPr>
            <w:tcW w:w="1676" w:type="dxa"/>
            <w:tcBorders>
              <w:top w:val="double" w:sz="4" w:space="0" w:color="auto"/>
              <w:right w:val="single" w:sz="4" w:space="0" w:color="auto"/>
            </w:tcBorders>
          </w:tcPr>
          <w:p w:rsidR="004C78DF" w:rsidRDefault="004C78DF" w:rsidP="00CE492D">
            <w:pPr>
              <w:jc w:val="right"/>
            </w:pPr>
          </w:p>
        </w:tc>
      </w:tr>
      <w:tr w:rsidR="004C78DF" w:rsidTr="00CE492D">
        <w:trPr>
          <w:gridAfter w:val="1"/>
          <w:wAfter w:w="38" w:type="dxa"/>
        </w:trPr>
        <w:tc>
          <w:tcPr>
            <w:tcW w:w="9248" w:type="dxa"/>
            <w:gridSpan w:val="8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78DF" w:rsidRDefault="004C78DF" w:rsidP="00CE492D"/>
        </w:tc>
      </w:tr>
      <w:tr w:rsidR="004C78DF" w:rsidRPr="002A76EB" w:rsidTr="00CE49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0" w:type="dxa"/>
            <w:gridSpan w:val="6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4C78DF" w:rsidRPr="002A76EB" w:rsidRDefault="004C78DF" w:rsidP="00CE492D">
            <w:pPr>
              <w:tabs>
                <w:tab w:val="left" w:pos="465"/>
                <w:tab w:val="right" w:pos="7545"/>
              </w:tabs>
              <w:rPr>
                <w:b/>
              </w:rPr>
            </w:pPr>
            <w:r>
              <w:rPr>
                <w:b/>
              </w:rPr>
              <w:tab/>
              <w:t xml:space="preserve">                                                  Celková hodnota:</w:t>
            </w:r>
          </w:p>
        </w:tc>
        <w:tc>
          <w:tcPr>
            <w:tcW w:w="22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C78DF" w:rsidRPr="002A76EB" w:rsidRDefault="004C78DF" w:rsidP="00587782">
            <w:pPr>
              <w:tabs>
                <w:tab w:val="left" w:pos="465"/>
                <w:tab w:val="right" w:pos="7545"/>
              </w:tabs>
              <w:rPr>
                <w:b/>
              </w:rPr>
            </w:pPr>
          </w:p>
        </w:tc>
        <w:tc>
          <w:tcPr>
            <w:tcW w:w="1714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C78DF" w:rsidRPr="002A76EB" w:rsidRDefault="002460EE" w:rsidP="00CE492D">
            <w:pPr>
              <w:jc w:val="right"/>
              <w:rPr>
                <w:b/>
              </w:rPr>
            </w:pPr>
            <w:r>
              <w:rPr>
                <w:b/>
              </w:rPr>
              <w:t>60 000,-</w:t>
            </w:r>
            <w:r w:rsidR="00587782">
              <w:rPr>
                <w:b/>
              </w:rPr>
              <w:t xml:space="preserve"> </w:t>
            </w:r>
          </w:p>
        </w:tc>
      </w:tr>
    </w:tbl>
    <w:p w:rsidR="004C78DF" w:rsidRDefault="004C78DF" w:rsidP="004C78DF">
      <w:pPr>
        <w:rPr>
          <w:sz w:val="16"/>
          <w:szCs w:val="16"/>
        </w:rPr>
      </w:pPr>
    </w:p>
    <w:p w:rsidR="004C78DF" w:rsidRDefault="004C78DF" w:rsidP="004C78DF">
      <w:pPr>
        <w:rPr>
          <w:sz w:val="16"/>
          <w:szCs w:val="16"/>
        </w:rPr>
      </w:pPr>
    </w:p>
    <w:p w:rsidR="004C78DF" w:rsidRDefault="004C78DF" w:rsidP="004C78DF">
      <w:pPr>
        <w:rPr>
          <w:b/>
          <w:sz w:val="20"/>
          <w:szCs w:val="20"/>
        </w:rPr>
      </w:pPr>
      <w:r>
        <w:rPr>
          <w:b/>
          <w:sz w:val="20"/>
          <w:szCs w:val="20"/>
        </w:rPr>
        <w:t>Korespondenční adresa pro fakturu:</w:t>
      </w:r>
    </w:p>
    <w:p w:rsidR="004C78DF" w:rsidRDefault="004C78DF" w:rsidP="004C78DF">
      <w:pPr>
        <w:rPr>
          <w:sz w:val="20"/>
          <w:szCs w:val="20"/>
        </w:rPr>
      </w:pPr>
      <w:r>
        <w:rPr>
          <w:sz w:val="20"/>
          <w:szCs w:val="20"/>
        </w:rPr>
        <w:t>Úřad práce České republiky, Krajská pobočka v Ostravě</w:t>
      </w:r>
    </w:p>
    <w:p w:rsidR="004C78DF" w:rsidRDefault="004C78DF" w:rsidP="004C78DF">
      <w:pPr>
        <w:rPr>
          <w:sz w:val="20"/>
          <w:szCs w:val="20"/>
        </w:rPr>
      </w:pPr>
      <w:r>
        <w:rPr>
          <w:sz w:val="20"/>
          <w:szCs w:val="20"/>
        </w:rPr>
        <w:t>Kontaktní pracoviště Karviná</w:t>
      </w:r>
    </w:p>
    <w:p w:rsidR="004C78DF" w:rsidRDefault="004C78DF" w:rsidP="004C78DF">
      <w:pPr>
        <w:rPr>
          <w:sz w:val="20"/>
          <w:szCs w:val="20"/>
        </w:rPr>
      </w:pPr>
      <w:r>
        <w:rPr>
          <w:sz w:val="20"/>
          <w:szCs w:val="20"/>
        </w:rPr>
        <w:t>Tř. Osvobození 1388/60a</w:t>
      </w:r>
    </w:p>
    <w:p w:rsidR="004C78DF" w:rsidRDefault="004C78DF" w:rsidP="004C78DF">
      <w:pPr>
        <w:rPr>
          <w:sz w:val="20"/>
          <w:szCs w:val="20"/>
        </w:rPr>
      </w:pPr>
      <w:r>
        <w:rPr>
          <w:sz w:val="20"/>
          <w:szCs w:val="20"/>
        </w:rPr>
        <w:t>735 06 Karviná – Nové Město</w:t>
      </w:r>
    </w:p>
    <w:p w:rsidR="004C78DF" w:rsidRDefault="004C78DF" w:rsidP="004C78DF">
      <w:pPr>
        <w:rPr>
          <w:sz w:val="20"/>
          <w:szCs w:val="20"/>
        </w:rPr>
      </w:pPr>
      <w:r>
        <w:rPr>
          <w:sz w:val="20"/>
          <w:szCs w:val="20"/>
        </w:rPr>
        <w:t>IČ: 724 96 991</w:t>
      </w:r>
    </w:p>
    <w:p w:rsidR="004C78DF" w:rsidRDefault="004C78DF" w:rsidP="004C78DF">
      <w:pPr>
        <w:rPr>
          <w:sz w:val="16"/>
          <w:szCs w:val="16"/>
        </w:rPr>
      </w:pPr>
    </w:p>
    <w:p w:rsidR="004C78DF" w:rsidRDefault="004C78DF" w:rsidP="004C78DF">
      <w:pPr>
        <w:rPr>
          <w:sz w:val="16"/>
          <w:szCs w:val="16"/>
        </w:rPr>
      </w:pPr>
    </w:p>
    <w:p w:rsidR="004C78DF" w:rsidRDefault="004C78DF" w:rsidP="004C78DF">
      <w:pPr>
        <w:rPr>
          <w:b/>
          <w:sz w:val="20"/>
          <w:szCs w:val="20"/>
        </w:rPr>
      </w:pPr>
      <w:r w:rsidRPr="00C874CC">
        <w:rPr>
          <w:b/>
          <w:sz w:val="20"/>
          <w:szCs w:val="20"/>
        </w:rPr>
        <w:t>Číslo Objednávky musí být uvedeno na všech fakturách a ve veškeré korespondenci</w:t>
      </w:r>
    </w:p>
    <w:p w:rsidR="004C78DF" w:rsidRDefault="004C78DF" w:rsidP="004C78DF">
      <w:pPr>
        <w:rPr>
          <w:b/>
          <w:sz w:val="20"/>
          <w:szCs w:val="20"/>
        </w:rPr>
      </w:pPr>
    </w:p>
    <w:p w:rsidR="004C78DF" w:rsidRDefault="004C78DF" w:rsidP="004C78D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Podpis: </w:t>
      </w:r>
    </w:p>
    <w:p w:rsidR="00B23A60" w:rsidRDefault="00B23A60" w:rsidP="004C78DF">
      <w:pPr>
        <w:rPr>
          <w:b/>
          <w:sz w:val="20"/>
          <w:szCs w:val="20"/>
        </w:rPr>
      </w:pPr>
    </w:p>
    <w:p w:rsidR="00B23A60" w:rsidRDefault="00B23A60" w:rsidP="004C78DF">
      <w:pPr>
        <w:rPr>
          <w:b/>
          <w:sz w:val="20"/>
          <w:szCs w:val="20"/>
        </w:rPr>
      </w:pPr>
    </w:p>
    <w:p w:rsidR="00B23A60" w:rsidRDefault="00B23A60" w:rsidP="004C78DF">
      <w:pPr>
        <w:rPr>
          <w:b/>
          <w:sz w:val="20"/>
          <w:szCs w:val="20"/>
        </w:rPr>
      </w:pPr>
    </w:p>
    <w:p w:rsidR="004C78DF" w:rsidRDefault="004C78DF" w:rsidP="004C78DF">
      <w:pPr>
        <w:rPr>
          <w:b/>
          <w:sz w:val="20"/>
          <w:szCs w:val="20"/>
        </w:rPr>
      </w:pPr>
    </w:p>
    <w:p w:rsidR="004C78DF" w:rsidRDefault="004C78DF" w:rsidP="004C78DF">
      <w:pPr>
        <w:rPr>
          <w:b/>
          <w:sz w:val="20"/>
          <w:szCs w:val="20"/>
        </w:rPr>
      </w:pPr>
    </w:p>
    <w:p w:rsidR="004C78DF" w:rsidRDefault="00B23A60" w:rsidP="004C78DF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…………………………………..</w:t>
      </w:r>
    </w:p>
    <w:sectPr w:rsidR="004C78DF" w:rsidSect="00051396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ECB" w:rsidRDefault="00D46ECB" w:rsidP="00274433">
      <w:r>
        <w:separator/>
      </w:r>
    </w:p>
  </w:endnote>
  <w:endnote w:type="continuationSeparator" w:id="0">
    <w:p w:rsidR="00D46ECB" w:rsidRDefault="00D46ECB" w:rsidP="0027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ECB" w:rsidRDefault="00D46ECB" w:rsidP="00274433">
      <w:r>
        <w:separator/>
      </w:r>
    </w:p>
  </w:footnote>
  <w:footnote w:type="continuationSeparator" w:id="0">
    <w:p w:rsidR="00D46ECB" w:rsidRDefault="00D46ECB" w:rsidP="00274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00B2"/>
    <w:multiLevelType w:val="hybridMultilevel"/>
    <w:tmpl w:val="78606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27DB4"/>
    <w:multiLevelType w:val="hybridMultilevel"/>
    <w:tmpl w:val="E076CA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4DE7"/>
    <w:multiLevelType w:val="hybridMultilevel"/>
    <w:tmpl w:val="3CA4C85E"/>
    <w:lvl w:ilvl="0" w:tplc="99E455A6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A8B13C6"/>
    <w:multiLevelType w:val="hybridMultilevel"/>
    <w:tmpl w:val="5C50E1DE"/>
    <w:lvl w:ilvl="0" w:tplc="3DDC8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92469"/>
    <w:multiLevelType w:val="hybridMultilevel"/>
    <w:tmpl w:val="26CE216E"/>
    <w:lvl w:ilvl="0" w:tplc="2E8038F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42013"/>
    <w:multiLevelType w:val="hybridMultilevel"/>
    <w:tmpl w:val="78606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A12EE"/>
    <w:multiLevelType w:val="hybridMultilevel"/>
    <w:tmpl w:val="750CDAA6"/>
    <w:lvl w:ilvl="0" w:tplc="F60855D0">
      <w:start w:val="6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A6C68"/>
    <w:multiLevelType w:val="hybridMultilevel"/>
    <w:tmpl w:val="FABC8038"/>
    <w:lvl w:ilvl="0" w:tplc="C234D416">
      <w:start w:val="2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77BF299E"/>
    <w:multiLevelType w:val="hybridMultilevel"/>
    <w:tmpl w:val="78606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18"/>
    <w:rsid w:val="00000382"/>
    <w:rsid w:val="000008AD"/>
    <w:rsid w:val="000025B0"/>
    <w:rsid w:val="0000323E"/>
    <w:rsid w:val="0001074F"/>
    <w:rsid w:val="000125E0"/>
    <w:rsid w:val="000133B4"/>
    <w:rsid w:val="0001357D"/>
    <w:rsid w:val="000158BA"/>
    <w:rsid w:val="00020192"/>
    <w:rsid w:val="000232A1"/>
    <w:rsid w:val="00023E84"/>
    <w:rsid w:val="00034285"/>
    <w:rsid w:val="000352AD"/>
    <w:rsid w:val="00035CE6"/>
    <w:rsid w:val="000445CB"/>
    <w:rsid w:val="000445D9"/>
    <w:rsid w:val="00045B9D"/>
    <w:rsid w:val="00050361"/>
    <w:rsid w:val="00051396"/>
    <w:rsid w:val="0005164D"/>
    <w:rsid w:val="00051B8F"/>
    <w:rsid w:val="000527F0"/>
    <w:rsid w:val="00053251"/>
    <w:rsid w:val="000538C9"/>
    <w:rsid w:val="00057A89"/>
    <w:rsid w:val="000603E1"/>
    <w:rsid w:val="00061DA4"/>
    <w:rsid w:val="000631BC"/>
    <w:rsid w:val="000669DC"/>
    <w:rsid w:val="00074061"/>
    <w:rsid w:val="00075356"/>
    <w:rsid w:val="00080D66"/>
    <w:rsid w:val="0008249C"/>
    <w:rsid w:val="00086932"/>
    <w:rsid w:val="0008781B"/>
    <w:rsid w:val="000921DC"/>
    <w:rsid w:val="00093370"/>
    <w:rsid w:val="000A2D5B"/>
    <w:rsid w:val="000A3C66"/>
    <w:rsid w:val="000A649B"/>
    <w:rsid w:val="000A771D"/>
    <w:rsid w:val="000B345B"/>
    <w:rsid w:val="000B3500"/>
    <w:rsid w:val="000B4302"/>
    <w:rsid w:val="000C4827"/>
    <w:rsid w:val="000C4F41"/>
    <w:rsid w:val="000C5CC6"/>
    <w:rsid w:val="000D01D1"/>
    <w:rsid w:val="000D0509"/>
    <w:rsid w:val="000D2A57"/>
    <w:rsid w:val="000D5070"/>
    <w:rsid w:val="000E0848"/>
    <w:rsid w:val="000E1424"/>
    <w:rsid w:val="000E5AA2"/>
    <w:rsid w:val="000E7895"/>
    <w:rsid w:val="000F2BF8"/>
    <w:rsid w:val="000F5C1A"/>
    <w:rsid w:val="00104DF0"/>
    <w:rsid w:val="0011274D"/>
    <w:rsid w:val="00114573"/>
    <w:rsid w:val="001147DF"/>
    <w:rsid w:val="00120B68"/>
    <w:rsid w:val="00125DB5"/>
    <w:rsid w:val="00130C1D"/>
    <w:rsid w:val="00130E47"/>
    <w:rsid w:val="001318C9"/>
    <w:rsid w:val="00134AB2"/>
    <w:rsid w:val="0013501D"/>
    <w:rsid w:val="00135A9B"/>
    <w:rsid w:val="001374AF"/>
    <w:rsid w:val="0014161D"/>
    <w:rsid w:val="00141A11"/>
    <w:rsid w:val="00143C66"/>
    <w:rsid w:val="0014473D"/>
    <w:rsid w:val="00145D87"/>
    <w:rsid w:val="00153548"/>
    <w:rsid w:val="00156F67"/>
    <w:rsid w:val="00174C4D"/>
    <w:rsid w:val="001801BC"/>
    <w:rsid w:val="00180DCC"/>
    <w:rsid w:val="001860E6"/>
    <w:rsid w:val="00190339"/>
    <w:rsid w:val="00190450"/>
    <w:rsid w:val="00192460"/>
    <w:rsid w:val="001A51E2"/>
    <w:rsid w:val="001A6551"/>
    <w:rsid w:val="001A6AEC"/>
    <w:rsid w:val="001A701D"/>
    <w:rsid w:val="001C122D"/>
    <w:rsid w:val="001C2A3B"/>
    <w:rsid w:val="001D1033"/>
    <w:rsid w:val="001D13E0"/>
    <w:rsid w:val="001D181D"/>
    <w:rsid w:val="001D52E5"/>
    <w:rsid w:val="001E0CD3"/>
    <w:rsid w:val="001E38F3"/>
    <w:rsid w:val="001F0BD2"/>
    <w:rsid w:val="001F6570"/>
    <w:rsid w:val="002029D6"/>
    <w:rsid w:val="00203859"/>
    <w:rsid w:val="0020419C"/>
    <w:rsid w:val="002044C0"/>
    <w:rsid w:val="002118C0"/>
    <w:rsid w:val="0021261C"/>
    <w:rsid w:val="002146B4"/>
    <w:rsid w:val="00215DAF"/>
    <w:rsid w:val="00216D87"/>
    <w:rsid w:val="002206DC"/>
    <w:rsid w:val="00222D7A"/>
    <w:rsid w:val="0023035D"/>
    <w:rsid w:val="00230648"/>
    <w:rsid w:val="002333D1"/>
    <w:rsid w:val="00237B5B"/>
    <w:rsid w:val="002420F1"/>
    <w:rsid w:val="002442C8"/>
    <w:rsid w:val="00244E7C"/>
    <w:rsid w:val="002460EE"/>
    <w:rsid w:val="00246184"/>
    <w:rsid w:val="0025293B"/>
    <w:rsid w:val="0025772F"/>
    <w:rsid w:val="00260014"/>
    <w:rsid w:val="002658A1"/>
    <w:rsid w:val="00266A70"/>
    <w:rsid w:val="00272ED2"/>
    <w:rsid w:val="00274433"/>
    <w:rsid w:val="00276ABF"/>
    <w:rsid w:val="00276BF8"/>
    <w:rsid w:val="00281229"/>
    <w:rsid w:val="00283E18"/>
    <w:rsid w:val="0028415B"/>
    <w:rsid w:val="00285BEA"/>
    <w:rsid w:val="002871DD"/>
    <w:rsid w:val="00290E5C"/>
    <w:rsid w:val="00291392"/>
    <w:rsid w:val="00292B74"/>
    <w:rsid w:val="002A2F16"/>
    <w:rsid w:val="002C2FC0"/>
    <w:rsid w:val="002C5285"/>
    <w:rsid w:val="002D2AE6"/>
    <w:rsid w:val="002D4C3A"/>
    <w:rsid w:val="002D71CC"/>
    <w:rsid w:val="002D785A"/>
    <w:rsid w:val="002D7DCD"/>
    <w:rsid w:val="002D7E82"/>
    <w:rsid w:val="002E2AFA"/>
    <w:rsid w:val="002E2CAF"/>
    <w:rsid w:val="002E6C20"/>
    <w:rsid w:val="002F0396"/>
    <w:rsid w:val="002F6102"/>
    <w:rsid w:val="00300E2A"/>
    <w:rsid w:val="00307687"/>
    <w:rsid w:val="00310482"/>
    <w:rsid w:val="0031177B"/>
    <w:rsid w:val="003141AE"/>
    <w:rsid w:val="00314DDA"/>
    <w:rsid w:val="00321477"/>
    <w:rsid w:val="00323110"/>
    <w:rsid w:val="003242CA"/>
    <w:rsid w:val="00326A90"/>
    <w:rsid w:val="00326B2C"/>
    <w:rsid w:val="00327247"/>
    <w:rsid w:val="00327589"/>
    <w:rsid w:val="0033005E"/>
    <w:rsid w:val="0033312D"/>
    <w:rsid w:val="00337790"/>
    <w:rsid w:val="00344A8E"/>
    <w:rsid w:val="0034543C"/>
    <w:rsid w:val="00346ECB"/>
    <w:rsid w:val="00350A16"/>
    <w:rsid w:val="00350D85"/>
    <w:rsid w:val="00351012"/>
    <w:rsid w:val="003535EC"/>
    <w:rsid w:val="00370188"/>
    <w:rsid w:val="003722AB"/>
    <w:rsid w:val="00385DF4"/>
    <w:rsid w:val="00387A7A"/>
    <w:rsid w:val="00393B7C"/>
    <w:rsid w:val="00394F8A"/>
    <w:rsid w:val="003A1375"/>
    <w:rsid w:val="003A5048"/>
    <w:rsid w:val="003A5417"/>
    <w:rsid w:val="003B1F96"/>
    <w:rsid w:val="003B3335"/>
    <w:rsid w:val="003B4930"/>
    <w:rsid w:val="003B6313"/>
    <w:rsid w:val="003B6A34"/>
    <w:rsid w:val="003C7E20"/>
    <w:rsid w:val="003D1D65"/>
    <w:rsid w:val="003D3B6A"/>
    <w:rsid w:val="003E73E9"/>
    <w:rsid w:val="003F002B"/>
    <w:rsid w:val="003F2E6E"/>
    <w:rsid w:val="00401755"/>
    <w:rsid w:val="00402E24"/>
    <w:rsid w:val="0040463B"/>
    <w:rsid w:val="00407BFD"/>
    <w:rsid w:val="0041503A"/>
    <w:rsid w:val="004342E8"/>
    <w:rsid w:val="00434423"/>
    <w:rsid w:val="00434B93"/>
    <w:rsid w:val="00435628"/>
    <w:rsid w:val="0043607D"/>
    <w:rsid w:val="00445040"/>
    <w:rsid w:val="00445AA6"/>
    <w:rsid w:val="00445E44"/>
    <w:rsid w:val="00454045"/>
    <w:rsid w:val="00462C58"/>
    <w:rsid w:val="00462F99"/>
    <w:rsid w:val="004632F7"/>
    <w:rsid w:val="00466AED"/>
    <w:rsid w:val="00470EB2"/>
    <w:rsid w:val="0047208F"/>
    <w:rsid w:val="00472F73"/>
    <w:rsid w:val="004737AA"/>
    <w:rsid w:val="004746E3"/>
    <w:rsid w:val="00475735"/>
    <w:rsid w:val="00475D88"/>
    <w:rsid w:val="00483F3B"/>
    <w:rsid w:val="0048713D"/>
    <w:rsid w:val="004937E3"/>
    <w:rsid w:val="004A0861"/>
    <w:rsid w:val="004A0CE1"/>
    <w:rsid w:val="004A3410"/>
    <w:rsid w:val="004C1672"/>
    <w:rsid w:val="004C203A"/>
    <w:rsid w:val="004C78DF"/>
    <w:rsid w:val="004D0E9F"/>
    <w:rsid w:val="004D23AA"/>
    <w:rsid w:val="004D4B64"/>
    <w:rsid w:val="004D5748"/>
    <w:rsid w:val="004E04B4"/>
    <w:rsid w:val="004E3D53"/>
    <w:rsid w:val="004E3D55"/>
    <w:rsid w:val="004E77F9"/>
    <w:rsid w:val="004F1D39"/>
    <w:rsid w:val="004F3B74"/>
    <w:rsid w:val="004F68D2"/>
    <w:rsid w:val="005013A6"/>
    <w:rsid w:val="005013B5"/>
    <w:rsid w:val="00502B46"/>
    <w:rsid w:val="005042E5"/>
    <w:rsid w:val="00511B4B"/>
    <w:rsid w:val="00512FC6"/>
    <w:rsid w:val="005144DA"/>
    <w:rsid w:val="00514ED5"/>
    <w:rsid w:val="00517897"/>
    <w:rsid w:val="00523727"/>
    <w:rsid w:val="005256AE"/>
    <w:rsid w:val="00530F1E"/>
    <w:rsid w:val="0053171D"/>
    <w:rsid w:val="005364AB"/>
    <w:rsid w:val="00542BCB"/>
    <w:rsid w:val="005512B1"/>
    <w:rsid w:val="005530E1"/>
    <w:rsid w:val="00553F15"/>
    <w:rsid w:val="00554D09"/>
    <w:rsid w:val="005569E1"/>
    <w:rsid w:val="0056747A"/>
    <w:rsid w:val="005735AA"/>
    <w:rsid w:val="005769BE"/>
    <w:rsid w:val="00577508"/>
    <w:rsid w:val="005852D3"/>
    <w:rsid w:val="00587782"/>
    <w:rsid w:val="005901F1"/>
    <w:rsid w:val="005913C1"/>
    <w:rsid w:val="00591E43"/>
    <w:rsid w:val="00592B62"/>
    <w:rsid w:val="00592D1F"/>
    <w:rsid w:val="005968EA"/>
    <w:rsid w:val="005A006D"/>
    <w:rsid w:val="005A04D2"/>
    <w:rsid w:val="005A3A9F"/>
    <w:rsid w:val="005B3081"/>
    <w:rsid w:val="005B428D"/>
    <w:rsid w:val="005B6AD9"/>
    <w:rsid w:val="005C1220"/>
    <w:rsid w:val="005C1C1C"/>
    <w:rsid w:val="005C2291"/>
    <w:rsid w:val="005C5047"/>
    <w:rsid w:val="005C5FB2"/>
    <w:rsid w:val="005C6436"/>
    <w:rsid w:val="005D7135"/>
    <w:rsid w:val="005D7E4D"/>
    <w:rsid w:val="005E2F58"/>
    <w:rsid w:val="005E3B9F"/>
    <w:rsid w:val="005E65E8"/>
    <w:rsid w:val="005E774F"/>
    <w:rsid w:val="005F5F77"/>
    <w:rsid w:val="00600D53"/>
    <w:rsid w:val="006034D6"/>
    <w:rsid w:val="006047FA"/>
    <w:rsid w:val="00615312"/>
    <w:rsid w:val="00617B1D"/>
    <w:rsid w:val="00620AB4"/>
    <w:rsid w:val="00620FE0"/>
    <w:rsid w:val="0062176C"/>
    <w:rsid w:val="00621F5F"/>
    <w:rsid w:val="0062346B"/>
    <w:rsid w:val="006278EF"/>
    <w:rsid w:val="00630596"/>
    <w:rsid w:val="00630C77"/>
    <w:rsid w:val="00631E50"/>
    <w:rsid w:val="00633664"/>
    <w:rsid w:val="00633ED3"/>
    <w:rsid w:val="00634384"/>
    <w:rsid w:val="00642C84"/>
    <w:rsid w:val="00645918"/>
    <w:rsid w:val="00645BDB"/>
    <w:rsid w:val="00645CB7"/>
    <w:rsid w:val="006613C8"/>
    <w:rsid w:val="00666E26"/>
    <w:rsid w:val="0067176F"/>
    <w:rsid w:val="00673E00"/>
    <w:rsid w:val="00674196"/>
    <w:rsid w:val="0067497C"/>
    <w:rsid w:val="006775E4"/>
    <w:rsid w:val="006809E2"/>
    <w:rsid w:val="00683CBE"/>
    <w:rsid w:val="00684878"/>
    <w:rsid w:val="006861A7"/>
    <w:rsid w:val="00686263"/>
    <w:rsid w:val="0068647A"/>
    <w:rsid w:val="006867B1"/>
    <w:rsid w:val="006935EB"/>
    <w:rsid w:val="00693BFE"/>
    <w:rsid w:val="00695EA8"/>
    <w:rsid w:val="0069707A"/>
    <w:rsid w:val="006A61EA"/>
    <w:rsid w:val="006A74F4"/>
    <w:rsid w:val="006B0968"/>
    <w:rsid w:val="006C23E2"/>
    <w:rsid w:val="006C4C67"/>
    <w:rsid w:val="006C4E14"/>
    <w:rsid w:val="006D3493"/>
    <w:rsid w:val="006D4747"/>
    <w:rsid w:val="006E571C"/>
    <w:rsid w:val="006E6D2B"/>
    <w:rsid w:val="006E7814"/>
    <w:rsid w:val="006F12C9"/>
    <w:rsid w:val="006F38BD"/>
    <w:rsid w:val="006F67CD"/>
    <w:rsid w:val="00701D55"/>
    <w:rsid w:val="00701F6B"/>
    <w:rsid w:val="0070431B"/>
    <w:rsid w:val="007043FB"/>
    <w:rsid w:val="00704FA1"/>
    <w:rsid w:val="00705F5A"/>
    <w:rsid w:val="00707C4D"/>
    <w:rsid w:val="007101B3"/>
    <w:rsid w:val="00712899"/>
    <w:rsid w:val="00720E37"/>
    <w:rsid w:val="0072750B"/>
    <w:rsid w:val="00731256"/>
    <w:rsid w:val="00732C2B"/>
    <w:rsid w:val="007401B8"/>
    <w:rsid w:val="0074029C"/>
    <w:rsid w:val="007426DC"/>
    <w:rsid w:val="00745424"/>
    <w:rsid w:val="007454A8"/>
    <w:rsid w:val="00774224"/>
    <w:rsid w:val="00777D20"/>
    <w:rsid w:val="00781EFC"/>
    <w:rsid w:val="0078431C"/>
    <w:rsid w:val="00787F9A"/>
    <w:rsid w:val="007930B1"/>
    <w:rsid w:val="0079440E"/>
    <w:rsid w:val="007966B4"/>
    <w:rsid w:val="007A0BA8"/>
    <w:rsid w:val="007A32BF"/>
    <w:rsid w:val="007A342F"/>
    <w:rsid w:val="007A5854"/>
    <w:rsid w:val="007B007A"/>
    <w:rsid w:val="007B02D8"/>
    <w:rsid w:val="007B30A8"/>
    <w:rsid w:val="007B5BE0"/>
    <w:rsid w:val="007B6CC3"/>
    <w:rsid w:val="007C220E"/>
    <w:rsid w:val="007C22AD"/>
    <w:rsid w:val="007C6812"/>
    <w:rsid w:val="007C6E12"/>
    <w:rsid w:val="007D547B"/>
    <w:rsid w:val="007D6ADB"/>
    <w:rsid w:val="007D7344"/>
    <w:rsid w:val="007D7549"/>
    <w:rsid w:val="007D777B"/>
    <w:rsid w:val="007E6C54"/>
    <w:rsid w:val="007E6DC6"/>
    <w:rsid w:val="007F2FC0"/>
    <w:rsid w:val="007F339D"/>
    <w:rsid w:val="007F76E0"/>
    <w:rsid w:val="0080221A"/>
    <w:rsid w:val="008057D1"/>
    <w:rsid w:val="008102C0"/>
    <w:rsid w:val="00810F81"/>
    <w:rsid w:val="00814F78"/>
    <w:rsid w:val="00820343"/>
    <w:rsid w:val="00822E08"/>
    <w:rsid w:val="00825D17"/>
    <w:rsid w:val="00827DF7"/>
    <w:rsid w:val="00831134"/>
    <w:rsid w:val="008321E9"/>
    <w:rsid w:val="0084438F"/>
    <w:rsid w:val="00844533"/>
    <w:rsid w:val="00846046"/>
    <w:rsid w:val="0085191C"/>
    <w:rsid w:val="008535A4"/>
    <w:rsid w:val="0085792B"/>
    <w:rsid w:val="0086205F"/>
    <w:rsid w:val="008716FA"/>
    <w:rsid w:val="00873235"/>
    <w:rsid w:val="00876446"/>
    <w:rsid w:val="008802CD"/>
    <w:rsid w:val="0088569E"/>
    <w:rsid w:val="00887413"/>
    <w:rsid w:val="00895BC5"/>
    <w:rsid w:val="008A0B2A"/>
    <w:rsid w:val="008A1106"/>
    <w:rsid w:val="008A13F5"/>
    <w:rsid w:val="008B1D47"/>
    <w:rsid w:val="008B3512"/>
    <w:rsid w:val="008B5358"/>
    <w:rsid w:val="008C1D32"/>
    <w:rsid w:val="008D1107"/>
    <w:rsid w:val="008D20DD"/>
    <w:rsid w:val="008D6838"/>
    <w:rsid w:val="008D7294"/>
    <w:rsid w:val="008E035A"/>
    <w:rsid w:val="008E2BED"/>
    <w:rsid w:val="008F40D0"/>
    <w:rsid w:val="008F5320"/>
    <w:rsid w:val="008F671A"/>
    <w:rsid w:val="008F71B0"/>
    <w:rsid w:val="00901855"/>
    <w:rsid w:val="009020DF"/>
    <w:rsid w:val="009057AF"/>
    <w:rsid w:val="00910C8B"/>
    <w:rsid w:val="0091103B"/>
    <w:rsid w:val="00921E23"/>
    <w:rsid w:val="00930226"/>
    <w:rsid w:val="00934604"/>
    <w:rsid w:val="00934C59"/>
    <w:rsid w:val="00936E57"/>
    <w:rsid w:val="00940AD1"/>
    <w:rsid w:val="009440DD"/>
    <w:rsid w:val="00950C68"/>
    <w:rsid w:val="00954953"/>
    <w:rsid w:val="00960AB4"/>
    <w:rsid w:val="009621B0"/>
    <w:rsid w:val="009630D1"/>
    <w:rsid w:val="009640AA"/>
    <w:rsid w:val="00964158"/>
    <w:rsid w:val="009679E5"/>
    <w:rsid w:val="00970831"/>
    <w:rsid w:val="0097094E"/>
    <w:rsid w:val="00974E7B"/>
    <w:rsid w:val="00975638"/>
    <w:rsid w:val="00975E49"/>
    <w:rsid w:val="00982FE4"/>
    <w:rsid w:val="00987F96"/>
    <w:rsid w:val="00993573"/>
    <w:rsid w:val="00993EAB"/>
    <w:rsid w:val="00994912"/>
    <w:rsid w:val="009A0362"/>
    <w:rsid w:val="009A4EB5"/>
    <w:rsid w:val="009B00C3"/>
    <w:rsid w:val="009B2831"/>
    <w:rsid w:val="009B31B1"/>
    <w:rsid w:val="009B3D6B"/>
    <w:rsid w:val="009B5B6B"/>
    <w:rsid w:val="009B6141"/>
    <w:rsid w:val="009C43A1"/>
    <w:rsid w:val="009C4E67"/>
    <w:rsid w:val="009D140C"/>
    <w:rsid w:val="009D3A8E"/>
    <w:rsid w:val="009D65AD"/>
    <w:rsid w:val="009E1518"/>
    <w:rsid w:val="009E6ECD"/>
    <w:rsid w:val="009E79F3"/>
    <w:rsid w:val="009F0429"/>
    <w:rsid w:val="009F0822"/>
    <w:rsid w:val="009F1424"/>
    <w:rsid w:val="009F1B13"/>
    <w:rsid w:val="009F35C7"/>
    <w:rsid w:val="009F4947"/>
    <w:rsid w:val="00A00517"/>
    <w:rsid w:val="00A047D2"/>
    <w:rsid w:val="00A06D25"/>
    <w:rsid w:val="00A10400"/>
    <w:rsid w:val="00A14010"/>
    <w:rsid w:val="00A15EC5"/>
    <w:rsid w:val="00A222E7"/>
    <w:rsid w:val="00A25BD7"/>
    <w:rsid w:val="00A346CB"/>
    <w:rsid w:val="00A35693"/>
    <w:rsid w:val="00A369E1"/>
    <w:rsid w:val="00A4320C"/>
    <w:rsid w:val="00A43466"/>
    <w:rsid w:val="00A44A99"/>
    <w:rsid w:val="00A459A7"/>
    <w:rsid w:val="00A515D3"/>
    <w:rsid w:val="00A53F80"/>
    <w:rsid w:val="00A54E2C"/>
    <w:rsid w:val="00A57946"/>
    <w:rsid w:val="00A63AC3"/>
    <w:rsid w:val="00A64D7A"/>
    <w:rsid w:val="00A665D2"/>
    <w:rsid w:val="00A70752"/>
    <w:rsid w:val="00A803AF"/>
    <w:rsid w:val="00A84840"/>
    <w:rsid w:val="00A851C0"/>
    <w:rsid w:val="00A86A66"/>
    <w:rsid w:val="00A87BF9"/>
    <w:rsid w:val="00A9045B"/>
    <w:rsid w:val="00A904C6"/>
    <w:rsid w:val="00A94624"/>
    <w:rsid w:val="00A95D7A"/>
    <w:rsid w:val="00A97064"/>
    <w:rsid w:val="00AA1907"/>
    <w:rsid w:val="00AA2652"/>
    <w:rsid w:val="00AA2C85"/>
    <w:rsid w:val="00AB2151"/>
    <w:rsid w:val="00AB47AF"/>
    <w:rsid w:val="00AB7838"/>
    <w:rsid w:val="00AC1463"/>
    <w:rsid w:val="00AC2A7E"/>
    <w:rsid w:val="00AC2EC8"/>
    <w:rsid w:val="00AC2EF0"/>
    <w:rsid w:val="00AC329D"/>
    <w:rsid w:val="00AC3D20"/>
    <w:rsid w:val="00AC52F8"/>
    <w:rsid w:val="00AC575E"/>
    <w:rsid w:val="00AC721D"/>
    <w:rsid w:val="00AD4006"/>
    <w:rsid w:val="00AE2AC8"/>
    <w:rsid w:val="00AE4CD6"/>
    <w:rsid w:val="00AE521E"/>
    <w:rsid w:val="00AE7A21"/>
    <w:rsid w:val="00AE7EAA"/>
    <w:rsid w:val="00AF32E5"/>
    <w:rsid w:val="00AF3E94"/>
    <w:rsid w:val="00AF412C"/>
    <w:rsid w:val="00AF677A"/>
    <w:rsid w:val="00AF6F2A"/>
    <w:rsid w:val="00B01AA5"/>
    <w:rsid w:val="00B07CA1"/>
    <w:rsid w:val="00B12856"/>
    <w:rsid w:val="00B14F48"/>
    <w:rsid w:val="00B15C8E"/>
    <w:rsid w:val="00B20FE8"/>
    <w:rsid w:val="00B21519"/>
    <w:rsid w:val="00B2283F"/>
    <w:rsid w:val="00B23A60"/>
    <w:rsid w:val="00B25CC5"/>
    <w:rsid w:val="00B26B56"/>
    <w:rsid w:val="00B4082C"/>
    <w:rsid w:val="00B41F03"/>
    <w:rsid w:val="00B45F90"/>
    <w:rsid w:val="00B47B73"/>
    <w:rsid w:val="00B507E0"/>
    <w:rsid w:val="00B535B5"/>
    <w:rsid w:val="00B544FD"/>
    <w:rsid w:val="00B5539F"/>
    <w:rsid w:val="00B558DA"/>
    <w:rsid w:val="00B627E3"/>
    <w:rsid w:val="00B64098"/>
    <w:rsid w:val="00B65233"/>
    <w:rsid w:val="00B65647"/>
    <w:rsid w:val="00B66980"/>
    <w:rsid w:val="00B7371F"/>
    <w:rsid w:val="00B74158"/>
    <w:rsid w:val="00B75AD1"/>
    <w:rsid w:val="00B851B2"/>
    <w:rsid w:val="00B87A15"/>
    <w:rsid w:val="00B945F2"/>
    <w:rsid w:val="00BA1467"/>
    <w:rsid w:val="00BA16D0"/>
    <w:rsid w:val="00BA2D89"/>
    <w:rsid w:val="00BA4EFA"/>
    <w:rsid w:val="00BA5459"/>
    <w:rsid w:val="00BA63A0"/>
    <w:rsid w:val="00BB12D8"/>
    <w:rsid w:val="00BB6FDD"/>
    <w:rsid w:val="00BD30ED"/>
    <w:rsid w:val="00BE1CED"/>
    <w:rsid w:val="00BF1367"/>
    <w:rsid w:val="00BF13F6"/>
    <w:rsid w:val="00BF6F7A"/>
    <w:rsid w:val="00C01DF6"/>
    <w:rsid w:val="00C0214D"/>
    <w:rsid w:val="00C049DA"/>
    <w:rsid w:val="00C0669B"/>
    <w:rsid w:val="00C109FA"/>
    <w:rsid w:val="00C1379F"/>
    <w:rsid w:val="00C15F04"/>
    <w:rsid w:val="00C173E3"/>
    <w:rsid w:val="00C21614"/>
    <w:rsid w:val="00C2796B"/>
    <w:rsid w:val="00C33C38"/>
    <w:rsid w:val="00C42F13"/>
    <w:rsid w:val="00C505A7"/>
    <w:rsid w:val="00C519BF"/>
    <w:rsid w:val="00C55196"/>
    <w:rsid w:val="00C55B99"/>
    <w:rsid w:val="00C61F31"/>
    <w:rsid w:val="00C65D81"/>
    <w:rsid w:val="00C672F8"/>
    <w:rsid w:val="00C67933"/>
    <w:rsid w:val="00C723A9"/>
    <w:rsid w:val="00C80119"/>
    <w:rsid w:val="00C835DD"/>
    <w:rsid w:val="00C8385D"/>
    <w:rsid w:val="00C867BE"/>
    <w:rsid w:val="00C90E41"/>
    <w:rsid w:val="00C9383A"/>
    <w:rsid w:val="00C95B8E"/>
    <w:rsid w:val="00C96230"/>
    <w:rsid w:val="00C963AB"/>
    <w:rsid w:val="00CA04BC"/>
    <w:rsid w:val="00CA0777"/>
    <w:rsid w:val="00CA09B8"/>
    <w:rsid w:val="00CA1837"/>
    <w:rsid w:val="00CA6A87"/>
    <w:rsid w:val="00CB1DF4"/>
    <w:rsid w:val="00CB25BF"/>
    <w:rsid w:val="00CB2AF6"/>
    <w:rsid w:val="00CB5585"/>
    <w:rsid w:val="00CB5E22"/>
    <w:rsid w:val="00CB65D8"/>
    <w:rsid w:val="00CC63B6"/>
    <w:rsid w:val="00CC72E8"/>
    <w:rsid w:val="00CD3F21"/>
    <w:rsid w:val="00CE492D"/>
    <w:rsid w:val="00CE6265"/>
    <w:rsid w:val="00CE6AD2"/>
    <w:rsid w:val="00CF1D97"/>
    <w:rsid w:val="00CF310A"/>
    <w:rsid w:val="00CF4E87"/>
    <w:rsid w:val="00CF66B6"/>
    <w:rsid w:val="00CF7113"/>
    <w:rsid w:val="00D016CF"/>
    <w:rsid w:val="00D02C45"/>
    <w:rsid w:val="00D040AD"/>
    <w:rsid w:val="00D06FDA"/>
    <w:rsid w:val="00D07A1D"/>
    <w:rsid w:val="00D129A7"/>
    <w:rsid w:val="00D15EAE"/>
    <w:rsid w:val="00D163D3"/>
    <w:rsid w:val="00D278E4"/>
    <w:rsid w:val="00D31EC1"/>
    <w:rsid w:val="00D35945"/>
    <w:rsid w:val="00D364DF"/>
    <w:rsid w:val="00D373A4"/>
    <w:rsid w:val="00D46A63"/>
    <w:rsid w:val="00D46ECB"/>
    <w:rsid w:val="00D473CD"/>
    <w:rsid w:val="00D54203"/>
    <w:rsid w:val="00D55F0C"/>
    <w:rsid w:val="00D5765F"/>
    <w:rsid w:val="00D606CA"/>
    <w:rsid w:val="00D634DF"/>
    <w:rsid w:val="00D6618C"/>
    <w:rsid w:val="00D6666A"/>
    <w:rsid w:val="00D67781"/>
    <w:rsid w:val="00D7277E"/>
    <w:rsid w:val="00D729E7"/>
    <w:rsid w:val="00D74B79"/>
    <w:rsid w:val="00D75DC1"/>
    <w:rsid w:val="00D75DFC"/>
    <w:rsid w:val="00D80387"/>
    <w:rsid w:val="00D8098B"/>
    <w:rsid w:val="00D816AE"/>
    <w:rsid w:val="00D87A26"/>
    <w:rsid w:val="00D9139D"/>
    <w:rsid w:val="00D91835"/>
    <w:rsid w:val="00D92455"/>
    <w:rsid w:val="00DA0093"/>
    <w:rsid w:val="00DA3A6B"/>
    <w:rsid w:val="00DA6440"/>
    <w:rsid w:val="00DB4FE2"/>
    <w:rsid w:val="00DB7E5A"/>
    <w:rsid w:val="00DC5EEA"/>
    <w:rsid w:val="00DC7F10"/>
    <w:rsid w:val="00DD5C03"/>
    <w:rsid w:val="00DE03B7"/>
    <w:rsid w:val="00DE0C31"/>
    <w:rsid w:val="00DE0E1C"/>
    <w:rsid w:val="00DE48B9"/>
    <w:rsid w:val="00DF1CBD"/>
    <w:rsid w:val="00E0259C"/>
    <w:rsid w:val="00E047AA"/>
    <w:rsid w:val="00E04A8A"/>
    <w:rsid w:val="00E0554C"/>
    <w:rsid w:val="00E07ADA"/>
    <w:rsid w:val="00E103A2"/>
    <w:rsid w:val="00E129E4"/>
    <w:rsid w:val="00E22230"/>
    <w:rsid w:val="00E34F4D"/>
    <w:rsid w:val="00E434AE"/>
    <w:rsid w:val="00E44777"/>
    <w:rsid w:val="00E50A5B"/>
    <w:rsid w:val="00E62B3A"/>
    <w:rsid w:val="00E701B6"/>
    <w:rsid w:val="00E72426"/>
    <w:rsid w:val="00E74198"/>
    <w:rsid w:val="00E75733"/>
    <w:rsid w:val="00E8057E"/>
    <w:rsid w:val="00E8287C"/>
    <w:rsid w:val="00E83046"/>
    <w:rsid w:val="00E87256"/>
    <w:rsid w:val="00E87D43"/>
    <w:rsid w:val="00E97627"/>
    <w:rsid w:val="00EA227D"/>
    <w:rsid w:val="00EB5678"/>
    <w:rsid w:val="00EB770B"/>
    <w:rsid w:val="00EC094E"/>
    <w:rsid w:val="00EC280C"/>
    <w:rsid w:val="00EC5B74"/>
    <w:rsid w:val="00EC6D08"/>
    <w:rsid w:val="00ED0F8D"/>
    <w:rsid w:val="00ED2CA0"/>
    <w:rsid w:val="00ED51AA"/>
    <w:rsid w:val="00EE07CC"/>
    <w:rsid w:val="00EE0EA4"/>
    <w:rsid w:val="00EE11E6"/>
    <w:rsid w:val="00EE16DC"/>
    <w:rsid w:val="00EE25D2"/>
    <w:rsid w:val="00EE2E8D"/>
    <w:rsid w:val="00EE3A51"/>
    <w:rsid w:val="00EE5AF5"/>
    <w:rsid w:val="00EF4CDA"/>
    <w:rsid w:val="00EF5B8C"/>
    <w:rsid w:val="00F033E4"/>
    <w:rsid w:val="00F038FD"/>
    <w:rsid w:val="00F0763C"/>
    <w:rsid w:val="00F10046"/>
    <w:rsid w:val="00F12BA2"/>
    <w:rsid w:val="00F13886"/>
    <w:rsid w:val="00F157E1"/>
    <w:rsid w:val="00F2064E"/>
    <w:rsid w:val="00F20957"/>
    <w:rsid w:val="00F21031"/>
    <w:rsid w:val="00F21CF3"/>
    <w:rsid w:val="00F244A5"/>
    <w:rsid w:val="00F25920"/>
    <w:rsid w:val="00F339C6"/>
    <w:rsid w:val="00F41D6B"/>
    <w:rsid w:val="00F42569"/>
    <w:rsid w:val="00F43FB5"/>
    <w:rsid w:val="00F44BC8"/>
    <w:rsid w:val="00F4564F"/>
    <w:rsid w:val="00F46197"/>
    <w:rsid w:val="00F46BF2"/>
    <w:rsid w:val="00F476F8"/>
    <w:rsid w:val="00F51D7D"/>
    <w:rsid w:val="00F54B2F"/>
    <w:rsid w:val="00F62853"/>
    <w:rsid w:val="00F64DB2"/>
    <w:rsid w:val="00F64EE6"/>
    <w:rsid w:val="00F701F4"/>
    <w:rsid w:val="00F704F3"/>
    <w:rsid w:val="00F71669"/>
    <w:rsid w:val="00F71DDA"/>
    <w:rsid w:val="00F76167"/>
    <w:rsid w:val="00F7706E"/>
    <w:rsid w:val="00F86D27"/>
    <w:rsid w:val="00F94A17"/>
    <w:rsid w:val="00F950E0"/>
    <w:rsid w:val="00F96835"/>
    <w:rsid w:val="00F96A28"/>
    <w:rsid w:val="00FA14E6"/>
    <w:rsid w:val="00FA7522"/>
    <w:rsid w:val="00FA78FF"/>
    <w:rsid w:val="00FB38D6"/>
    <w:rsid w:val="00FD13DF"/>
    <w:rsid w:val="00FD5A15"/>
    <w:rsid w:val="00FE3DF0"/>
    <w:rsid w:val="00FE4227"/>
    <w:rsid w:val="00FF146A"/>
    <w:rsid w:val="00FF1636"/>
    <w:rsid w:val="00FF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3CD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5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03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80221A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022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B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74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433"/>
    <w:rPr>
      <w:rFonts w:ascii="Arial" w:eastAsia="Times New Roman" w:hAnsi="Arial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35693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3569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3CD"/>
    <w:pPr>
      <w:spacing w:after="0" w:line="240" w:lineRule="auto"/>
    </w:pPr>
    <w:rPr>
      <w:rFonts w:ascii="Arial" w:eastAsia="Times New Roman" w:hAnsi="Arial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8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15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03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rsid w:val="0080221A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8022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63B6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74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4433"/>
    <w:rPr>
      <w:rFonts w:ascii="Arial" w:eastAsia="Times New Roman" w:hAnsi="Arial" w:cs="Times New Roman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A35693"/>
    <w:rPr>
      <w:rFonts w:ascii="Calibri" w:eastAsiaTheme="minorHAnsi" w:hAnsi="Calibr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356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7EC40-C0B1-4D16-A3B9-C4D164B5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holomkovad</dc:creator>
  <cp:lastModifiedBy>Fialová Věra Mgr. (UPT-KRP)</cp:lastModifiedBy>
  <cp:revision>2</cp:revision>
  <cp:lastPrinted>2019-06-27T07:02:00Z</cp:lastPrinted>
  <dcterms:created xsi:type="dcterms:W3CDTF">2019-06-27T07:05:00Z</dcterms:created>
  <dcterms:modified xsi:type="dcterms:W3CDTF">2019-06-27T07:05:00Z</dcterms:modified>
</cp:coreProperties>
</file>