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Pr="00697335" w:rsidRDefault="002A2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97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Státní fond kinematografie, Dukelských hrdinů 530/47, 170 00 Praha 7</w:t>
            </w:r>
          </w:p>
        </w:tc>
      </w:tr>
    </w:tbl>
    <w:p w:rsidR="00C261BB" w:rsidRDefault="002A20E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tel.: +420 224 301 278,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http:fondkinematografie.cz</w:t>
      </w:r>
      <w:proofErr w:type="gramEnd"/>
      <w:r>
        <w:rPr>
          <w:rFonts w:ascii="Arial" w:hAnsi="Arial" w:cs="Arial"/>
          <w:color w:val="000000"/>
          <w:sz w:val="17"/>
          <w:szCs w:val="17"/>
        </w:rPr>
        <w:t>., sekretariat@fondkinematografie.cz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9"/>
      </w:tblGrid>
      <w:tr w:rsidR="00C261BB">
        <w:trPr>
          <w:cantSplit/>
          <w:trHeight w:hRule="exact" w:val="73"/>
        </w:trPr>
        <w:tc>
          <w:tcPr>
            <w:tcW w:w="9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261BB" w:rsidRPr="00C57950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5"/>
          <w:szCs w:val="15"/>
        </w:rPr>
      </w:pPr>
    </w:p>
    <w:p w:rsidR="00C83317" w:rsidRPr="00C83317" w:rsidRDefault="00784541" w:rsidP="009C3B9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O</w:t>
      </w:r>
      <w:r w:rsidR="00C83317">
        <w:rPr>
          <w:rFonts w:ascii="Arial" w:hAnsi="Arial" w:cs="Arial"/>
          <w:b/>
          <w:bCs/>
          <w:color w:val="000000"/>
          <w:sz w:val="40"/>
          <w:szCs w:val="40"/>
        </w:rPr>
        <w:t>bjednávka</w:t>
      </w:r>
    </w:p>
    <w:tbl>
      <w:tblPr>
        <w:tblW w:w="98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"/>
        <w:gridCol w:w="4542"/>
        <w:gridCol w:w="197"/>
        <w:gridCol w:w="790"/>
        <w:gridCol w:w="1381"/>
        <w:gridCol w:w="593"/>
        <w:gridCol w:w="2074"/>
      </w:tblGrid>
      <w:tr w:rsidR="00C261BB" w:rsidTr="00697335">
        <w:trPr>
          <w:cantSplit/>
          <w:trHeight w:val="192"/>
        </w:trPr>
        <w:tc>
          <w:tcPr>
            <w:tcW w:w="483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C83317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Odběratel: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261BB" w:rsidRDefault="000C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Dodavatel:</w:t>
            </w:r>
          </w:p>
        </w:tc>
      </w:tr>
      <w:tr w:rsidR="00D907BA" w:rsidTr="00697335">
        <w:trPr>
          <w:cantSplit/>
          <w:trHeight w:val="646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D907BA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Státní fond kinematografie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Dukelských hrdinů 530/47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00 Praha 7</w:t>
            </w:r>
          </w:p>
          <w:p w:rsidR="00AD09A0" w:rsidRDefault="00AD09A0" w:rsidP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nil"/>
              <w:bottom w:val="nil"/>
            </w:tcBorders>
          </w:tcPr>
          <w:p w:rsidR="00EA7824" w:rsidRDefault="00237D30" w:rsidP="00C7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93125903"/>
                <w:placeholder>
                  <w:docPart w:val="94A408477D89404F848ACDA3CED0F83D"/>
                </w:placeholder>
                <w:text/>
              </w:sdtPr>
              <w:sdtEndPr/>
              <w:sdtContent>
                <w:r w:rsidR="00C5795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Zuzana Kubíková</w:t>
                </w:r>
              </w:sdtContent>
            </w:sdt>
          </w:p>
          <w:p w:rsidR="00D907BA" w:rsidRPr="00EA7824" w:rsidRDefault="00C57950" w:rsidP="00B14B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Hradešínská 49</w:t>
            </w:r>
            <w:r w:rsidR="00C76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6A7F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580601137"/>
                <w:placeholder>
                  <w:docPart w:val="CFFD32AF9C414658B2931FECE3F3DD59"/>
                </w:placeholder>
                <w:text/>
              </w:sdtPr>
              <w:sdtEndPr/>
              <w:sdtContent>
                <w:r w:rsidR="00C76A7F" w:rsidRPr="00C76A7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01</w:t>
                </w:r>
                <w:r w:rsidR="00C76A7F" w:rsidRPr="00C76A7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00 Praha 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10</w:t>
                </w:r>
              </w:sdtContent>
            </w:sdt>
          </w:p>
        </w:tc>
      </w:tr>
      <w:tr w:rsidR="00C261BB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C261BB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Vyřizuje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64340645"/>
            <w:placeholder>
              <w:docPart w:val="2F23B935DEDE454C914468F390E843D5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C261BB" w:rsidRDefault="00C76A7F" w:rsidP="00D41B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Zuzana Kubíková</w:t>
                </w:r>
              </w:p>
            </w:tc>
          </w:sdtContent>
        </w:sdt>
      </w:tr>
      <w:tr w:rsidR="004301EC" w:rsidTr="00697335">
        <w:trPr>
          <w:cantSplit/>
          <w:trHeight w:val="34"/>
        </w:trPr>
        <w:tc>
          <w:tcPr>
            <w:tcW w:w="295" w:type="dxa"/>
            <w:tcBorders>
              <w:top w:val="nil"/>
              <w:left w:val="single" w:sz="8" w:space="0" w:color="000000" w:themeColor="text1"/>
              <w:bottom w:val="nil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nil"/>
              <w:bottom w:val="nil"/>
              <w:right w:val="single" w:sz="8" w:space="0" w:color="000000" w:themeColor="text1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4301EC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</w:tcBorders>
            <w:tcMar>
              <w:left w:w="0" w:type="dxa"/>
            </w:tcMar>
          </w:tcPr>
          <w:p w:rsidR="004301EC" w:rsidRDefault="008E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40348372"/>
            <w:placeholder>
              <w:docPart w:val="D45C0914F1CC495E8351ED98AB113551"/>
            </w:placeholder>
            <w:text/>
          </w:sdtPr>
          <w:sdtEndPr/>
          <w:sdtContent>
            <w:tc>
              <w:tcPr>
                <w:tcW w:w="4048" w:type="dxa"/>
                <w:gridSpan w:val="3"/>
                <w:tcBorders>
                  <w:top w:val="nil"/>
                  <w:bottom w:val="nil"/>
                </w:tcBorders>
              </w:tcPr>
              <w:p w:rsidR="004301EC" w:rsidRDefault="00C76A7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C76A7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774 887 400</w:t>
                </w:r>
              </w:p>
            </w:tc>
          </w:sdtContent>
        </w:sdt>
      </w:tr>
      <w:tr w:rsidR="00D907BA" w:rsidTr="00697335">
        <w:trPr>
          <w:cantSplit/>
          <w:trHeight w:val="34"/>
        </w:trPr>
        <w:tc>
          <w:tcPr>
            <w:tcW w:w="483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907BA" w:rsidRDefault="00510D89" w:rsidP="005E146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IČO  01454455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DIČ </w:t>
            </w:r>
            <w:r w:rsidR="005E1460">
              <w:rPr>
                <w:rFonts w:ascii="Arial" w:hAnsi="Arial" w:cs="Arial"/>
                <w:color w:val="000000"/>
                <w:sz w:val="18"/>
                <w:szCs w:val="18"/>
              </w:rPr>
              <w:t>CZ01454455</w:t>
            </w:r>
          </w:p>
        </w:tc>
        <w:tc>
          <w:tcPr>
            <w:tcW w:w="197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auto"/>
            </w:tcBorders>
          </w:tcPr>
          <w:p w:rsidR="00D907BA" w:rsidRDefault="00D9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22662573"/>
            <w:placeholder>
              <w:docPart w:val="CB6E650A0DD54793BE36540F948B9BA4"/>
            </w:placeholder>
            <w:text/>
          </w:sdtPr>
          <w:sdtEndPr/>
          <w:sdtContent>
            <w:tc>
              <w:tcPr>
                <w:tcW w:w="1381" w:type="dxa"/>
                <w:tcBorders>
                  <w:top w:val="nil"/>
                  <w:bottom w:val="single" w:sz="8" w:space="0" w:color="auto"/>
                </w:tcBorders>
              </w:tcPr>
              <w:p w:rsidR="00D907BA" w:rsidRDefault="00C57950" w:rsidP="00B14B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C5795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74740962</w:t>
                </w:r>
              </w:p>
            </w:tc>
          </w:sdtContent>
        </w:sdt>
        <w:tc>
          <w:tcPr>
            <w:tcW w:w="593" w:type="dxa"/>
            <w:tcBorders>
              <w:top w:val="nil"/>
              <w:bottom w:val="single" w:sz="8" w:space="0" w:color="auto"/>
            </w:tcBorders>
          </w:tcPr>
          <w:p w:rsidR="00D907BA" w:rsidRDefault="0043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DIČ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35337120"/>
            <w:placeholder>
              <w:docPart w:val="C1EDC58C909747869E966AE6716359EF"/>
            </w:placeholder>
            <w:text/>
          </w:sdtPr>
          <w:sdtEndPr/>
          <w:sdtContent>
            <w:tc>
              <w:tcPr>
                <w:tcW w:w="2074" w:type="dxa"/>
                <w:tcBorders>
                  <w:top w:val="nil"/>
                  <w:bottom w:val="single" w:sz="8" w:space="0" w:color="auto"/>
                </w:tcBorders>
              </w:tcPr>
              <w:p w:rsidR="00D907BA" w:rsidRDefault="00C57950" w:rsidP="00D41BE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C5795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CZ7956071695</w:t>
                </w:r>
              </w:p>
            </w:tc>
          </w:sdtContent>
        </w:sdt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1"/>
          <w:szCs w:val="21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373"/>
        <w:gridCol w:w="3571"/>
      </w:tblGrid>
      <w:tr w:rsidR="00C261BB" w:rsidTr="009C3B97">
        <w:trPr>
          <w:cantSplit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 dne: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07900185"/>
                <w:placeholder>
                  <w:docPart w:val="86CB12204674497B8CDC45645E65AE8A"/>
                </w:placeholder>
                <w:date w:fullDate="2019-06-26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57950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26.6.2019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A03C3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888461069"/>
                <w:placeholder>
                  <w:docPart w:val="4DD3997AC1A0404585CFD0343CC24208"/>
                </w:placeholder>
                <w:text/>
              </w:sdtPr>
              <w:sdtEndPr/>
              <w:sdtContent>
                <w:r w:rsidR="00C76A7F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Helena Vymazalová</w:t>
                </w:r>
              </w:sdtContent>
            </w:sdt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261BB" w:rsidRDefault="007C7982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termín dodání:</w:t>
            </w:r>
            <w:r w:rsidR="00EA78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922215307"/>
                <w:placeholder>
                  <w:docPart w:val="8CA49317AE064B7DB6979B0206D5C5FA"/>
                </w:placeholder>
                <w:date w:fullDate="2019-06-28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57950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28.6.2019</w:t>
                </w:r>
              </w:sdtContent>
            </w:sdt>
          </w:p>
        </w:tc>
      </w:tr>
      <w:tr w:rsidR="00EA7824" w:rsidTr="00C57950">
        <w:trPr>
          <w:cantSplit/>
          <w:trHeight w:val="143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Pr="00C57950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A7824" w:rsidRPr="00C57950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7824" w:rsidRPr="00C57950" w:rsidRDefault="00EA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D78B8" w:rsidRPr="00C57950" w:rsidRDefault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D78B8" w:rsidRPr="009D78B8" w:rsidRDefault="003A03C3" w:rsidP="009D78B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Předmět objednávky</w:t>
      </w:r>
    </w:p>
    <w:tbl>
      <w:tblPr>
        <w:tblW w:w="99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5"/>
        <w:gridCol w:w="2298"/>
      </w:tblGrid>
      <w:tr w:rsidR="00C261BB" w:rsidTr="00C57950">
        <w:trPr>
          <w:cantSplit/>
          <w:trHeight w:val="264"/>
        </w:trPr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C261BB" w:rsidRDefault="00C76A7F" w:rsidP="00434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ředmět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: </w:t>
            </w:r>
            <w:r w:rsidRPr="00C76A7F">
              <w:rPr>
                <w:rFonts w:ascii="Arial" w:hAnsi="Arial" w:cs="Arial"/>
                <w:color w:val="000000"/>
                <w:sz w:val="17"/>
                <w:szCs w:val="17"/>
              </w:rPr>
              <w:t>Grafické práce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1BB" w:rsidRDefault="003A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cena bez DPH</w:t>
            </w:r>
          </w:p>
        </w:tc>
      </w:tr>
      <w:tr w:rsidR="00C83317" w:rsidTr="00F134D7">
        <w:trPr>
          <w:cantSplit/>
          <w:trHeight w:val="327"/>
        </w:trPr>
        <w:tc>
          <w:tcPr>
            <w:tcW w:w="7605" w:type="dxa"/>
            <w:vMerge w:val="restart"/>
            <w:tcBorders>
              <w:top w:val="single" w:sz="2" w:space="0" w:color="000000"/>
              <w:left w:val="single" w:sz="8" w:space="0" w:color="000000"/>
              <w:right w:val="nil"/>
            </w:tcBorders>
          </w:tcPr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-957105451"/>
              <w:placeholder>
                <w:docPart w:val="7C106DFF01F04BF5A98FC73F5C333F6C"/>
              </w:placeholder>
              <w:showingPlcHdr/>
              <w:text/>
            </w:sdtPr>
            <w:sdtEndPr/>
            <w:sdtContent>
              <w:p w:rsidR="00C83317" w:rsidRDefault="00E74D00" w:rsidP="00B14B31">
                <w:pPr>
                  <w:widowControl w:val="0"/>
                  <w:autoSpaceDE w:val="0"/>
                  <w:autoSpaceDN w:val="0"/>
                  <w:adjustRightInd w:val="0"/>
                  <w:spacing w:before="40" w:after="40" w:line="240" w:lineRule="auto"/>
                  <w:ind w:right="40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O co jde</w:t>
                </w:r>
              </w:p>
            </w:sdtContent>
          </w:sdt>
          <w:p w:rsidR="00C76A7F" w:rsidRPr="00C57950" w:rsidRDefault="004348E4" w:rsidP="00C76A7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7950">
              <w:rPr>
                <w:rFonts w:ascii="Arial" w:hAnsi="Arial" w:cs="Arial"/>
                <w:color w:val="000000"/>
                <w:sz w:val="17"/>
                <w:szCs w:val="17"/>
              </w:rPr>
              <w:t xml:space="preserve">Grafická </w:t>
            </w:r>
            <w:r w:rsidR="00A37244" w:rsidRPr="00C57950">
              <w:rPr>
                <w:rFonts w:ascii="Arial" w:hAnsi="Arial" w:cs="Arial"/>
                <w:color w:val="000000"/>
                <w:sz w:val="17"/>
                <w:szCs w:val="17"/>
              </w:rPr>
              <w:t>příprav</w:t>
            </w:r>
            <w:r w:rsidR="00C57950" w:rsidRPr="00C57950">
              <w:rPr>
                <w:rFonts w:ascii="Arial" w:hAnsi="Arial" w:cs="Arial"/>
                <w:color w:val="000000"/>
                <w:sz w:val="17"/>
                <w:szCs w:val="17"/>
              </w:rPr>
              <w:t>a, design, předtisková příprava, kódování a kompletní zpracování propagačních materiálů Fondu v podobě fyzické, do tisku i do online materiálů KVIFF 2019.</w:t>
            </w:r>
          </w:p>
          <w:p w:rsidR="00C57950" w:rsidRPr="00C57950" w:rsidRDefault="00C57950" w:rsidP="00C57950">
            <w:pPr>
              <w:pStyle w:val="Odstavecseseznamem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ind w:left="332" w:right="40" w:hanging="219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7950">
              <w:rPr>
                <w:rFonts w:ascii="Arial" w:hAnsi="Arial" w:cs="Arial"/>
                <w:color w:val="000000"/>
                <w:sz w:val="17"/>
                <w:szCs w:val="17"/>
              </w:rPr>
              <w:t xml:space="preserve">Stěna – polep prezentační plochy v prostoru </w:t>
            </w:r>
            <w:proofErr w:type="spellStart"/>
            <w:r w:rsidRPr="00C57950">
              <w:rPr>
                <w:rFonts w:ascii="Arial" w:hAnsi="Arial" w:cs="Arial"/>
                <w:color w:val="000000"/>
                <w:sz w:val="17"/>
                <w:szCs w:val="17"/>
              </w:rPr>
              <w:t>Industry</w:t>
            </w:r>
            <w:proofErr w:type="spellEnd"/>
            <w:r w:rsidRPr="00C57950">
              <w:rPr>
                <w:rFonts w:ascii="Arial" w:hAnsi="Arial" w:cs="Arial"/>
                <w:color w:val="000000"/>
                <w:sz w:val="17"/>
                <w:szCs w:val="17"/>
              </w:rPr>
              <w:t xml:space="preserve"> Poolu po celou dobu festivalu – předtisková příprava – 23 232 Kč (vč. DPH)</w:t>
            </w:r>
          </w:p>
          <w:p w:rsidR="00C57950" w:rsidRPr="00C57950" w:rsidRDefault="00C57950" w:rsidP="00C57950">
            <w:pPr>
              <w:pStyle w:val="Odstavecseseznamem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ind w:left="332" w:right="40" w:hanging="219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7950">
              <w:rPr>
                <w:rFonts w:ascii="Arial" w:hAnsi="Arial" w:cs="Arial"/>
                <w:color w:val="000000"/>
                <w:sz w:val="17"/>
                <w:szCs w:val="17"/>
              </w:rPr>
              <w:t xml:space="preserve">Stoly – polep prezentační plochy na stolech v prostoru </w:t>
            </w:r>
            <w:proofErr w:type="spellStart"/>
            <w:r w:rsidRPr="00C57950">
              <w:rPr>
                <w:rFonts w:ascii="Arial" w:hAnsi="Arial" w:cs="Arial"/>
                <w:color w:val="000000"/>
                <w:sz w:val="17"/>
                <w:szCs w:val="17"/>
              </w:rPr>
              <w:t>Industry</w:t>
            </w:r>
            <w:proofErr w:type="spellEnd"/>
            <w:r w:rsidRPr="00C57950">
              <w:rPr>
                <w:rFonts w:ascii="Arial" w:hAnsi="Arial" w:cs="Arial"/>
                <w:color w:val="000000"/>
                <w:sz w:val="17"/>
                <w:szCs w:val="17"/>
              </w:rPr>
              <w:t xml:space="preserve"> Poolu po dobu festivalu KVIFF – předtisková příprava – 5 808 Kč (vč. DPH)</w:t>
            </w:r>
          </w:p>
          <w:p w:rsidR="00C57950" w:rsidRPr="00C57950" w:rsidRDefault="00C57950" w:rsidP="00C57950">
            <w:pPr>
              <w:pStyle w:val="Odstavecseseznamem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ind w:left="332" w:right="40" w:hanging="219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7950">
              <w:rPr>
                <w:rFonts w:ascii="Arial" w:hAnsi="Arial" w:cs="Arial"/>
                <w:color w:val="000000"/>
                <w:sz w:val="17"/>
                <w:szCs w:val="17"/>
              </w:rPr>
              <w:t xml:space="preserve">Newsletter – design a kódování newsletteru s inzercí a pozvánkami na </w:t>
            </w:r>
            <w:proofErr w:type="spellStart"/>
            <w:r w:rsidRPr="00C57950">
              <w:rPr>
                <w:rFonts w:ascii="Arial" w:hAnsi="Arial" w:cs="Arial"/>
                <w:color w:val="000000"/>
                <w:sz w:val="17"/>
                <w:szCs w:val="17"/>
              </w:rPr>
              <w:t>Industry</w:t>
            </w:r>
            <w:proofErr w:type="spellEnd"/>
            <w:r w:rsidRPr="00C57950">
              <w:rPr>
                <w:rFonts w:ascii="Arial" w:hAnsi="Arial" w:cs="Arial"/>
                <w:color w:val="000000"/>
                <w:sz w:val="17"/>
                <w:szCs w:val="17"/>
              </w:rPr>
              <w:t xml:space="preserve"> akce Fondu na festivalu a uváděných soutěžních filmů – 7 260 Kč (vč. DPH)</w:t>
            </w:r>
          </w:p>
          <w:p w:rsidR="00C57950" w:rsidRPr="00C57950" w:rsidRDefault="00C57950" w:rsidP="00C57950">
            <w:pPr>
              <w:pStyle w:val="Odstavecseseznamem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ind w:left="332" w:right="40" w:hanging="219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7950">
              <w:rPr>
                <w:rFonts w:ascii="Arial" w:hAnsi="Arial" w:cs="Arial"/>
                <w:color w:val="000000"/>
                <w:sz w:val="17"/>
                <w:szCs w:val="17"/>
              </w:rPr>
              <w:t>Bannery – design a příprava tří reklamních bannerů pro inzerci na webu časopisu Variety – 2 904 Kč (vč. DPH)</w:t>
            </w:r>
          </w:p>
          <w:p w:rsidR="00C57950" w:rsidRPr="00C57950" w:rsidRDefault="00C57950" w:rsidP="00C57950">
            <w:pPr>
              <w:pStyle w:val="Odstavecseseznamem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ind w:left="332" w:right="40" w:hanging="219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57950">
              <w:rPr>
                <w:rFonts w:ascii="Arial" w:hAnsi="Arial" w:cs="Arial"/>
                <w:color w:val="000000"/>
                <w:sz w:val="17"/>
                <w:szCs w:val="17"/>
              </w:rPr>
              <w:t>Variety inzerce – grafická úprava a předtisková příprava inzerce v tištěné verzi časopisu Variety k festivalu – 2 904 Kč (vč. DPH)</w:t>
            </w:r>
          </w:p>
          <w:p w:rsidR="00C57950" w:rsidRPr="00C57950" w:rsidRDefault="00C57950" w:rsidP="00C57950">
            <w:pPr>
              <w:pStyle w:val="Odstavecseseznamem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ind w:left="332" w:right="40" w:hanging="219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C57950">
              <w:rPr>
                <w:rFonts w:ascii="Arial" w:hAnsi="Arial" w:cs="Arial"/>
                <w:color w:val="000000"/>
                <w:sz w:val="17"/>
                <w:szCs w:val="17"/>
              </w:rPr>
              <w:t>Book</w:t>
            </w:r>
            <w:proofErr w:type="spellEnd"/>
            <w:r w:rsidRPr="00C5795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57950">
              <w:rPr>
                <w:rFonts w:ascii="Arial" w:hAnsi="Arial" w:cs="Arial"/>
                <w:color w:val="000000"/>
                <w:sz w:val="17"/>
                <w:szCs w:val="17"/>
              </w:rPr>
              <w:t>of</w:t>
            </w:r>
            <w:proofErr w:type="spellEnd"/>
            <w:r w:rsidRPr="00C5795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57950">
              <w:rPr>
                <w:rFonts w:ascii="Arial" w:hAnsi="Arial" w:cs="Arial"/>
                <w:color w:val="000000"/>
                <w:sz w:val="17"/>
                <w:szCs w:val="17"/>
              </w:rPr>
              <w:t>Projects</w:t>
            </w:r>
            <w:proofErr w:type="spellEnd"/>
            <w:r w:rsidRPr="00C57950">
              <w:rPr>
                <w:rFonts w:ascii="Arial" w:hAnsi="Arial" w:cs="Arial"/>
                <w:color w:val="000000"/>
                <w:sz w:val="17"/>
                <w:szCs w:val="17"/>
              </w:rPr>
              <w:t xml:space="preserve"> – design a předtisková příprava inzerce v katalogu KVIFF</w:t>
            </w:r>
          </w:p>
          <w:p w:rsidR="00C57950" w:rsidRPr="00C57950" w:rsidRDefault="00C57950" w:rsidP="00C57950">
            <w:pPr>
              <w:pStyle w:val="Odstavecseseznamem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ind w:left="332" w:right="40" w:hanging="2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950">
              <w:rPr>
                <w:rFonts w:ascii="Arial" w:hAnsi="Arial" w:cs="Arial"/>
                <w:color w:val="000000"/>
                <w:sz w:val="17"/>
                <w:szCs w:val="17"/>
              </w:rPr>
              <w:t>Zpracování podkladů a řízení úkonů dle požadavků Fondu – 10 890 Kč (vč. DPH)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5195410"/>
            <w:placeholder>
              <w:docPart w:val="A4E535E5AD444FE585309A83FE53065C"/>
            </w:placeholder>
          </w:sdtPr>
          <w:sdtEndPr/>
          <w:sdtContent>
            <w:tc>
              <w:tcPr>
                <w:tcW w:w="2298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C83317" w:rsidRPr="00D04731" w:rsidRDefault="00C57950" w:rsidP="0077322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49</w:t>
                </w:r>
                <w:r w:rsidR="00A3724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 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  <w:r w:rsidR="00A3724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00 </w:t>
                </w:r>
                <w:r w:rsidR="00B301E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Kč</w:t>
                </w:r>
              </w:p>
            </w:tc>
          </w:sdtContent>
        </w:sdt>
      </w:tr>
      <w:tr w:rsidR="00C83317" w:rsidTr="00C83317">
        <w:trPr>
          <w:cantSplit/>
          <w:trHeight w:val="270"/>
        </w:trPr>
        <w:tc>
          <w:tcPr>
            <w:tcW w:w="7605" w:type="dxa"/>
            <w:vMerge/>
            <w:tcBorders>
              <w:left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cena s DPH po zaokrouhlení</w:t>
            </w:r>
          </w:p>
        </w:tc>
      </w:tr>
      <w:tr w:rsidR="00C83317" w:rsidTr="00F134D7">
        <w:trPr>
          <w:cantSplit/>
          <w:trHeight w:val="395"/>
        </w:trPr>
        <w:tc>
          <w:tcPr>
            <w:tcW w:w="760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80716592"/>
            <w:placeholder>
              <w:docPart w:val="67FE70F515464A2EAF019FE94E2F82B1"/>
            </w:placeholder>
          </w:sdtPr>
          <w:sdtEndPr/>
          <w:sdtContent>
            <w:tc>
              <w:tcPr>
                <w:tcW w:w="2298" w:type="dxa"/>
                <w:tcBorders>
                  <w:top w:val="single" w:sz="4" w:space="0" w:color="auto"/>
                  <w:left w:val="single" w:sz="2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C83317" w:rsidRPr="009D78B8" w:rsidRDefault="00C57950" w:rsidP="00B14B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60</w:t>
                </w:r>
                <w:r w:rsidR="00A3724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258</w:t>
                </w:r>
                <w:r w:rsidR="00B301EF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Kč</w:t>
                </w:r>
              </w:p>
            </w:tc>
          </w:sdtContent>
        </w:sdt>
      </w:tr>
    </w:tbl>
    <w:p w:rsidR="009D78B8" w:rsidRPr="00C57950" w:rsidRDefault="009D78B8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261BB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 w:rsidRPr="00E927FA">
        <w:rPr>
          <w:rFonts w:ascii="Arial" w:hAnsi="Arial" w:cs="Arial"/>
          <w:b/>
          <w:bCs/>
          <w:color w:val="000000"/>
          <w:sz w:val="25"/>
          <w:szCs w:val="25"/>
        </w:rPr>
        <w:t>Zdůvodnění objednávky</w:t>
      </w:r>
    </w:p>
    <w:tbl>
      <w:tblPr>
        <w:tblStyle w:val="Mkatabulky"/>
        <w:tblW w:w="0" w:type="auto"/>
        <w:tblInd w:w="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932"/>
      </w:tblGrid>
      <w:tr w:rsidR="009D78B8" w:rsidTr="00C57950">
        <w:trPr>
          <w:trHeight w:val="406"/>
        </w:trPr>
        <w:sdt>
          <w:sdtPr>
            <w:rPr>
              <w:rFonts w:ascii="Arial" w:hAnsi="Arial" w:cs="Arial"/>
              <w:color w:val="000000"/>
              <w:sz w:val="17"/>
              <w:szCs w:val="17"/>
            </w:rPr>
            <w:id w:val="836543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2" w:type="dxa"/>
              </w:tcPr>
              <w:p w:rsidR="009D78B8" w:rsidRPr="00C57950" w:rsidRDefault="00C57950" w:rsidP="00B14B31">
                <w:pPr>
                  <w:widowControl w:val="0"/>
                  <w:autoSpaceDE w:val="0"/>
                  <w:autoSpaceDN w:val="0"/>
                  <w:adjustRightInd w:val="0"/>
                  <w:spacing w:before="40" w:after="40"/>
                  <w:ind w:right="40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 w:rsidRPr="00C57950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Grafické zpracování veškeré inzerce SFKMG dle smlouvy mezi KVIFF a SFKMG. Grafická příprava, design, předtisková příprava, kódování a kompletní zpracování propagačních materiálů Fondu v souladu s nastaveným vizuálním stylem.</w:t>
                </w:r>
              </w:p>
            </w:tc>
          </w:sdtContent>
        </w:sdt>
      </w:tr>
    </w:tbl>
    <w:p w:rsidR="00E927FA" w:rsidRDefault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893"/>
        <w:gridCol w:w="2777"/>
        <w:gridCol w:w="2083"/>
        <w:gridCol w:w="3472"/>
        <w:gridCol w:w="397"/>
      </w:tblGrid>
      <w:tr w:rsidR="00C261BB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B14B31" w:rsidP="00B1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Dne: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BB" w:rsidRDefault="007C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 </w:t>
            </w:r>
            <w:r w:rsidR="00D047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objednatele:</w:t>
            </w:r>
          </w:p>
        </w:tc>
      </w:tr>
      <w:tr w:rsidR="00C83317" w:rsidTr="009C3B97">
        <w:trPr>
          <w:cantSplit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317" w:rsidRDefault="00C8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61BB" w:rsidTr="009C3B97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 w:rsidTr="009C3B97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příkazce operace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"/>
        <w:gridCol w:w="5753"/>
        <w:gridCol w:w="3472"/>
        <w:gridCol w:w="397"/>
      </w:tblGrid>
      <w:tr w:rsidR="00C261BB">
        <w:trPr>
          <w:cantSplit/>
          <w:trHeight w:hRule="exact" w:val="41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261BB">
        <w:trPr>
          <w:cantSplit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BB" w:rsidRDefault="00D0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podpis </w:t>
            </w:r>
            <w:r w:rsidR="007C7982">
              <w:rPr>
                <w:rFonts w:ascii="Arial" w:hAnsi="Arial" w:cs="Arial"/>
                <w:color w:val="000000"/>
                <w:sz w:val="17"/>
                <w:szCs w:val="17"/>
              </w:rPr>
              <w:t>správce rozpočtu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61BB" w:rsidRDefault="00C2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261BB" w:rsidRDefault="00C261B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E927FA" w:rsidRPr="00E927FA" w:rsidRDefault="00E927FA" w:rsidP="00E927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927FA">
        <w:rPr>
          <w:rFonts w:ascii="Arial" w:hAnsi="Arial" w:cs="Arial"/>
          <w:b/>
          <w:color w:val="000000"/>
          <w:sz w:val="18"/>
          <w:szCs w:val="18"/>
        </w:rPr>
        <w:t>Potvrzení dodavatele o přijetí objednávky</w:t>
      </w:r>
      <w:r w:rsidR="00CB7468">
        <w:rPr>
          <w:rFonts w:ascii="Arial" w:hAnsi="Arial" w:cs="Arial"/>
          <w:b/>
          <w:color w:val="000000"/>
          <w:sz w:val="18"/>
          <w:szCs w:val="18"/>
        </w:rPr>
        <w:t xml:space="preserve"> při hodnotě vyšší </w:t>
      </w:r>
      <w:proofErr w:type="gramStart"/>
      <w:r w:rsidR="00CB7468">
        <w:rPr>
          <w:rFonts w:ascii="Arial" w:hAnsi="Arial" w:cs="Arial"/>
          <w:b/>
          <w:color w:val="000000"/>
          <w:sz w:val="18"/>
          <w:szCs w:val="18"/>
        </w:rPr>
        <w:t>50.000,-</w:t>
      </w:r>
      <w:proofErr w:type="gramEnd"/>
      <w:r w:rsidR="00CB7468">
        <w:rPr>
          <w:rFonts w:ascii="Arial" w:hAnsi="Arial" w:cs="Arial"/>
          <w:b/>
          <w:color w:val="000000"/>
          <w:sz w:val="18"/>
          <w:szCs w:val="18"/>
        </w:rPr>
        <w:t xml:space="preserve">Kč bez DPH </w:t>
      </w:r>
    </w:p>
    <w:tbl>
      <w:tblPr>
        <w:tblW w:w="0" w:type="auto"/>
        <w:tblInd w:w="5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E927FA" w:rsidTr="00C57950">
        <w:trPr>
          <w:trHeight w:val="763"/>
        </w:trPr>
        <w:tc>
          <w:tcPr>
            <w:tcW w:w="9951" w:type="dxa"/>
          </w:tcPr>
          <w:p w:rsidR="00E927FA" w:rsidRDefault="00E927FA" w:rsidP="00E927FA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Arial" w:hAnsi="Arial" w:cs="Arial"/>
                <w:sz w:val="18"/>
                <w:szCs w:val="18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Pr="00E927FA" w:rsidRDefault="00E927FA" w:rsidP="00E927F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7" w:right="4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927FA" w:rsidRDefault="005E1460" w:rsidP="005E1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Datum, podpis, razítko</w:t>
            </w:r>
          </w:p>
        </w:tc>
      </w:tr>
    </w:tbl>
    <w:p w:rsidR="00AD09A0" w:rsidRPr="00C57950" w:rsidRDefault="007C7982" w:rsidP="00C579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C3B97">
        <w:rPr>
          <w:rFonts w:ascii="Arial" w:hAnsi="Arial" w:cs="Arial"/>
          <w:color w:val="000000"/>
          <w:sz w:val="18"/>
          <w:szCs w:val="18"/>
        </w:rPr>
        <w:t> </w:t>
      </w:r>
    </w:p>
    <w:p w:rsidR="009C3B97" w:rsidRPr="00C57950" w:rsidRDefault="009C3B97" w:rsidP="009C3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57950">
        <w:rPr>
          <w:rFonts w:ascii="Arial" w:hAnsi="Arial" w:cs="Arial"/>
          <w:sz w:val="16"/>
          <w:szCs w:val="16"/>
        </w:rPr>
        <w:t>Smluvní strany souhlasí s uveřejněním plného znění této objednávky včetně jejích příloh</w:t>
      </w:r>
      <w:r w:rsidR="00510D89" w:rsidRPr="00C57950">
        <w:rPr>
          <w:rFonts w:ascii="Arial" w:hAnsi="Arial" w:cs="Arial"/>
          <w:sz w:val="16"/>
          <w:szCs w:val="16"/>
        </w:rPr>
        <w:t xml:space="preserve"> v registru smluv podle zákona č</w:t>
      </w:r>
      <w:r w:rsidRPr="00C57950">
        <w:rPr>
          <w:rFonts w:ascii="Arial" w:hAnsi="Arial" w:cs="Arial"/>
          <w:sz w:val="16"/>
          <w:szCs w:val="16"/>
        </w:rPr>
        <w:t>. 340/2015 Sb.,</w:t>
      </w:r>
    </w:p>
    <w:p w:rsidR="00E927FA" w:rsidRPr="00C57950" w:rsidRDefault="009C3B97" w:rsidP="004D0A39">
      <w:pPr>
        <w:rPr>
          <w:rFonts w:ascii="Arial" w:hAnsi="Arial" w:cs="Arial"/>
          <w:sz w:val="14"/>
          <w:szCs w:val="14"/>
        </w:rPr>
      </w:pPr>
      <w:r w:rsidRPr="00C57950">
        <w:rPr>
          <w:rFonts w:ascii="Arial" w:hAnsi="Arial" w:cs="Arial"/>
          <w:sz w:val="16"/>
          <w:szCs w:val="16"/>
        </w:rPr>
        <w:t>Uveřejnění objednávky</w:t>
      </w:r>
      <w:r w:rsidR="00CB7468" w:rsidRPr="00C57950">
        <w:rPr>
          <w:rFonts w:ascii="Arial" w:hAnsi="Arial" w:cs="Arial"/>
          <w:sz w:val="16"/>
          <w:szCs w:val="16"/>
        </w:rPr>
        <w:t xml:space="preserve"> nad</w:t>
      </w:r>
      <w:r w:rsidRPr="00C57950">
        <w:rPr>
          <w:rFonts w:ascii="Arial" w:hAnsi="Arial" w:cs="Arial"/>
          <w:sz w:val="16"/>
          <w:szCs w:val="16"/>
        </w:rPr>
        <w:t xml:space="preserve"> </w:t>
      </w:r>
      <w:proofErr w:type="gramStart"/>
      <w:r w:rsidR="00CB7468" w:rsidRPr="00C57950">
        <w:rPr>
          <w:rFonts w:ascii="Arial" w:hAnsi="Arial" w:cs="Arial"/>
          <w:sz w:val="16"/>
          <w:szCs w:val="16"/>
        </w:rPr>
        <w:t>50.000,-</w:t>
      </w:r>
      <w:proofErr w:type="gramEnd"/>
      <w:r w:rsidR="00CB7468" w:rsidRPr="00C57950">
        <w:rPr>
          <w:rFonts w:ascii="Arial" w:hAnsi="Arial" w:cs="Arial"/>
          <w:sz w:val="16"/>
          <w:szCs w:val="16"/>
        </w:rPr>
        <w:t xml:space="preserve"> Kč bez DPH </w:t>
      </w:r>
      <w:r w:rsidRPr="00C57950">
        <w:rPr>
          <w:rFonts w:ascii="Arial" w:hAnsi="Arial" w:cs="Arial"/>
          <w:sz w:val="16"/>
          <w:szCs w:val="16"/>
        </w:rPr>
        <w:t xml:space="preserve">prostřednictvím registru smluv zajistí </w:t>
      </w:r>
      <w:r w:rsidR="00784541" w:rsidRPr="00C57950">
        <w:rPr>
          <w:rFonts w:ascii="Arial" w:hAnsi="Arial" w:cs="Arial"/>
          <w:sz w:val="16"/>
          <w:szCs w:val="16"/>
        </w:rPr>
        <w:t>odběratel</w:t>
      </w:r>
      <w:r w:rsidRPr="00C57950">
        <w:rPr>
          <w:rFonts w:ascii="Arial" w:hAnsi="Arial" w:cs="Arial"/>
          <w:sz w:val="16"/>
          <w:szCs w:val="16"/>
        </w:rPr>
        <w:t>.</w:t>
      </w:r>
    </w:p>
    <w:sectPr w:rsidR="00E927FA" w:rsidRPr="00C57950" w:rsidSect="00510D89">
      <w:pgSz w:w="11903" w:h="16833"/>
      <w:pgMar w:top="720" w:right="720" w:bottom="851" w:left="720" w:header="850" w:footer="85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2F1"/>
    <w:multiLevelType w:val="hybridMultilevel"/>
    <w:tmpl w:val="64EE8922"/>
    <w:lvl w:ilvl="0" w:tplc="ED4403F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4839"/>
    <w:multiLevelType w:val="hybridMultilevel"/>
    <w:tmpl w:val="F80A4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00F"/>
    <w:multiLevelType w:val="hybridMultilevel"/>
    <w:tmpl w:val="1DC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63A05"/>
    <w:multiLevelType w:val="hybridMultilevel"/>
    <w:tmpl w:val="17A21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0F"/>
    <w:rsid w:val="000C71BC"/>
    <w:rsid w:val="001C1A97"/>
    <w:rsid w:val="001E2A2D"/>
    <w:rsid w:val="001E5DAD"/>
    <w:rsid w:val="00237D30"/>
    <w:rsid w:val="002A20ED"/>
    <w:rsid w:val="00362BD3"/>
    <w:rsid w:val="003A03C3"/>
    <w:rsid w:val="004301EC"/>
    <w:rsid w:val="004348E4"/>
    <w:rsid w:val="004D0A39"/>
    <w:rsid w:val="004F722A"/>
    <w:rsid w:val="00510D89"/>
    <w:rsid w:val="0057798B"/>
    <w:rsid w:val="00595555"/>
    <w:rsid w:val="005E1460"/>
    <w:rsid w:val="005F4099"/>
    <w:rsid w:val="00697335"/>
    <w:rsid w:val="00773222"/>
    <w:rsid w:val="00784541"/>
    <w:rsid w:val="007C7982"/>
    <w:rsid w:val="008E7EB2"/>
    <w:rsid w:val="009432E6"/>
    <w:rsid w:val="009C3B97"/>
    <w:rsid w:val="009D78B8"/>
    <w:rsid w:val="00A37244"/>
    <w:rsid w:val="00AD09A0"/>
    <w:rsid w:val="00B14B31"/>
    <w:rsid w:val="00B301EF"/>
    <w:rsid w:val="00BA2566"/>
    <w:rsid w:val="00BE5A9C"/>
    <w:rsid w:val="00C261BB"/>
    <w:rsid w:val="00C33C0F"/>
    <w:rsid w:val="00C57950"/>
    <w:rsid w:val="00C76A7F"/>
    <w:rsid w:val="00C83317"/>
    <w:rsid w:val="00CB7468"/>
    <w:rsid w:val="00CF1BF9"/>
    <w:rsid w:val="00D04731"/>
    <w:rsid w:val="00D41BE6"/>
    <w:rsid w:val="00D907BA"/>
    <w:rsid w:val="00DB1A47"/>
    <w:rsid w:val="00E41343"/>
    <w:rsid w:val="00E74D00"/>
    <w:rsid w:val="00E927FA"/>
    <w:rsid w:val="00EA7824"/>
    <w:rsid w:val="00F134D7"/>
    <w:rsid w:val="00F41639"/>
    <w:rsid w:val="00FA4C1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AD636"/>
  <w14:defaultImageDpi w14:val="0"/>
  <w15:docId w15:val="{AB301E8B-BD41-4B35-BB47-527E9A6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3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D0A39"/>
    <w:rPr>
      <w:color w:val="808080"/>
    </w:rPr>
  </w:style>
  <w:style w:type="table" w:styleId="Mkatabulky">
    <w:name w:val="Table Grid"/>
    <w:basedOn w:val="Normlntabulka"/>
    <w:uiPriority w:val="59"/>
    <w:rsid w:val="009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270FD-75B4-4770-B1E2-D8217C17EEEA}"/>
      </w:docPartPr>
      <w:docPartBody>
        <w:p w:rsidR="001951B3" w:rsidRDefault="00415E09">
          <w:r w:rsidRPr="00297D8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A408477D89404F848ACDA3CED0F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0C8D9-3815-4A1B-86F6-546C4ADC6D50}"/>
      </w:docPartPr>
      <w:docPartBody>
        <w:p w:rsidR="001951B3" w:rsidRDefault="00415E09" w:rsidP="00415E09">
          <w:pPr>
            <w:pStyle w:val="94A408477D89404F848ACDA3CED0F83D3"/>
          </w:pPr>
          <w:r>
            <w:rPr>
              <w:rFonts w:ascii="Arial" w:hAnsi="Arial" w:cs="Arial"/>
              <w:color w:val="000000"/>
              <w:sz w:val="18"/>
              <w:szCs w:val="18"/>
            </w:rPr>
            <w:t>Název</w:t>
          </w:r>
        </w:p>
      </w:docPartBody>
    </w:docPart>
    <w:docPart>
      <w:docPartPr>
        <w:name w:val="2F23B935DEDE454C914468F390E84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8A5FD-7DF9-4CD7-A2CF-0FC8653C3819}"/>
      </w:docPartPr>
      <w:docPartBody>
        <w:p w:rsidR="001951B3" w:rsidRDefault="00415E09" w:rsidP="00415E09">
          <w:pPr>
            <w:pStyle w:val="2F23B935DEDE454C914468F390E843D53"/>
          </w:pPr>
          <w:r>
            <w:rPr>
              <w:rFonts w:ascii="Arial" w:hAnsi="Arial" w:cs="Arial"/>
              <w:color w:val="000000"/>
              <w:sz w:val="18"/>
              <w:szCs w:val="18"/>
            </w:rPr>
            <w:t>Jméno</w:t>
          </w:r>
        </w:p>
      </w:docPartBody>
    </w:docPart>
    <w:docPart>
      <w:docPartPr>
        <w:name w:val="D45C0914F1CC495E8351ED98AB113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7A4CF-2AB8-4CC3-A9E6-813BDDCADF78}"/>
      </w:docPartPr>
      <w:docPartBody>
        <w:p w:rsidR="001951B3" w:rsidRDefault="00415E09" w:rsidP="00415E09">
          <w:pPr>
            <w:pStyle w:val="D45C0914F1CC495E8351ED98AB113551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B6E650A0DD54793BE36540F948B9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7897B-3106-4130-89DE-AC205899E0EA}"/>
      </w:docPartPr>
      <w:docPartBody>
        <w:p w:rsidR="001951B3" w:rsidRDefault="00415E09" w:rsidP="00415E09">
          <w:pPr>
            <w:pStyle w:val="CB6E650A0DD54793BE36540F948B9BA4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C1EDC58C909747869E966AE671635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F6F70-CE05-4655-8AE0-CA66440A8FB6}"/>
      </w:docPartPr>
      <w:docPartBody>
        <w:p w:rsidR="001951B3" w:rsidRDefault="00415E09" w:rsidP="00415E09">
          <w:pPr>
            <w:pStyle w:val="C1EDC58C909747869E966AE6716359EF3"/>
          </w:pPr>
          <w:r>
            <w:rPr>
              <w:rFonts w:ascii="Arial" w:hAnsi="Arial" w:cs="Arial"/>
              <w:color w:val="000000"/>
              <w:sz w:val="18"/>
              <w:szCs w:val="18"/>
            </w:rPr>
            <w:t>číslo</w:t>
          </w:r>
        </w:p>
      </w:docPartBody>
    </w:docPart>
    <w:docPart>
      <w:docPartPr>
        <w:name w:val="86CB12204674497B8CDC45645E65A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A9E2E-D770-4B52-9C85-C73A50E83696}"/>
      </w:docPartPr>
      <w:docPartBody>
        <w:p w:rsidR="001951B3" w:rsidRDefault="00415E09" w:rsidP="00415E09">
          <w:pPr>
            <w:pStyle w:val="86CB12204674497B8CDC45645E65AE8A1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4DD3997AC1A0404585CFD0343CC24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4E343-17E7-4331-BDF6-95977DD113D5}"/>
      </w:docPartPr>
      <w:docPartBody>
        <w:p w:rsidR="001951B3" w:rsidRDefault="00415E09" w:rsidP="00415E09">
          <w:pPr>
            <w:pStyle w:val="4DD3997AC1A0404585CFD0343CC242085"/>
          </w:pPr>
          <w:r>
            <w:rPr>
              <w:rFonts w:ascii="Arial" w:hAnsi="Arial" w:cs="Arial"/>
              <w:color w:val="000000"/>
              <w:sz w:val="17"/>
              <w:szCs w:val="17"/>
            </w:rPr>
            <w:t>jméno</w:t>
          </w:r>
        </w:p>
      </w:docPartBody>
    </w:docPart>
    <w:docPart>
      <w:docPartPr>
        <w:name w:val="8CA49317AE064B7DB6979B0206D5C5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80E9F-BAF6-4751-8220-4488142734E7}"/>
      </w:docPartPr>
      <w:docPartBody>
        <w:p w:rsidR="001951B3" w:rsidRDefault="00415E09" w:rsidP="00415E09">
          <w:pPr>
            <w:pStyle w:val="8CA49317AE064B7DB6979B0206D5C5FA5"/>
          </w:pPr>
          <w:r>
            <w:rPr>
              <w:rFonts w:ascii="Arial" w:hAnsi="Arial" w:cs="Arial"/>
              <w:color w:val="000000"/>
              <w:sz w:val="17"/>
              <w:szCs w:val="17"/>
            </w:rPr>
            <w:t>datum</w:t>
          </w:r>
        </w:p>
      </w:docPartBody>
    </w:docPart>
    <w:docPart>
      <w:docPartPr>
        <w:name w:val="7C106DFF01F04BF5A98FC73F5C33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5CEEC-C17B-42ED-9322-486CEE728E1A}"/>
      </w:docPartPr>
      <w:docPartBody>
        <w:p w:rsidR="001951B3" w:rsidRDefault="00415E09" w:rsidP="00415E09">
          <w:pPr>
            <w:pStyle w:val="7C106DFF01F04BF5A98FC73F5C333F6C"/>
          </w:pPr>
          <w:r>
            <w:rPr>
              <w:rFonts w:ascii="Arial" w:hAnsi="Arial" w:cs="Arial"/>
              <w:color w:val="000000"/>
              <w:sz w:val="16"/>
              <w:szCs w:val="16"/>
            </w:rPr>
            <w:t>O co jde</w:t>
          </w:r>
        </w:p>
      </w:docPartBody>
    </w:docPart>
    <w:docPart>
      <w:docPartPr>
        <w:name w:val="A4E535E5AD444FE585309A83FE530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3BFAF-5CD7-47D6-875F-2DA42484CB07}"/>
      </w:docPartPr>
      <w:docPartBody>
        <w:p w:rsidR="001951B3" w:rsidRDefault="00415E09" w:rsidP="00415E09">
          <w:pPr>
            <w:pStyle w:val="A4E535E5AD444FE585309A83FE53065C"/>
          </w:pPr>
          <w:r>
            <w:rPr>
              <w:rFonts w:ascii="Arial" w:hAnsi="Arial" w:cs="Arial"/>
              <w:color w:val="000000"/>
              <w:sz w:val="18"/>
              <w:szCs w:val="18"/>
            </w:rPr>
            <w:t>částka</w:t>
          </w:r>
        </w:p>
      </w:docPartBody>
    </w:docPart>
    <w:docPart>
      <w:docPartPr>
        <w:name w:val="67FE70F515464A2EAF019FE94E2F8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228B4-E3E1-41E5-A0CF-C3412B395C19}"/>
      </w:docPartPr>
      <w:docPartBody>
        <w:p w:rsidR="001951B3" w:rsidRDefault="00415E09" w:rsidP="00415E09">
          <w:pPr>
            <w:pStyle w:val="67FE70F515464A2EAF019FE94E2F82B14"/>
          </w:pPr>
          <w:r w:rsidRPr="009D78B8">
            <w:rPr>
              <w:rFonts w:ascii="Arial" w:hAnsi="Arial" w:cs="Arial"/>
              <w:b/>
              <w:color w:val="000000"/>
              <w:sz w:val="20"/>
              <w:szCs w:val="20"/>
            </w:rPr>
            <w:t>částka</w:t>
          </w:r>
        </w:p>
      </w:docPartBody>
    </w:docPart>
    <w:docPart>
      <w:docPartPr>
        <w:name w:val="CFFD32AF9C414658B2931FECE3F3D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CCFB0-DE75-466D-915A-033876E797C8}"/>
      </w:docPartPr>
      <w:docPartBody>
        <w:p w:rsidR="001951B3" w:rsidRDefault="00415E09" w:rsidP="00415E09">
          <w:pPr>
            <w:pStyle w:val="CFFD32AF9C414658B2931FECE3F3DD592"/>
          </w:pPr>
          <w:r>
            <w:rPr>
              <w:rFonts w:ascii="Arial" w:hAnsi="Arial" w:cs="Arial"/>
              <w:sz w:val="18"/>
              <w:szCs w:val="18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09"/>
    <w:rsid w:val="000B54E1"/>
    <w:rsid w:val="001951B3"/>
    <w:rsid w:val="00230DC8"/>
    <w:rsid w:val="00363923"/>
    <w:rsid w:val="00415E09"/>
    <w:rsid w:val="00435E73"/>
    <w:rsid w:val="00535974"/>
    <w:rsid w:val="00592EC0"/>
    <w:rsid w:val="006A5DE9"/>
    <w:rsid w:val="009D5427"/>
    <w:rsid w:val="00C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5E73"/>
    <w:rPr>
      <w:color w:val="808080"/>
    </w:rPr>
  </w:style>
  <w:style w:type="paragraph" w:customStyle="1" w:styleId="94A408477D89404F848ACDA3CED0F83D">
    <w:name w:val="94A408477D89404F848ACDA3CED0F83D"/>
    <w:rsid w:val="00415E09"/>
    <w:pPr>
      <w:spacing w:after="200" w:line="276" w:lineRule="auto"/>
    </w:pPr>
  </w:style>
  <w:style w:type="paragraph" w:customStyle="1" w:styleId="2F23B935DEDE454C914468F390E843D5">
    <w:name w:val="2F23B935DEDE454C914468F390E843D5"/>
    <w:rsid w:val="00415E09"/>
    <w:pPr>
      <w:spacing w:after="200" w:line="276" w:lineRule="auto"/>
    </w:pPr>
  </w:style>
  <w:style w:type="paragraph" w:customStyle="1" w:styleId="D45C0914F1CC495E8351ED98AB113551">
    <w:name w:val="D45C0914F1CC495E8351ED98AB113551"/>
    <w:rsid w:val="00415E09"/>
    <w:pPr>
      <w:spacing w:after="200" w:line="276" w:lineRule="auto"/>
    </w:pPr>
  </w:style>
  <w:style w:type="paragraph" w:customStyle="1" w:styleId="CB6E650A0DD54793BE36540F948B9BA4">
    <w:name w:val="CB6E650A0DD54793BE36540F948B9BA4"/>
    <w:rsid w:val="00415E09"/>
    <w:pPr>
      <w:spacing w:after="200" w:line="276" w:lineRule="auto"/>
    </w:pPr>
  </w:style>
  <w:style w:type="paragraph" w:customStyle="1" w:styleId="C1EDC58C909747869E966AE6716359EF">
    <w:name w:val="C1EDC58C909747869E966AE6716359EF"/>
    <w:rsid w:val="00415E09"/>
    <w:pPr>
      <w:spacing w:after="200" w:line="276" w:lineRule="auto"/>
    </w:pPr>
  </w:style>
  <w:style w:type="paragraph" w:customStyle="1" w:styleId="97CB9EBB99B0474E9AAC66F690505F08">
    <w:name w:val="97CB9EBB99B0474E9AAC66F690505F08"/>
    <w:rsid w:val="00415E09"/>
    <w:pPr>
      <w:spacing w:after="200" w:line="276" w:lineRule="auto"/>
    </w:pPr>
  </w:style>
  <w:style w:type="paragraph" w:customStyle="1" w:styleId="94A408477D89404F848ACDA3CED0F83D1">
    <w:name w:val="94A408477D89404F848ACDA3CED0F83D1"/>
    <w:rsid w:val="00415E09"/>
    <w:pPr>
      <w:spacing w:after="200" w:line="276" w:lineRule="auto"/>
    </w:pPr>
  </w:style>
  <w:style w:type="paragraph" w:customStyle="1" w:styleId="2F23B935DEDE454C914468F390E843D51">
    <w:name w:val="2F23B935DEDE454C914468F390E843D51"/>
    <w:rsid w:val="00415E09"/>
    <w:pPr>
      <w:spacing w:after="200" w:line="276" w:lineRule="auto"/>
    </w:pPr>
  </w:style>
  <w:style w:type="paragraph" w:customStyle="1" w:styleId="D45C0914F1CC495E8351ED98AB1135511">
    <w:name w:val="D45C0914F1CC495E8351ED98AB1135511"/>
    <w:rsid w:val="00415E09"/>
    <w:pPr>
      <w:spacing w:after="200" w:line="276" w:lineRule="auto"/>
    </w:pPr>
  </w:style>
  <w:style w:type="paragraph" w:customStyle="1" w:styleId="CB6E650A0DD54793BE36540F948B9BA41">
    <w:name w:val="CB6E650A0DD54793BE36540F948B9BA41"/>
    <w:rsid w:val="00415E09"/>
    <w:pPr>
      <w:spacing w:after="200" w:line="276" w:lineRule="auto"/>
    </w:pPr>
  </w:style>
  <w:style w:type="paragraph" w:customStyle="1" w:styleId="C1EDC58C909747869E966AE6716359EF1">
    <w:name w:val="C1EDC58C909747869E966AE6716359EF1"/>
    <w:rsid w:val="00415E09"/>
    <w:pPr>
      <w:spacing w:after="200" w:line="276" w:lineRule="auto"/>
    </w:pPr>
  </w:style>
  <w:style w:type="paragraph" w:customStyle="1" w:styleId="97CB9EBB99B0474E9AAC66F690505F081">
    <w:name w:val="97CB9EBB99B0474E9AAC66F690505F081"/>
    <w:rsid w:val="00415E09"/>
    <w:pPr>
      <w:spacing w:after="200" w:line="276" w:lineRule="auto"/>
    </w:pPr>
  </w:style>
  <w:style w:type="paragraph" w:customStyle="1" w:styleId="94A408477D89404F848ACDA3CED0F83D2">
    <w:name w:val="94A408477D89404F848ACDA3CED0F83D2"/>
    <w:rsid w:val="00415E09"/>
    <w:pPr>
      <w:spacing w:after="200" w:line="276" w:lineRule="auto"/>
    </w:pPr>
  </w:style>
  <w:style w:type="paragraph" w:customStyle="1" w:styleId="844EB619E5FE4102A21F5D3E775C8647">
    <w:name w:val="844EB619E5FE4102A21F5D3E775C8647"/>
    <w:rsid w:val="00415E09"/>
    <w:pPr>
      <w:spacing w:after="200" w:line="276" w:lineRule="auto"/>
    </w:pPr>
  </w:style>
  <w:style w:type="paragraph" w:customStyle="1" w:styleId="2F23B935DEDE454C914468F390E843D52">
    <w:name w:val="2F23B935DEDE454C914468F390E843D52"/>
    <w:rsid w:val="00415E09"/>
    <w:pPr>
      <w:spacing w:after="200" w:line="276" w:lineRule="auto"/>
    </w:pPr>
  </w:style>
  <w:style w:type="paragraph" w:customStyle="1" w:styleId="D45C0914F1CC495E8351ED98AB1135512">
    <w:name w:val="D45C0914F1CC495E8351ED98AB1135512"/>
    <w:rsid w:val="00415E09"/>
    <w:pPr>
      <w:spacing w:after="200" w:line="276" w:lineRule="auto"/>
    </w:pPr>
  </w:style>
  <w:style w:type="paragraph" w:customStyle="1" w:styleId="CB6E650A0DD54793BE36540F948B9BA42">
    <w:name w:val="CB6E650A0DD54793BE36540F948B9BA42"/>
    <w:rsid w:val="00415E09"/>
    <w:pPr>
      <w:spacing w:after="200" w:line="276" w:lineRule="auto"/>
    </w:pPr>
  </w:style>
  <w:style w:type="paragraph" w:customStyle="1" w:styleId="C1EDC58C909747869E966AE6716359EF2">
    <w:name w:val="C1EDC58C909747869E966AE6716359EF2"/>
    <w:rsid w:val="00415E09"/>
    <w:pPr>
      <w:spacing w:after="200" w:line="276" w:lineRule="auto"/>
    </w:pPr>
  </w:style>
  <w:style w:type="paragraph" w:customStyle="1" w:styleId="86CB12204674497B8CDC45645E65AE8A">
    <w:name w:val="86CB12204674497B8CDC45645E65AE8A"/>
    <w:rsid w:val="00415E09"/>
    <w:pPr>
      <w:spacing w:after="200" w:line="276" w:lineRule="auto"/>
    </w:pPr>
  </w:style>
  <w:style w:type="paragraph" w:customStyle="1" w:styleId="4DD3997AC1A0404585CFD0343CC24208">
    <w:name w:val="4DD3997AC1A0404585CFD0343CC24208"/>
    <w:rsid w:val="00415E09"/>
    <w:pPr>
      <w:spacing w:after="200" w:line="276" w:lineRule="auto"/>
    </w:pPr>
  </w:style>
  <w:style w:type="paragraph" w:customStyle="1" w:styleId="8CA49317AE064B7DB6979B0206D5C5FA">
    <w:name w:val="8CA49317AE064B7DB6979B0206D5C5FA"/>
    <w:rsid w:val="00415E09"/>
    <w:pPr>
      <w:spacing w:after="200" w:line="276" w:lineRule="auto"/>
    </w:pPr>
  </w:style>
  <w:style w:type="paragraph" w:customStyle="1" w:styleId="BECF8F93F239448E88CBEAB2CC425321">
    <w:name w:val="BECF8F93F239448E88CBEAB2CC425321"/>
    <w:rsid w:val="00415E09"/>
    <w:pPr>
      <w:spacing w:after="200" w:line="276" w:lineRule="auto"/>
    </w:pPr>
  </w:style>
  <w:style w:type="paragraph" w:customStyle="1" w:styleId="94A408477D89404F848ACDA3CED0F83D3">
    <w:name w:val="94A408477D89404F848ACDA3CED0F83D3"/>
    <w:rsid w:val="00415E09"/>
    <w:pPr>
      <w:spacing w:after="200" w:line="276" w:lineRule="auto"/>
    </w:pPr>
  </w:style>
  <w:style w:type="paragraph" w:customStyle="1" w:styleId="85AB9595AE1E467093D2518235586F00">
    <w:name w:val="85AB9595AE1E467093D2518235586F00"/>
    <w:rsid w:val="00415E09"/>
    <w:pPr>
      <w:spacing w:after="200" w:line="276" w:lineRule="auto"/>
    </w:pPr>
  </w:style>
  <w:style w:type="paragraph" w:customStyle="1" w:styleId="2F23B935DEDE454C914468F390E843D53">
    <w:name w:val="2F23B935DEDE454C914468F390E843D53"/>
    <w:rsid w:val="00415E09"/>
    <w:pPr>
      <w:spacing w:after="200" w:line="276" w:lineRule="auto"/>
    </w:pPr>
  </w:style>
  <w:style w:type="paragraph" w:customStyle="1" w:styleId="D45C0914F1CC495E8351ED98AB1135513">
    <w:name w:val="D45C0914F1CC495E8351ED98AB1135513"/>
    <w:rsid w:val="00415E09"/>
    <w:pPr>
      <w:spacing w:after="200" w:line="276" w:lineRule="auto"/>
    </w:pPr>
  </w:style>
  <w:style w:type="paragraph" w:customStyle="1" w:styleId="CB6E650A0DD54793BE36540F948B9BA43">
    <w:name w:val="CB6E650A0DD54793BE36540F948B9BA43"/>
    <w:rsid w:val="00415E09"/>
    <w:pPr>
      <w:spacing w:after="200" w:line="276" w:lineRule="auto"/>
    </w:pPr>
  </w:style>
  <w:style w:type="paragraph" w:customStyle="1" w:styleId="C1EDC58C909747869E966AE6716359EF3">
    <w:name w:val="C1EDC58C909747869E966AE6716359EF3"/>
    <w:rsid w:val="00415E09"/>
    <w:pPr>
      <w:spacing w:after="200" w:line="276" w:lineRule="auto"/>
    </w:pPr>
  </w:style>
  <w:style w:type="paragraph" w:customStyle="1" w:styleId="86CB12204674497B8CDC45645E65AE8A1">
    <w:name w:val="86CB12204674497B8CDC45645E65AE8A1"/>
    <w:rsid w:val="00415E09"/>
    <w:pPr>
      <w:spacing w:after="200" w:line="276" w:lineRule="auto"/>
    </w:pPr>
  </w:style>
  <w:style w:type="paragraph" w:customStyle="1" w:styleId="4DD3997AC1A0404585CFD0343CC242081">
    <w:name w:val="4DD3997AC1A0404585CFD0343CC242081"/>
    <w:rsid w:val="00415E09"/>
    <w:pPr>
      <w:spacing w:after="200" w:line="276" w:lineRule="auto"/>
    </w:pPr>
  </w:style>
  <w:style w:type="paragraph" w:customStyle="1" w:styleId="8CA49317AE064B7DB6979B0206D5C5FA1">
    <w:name w:val="8CA49317AE064B7DB6979B0206D5C5FA1"/>
    <w:rsid w:val="00415E09"/>
    <w:pPr>
      <w:spacing w:after="200" w:line="276" w:lineRule="auto"/>
    </w:pPr>
  </w:style>
  <w:style w:type="paragraph" w:customStyle="1" w:styleId="7C106DFF01F04BF5A98FC73F5C333F6C">
    <w:name w:val="7C106DFF01F04BF5A98FC73F5C333F6C"/>
    <w:rsid w:val="00415E09"/>
    <w:pPr>
      <w:spacing w:after="200" w:line="276" w:lineRule="auto"/>
    </w:pPr>
  </w:style>
  <w:style w:type="paragraph" w:customStyle="1" w:styleId="A4E535E5AD444FE585309A83FE53065C">
    <w:name w:val="A4E535E5AD444FE585309A83FE53065C"/>
    <w:rsid w:val="00415E09"/>
    <w:pPr>
      <w:spacing w:after="200" w:line="276" w:lineRule="auto"/>
    </w:pPr>
  </w:style>
  <w:style w:type="paragraph" w:customStyle="1" w:styleId="67FE70F515464A2EAF019FE94E2F82B1">
    <w:name w:val="67FE70F515464A2EAF019FE94E2F82B1"/>
    <w:rsid w:val="00415E09"/>
    <w:pPr>
      <w:spacing w:after="200" w:line="276" w:lineRule="auto"/>
    </w:pPr>
  </w:style>
  <w:style w:type="paragraph" w:customStyle="1" w:styleId="8F0FB861634246A385446DCD525F0486">
    <w:name w:val="8F0FB861634246A385446DCD525F0486"/>
    <w:rsid w:val="00415E09"/>
    <w:pPr>
      <w:spacing w:after="200" w:line="276" w:lineRule="auto"/>
    </w:pPr>
  </w:style>
  <w:style w:type="paragraph" w:customStyle="1" w:styleId="C028B9C1BD8F4C27AB297F3D31D81C98">
    <w:name w:val="C028B9C1BD8F4C27AB297F3D31D81C98"/>
    <w:rsid w:val="00415E09"/>
    <w:pPr>
      <w:spacing w:after="200" w:line="276" w:lineRule="auto"/>
    </w:pPr>
  </w:style>
  <w:style w:type="paragraph" w:customStyle="1" w:styleId="4DD3997AC1A0404585CFD0343CC242082">
    <w:name w:val="4DD3997AC1A0404585CFD0343CC242082"/>
    <w:rsid w:val="00415E09"/>
    <w:pPr>
      <w:spacing w:after="200" w:line="276" w:lineRule="auto"/>
    </w:pPr>
  </w:style>
  <w:style w:type="paragraph" w:customStyle="1" w:styleId="8CA49317AE064B7DB6979B0206D5C5FA2">
    <w:name w:val="8CA49317AE064B7DB6979B0206D5C5FA2"/>
    <w:rsid w:val="00415E09"/>
    <w:pPr>
      <w:spacing w:after="200" w:line="276" w:lineRule="auto"/>
    </w:pPr>
  </w:style>
  <w:style w:type="paragraph" w:customStyle="1" w:styleId="67FE70F515464A2EAF019FE94E2F82B11">
    <w:name w:val="67FE70F515464A2EAF019FE94E2F82B11"/>
    <w:rsid w:val="00415E09"/>
    <w:pPr>
      <w:spacing w:after="200" w:line="276" w:lineRule="auto"/>
    </w:pPr>
  </w:style>
  <w:style w:type="paragraph" w:customStyle="1" w:styleId="C028B9C1BD8F4C27AB297F3D31D81C981">
    <w:name w:val="C028B9C1BD8F4C27AB297F3D31D81C981"/>
    <w:rsid w:val="00415E09"/>
    <w:pPr>
      <w:spacing w:after="200" w:line="276" w:lineRule="auto"/>
    </w:pPr>
  </w:style>
  <w:style w:type="paragraph" w:customStyle="1" w:styleId="4243D369BE05462DAFC9AA2CF1E4F320">
    <w:name w:val="4243D369BE05462DAFC9AA2CF1E4F320"/>
    <w:rsid w:val="00415E09"/>
    <w:pPr>
      <w:spacing w:after="200" w:line="276" w:lineRule="auto"/>
    </w:pPr>
  </w:style>
  <w:style w:type="paragraph" w:customStyle="1" w:styleId="CFFD32AF9C414658B2931FECE3F3DD59">
    <w:name w:val="CFFD32AF9C414658B2931FECE3F3DD59"/>
    <w:rsid w:val="00415E09"/>
    <w:pPr>
      <w:spacing w:after="200" w:line="276" w:lineRule="auto"/>
    </w:pPr>
  </w:style>
  <w:style w:type="paragraph" w:customStyle="1" w:styleId="4DD3997AC1A0404585CFD0343CC242083">
    <w:name w:val="4DD3997AC1A0404585CFD0343CC242083"/>
    <w:rsid w:val="00415E09"/>
    <w:pPr>
      <w:spacing w:after="200" w:line="276" w:lineRule="auto"/>
    </w:pPr>
  </w:style>
  <w:style w:type="paragraph" w:customStyle="1" w:styleId="8CA49317AE064B7DB6979B0206D5C5FA3">
    <w:name w:val="8CA49317AE064B7DB6979B0206D5C5FA3"/>
    <w:rsid w:val="00415E09"/>
    <w:pPr>
      <w:spacing w:after="200" w:line="276" w:lineRule="auto"/>
    </w:pPr>
  </w:style>
  <w:style w:type="paragraph" w:customStyle="1" w:styleId="67FE70F515464A2EAF019FE94E2F82B12">
    <w:name w:val="67FE70F515464A2EAF019FE94E2F82B12"/>
    <w:rsid w:val="00415E09"/>
    <w:pPr>
      <w:spacing w:after="200" w:line="276" w:lineRule="auto"/>
    </w:pPr>
  </w:style>
  <w:style w:type="paragraph" w:customStyle="1" w:styleId="C028B9C1BD8F4C27AB297F3D31D81C982">
    <w:name w:val="C028B9C1BD8F4C27AB297F3D31D81C982"/>
    <w:rsid w:val="00415E09"/>
    <w:pPr>
      <w:spacing w:after="200" w:line="276" w:lineRule="auto"/>
    </w:pPr>
  </w:style>
  <w:style w:type="paragraph" w:customStyle="1" w:styleId="4243D369BE05462DAFC9AA2CF1E4F3201">
    <w:name w:val="4243D369BE05462DAFC9AA2CF1E4F3201"/>
    <w:rsid w:val="00415E09"/>
    <w:pPr>
      <w:spacing w:after="200" w:line="276" w:lineRule="auto"/>
    </w:pPr>
  </w:style>
  <w:style w:type="paragraph" w:customStyle="1" w:styleId="CFFD32AF9C414658B2931FECE3F3DD591">
    <w:name w:val="CFFD32AF9C414658B2931FECE3F3DD591"/>
    <w:rsid w:val="00415E09"/>
    <w:pPr>
      <w:spacing w:after="200" w:line="276" w:lineRule="auto"/>
    </w:pPr>
  </w:style>
  <w:style w:type="paragraph" w:customStyle="1" w:styleId="4DD3997AC1A0404585CFD0343CC242084">
    <w:name w:val="4DD3997AC1A0404585CFD0343CC242084"/>
    <w:rsid w:val="00415E09"/>
    <w:pPr>
      <w:spacing w:after="200" w:line="276" w:lineRule="auto"/>
    </w:pPr>
  </w:style>
  <w:style w:type="paragraph" w:customStyle="1" w:styleId="8CA49317AE064B7DB6979B0206D5C5FA4">
    <w:name w:val="8CA49317AE064B7DB6979B0206D5C5FA4"/>
    <w:rsid w:val="00415E09"/>
    <w:pPr>
      <w:spacing w:after="200" w:line="276" w:lineRule="auto"/>
    </w:pPr>
  </w:style>
  <w:style w:type="paragraph" w:customStyle="1" w:styleId="67FE70F515464A2EAF019FE94E2F82B13">
    <w:name w:val="67FE70F515464A2EAF019FE94E2F82B13"/>
    <w:rsid w:val="00415E09"/>
    <w:pPr>
      <w:spacing w:after="200" w:line="276" w:lineRule="auto"/>
    </w:pPr>
  </w:style>
  <w:style w:type="paragraph" w:customStyle="1" w:styleId="C028B9C1BD8F4C27AB297F3D31D81C983">
    <w:name w:val="C028B9C1BD8F4C27AB297F3D31D81C983"/>
    <w:rsid w:val="00415E09"/>
    <w:pPr>
      <w:spacing w:after="200" w:line="276" w:lineRule="auto"/>
    </w:pPr>
  </w:style>
  <w:style w:type="paragraph" w:customStyle="1" w:styleId="4243D369BE05462DAFC9AA2CF1E4F3202">
    <w:name w:val="4243D369BE05462DAFC9AA2CF1E4F3202"/>
    <w:rsid w:val="00415E09"/>
    <w:pPr>
      <w:spacing w:after="200" w:line="276" w:lineRule="auto"/>
    </w:pPr>
  </w:style>
  <w:style w:type="paragraph" w:customStyle="1" w:styleId="CFFD32AF9C414658B2931FECE3F3DD592">
    <w:name w:val="CFFD32AF9C414658B2931FECE3F3DD592"/>
    <w:rsid w:val="00415E09"/>
    <w:pPr>
      <w:spacing w:after="200" w:line="276" w:lineRule="auto"/>
    </w:pPr>
  </w:style>
  <w:style w:type="paragraph" w:customStyle="1" w:styleId="4DD3997AC1A0404585CFD0343CC242085">
    <w:name w:val="4DD3997AC1A0404585CFD0343CC242085"/>
    <w:rsid w:val="00415E09"/>
    <w:pPr>
      <w:spacing w:after="200" w:line="276" w:lineRule="auto"/>
    </w:pPr>
  </w:style>
  <w:style w:type="paragraph" w:customStyle="1" w:styleId="8CA49317AE064B7DB6979B0206D5C5FA5">
    <w:name w:val="8CA49317AE064B7DB6979B0206D5C5FA5"/>
    <w:rsid w:val="00415E09"/>
    <w:pPr>
      <w:spacing w:after="200" w:line="276" w:lineRule="auto"/>
    </w:pPr>
  </w:style>
  <w:style w:type="paragraph" w:customStyle="1" w:styleId="67FE70F515464A2EAF019FE94E2F82B14">
    <w:name w:val="67FE70F515464A2EAF019FE94E2F82B14"/>
    <w:rsid w:val="00415E09"/>
    <w:pPr>
      <w:spacing w:after="200" w:line="276" w:lineRule="auto"/>
    </w:pPr>
  </w:style>
  <w:style w:type="paragraph" w:customStyle="1" w:styleId="C028B9C1BD8F4C27AB297F3D31D81C984">
    <w:name w:val="C028B9C1BD8F4C27AB297F3D31D81C984"/>
    <w:rsid w:val="00415E09"/>
    <w:pPr>
      <w:spacing w:after="200" w:line="276" w:lineRule="auto"/>
    </w:pPr>
  </w:style>
  <w:style w:type="paragraph" w:customStyle="1" w:styleId="83E4BC5CC2EB4C329A654D85DE7F992B">
    <w:name w:val="83E4BC5CC2EB4C329A654D85DE7F992B"/>
    <w:rsid w:val="00592EC0"/>
  </w:style>
  <w:style w:type="paragraph" w:customStyle="1" w:styleId="505FAC2BB2884BBD99B3B71CC7BC1D1E">
    <w:name w:val="505FAC2BB2884BBD99B3B71CC7BC1D1E"/>
    <w:rsid w:val="00592EC0"/>
  </w:style>
  <w:style w:type="paragraph" w:customStyle="1" w:styleId="F05C04015D8B4ADF85BEE37F9EE8AB14">
    <w:name w:val="F05C04015D8B4ADF85BEE37F9EE8AB14"/>
    <w:rsid w:val="00592EC0"/>
  </w:style>
  <w:style w:type="paragraph" w:customStyle="1" w:styleId="3CC66813335942499D91A15D38EAD01B">
    <w:name w:val="3CC66813335942499D91A15D38EAD01B"/>
    <w:rsid w:val="00592EC0"/>
  </w:style>
  <w:style w:type="paragraph" w:customStyle="1" w:styleId="5DB7D5587D5A43238BACAF110A19474C">
    <w:name w:val="5DB7D5587D5A43238BACAF110A19474C"/>
    <w:rsid w:val="00592EC0"/>
  </w:style>
  <w:style w:type="paragraph" w:customStyle="1" w:styleId="559AB1D7E52148ED8B9BA9CAF423189C">
    <w:name w:val="559AB1D7E52148ED8B9BA9CAF423189C"/>
    <w:rsid w:val="00592EC0"/>
  </w:style>
  <w:style w:type="paragraph" w:customStyle="1" w:styleId="1A95269311C94C9B926034FD7404AB71">
    <w:name w:val="1A95269311C94C9B926034FD7404AB71"/>
    <w:rsid w:val="00592EC0"/>
  </w:style>
  <w:style w:type="paragraph" w:customStyle="1" w:styleId="683E0175FF6C47EB8BEBDF585E7875E3">
    <w:name w:val="683E0175FF6C47EB8BEBDF585E7875E3"/>
    <w:rsid w:val="00435E73"/>
  </w:style>
  <w:style w:type="paragraph" w:customStyle="1" w:styleId="5A047025855347EE86731B54C59A56B7">
    <w:name w:val="5A047025855347EE86731B54C59A56B7"/>
    <w:rsid w:val="00435E73"/>
  </w:style>
  <w:style w:type="paragraph" w:customStyle="1" w:styleId="F86969630D5A41CBB8B3EDBCD2DCCAD8">
    <w:name w:val="F86969630D5A41CBB8B3EDBCD2DCCAD8"/>
    <w:rsid w:val="00435E73"/>
  </w:style>
  <w:style w:type="paragraph" w:customStyle="1" w:styleId="9A3D2B05114E4F5EBD7A65A7736A130D">
    <w:name w:val="9A3D2B05114E4F5EBD7A65A7736A130D"/>
    <w:rsid w:val="00435E73"/>
  </w:style>
  <w:style w:type="paragraph" w:customStyle="1" w:styleId="C38D6BF5301A482F86C3CDA81EB90305">
    <w:name w:val="C38D6BF5301A482F86C3CDA81EB90305"/>
    <w:rsid w:val="00435E73"/>
  </w:style>
  <w:style w:type="paragraph" w:customStyle="1" w:styleId="D73B0FF5A2AF445C94CE1AD08EB5367C">
    <w:name w:val="D73B0FF5A2AF445C94CE1AD08EB5367C"/>
    <w:rsid w:val="00435E73"/>
  </w:style>
  <w:style w:type="paragraph" w:customStyle="1" w:styleId="D9A9F6CAB7EE4E5C868F9128F95240F1">
    <w:name w:val="D9A9F6CAB7EE4E5C868F9128F95240F1"/>
    <w:rsid w:val="00435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83292-BF2E-44F5-BD8F-D42CF6A1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inspekce životního prostředí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Pfeiferova</dc:creator>
  <cp:lastModifiedBy>Ivana Němečková</cp:lastModifiedBy>
  <cp:revision>2</cp:revision>
  <cp:lastPrinted>2018-01-03T06:45:00Z</cp:lastPrinted>
  <dcterms:created xsi:type="dcterms:W3CDTF">2019-06-27T06:33:00Z</dcterms:created>
  <dcterms:modified xsi:type="dcterms:W3CDTF">2019-06-27T06:33:00Z</dcterms:modified>
</cp:coreProperties>
</file>