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7" w:rsidRDefault="005864FA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>Dodatek č. 1 Smlouvy</w:t>
      </w:r>
      <w:r w:rsidR="00FF0657">
        <w:rPr>
          <w:sz w:val="28"/>
        </w:rPr>
        <w:t xml:space="preserve"> o zabezpečení </w:t>
      </w:r>
      <w:r w:rsidR="00904DAB">
        <w:rPr>
          <w:sz w:val="28"/>
        </w:rPr>
        <w:t>závod</w:t>
      </w:r>
      <w:r w:rsidR="00FF0657">
        <w:rPr>
          <w:sz w:val="28"/>
        </w:rPr>
        <w:t>ního stravování</w:t>
      </w:r>
    </w:p>
    <w:p w:rsidR="00FF0657" w:rsidRDefault="00FF0657">
      <w:pPr>
        <w:jc w:val="center"/>
        <w:rPr>
          <w:b/>
          <w:bCs/>
        </w:rPr>
      </w:pPr>
    </w:p>
    <w:p w:rsidR="00FF0657" w:rsidRDefault="00FF0657" w:rsidP="00DE09EF"/>
    <w:p w:rsidR="0021006B" w:rsidRDefault="0021006B" w:rsidP="00DE09EF"/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1006B" w:rsidRDefault="0021006B">
      <w:pPr>
        <w:jc w:val="center"/>
        <w:rPr>
          <w:b/>
          <w:bCs/>
        </w:rPr>
      </w:pPr>
    </w:p>
    <w:p w:rsidR="00FF0657" w:rsidRDefault="00FF0657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FF0657" w:rsidRDefault="00FF0657">
      <w:pPr>
        <w:jc w:val="center"/>
        <w:rPr>
          <w:b/>
          <w:bCs/>
        </w:rPr>
      </w:pPr>
    </w:p>
    <w:p w:rsidR="0021006B" w:rsidRDefault="0021006B">
      <w:pPr>
        <w:jc w:val="center"/>
        <w:rPr>
          <w:b/>
          <w:bCs/>
        </w:rPr>
      </w:pPr>
    </w:p>
    <w:p w:rsidR="00FF0657" w:rsidRDefault="00FF0657">
      <w:pPr>
        <w:pStyle w:val="Nadpis1"/>
        <w:ind w:left="4245" w:hanging="4245"/>
      </w:pPr>
      <w:r>
        <w:t>Název a adresa školy/ŠZ</w:t>
      </w:r>
      <w:r>
        <w:tab/>
      </w:r>
      <w:r>
        <w:tab/>
        <w:t>Střední škola – Centrum odborné přípravy technické Uherský Brod</w:t>
      </w:r>
    </w:p>
    <w:p w:rsidR="00FF0657" w:rsidRDefault="00FF0657">
      <w:pPr>
        <w:pStyle w:val="Nadpis1"/>
        <w:ind w:left="4245"/>
      </w:pPr>
      <w:r>
        <w:t xml:space="preserve">Vlčnovská 688, </w:t>
      </w:r>
      <w:r w:rsidR="00680551">
        <w:t xml:space="preserve">688 01 </w:t>
      </w:r>
      <w:r>
        <w:t>Uherský Brod</w:t>
      </w:r>
    </w:p>
    <w:p w:rsidR="00FF0657" w:rsidRDefault="00FF0657">
      <w:r>
        <w:t>Forma hospodaření:</w:t>
      </w:r>
      <w:r>
        <w:tab/>
      </w:r>
      <w:r>
        <w:tab/>
      </w:r>
      <w:r>
        <w:tab/>
      </w:r>
      <w:r>
        <w:tab/>
        <w:t>příspěvková organizace</w:t>
      </w:r>
    </w:p>
    <w:p w:rsidR="00FF0657" w:rsidRPr="00680551" w:rsidRDefault="00FF0657">
      <w:r w:rsidRPr="00680551">
        <w:t xml:space="preserve">zastoupená ředitelem </w:t>
      </w:r>
      <w:r w:rsidRPr="00680551">
        <w:tab/>
      </w:r>
      <w:r w:rsidRPr="00680551">
        <w:tab/>
      </w:r>
      <w:r w:rsidRPr="00680551">
        <w:tab/>
      </w:r>
      <w:r w:rsidRPr="00680551">
        <w:tab/>
      </w:r>
      <w:r w:rsidR="00C84BBA" w:rsidRPr="00680551">
        <w:t>Ing. Ladislavem Kryštofem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15527816</w:t>
      </w:r>
    </w:p>
    <w:p w:rsidR="00FF0657" w:rsidRDefault="00FF0657">
      <w:r>
        <w:t>Bank</w:t>
      </w:r>
      <w:r w:rsidR="00437879">
        <w:t xml:space="preserve">ovní </w:t>
      </w:r>
      <w:r>
        <w:t>spojení:</w:t>
      </w:r>
      <w:r>
        <w:tab/>
      </w:r>
      <w:r>
        <w:tab/>
      </w:r>
      <w:r>
        <w:tab/>
      </w:r>
      <w:r>
        <w:tab/>
        <w:t xml:space="preserve">Komerční banka Uh. Brod, č. </w:t>
      </w:r>
      <w:proofErr w:type="spellStart"/>
      <w:r>
        <w:t>ú.</w:t>
      </w:r>
      <w:proofErr w:type="spellEnd"/>
      <w:r>
        <w:t xml:space="preserve"> 18139721/0100</w:t>
      </w:r>
    </w:p>
    <w:p w:rsidR="00FF0657" w:rsidRDefault="00FF0657"/>
    <w:p w:rsidR="0021006B" w:rsidRDefault="0021006B"/>
    <w:p w:rsidR="00FF0657" w:rsidRDefault="00FF0657">
      <w:r>
        <w:t>a</w:t>
      </w:r>
    </w:p>
    <w:p w:rsidR="00FF0657" w:rsidRDefault="00FF0657"/>
    <w:p w:rsidR="0021006B" w:rsidRDefault="0021006B"/>
    <w:p w:rsidR="00FF0657" w:rsidRDefault="00FF0657">
      <w:pPr>
        <w:pStyle w:val="Nadpis1"/>
      </w:pPr>
      <w:r>
        <w:t>Stravovací zařízení</w:t>
      </w:r>
      <w:r>
        <w:tab/>
      </w:r>
      <w:r>
        <w:tab/>
      </w:r>
      <w:r>
        <w:tab/>
      </w:r>
      <w:r>
        <w:tab/>
      </w:r>
      <w:r w:rsidR="00680551" w:rsidRPr="00680551">
        <w:rPr>
          <w:bCs w:val="0"/>
        </w:rPr>
        <w:t>Ing. Vlastimil Koníček</w:t>
      </w:r>
    </w:p>
    <w:p w:rsidR="00FF0657" w:rsidRDefault="00FF0657"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680551" w:rsidRPr="00680551">
        <w:rPr>
          <w:b/>
        </w:rPr>
        <w:t xml:space="preserve">Dvorská </w:t>
      </w:r>
      <w:r w:rsidRPr="00680551">
        <w:rPr>
          <w:b/>
        </w:rPr>
        <w:t>654, 687 61</w:t>
      </w:r>
      <w:r w:rsidR="00680551" w:rsidRPr="00680551">
        <w:rPr>
          <w:b/>
        </w:rPr>
        <w:t xml:space="preserve"> Vlčnov</w:t>
      </w:r>
    </w:p>
    <w:p w:rsidR="00FF0657" w:rsidRDefault="00FF0657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75515431</w:t>
      </w:r>
    </w:p>
    <w:p w:rsidR="00FF0657" w:rsidRDefault="00FF0657">
      <w:r>
        <w:t>(dále jen „stravovací zařízení“)</w:t>
      </w:r>
    </w:p>
    <w:p w:rsidR="00FF0657" w:rsidRDefault="00FF0657"/>
    <w:p w:rsidR="0021006B" w:rsidRDefault="0021006B"/>
    <w:p w:rsidR="005864FA" w:rsidRDefault="005864FA"/>
    <w:p w:rsidR="005864FA" w:rsidRDefault="005864FA"/>
    <w:p w:rsidR="005864FA" w:rsidRDefault="005864FA"/>
    <w:p w:rsidR="0021006B" w:rsidRDefault="0021006B"/>
    <w:p w:rsidR="005864FA" w:rsidRPr="005864FA" w:rsidRDefault="005864FA">
      <w:pPr>
        <w:rPr>
          <w:b/>
        </w:rPr>
      </w:pPr>
      <w:r w:rsidRPr="005864FA">
        <w:rPr>
          <w:b/>
        </w:rPr>
        <w:t>Původní znění čl. III se mění následovně:</w:t>
      </w:r>
    </w:p>
    <w:p w:rsidR="0021006B" w:rsidRDefault="0021006B" w:rsidP="00437879">
      <w:pPr>
        <w:tabs>
          <w:tab w:val="num" w:pos="284"/>
        </w:tabs>
        <w:ind w:left="284"/>
      </w:pPr>
    </w:p>
    <w:p w:rsidR="005864FA" w:rsidRDefault="005864FA" w:rsidP="00437879">
      <w:pPr>
        <w:tabs>
          <w:tab w:val="num" w:pos="284"/>
        </w:tabs>
        <w:ind w:left="284"/>
      </w:pPr>
    </w:p>
    <w:p w:rsidR="005864FA" w:rsidRDefault="005864FA" w:rsidP="00437879">
      <w:pPr>
        <w:tabs>
          <w:tab w:val="num" w:pos="284"/>
        </w:tabs>
        <w:ind w:left="284"/>
      </w:pPr>
    </w:p>
    <w:p w:rsidR="005864FA" w:rsidRDefault="005864FA" w:rsidP="00437879">
      <w:pPr>
        <w:tabs>
          <w:tab w:val="num" w:pos="284"/>
        </w:tabs>
        <w:ind w:left="284"/>
      </w:pPr>
    </w:p>
    <w:p w:rsidR="005864FA" w:rsidRDefault="005864FA" w:rsidP="00437879">
      <w:pPr>
        <w:tabs>
          <w:tab w:val="num" w:pos="284"/>
        </w:tabs>
        <w:ind w:left="284"/>
      </w:pPr>
    </w:p>
    <w:p w:rsidR="005864FA" w:rsidRPr="005864FA" w:rsidRDefault="005864FA" w:rsidP="00437879">
      <w:pPr>
        <w:tabs>
          <w:tab w:val="num" w:pos="284"/>
        </w:tabs>
        <w:ind w:left="284"/>
        <w:rPr>
          <w:b/>
        </w:rPr>
      </w:pPr>
      <w:r w:rsidRPr="005864FA">
        <w:rPr>
          <w:b/>
        </w:rPr>
        <w:t>Původní znění článku</w:t>
      </w: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Doba poskytování školního stravování</w:t>
      </w:r>
    </w:p>
    <w:p w:rsidR="00FF0657" w:rsidRDefault="00FF0657" w:rsidP="00437879">
      <w:pPr>
        <w:tabs>
          <w:tab w:val="num" w:pos="284"/>
        </w:tabs>
        <w:ind w:left="284"/>
        <w:jc w:val="center"/>
      </w:pPr>
    </w:p>
    <w:p w:rsidR="00FF0657" w:rsidRDefault="00FF0657" w:rsidP="005864FA">
      <w:pPr>
        <w:numPr>
          <w:ilvl w:val="0"/>
          <w:numId w:val="2"/>
        </w:numPr>
        <w:tabs>
          <w:tab w:val="clear" w:pos="720"/>
          <w:tab w:val="num" w:pos="709"/>
        </w:tabs>
        <w:ind w:left="709"/>
        <w:jc w:val="both"/>
      </w:pPr>
      <w:r>
        <w:t>Smlouva je uzavírána na dobu určitou od 1.</w:t>
      </w:r>
      <w:r w:rsidR="000C7268">
        <w:t xml:space="preserve"> </w:t>
      </w:r>
      <w:r w:rsidR="00E570C5">
        <w:t>7</w:t>
      </w:r>
      <w:r>
        <w:t>.</w:t>
      </w:r>
      <w:r w:rsidR="000C7268">
        <w:t xml:space="preserve"> </w:t>
      </w:r>
      <w:r>
        <w:t>201</w:t>
      </w:r>
      <w:r w:rsidR="00E570C5">
        <w:t>8</w:t>
      </w:r>
      <w:r>
        <w:t xml:space="preserve"> do 3</w:t>
      </w:r>
      <w:r w:rsidR="0021006B">
        <w:t>0</w:t>
      </w:r>
      <w:r>
        <w:t>.</w:t>
      </w:r>
      <w:r w:rsidR="000C7268">
        <w:t xml:space="preserve"> </w:t>
      </w:r>
      <w:r w:rsidR="0021006B">
        <w:t>6</w:t>
      </w:r>
      <w:r>
        <w:t>.</w:t>
      </w:r>
      <w:r w:rsidR="000C7268">
        <w:t xml:space="preserve"> </w:t>
      </w:r>
      <w:r>
        <w:t>201</w:t>
      </w:r>
      <w:r w:rsidR="00E570C5">
        <w:t>9</w:t>
      </w:r>
      <w:r>
        <w:t>.</w:t>
      </w:r>
      <w:r w:rsidR="00DE409A">
        <w:t xml:space="preserve"> </w:t>
      </w:r>
    </w:p>
    <w:p w:rsidR="00FF0657" w:rsidRDefault="00FF0657" w:rsidP="005864FA">
      <w:pPr>
        <w:numPr>
          <w:ilvl w:val="0"/>
          <w:numId w:val="2"/>
        </w:numPr>
        <w:tabs>
          <w:tab w:val="clear" w:pos="720"/>
          <w:tab w:val="num" w:pos="709"/>
        </w:tabs>
        <w:ind w:left="709"/>
        <w:jc w:val="both"/>
      </w:pPr>
      <w:r>
        <w:t>Změna doby poskytování školního stravování je možná pouze dohodou smluvních stran formou písemného dodatku ke smlouvě.</w:t>
      </w:r>
    </w:p>
    <w:p w:rsidR="00FF0657" w:rsidRDefault="00FF0657" w:rsidP="005864FA">
      <w:pPr>
        <w:tabs>
          <w:tab w:val="num" w:pos="709"/>
        </w:tabs>
        <w:ind w:left="709"/>
      </w:pPr>
    </w:p>
    <w:p w:rsidR="005864FA" w:rsidRDefault="005864FA" w:rsidP="005864FA">
      <w:pPr>
        <w:tabs>
          <w:tab w:val="num" w:pos="284"/>
        </w:tabs>
        <w:ind w:left="709"/>
      </w:pPr>
    </w:p>
    <w:p w:rsidR="005864FA" w:rsidRDefault="005864FA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5864FA" w:rsidRDefault="005864FA" w:rsidP="00437879">
      <w:pPr>
        <w:tabs>
          <w:tab w:val="num" w:pos="284"/>
        </w:tabs>
        <w:ind w:left="284"/>
      </w:pPr>
    </w:p>
    <w:p w:rsidR="005864FA" w:rsidRPr="005864FA" w:rsidRDefault="005864FA" w:rsidP="005864FA">
      <w:pPr>
        <w:tabs>
          <w:tab w:val="num" w:pos="284"/>
        </w:tabs>
        <w:ind w:left="284"/>
        <w:rPr>
          <w:b/>
        </w:rPr>
      </w:pPr>
      <w:r>
        <w:rPr>
          <w:b/>
        </w:rPr>
        <w:t>N</w:t>
      </w:r>
      <w:r w:rsidRPr="005864FA">
        <w:rPr>
          <w:b/>
        </w:rPr>
        <w:t>o</w:t>
      </w:r>
      <w:r>
        <w:rPr>
          <w:b/>
        </w:rPr>
        <w:t>vé</w:t>
      </w:r>
      <w:r w:rsidRPr="005864FA">
        <w:rPr>
          <w:b/>
        </w:rPr>
        <w:t xml:space="preserve"> znění článku</w:t>
      </w:r>
    </w:p>
    <w:p w:rsidR="005864FA" w:rsidRDefault="005864FA" w:rsidP="005864FA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III.</w:t>
      </w:r>
    </w:p>
    <w:p w:rsidR="005864FA" w:rsidRDefault="005864FA" w:rsidP="005864FA">
      <w:pPr>
        <w:tabs>
          <w:tab w:val="num" w:pos="284"/>
        </w:tabs>
        <w:ind w:left="284"/>
        <w:jc w:val="center"/>
        <w:rPr>
          <w:b/>
          <w:bCs/>
        </w:rPr>
      </w:pPr>
    </w:p>
    <w:p w:rsidR="005864FA" w:rsidRDefault="005864FA" w:rsidP="005864FA">
      <w:pPr>
        <w:tabs>
          <w:tab w:val="num" w:pos="284"/>
        </w:tabs>
        <w:ind w:left="284"/>
        <w:jc w:val="center"/>
        <w:rPr>
          <w:b/>
          <w:bCs/>
        </w:rPr>
      </w:pPr>
      <w:r>
        <w:rPr>
          <w:b/>
          <w:bCs/>
        </w:rPr>
        <w:t>Doba poskytování školního stravování</w:t>
      </w:r>
    </w:p>
    <w:p w:rsidR="005864FA" w:rsidRDefault="005864FA" w:rsidP="005864FA">
      <w:pPr>
        <w:tabs>
          <w:tab w:val="num" w:pos="284"/>
        </w:tabs>
        <w:ind w:left="284"/>
        <w:jc w:val="center"/>
      </w:pPr>
    </w:p>
    <w:p w:rsidR="005864FA" w:rsidRDefault="005864FA" w:rsidP="005864FA">
      <w:pPr>
        <w:numPr>
          <w:ilvl w:val="0"/>
          <w:numId w:val="13"/>
        </w:numPr>
        <w:jc w:val="both"/>
      </w:pPr>
      <w:r>
        <w:t xml:space="preserve">Smlouva je uzavírána na dobu určitou od 1. 7. 2018 do 31. 8. 2019. </w:t>
      </w:r>
    </w:p>
    <w:p w:rsidR="005864FA" w:rsidRDefault="005864FA" w:rsidP="005864FA">
      <w:pPr>
        <w:numPr>
          <w:ilvl w:val="0"/>
          <w:numId w:val="14"/>
        </w:numPr>
        <w:jc w:val="both"/>
      </w:pPr>
      <w:r>
        <w:t>Změna doby poskytování školního stravování je možná pouze dohodou smluvních stran formou písemného dodatku ke smlouvě.</w:t>
      </w:r>
    </w:p>
    <w:p w:rsidR="005864FA" w:rsidRDefault="005864FA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21006B" w:rsidRDefault="0021006B" w:rsidP="00437879">
      <w:pPr>
        <w:tabs>
          <w:tab w:val="num" w:pos="284"/>
        </w:tabs>
        <w:ind w:left="284"/>
        <w:jc w:val="center"/>
        <w:rPr>
          <w:b/>
          <w:bCs/>
        </w:rPr>
      </w:pP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5864FA" w:rsidRPr="005864FA" w:rsidRDefault="005864FA" w:rsidP="005A47B0">
      <w:pPr>
        <w:pStyle w:val="Textvbloku"/>
        <w:tabs>
          <w:tab w:val="num" w:pos="284"/>
        </w:tabs>
        <w:ind w:left="284"/>
        <w:rPr>
          <w:szCs w:val="24"/>
        </w:rPr>
      </w:pPr>
      <w:r w:rsidRPr="005864FA">
        <w:rPr>
          <w:szCs w:val="24"/>
        </w:rPr>
        <w:t>Ostatní body zůstávají beze změny</w:t>
      </w: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21006B" w:rsidRDefault="0021006B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V Uherském Brodě</w:t>
      </w: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 xml:space="preserve">Dne </w:t>
      </w:r>
      <w:r w:rsidR="00A54767">
        <w:t>1</w:t>
      </w:r>
      <w:r w:rsidR="005864FA">
        <w:t>7</w:t>
      </w:r>
      <w:r w:rsidR="003468DC">
        <w:t>.</w:t>
      </w:r>
      <w:r>
        <w:t xml:space="preserve"> </w:t>
      </w:r>
      <w:r w:rsidR="0021006B">
        <w:t>če</w:t>
      </w:r>
      <w:r w:rsidR="000C7268">
        <w:t>r</w:t>
      </w:r>
      <w:r w:rsidR="0021006B">
        <w:t>v</w:t>
      </w:r>
      <w:r w:rsidR="000C7268">
        <w:t>n</w:t>
      </w:r>
      <w:r w:rsidR="00C84BBA">
        <w:t>a</w:t>
      </w:r>
      <w:r>
        <w:t xml:space="preserve"> 201</w:t>
      </w:r>
      <w:r w:rsidR="005864FA">
        <w:t>9</w:t>
      </w:r>
      <w:r>
        <w:t xml:space="preserve"> </w:t>
      </w:r>
    </w:p>
    <w:p w:rsidR="00FF0657" w:rsidRDefault="00FF0657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5A47B0" w:rsidRDefault="005A47B0" w:rsidP="00437879">
      <w:pPr>
        <w:tabs>
          <w:tab w:val="num" w:pos="284"/>
        </w:tabs>
        <w:ind w:left="284"/>
      </w:pPr>
    </w:p>
    <w:p w:rsidR="005A47B0" w:rsidRDefault="005A47B0" w:rsidP="00437879">
      <w:pPr>
        <w:tabs>
          <w:tab w:val="num" w:pos="284"/>
        </w:tabs>
        <w:ind w:left="284"/>
      </w:pPr>
    </w:p>
    <w:p w:rsidR="005A47B0" w:rsidRDefault="005A47B0" w:rsidP="00437879">
      <w:pPr>
        <w:tabs>
          <w:tab w:val="num" w:pos="284"/>
        </w:tabs>
        <w:ind w:left="284"/>
      </w:pPr>
    </w:p>
    <w:p w:rsidR="005A47B0" w:rsidRDefault="005A47B0" w:rsidP="00437879">
      <w:pPr>
        <w:tabs>
          <w:tab w:val="num" w:pos="284"/>
        </w:tabs>
        <w:ind w:left="284"/>
      </w:pPr>
    </w:p>
    <w:p w:rsidR="00437879" w:rsidRDefault="00437879" w:rsidP="00437879">
      <w:pPr>
        <w:tabs>
          <w:tab w:val="num" w:pos="284"/>
        </w:tabs>
        <w:ind w:left="284"/>
      </w:pPr>
    </w:p>
    <w:p w:rsidR="00FF0657" w:rsidRDefault="00FF0657" w:rsidP="00437879">
      <w:pPr>
        <w:tabs>
          <w:tab w:val="num" w:pos="284"/>
        </w:tabs>
        <w:ind w:left="284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</w:t>
      </w:r>
      <w:r w:rsidR="00C84BBA">
        <w:t xml:space="preserve">............................... za SŠ – </w:t>
      </w:r>
      <w:proofErr w:type="spellStart"/>
      <w:r w:rsidR="00C84BBA">
        <w:t>COP</w:t>
      </w:r>
      <w:r w:rsidR="000C7268">
        <w:t>t</w:t>
      </w:r>
      <w:proofErr w:type="spellEnd"/>
      <w:r w:rsidR="00C84BBA">
        <w:t xml:space="preserve"> Uherský Brod</w:t>
      </w:r>
      <w:r>
        <w:tab/>
      </w:r>
      <w:r>
        <w:tab/>
      </w:r>
      <w:r>
        <w:tab/>
      </w:r>
      <w:r>
        <w:tab/>
        <w:t xml:space="preserve">           </w:t>
      </w:r>
      <w:r w:rsidR="00C84BBA">
        <w:t xml:space="preserve">          </w:t>
      </w:r>
      <w:r>
        <w:t>za provozovatele</w:t>
      </w:r>
    </w:p>
    <w:p w:rsidR="00FF0657" w:rsidRDefault="00C84BBA" w:rsidP="00437879">
      <w:pPr>
        <w:tabs>
          <w:tab w:val="num" w:pos="284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F0657">
        <w:t>stravovacího zařízení</w:t>
      </w:r>
    </w:p>
    <w:sectPr w:rsidR="00FF0657" w:rsidSect="002830EF">
      <w:footerReference w:type="even" r:id="rId8"/>
      <w:footerReference w:type="default" r:id="rId9"/>
      <w:pgSz w:w="11906" w:h="16838"/>
      <w:pgMar w:top="1560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26" w:rsidRDefault="00316526">
      <w:r>
        <w:separator/>
      </w:r>
    </w:p>
  </w:endnote>
  <w:endnote w:type="continuationSeparator" w:id="0">
    <w:p w:rsidR="00316526" w:rsidRDefault="0031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57" w:rsidRDefault="00FF06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DFE">
      <w:rPr>
        <w:rStyle w:val="slostrnky"/>
        <w:noProof/>
      </w:rPr>
      <w:t>2</w:t>
    </w:r>
    <w:r>
      <w:rPr>
        <w:rStyle w:val="slostrnky"/>
      </w:rPr>
      <w:fldChar w:fldCharType="end"/>
    </w:r>
  </w:p>
  <w:p w:rsidR="00FF0657" w:rsidRDefault="00FF06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26" w:rsidRDefault="00316526">
      <w:r>
        <w:separator/>
      </w:r>
    </w:p>
  </w:footnote>
  <w:footnote w:type="continuationSeparator" w:id="0">
    <w:p w:rsidR="00316526" w:rsidRDefault="0031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6C5"/>
    <w:multiLevelType w:val="hybridMultilevel"/>
    <w:tmpl w:val="04DAA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64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C7B"/>
    <w:multiLevelType w:val="hybridMultilevel"/>
    <w:tmpl w:val="67DE1712"/>
    <w:lvl w:ilvl="0" w:tplc="A508A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1D92"/>
    <w:multiLevelType w:val="hybridMultilevel"/>
    <w:tmpl w:val="541AC96C"/>
    <w:lvl w:ilvl="0" w:tplc="BDBEBD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E57"/>
    <w:multiLevelType w:val="hybridMultilevel"/>
    <w:tmpl w:val="89D2E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41E15"/>
    <w:multiLevelType w:val="hybridMultilevel"/>
    <w:tmpl w:val="23387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4D32"/>
    <w:multiLevelType w:val="hybridMultilevel"/>
    <w:tmpl w:val="FCDE5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AB45B0"/>
    <w:multiLevelType w:val="hybridMultilevel"/>
    <w:tmpl w:val="442E2A7A"/>
    <w:lvl w:ilvl="0" w:tplc="A508A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556BF"/>
    <w:multiLevelType w:val="hybridMultilevel"/>
    <w:tmpl w:val="01B61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23A24"/>
    <w:multiLevelType w:val="hybridMultilevel"/>
    <w:tmpl w:val="7BE2F2C8"/>
    <w:lvl w:ilvl="0" w:tplc="58484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93D52"/>
    <w:multiLevelType w:val="hybridMultilevel"/>
    <w:tmpl w:val="5F6C4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B67BA"/>
    <w:multiLevelType w:val="hybridMultilevel"/>
    <w:tmpl w:val="56F21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CF3A89"/>
    <w:multiLevelType w:val="hybridMultilevel"/>
    <w:tmpl w:val="9F5AC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71998"/>
    <w:multiLevelType w:val="hybridMultilevel"/>
    <w:tmpl w:val="32EE4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008D1"/>
    <w:multiLevelType w:val="multilevel"/>
    <w:tmpl w:val="D0B67900"/>
    <w:lvl w:ilvl="0">
      <w:start w:val="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43"/>
        </w:tabs>
        <w:ind w:left="3543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C"/>
    <w:rsid w:val="0000299C"/>
    <w:rsid w:val="0001624E"/>
    <w:rsid w:val="000843ED"/>
    <w:rsid w:val="000C7268"/>
    <w:rsid w:val="000F1543"/>
    <w:rsid w:val="00114E0A"/>
    <w:rsid w:val="00141C15"/>
    <w:rsid w:val="001C1C3C"/>
    <w:rsid w:val="0021006B"/>
    <w:rsid w:val="002830EF"/>
    <w:rsid w:val="00284AAD"/>
    <w:rsid w:val="002A1EF7"/>
    <w:rsid w:val="002B6CF3"/>
    <w:rsid w:val="002D501E"/>
    <w:rsid w:val="00316526"/>
    <w:rsid w:val="003226AD"/>
    <w:rsid w:val="003330FD"/>
    <w:rsid w:val="003368D1"/>
    <w:rsid w:val="003468DC"/>
    <w:rsid w:val="00430533"/>
    <w:rsid w:val="00437879"/>
    <w:rsid w:val="00494DFE"/>
    <w:rsid w:val="004F08A1"/>
    <w:rsid w:val="005864FA"/>
    <w:rsid w:val="005A47B0"/>
    <w:rsid w:val="00680551"/>
    <w:rsid w:val="00682DE9"/>
    <w:rsid w:val="00766EDF"/>
    <w:rsid w:val="00824E9B"/>
    <w:rsid w:val="008546D9"/>
    <w:rsid w:val="008643C8"/>
    <w:rsid w:val="008E46DB"/>
    <w:rsid w:val="00904DAB"/>
    <w:rsid w:val="00941875"/>
    <w:rsid w:val="00A47EEA"/>
    <w:rsid w:val="00A54767"/>
    <w:rsid w:val="00B60F5F"/>
    <w:rsid w:val="00B76045"/>
    <w:rsid w:val="00B97B2A"/>
    <w:rsid w:val="00BF48D7"/>
    <w:rsid w:val="00C427E8"/>
    <w:rsid w:val="00C460C0"/>
    <w:rsid w:val="00C75F7C"/>
    <w:rsid w:val="00C812AA"/>
    <w:rsid w:val="00C84BBA"/>
    <w:rsid w:val="00CD72E6"/>
    <w:rsid w:val="00CF05E2"/>
    <w:rsid w:val="00D50335"/>
    <w:rsid w:val="00D63E7E"/>
    <w:rsid w:val="00D973AA"/>
    <w:rsid w:val="00DE09EF"/>
    <w:rsid w:val="00DE409A"/>
    <w:rsid w:val="00E570C5"/>
    <w:rsid w:val="00F1149C"/>
    <w:rsid w:val="00F12B4F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  <w:style w:type="paragraph" w:styleId="Textvbloku">
    <w:name w:val="Block Text"/>
    <w:basedOn w:val="Normln"/>
    <w:rsid w:val="005864FA"/>
    <w:pPr>
      <w:widowControl w:val="0"/>
      <w:ind w:right="-92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semiHidden/>
    <w:pPr>
      <w:ind w:left="360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46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8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6AD"/>
    <w:pPr>
      <w:ind w:left="708"/>
    </w:pPr>
  </w:style>
  <w:style w:type="paragraph" w:styleId="Textvbloku">
    <w:name w:val="Block Text"/>
    <w:basedOn w:val="Normln"/>
    <w:rsid w:val="005864FA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zabezpečení školního stravování</vt:lpstr>
    </vt:vector>
  </TitlesOfParts>
  <Company>COPt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zabezpečení školního stravování</dc:title>
  <dc:creator>XP</dc:creator>
  <cp:lastModifiedBy>Ekonom</cp:lastModifiedBy>
  <cp:revision>2</cp:revision>
  <cp:lastPrinted>2018-06-08T09:30:00Z</cp:lastPrinted>
  <dcterms:created xsi:type="dcterms:W3CDTF">2019-06-27T06:27:00Z</dcterms:created>
  <dcterms:modified xsi:type="dcterms:W3CDTF">2019-06-27T06:27:00Z</dcterms:modified>
</cp:coreProperties>
</file>