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1B" w:rsidRDefault="00B3331B" w:rsidP="006E3116">
      <w:pPr>
        <w:spacing w:after="0" w:line="240" w:lineRule="auto"/>
        <w:jc w:val="center"/>
        <w:rPr>
          <w:rFonts w:ascii="Times New Roman" w:eastAsia="Times New Roman" w:hAnsi="Times New Roman"/>
          <w:b/>
          <w:sz w:val="28"/>
          <w:szCs w:val="28"/>
          <w:lang w:eastAsia="cs-CZ"/>
        </w:rPr>
      </w:pPr>
      <w:r>
        <w:rPr>
          <w:rFonts w:ascii="Times New Roman" w:eastAsia="Times New Roman" w:hAnsi="Times New Roman"/>
          <w:b/>
          <w:sz w:val="28"/>
          <w:szCs w:val="28"/>
          <w:lang w:eastAsia="cs-CZ"/>
        </w:rPr>
        <w:t xml:space="preserve">Dodatek </w:t>
      </w:r>
      <w:r w:rsidR="0045564B">
        <w:rPr>
          <w:rFonts w:ascii="Times New Roman" w:eastAsia="Times New Roman" w:hAnsi="Times New Roman"/>
          <w:b/>
          <w:sz w:val="28"/>
          <w:szCs w:val="28"/>
          <w:lang w:eastAsia="cs-CZ"/>
        </w:rPr>
        <w:t xml:space="preserve">č. 1 </w:t>
      </w:r>
      <w:r>
        <w:rPr>
          <w:rFonts w:ascii="Times New Roman" w:eastAsia="Times New Roman" w:hAnsi="Times New Roman"/>
          <w:b/>
          <w:sz w:val="28"/>
          <w:szCs w:val="28"/>
          <w:lang w:eastAsia="cs-CZ"/>
        </w:rPr>
        <w:t>k nájemní smlouvě č. 514/2014</w:t>
      </w:r>
    </w:p>
    <w:p w:rsidR="00B3331B" w:rsidRDefault="00B3331B" w:rsidP="006E3116">
      <w:pPr>
        <w:spacing w:after="0" w:line="240" w:lineRule="auto"/>
        <w:jc w:val="center"/>
        <w:rPr>
          <w:rFonts w:ascii="Times New Roman" w:eastAsia="Times New Roman" w:hAnsi="Times New Roman"/>
          <w:b/>
          <w:sz w:val="28"/>
          <w:szCs w:val="28"/>
          <w:lang w:eastAsia="cs-CZ"/>
        </w:rPr>
      </w:pPr>
    </w:p>
    <w:p w:rsidR="00B3331B" w:rsidRDefault="00B3331B" w:rsidP="006E3116">
      <w:pPr>
        <w:spacing w:after="0" w:line="240" w:lineRule="auto"/>
        <w:jc w:val="center"/>
        <w:rPr>
          <w:rFonts w:ascii="Times New Roman" w:eastAsia="Times New Roman" w:hAnsi="Times New Roman"/>
          <w:b/>
          <w:sz w:val="28"/>
          <w:szCs w:val="28"/>
          <w:lang w:eastAsia="cs-CZ"/>
        </w:rPr>
      </w:pPr>
    </w:p>
    <w:p w:rsidR="006E3116" w:rsidRDefault="00B3331B" w:rsidP="006E3116">
      <w:pPr>
        <w:spacing w:after="0" w:line="240" w:lineRule="auto"/>
        <w:jc w:val="center"/>
        <w:rPr>
          <w:rFonts w:ascii="Times New Roman" w:eastAsia="Times New Roman" w:hAnsi="Times New Roman"/>
          <w:b/>
          <w:sz w:val="28"/>
          <w:szCs w:val="28"/>
          <w:lang w:eastAsia="cs-CZ"/>
        </w:rPr>
      </w:pPr>
      <w:r>
        <w:rPr>
          <w:rFonts w:ascii="Times New Roman" w:eastAsia="Times New Roman" w:hAnsi="Times New Roman"/>
          <w:b/>
          <w:sz w:val="28"/>
          <w:szCs w:val="28"/>
          <w:lang w:eastAsia="cs-CZ"/>
        </w:rPr>
        <w:t>S</w:t>
      </w:r>
      <w:r w:rsidR="006E3116">
        <w:rPr>
          <w:rFonts w:ascii="Times New Roman" w:eastAsia="Times New Roman" w:hAnsi="Times New Roman"/>
          <w:b/>
          <w:sz w:val="28"/>
          <w:szCs w:val="28"/>
          <w:lang w:eastAsia="cs-CZ"/>
        </w:rPr>
        <w:t>mluvn</w:t>
      </w:r>
      <w:r>
        <w:rPr>
          <w:rFonts w:ascii="Times New Roman" w:eastAsia="Times New Roman" w:hAnsi="Times New Roman"/>
          <w:b/>
          <w:sz w:val="28"/>
          <w:szCs w:val="28"/>
          <w:lang w:eastAsia="cs-CZ"/>
        </w:rPr>
        <w:t xml:space="preserve">í </w:t>
      </w:r>
      <w:r w:rsidR="006E3116">
        <w:rPr>
          <w:rFonts w:ascii="Times New Roman" w:eastAsia="Times New Roman" w:hAnsi="Times New Roman"/>
          <w:b/>
          <w:sz w:val="28"/>
          <w:szCs w:val="28"/>
          <w:lang w:eastAsia="cs-CZ"/>
        </w:rPr>
        <w:t>strany</w:t>
      </w:r>
    </w:p>
    <w:p w:rsidR="006E3116" w:rsidRDefault="006E3116" w:rsidP="006E3116">
      <w:pPr>
        <w:spacing w:after="0" w:line="240" w:lineRule="auto"/>
        <w:rPr>
          <w:rFonts w:ascii="Times New Roman" w:eastAsia="Times New Roman" w:hAnsi="Times New Roman"/>
          <w:b/>
          <w:sz w:val="28"/>
          <w:szCs w:val="28"/>
          <w:lang w:eastAsia="cs-CZ"/>
        </w:rPr>
      </w:pPr>
    </w:p>
    <w:p w:rsidR="00B20934" w:rsidRDefault="00B20934" w:rsidP="006E3116">
      <w:pPr>
        <w:spacing w:after="0" w:line="240" w:lineRule="auto"/>
        <w:rPr>
          <w:rFonts w:ascii="Times New Roman" w:eastAsia="Times New Roman" w:hAnsi="Times New Roman"/>
          <w:b/>
          <w:sz w:val="28"/>
          <w:szCs w:val="28"/>
          <w:lang w:eastAsia="cs-CZ"/>
        </w:rPr>
      </w:pPr>
    </w:p>
    <w:p w:rsidR="006E3116" w:rsidRDefault="006E3116" w:rsidP="006E3116">
      <w:pPr>
        <w:spacing w:after="0" w:line="240" w:lineRule="auto"/>
        <w:rPr>
          <w:rFonts w:ascii="Times New Roman" w:eastAsia="Times New Roman" w:hAnsi="Times New Roman"/>
          <w:b/>
          <w:i/>
          <w:sz w:val="24"/>
          <w:szCs w:val="24"/>
          <w:u w:val="single"/>
          <w:lang w:eastAsia="cs-CZ"/>
        </w:rPr>
      </w:pPr>
      <w:r>
        <w:rPr>
          <w:rFonts w:ascii="Times New Roman" w:eastAsia="Times New Roman" w:hAnsi="Times New Roman"/>
          <w:b/>
          <w:i/>
          <w:sz w:val="24"/>
          <w:szCs w:val="24"/>
          <w:u w:val="single"/>
          <w:lang w:eastAsia="cs-CZ"/>
        </w:rPr>
        <w:t>Pronajímatel:</w:t>
      </w:r>
    </w:p>
    <w:p w:rsidR="006E3116" w:rsidRDefault="006E3116" w:rsidP="006E3116">
      <w:pPr>
        <w:spacing w:after="0" w:line="240" w:lineRule="auto"/>
        <w:rPr>
          <w:rFonts w:ascii="Times New Roman" w:eastAsia="Times New Roman" w:hAnsi="Times New Roman"/>
          <w:sz w:val="24"/>
          <w:szCs w:val="24"/>
          <w:u w:val="single"/>
          <w:lang w:eastAsia="cs-CZ"/>
        </w:rPr>
      </w:pPr>
      <w:r>
        <w:rPr>
          <w:rFonts w:ascii="Times New Roman" w:eastAsia="Times New Roman" w:hAnsi="Times New Roman"/>
          <w:b/>
          <w:sz w:val="24"/>
          <w:szCs w:val="24"/>
          <w:lang w:eastAsia="cs-CZ"/>
        </w:rPr>
        <w:t xml:space="preserve">Povodí </w:t>
      </w:r>
      <w:proofErr w:type="gramStart"/>
      <w:r>
        <w:rPr>
          <w:rFonts w:ascii="Times New Roman" w:eastAsia="Times New Roman" w:hAnsi="Times New Roman"/>
          <w:b/>
          <w:sz w:val="24"/>
          <w:szCs w:val="24"/>
          <w:lang w:eastAsia="cs-CZ"/>
        </w:rPr>
        <w:t>Ohře,  státní</w:t>
      </w:r>
      <w:proofErr w:type="gramEnd"/>
      <w:r>
        <w:rPr>
          <w:rFonts w:ascii="Times New Roman" w:eastAsia="Times New Roman" w:hAnsi="Times New Roman"/>
          <w:b/>
          <w:sz w:val="24"/>
          <w:szCs w:val="24"/>
          <w:lang w:eastAsia="cs-CZ"/>
        </w:rPr>
        <w:t xml:space="preserve"> podnik</w:t>
      </w:r>
    </w:p>
    <w:p w:rsidR="006E3116" w:rsidRDefault="00B3331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se sídlem</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Bezručova 4219, 430 03 Chomutov</w:t>
      </w:r>
    </w:p>
    <w:p w:rsidR="006E3116" w:rsidRDefault="00B3331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zastoupený</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xml:space="preserve">: </w:t>
      </w:r>
      <w:r w:rsidR="006E3116">
        <w:rPr>
          <w:rFonts w:ascii="Times New Roman" w:eastAsia="Times New Roman" w:hAnsi="Times New Roman"/>
          <w:sz w:val="24"/>
          <w:szCs w:val="24"/>
          <w:lang w:eastAsia="cs-CZ"/>
        </w:rPr>
        <w:t xml:space="preserve">Ing. </w:t>
      </w:r>
      <w:r>
        <w:rPr>
          <w:rFonts w:ascii="Times New Roman" w:eastAsia="Times New Roman" w:hAnsi="Times New Roman"/>
          <w:sz w:val="24"/>
          <w:szCs w:val="24"/>
          <w:lang w:eastAsia="cs-CZ"/>
        </w:rPr>
        <w:t>Zbyňkem Folkem</w:t>
      </w:r>
      <w:r w:rsidR="006E3116">
        <w:rPr>
          <w:rFonts w:ascii="Times New Roman" w:eastAsia="Times New Roman" w:hAnsi="Times New Roman"/>
          <w:sz w:val="24"/>
          <w:szCs w:val="24"/>
          <w:lang w:eastAsia="cs-CZ"/>
        </w:rPr>
        <w:t>, generálním ředitelem</w:t>
      </w:r>
    </w:p>
    <w:p w:rsidR="006E3116" w:rsidRDefault="00B3331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ve věcech smluvních</w:t>
      </w:r>
      <w:r>
        <w:rPr>
          <w:rFonts w:ascii="Times New Roman" w:eastAsia="Times New Roman" w:hAnsi="Times New Roman"/>
          <w:sz w:val="24"/>
          <w:szCs w:val="24"/>
          <w:lang w:eastAsia="cs-CZ"/>
        </w:rPr>
        <w:tab/>
        <w:t xml:space="preserve">: </w:t>
      </w:r>
    </w:p>
    <w:p w:rsidR="006E3116" w:rsidRDefault="006E3116"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IČ</w:t>
      </w:r>
      <w:r w:rsidR="00B3331B">
        <w:rPr>
          <w:rFonts w:ascii="Times New Roman" w:eastAsia="Times New Roman" w:hAnsi="Times New Roman"/>
          <w:sz w:val="24"/>
          <w:szCs w:val="24"/>
          <w:lang w:eastAsia="cs-CZ"/>
        </w:rPr>
        <w:t>O</w:t>
      </w:r>
      <w:r w:rsidR="00B3331B">
        <w:rPr>
          <w:rFonts w:ascii="Times New Roman" w:eastAsia="Times New Roman" w:hAnsi="Times New Roman"/>
          <w:sz w:val="24"/>
          <w:szCs w:val="24"/>
          <w:lang w:eastAsia="cs-CZ"/>
        </w:rPr>
        <w:tab/>
      </w:r>
      <w:r w:rsidR="00B3331B">
        <w:rPr>
          <w:rFonts w:ascii="Times New Roman" w:eastAsia="Times New Roman" w:hAnsi="Times New Roman"/>
          <w:sz w:val="24"/>
          <w:szCs w:val="24"/>
          <w:lang w:eastAsia="cs-CZ"/>
        </w:rPr>
        <w:tab/>
      </w:r>
      <w:r w:rsidR="00B3331B">
        <w:rPr>
          <w:rFonts w:ascii="Times New Roman" w:eastAsia="Times New Roman" w:hAnsi="Times New Roman"/>
          <w:sz w:val="24"/>
          <w:szCs w:val="24"/>
          <w:lang w:eastAsia="cs-CZ"/>
        </w:rPr>
        <w:tab/>
        <w:t xml:space="preserve">: </w:t>
      </w:r>
      <w:r>
        <w:rPr>
          <w:rFonts w:ascii="Times New Roman" w:eastAsia="Times New Roman" w:hAnsi="Times New Roman"/>
          <w:sz w:val="24"/>
          <w:szCs w:val="24"/>
          <w:lang w:eastAsia="cs-CZ"/>
        </w:rPr>
        <w:t>70889988</w:t>
      </w:r>
    </w:p>
    <w:p w:rsidR="006E3116" w:rsidRDefault="006E3116"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DIČ</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w:t>
      </w:r>
      <w:r w:rsidR="00B3331B">
        <w:rPr>
          <w:rFonts w:ascii="Times New Roman" w:eastAsia="Times New Roman" w:hAnsi="Times New Roman"/>
          <w:sz w:val="24"/>
          <w:szCs w:val="24"/>
          <w:lang w:eastAsia="cs-CZ"/>
        </w:rPr>
        <w:t xml:space="preserve"> </w:t>
      </w:r>
    </w:p>
    <w:p w:rsidR="006E3116" w:rsidRDefault="00B3331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bankovní spojení</w:t>
      </w:r>
      <w:r>
        <w:rPr>
          <w:rFonts w:ascii="Times New Roman" w:eastAsia="Times New Roman" w:hAnsi="Times New Roman"/>
          <w:sz w:val="24"/>
          <w:szCs w:val="24"/>
          <w:lang w:eastAsia="cs-CZ"/>
        </w:rPr>
        <w:tab/>
        <w:t xml:space="preserve">: </w:t>
      </w:r>
    </w:p>
    <w:p w:rsidR="006E3116" w:rsidRDefault="00B3331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číslo účtu</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xml:space="preserve">: </w:t>
      </w:r>
    </w:p>
    <w:p w:rsidR="00B3331B" w:rsidRDefault="00B3331B" w:rsidP="00B3331B">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Podnik je zapsán v obchodním rejstříku u Krajského soudu v Ústí nad Labem, oddíl A, vložka </w:t>
      </w:r>
      <w:proofErr w:type="gramStart"/>
      <w:r>
        <w:rPr>
          <w:rFonts w:ascii="Times New Roman" w:eastAsia="Times New Roman" w:hAnsi="Times New Roman"/>
          <w:sz w:val="24"/>
          <w:szCs w:val="24"/>
          <w:lang w:eastAsia="cs-CZ"/>
        </w:rPr>
        <w:t>č.13052</w:t>
      </w:r>
      <w:proofErr w:type="gramEnd"/>
      <w:r>
        <w:rPr>
          <w:rFonts w:ascii="Times New Roman" w:eastAsia="Times New Roman" w:hAnsi="Times New Roman"/>
          <w:sz w:val="24"/>
          <w:szCs w:val="24"/>
          <w:lang w:eastAsia="cs-CZ"/>
        </w:rPr>
        <w:t>.</w:t>
      </w:r>
    </w:p>
    <w:p w:rsidR="00B3331B" w:rsidRDefault="00B3331B" w:rsidP="006E3116">
      <w:pPr>
        <w:spacing w:after="0" w:line="240" w:lineRule="auto"/>
        <w:ind w:left="540"/>
        <w:rPr>
          <w:rFonts w:ascii="Times New Roman" w:eastAsia="Times New Roman" w:hAnsi="Times New Roman"/>
          <w:sz w:val="24"/>
          <w:szCs w:val="24"/>
          <w:lang w:eastAsia="cs-CZ"/>
        </w:rPr>
      </w:pPr>
    </w:p>
    <w:p w:rsidR="006E3116" w:rsidRDefault="006E3116" w:rsidP="006E3116">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a</w:t>
      </w:r>
    </w:p>
    <w:p w:rsidR="006E3116" w:rsidRDefault="006E3116" w:rsidP="006E3116">
      <w:pPr>
        <w:spacing w:after="0" w:line="240" w:lineRule="auto"/>
        <w:rPr>
          <w:rFonts w:ascii="Times New Roman" w:eastAsia="Times New Roman" w:hAnsi="Times New Roman"/>
          <w:b/>
          <w:sz w:val="24"/>
          <w:szCs w:val="24"/>
          <w:lang w:eastAsia="cs-CZ"/>
        </w:rPr>
      </w:pPr>
    </w:p>
    <w:p w:rsidR="006E3116" w:rsidRDefault="006E3116" w:rsidP="006E3116">
      <w:pPr>
        <w:spacing w:after="0" w:line="240" w:lineRule="auto"/>
        <w:rPr>
          <w:rFonts w:ascii="Times New Roman" w:eastAsia="Times New Roman" w:hAnsi="Times New Roman"/>
          <w:b/>
          <w:i/>
          <w:sz w:val="24"/>
          <w:szCs w:val="24"/>
          <w:u w:val="single"/>
          <w:lang w:eastAsia="cs-CZ"/>
        </w:rPr>
      </w:pPr>
      <w:r>
        <w:rPr>
          <w:rFonts w:ascii="Times New Roman" w:eastAsia="Times New Roman" w:hAnsi="Times New Roman"/>
          <w:b/>
          <w:i/>
          <w:sz w:val="24"/>
          <w:szCs w:val="24"/>
          <w:u w:val="single"/>
          <w:lang w:eastAsia="cs-CZ"/>
        </w:rPr>
        <w:t>Nájemce:</w:t>
      </w:r>
    </w:p>
    <w:p w:rsidR="006E3116" w:rsidRDefault="006E3116" w:rsidP="006E3116">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PANDA SPORT, příspěvková organizace</w:t>
      </w:r>
    </w:p>
    <w:p w:rsidR="006E3116" w:rsidRDefault="0045564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se sídlem</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xml:space="preserve">: Máchova 203, 471 27 </w:t>
      </w:r>
      <w:r w:rsidR="006E3116">
        <w:rPr>
          <w:rFonts w:ascii="Times New Roman" w:eastAsia="Times New Roman" w:hAnsi="Times New Roman"/>
          <w:sz w:val="24"/>
          <w:szCs w:val="24"/>
          <w:lang w:eastAsia="cs-CZ"/>
        </w:rPr>
        <w:t>Stráž pod Ralskem</w:t>
      </w:r>
    </w:p>
    <w:p w:rsidR="006E3116" w:rsidRDefault="0045564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zastoupený</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xml:space="preserve">: </w:t>
      </w:r>
      <w:r w:rsidR="006E3116">
        <w:rPr>
          <w:rFonts w:ascii="Times New Roman" w:eastAsia="Times New Roman" w:hAnsi="Times New Roman"/>
          <w:sz w:val="24"/>
          <w:szCs w:val="24"/>
          <w:lang w:eastAsia="cs-CZ"/>
        </w:rPr>
        <w:t>M</w:t>
      </w:r>
      <w:r w:rsidR="006D520D">
        <w:rPr>
          <w:rFonts w:ascii="Times New Roman" w:eastAsia="Times New Roman" w:hAnsi="Times New Roman"/>
          <w:sz w:val="24"/>
          <w:szCs w:val="24"/>
          <w:lang w:eastAsia="cs-CZ"/>
        </w:rPr>
        <w:t xml:space="preserve">gr. Iveta Žižková, </w:t>
      </w:r>
      <w:r w:rsidR="006E3116">
        <w:rPr>
          <w:rFonts w:ascii="Times New Roman" w:eastAsia="Times New Roman" w:hAnsi="Times New Roman"/>
          <w:sz w:val="24"/>
          <w:szCs w:val="24"/>
          <w:lang w:eastAsia="cs-CZ"/>
        </w:rPr>
        <w:t>ředitel</w:t>
      </w:r>
      <w:r w:rsidR="006D520D">
        <w:rPr>
          <w:rFonts w:ascii="Times New Roman" w:eastAsia="Times New Roman" w:hAnsi="Times New Roman"/>
          <w:sz w:val="24"/>
          <w:szCs w:val="24"/>
          <w:lang w:eastAsia="cs-CZ"/>
        </w:rPr>
        <w:t>ka</w:t>
      </w:r>
    </w:p>
    <w:p w:rsidR="006E3116" w:rsidRDefault="0045564B" w:rsidP="006E3116">
      <w:pPr>
        <w:spacing w:after="0" w:line="240" w:lineRule="auto"/>
        <w:ind w:firstLine="540"/>
        <w:rPr>
          <w:rFonts w:ascii="Times New Roman" w:eastAsia="Times New Roman" w:hAnsi="Times New Roman"/>
          <w:sz w:val="24"/>
          <w:szCs w:val="24"/>
          <w:lang w:eastAsia="cs-CZ"/>
        </w:rPr>
      </w:pPr>
      <w:r>
        <w:rPr>
          <w:rFonts w:ascii="Times New Roman" w:eastAsia="Times New Roman" w:hAnsi="Times New Roman"/>
          <w:sz w:val="24"/>
          <w:szCs w:val="24"/>
          <w:lang w:eastAsia="cs-CZ"/>
        </w:rPr>
        <w:t>IČ</w:t>
      </w:r>
      <w:r w:rsidR="006D520D">
        <w:rPr>
          <w:rFonts w:ascii="Times New Roman" w:eastAsia="Times New Roman" w:hAnsi="Times New Roman"/>
          <w:sz w:val="24"/>
          <w:szCs w:val="24"/>
          <w:lang w:eastAsia="cs-CZ"/>
        </w:rPr>
        <w:t>O</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xml:space="preserve">: </w:t>
      </w:r>
      <w:r w:rsidR="006E3116">
        <w:rPr>
          <w:rFonts w:ascii="Times New Roman" w:eastAsia="Times New Roman" w:hAnsi="Times New Roman"/>
          <w:sz w:val="24"/>
          <w:szCs w:val="24"/>
          <w:lang w:eastAsia="cs-CZ"/>
        </w:rPr>
        <w:t>63778556</w:t>
      </w:r>
    </w:p>
    <w:p w:rsidR="006E3116" w:rsidRDefault="0045564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DIČ</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xml:space="preserve">: </w:t>
      </w:r>
    </w:p>
    <w:p w:rsidR="006E3116" w:rsidRDefault="0045564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bankovní spojení</w:t>
      </w:r>
      <w:r>
        <w:rPr>
          <w:rFonts w:ascii="Times New Roman" w:eastAsia="Times New Roman" w:hAnsi="Times New Roman"/>
          <w:sz w:val="24"/>
          <w:szCs w:val="24"/>
          <w:lang w:eastAsia="cs-CZ"/>
        </w:rPr>
        <w:tab/>
        <w:t xml:space="preserve">: </w:t>
      </w:r>
    </w:p>
    <w:p w:rsidR="006E3116" w:rsidRDefault="0045564B" w:rsidP="006E3116">
      <w:pPr>
        <w:spacing w:after="0" w:line="240" w:lineRule="auto"/>
        <w:ind w:left="540"/>
        <w:rPr>
          <w:rFonts w:ascii="Times New Roman" w:eastAsia="Times New Roman" w:hAnsi="Times New Roman"/>
          <w:sz w:val="24"/>
          <w:szCs w:val="24"/>
          <w:lang w:eastAsia="cs-CZ"/>
        </w:rPr>
      </w:pPr>
      <w:r>
        <w:rPr>
          <w:rFonts w:ascii="Times New Roman" w:eastAsia="Times New Roman" w:hAnsi="Times New Roman"/>
          <w:sz w:val="24"/>
          <w:szCs w:val="24"/>
          <w:lang w:eastAsia="cs-CZ"/>
        </w:rPr>
        <w:t>číslo účtu</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 xml:space="preserve">: </w:t>
      </w:r>
    </w:p>
    <w:p w:rsidR="006E3116" w:rsidRDefault="006E3116" w:rsidP="006E3116">
      <w:pPr>
        <w:spacing w:after="0" w:line="240" w:lineRule="auto"/>
        <w:ind w:left="540"/>
        <w:rPr>
          <w:rFonts w:ascii="Times New Roman" w:eastAsia="Times New Roman" w:hAnsi="Times New Roman"/>
          <w:color w:val="FF6600"/>
          <w:sz w:val="24"/>
          <w:szCs w:val="24"/>
          <w:lang w:eastAsia="cs-CZ"/>
        </w:rPr>
      </w:pPr>
      <w:r>
        <w:rPr>
          <w:rFonts w:ascii="Times New Roman" w:eastAsia="Times New Roman" w:hAnsi="Times New Roman"/>
          <w:sz w:val="24"/>
          <w:szCs w:val="24"/>
          <w:lang w:eastAsia="cs-CZ"/>
        </w:rPr>
        <w:t xml:space="preserve">Zapsaná u Krajského soudu v Ústí nad Labem pod </w:t>
      </w:r>
      <w:proofErr w:type="spellStart"/>
      <w:r>
        <w:rPr>
          <w:rFonts w:ascii="Times New Roman" w:eastAsia="Times New Roman" w:hAnsi="Times New Roman"/>
          <w:sz w:val="24"/>
          <w:szCs w:val="24"/>
          <w:lang w:eastAsia="cs-CZ"/>
        </w:rPr>
        <w:t>zn</w:t>
      </w:r>
      <w:proofErr w:type="spellEnd"/>
      <w:r>
        <w:rPr>
          <w:rFonts w:ascii="Times New Roman" w:eastAsia="Times New Roman" w:hAnsi="Times New Roman"/>
          <w:sz w:val="24"/>
          <w:szCs w:val="24"/>
          <w:lang w:eastAsia="cs-CZ"/>
        </w:rPr>
        <w:t xml:space="preserve">: </w:t>
      </w:r>
      <w:proofErr w:type="spellStart"/>
      <w:r>
        <w:rPr>
          <w:rFonts w:ascii="Times New Roman" w:eastAsia="Times New Roman" w:hAnsi="Times New Roman"/>
          <w:sz w:val="24"/>
          <w:szCs w:val="24"/>
          <w:lang w:eastAsia="cs-CZ"/>
        </w:rPr>
        <w:t>Pr</w:t>
      </w:r>
      <w:proofErr w:type="spellEnd"/>
      <w:r>
        <w:rPr>
          <w:rFonts w:ascii="Times New Roman" w:eastAsia="Times New Roman" w:hAnsi="Times New Roman"/>
          <w:sz w:val="24"/>
          <w:szCs w:val="24"/>
          <w:lang w:eastAsia="cs-CZ"/>
        </w:rPr>
        <w:t xml:space="preserve"> 829</w:t>
      </w:r>
    </w:p>
    <w:p w:rsidR="006E3116" w:rsidRDefault="006E3116" w:rsidP="006E3116">
      <w:pPr>
        <w:spacing w:after="0" w:line="240" w:lineRule="auto"/>
        <w:rPr>
          <w:rFonts w:ascii="Times New Roman" w:eastAsia="Times New Roman" w:hAnsi="Times New Roman"/>
          <w:sz w:val="24"/>
          <w:szCs w:val="24"/>
          <w:lang w:eastAsia="cs-CZ"/>
        </w:rPr>
      </w:pPr>
    </w:p>
    <w:p w:rsidR="00B20934" w:rsidRDefault="00B20934" w:rsidP="006E3116">
      <w:pPr>
        <w:spacing w:after="0" w:line="240" w:lineRule="auto"/>
        <w:rPr>
          <w:rFonts w:ascii="Times New Roman" w:eastAsia="Times New Roman" w:hAnsi="Times New Roman"/>
          <w:sz w:val="24"/>
          <w:szCs w:val="24"/>
          <w:lang w:eastAsia="cs-CZ"/>
        </w:rPr>
      </w:pPr>
    </w:p>
    <w:p w:rsidR="006E3116" w:rsidRDefault="006E3116" w:rsidP="006E3116">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uzavírají níže uvedeného dne, měsíce a roku t</w:t>
      </w:r>
      <w:r w:rsidR="0045564B">
        <w:rPr>
          <w:rFonts w:ascii="Times New Roman" w:eastAsia="Times New Roman" w:hAnsi="Times New Roman"/>
          <w:sz w:val="24"/>
          <w:szCs w:val="24"/>
          <w:lang w:eastAsia="cs-CZ"/>
        </w:rPr>
        <w:t xml:space="preserve">ento </w:t>
      </w:r>
    </w:p>
    <w:p w:rsidR="006E3116" w:rsidRDefault="006E3116" w:rsidP="006E3116">
      <w:pPr>
        <w:spacing w:after="0" w:line="240" w:lineRule="auto"/>
        <w:rPr>
          <w:rFonts w:ascii="Times New Roman" w:eastAsia="Times New Roman" w:hAnsi="Times New Roman"/>
          <w:sz w:val="24"/>
          <w:szCs w:val="24"/>
          <w:lang w:eastAsia="cs-CZ"/>
        </w:rPr>
      </w:pPr>
    </w:p>
    <w:p w:rsidR="00B20934" w:rsidRDefault="00B20934" w:rsidP="006E3116">
      <w:pPr>
        <w:spacing w:after="0" w:line="240" w:lineRule="auto"/>
        <w:rPr>
          <w:rFonts w:ascii="Times New Roman" w:eastAsia="Times New Roman" w:hAnsi="Times New Roman"/>
          <w:sz w:val="24"/>
          <w:szCs w:val="24"/>
          <w:lang w:eastAsia="cs-CZ"/>
        </w:rPr>
      </w:pPr>
    </w:p>
    <w:p w:rsidR="006E3116" w:rsidRDefault="0045564B" w:rsidP="006E3116">
      <w:pPr>
        <w:spacing w:after="0" w:line="240" w:lineRule="auto"/>
        <w:rPr>
          <w:rFonts w:ascii="Times New Roman" w:eastAsia="Times New Roman" w:hAnsi="Times New Roman"/>
          <w:b/>
          <w:sz w:val="24"/>
          <w:szCs w:val="24"/>
          <w:lang w:eastAsia="cs-CZ"/>
        </w:rPr>
      </w:pPr>
      <w:r w:rsidRPr="0045564B">
        <w:rPr>
          <w:rFonts w:ascii="Times New Roman" w:eastAsia="Times New Roman" w:hAnsi="Times New Roman"/>
          <w:b/>
          <w:sz w:val="24"/>
          <w:szCs w:val="24"/>
          <w:lang w:eastAsia="cs-CZ"/>
        </w:rPr>
        <w:t>Dodatek č. 1 k nájemní smlouvě č. 514/2014, kterým se s účinností od 1. 6.2019 mění tyto body smlouvy:</w:t>
      </w:r>
    </w:p>
    <w:p w:rsidR="00BE456D" w:rsidRDefault="00BE456D" w:rsidP="006E3116">
      <w:pPr>
        <w:spacing w:after="0" w:line="240" w:lineRule="auto"/>
        <w:rPr>
          <w:rFonts w:ascii="Times New Roman" w:eastAsia="Times New Roman" w:hAnsi="Times New Roman"/>
          <w:b/>
          <w:sz w:val="24"/>
          <w:szCs w:val="24"/>
          <w:lang w:eastAsia="cs-CZ"/>
        </w:rPr>
      </w:pPr>
    </w:p>
    <w:p w:rsidR="00B20934" w:rsidRPr="0045564B" w:rsidRDefault="00B20934" w:rsidP="006E3116">
      <w:pPr>
        <w:spacing w:after="0" w:line="240" w:lineRule="auto"/>
        <w:rPr>
          <w:rFonts w:ascii="Times New Roman" w:eastAsia="Times New Roman" w:hAnsi="Times New Roman"/>
          <w:b/>
          <w:sz w:val="24"/>
          <w:szCs w:val="24"/>
          <w:lang w:eastAsia="cs-CZ"/>
        </w:rPr>
      </w:pPr>
    </w:p>
    <w:p w:rsidR="006E3116" w:rsidRDefault="006E3116" w:rsidP="006E3116">
      <w:pPr>
        <w:spacing w:after="0" w:line="240" w:lineRule="auto"/>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II.</w:t>
      </w:r>
    </w:p>
    <w:p w:rsidR="006E3116" w:rsidRDefault="006E3116" w:rsidP="006E3116">
      <w:pPr>
        <w:keepNext/>
        <w:spacing w:after="0" w:line="240" w:lineRule="auto"/>
        <w:jc w:val="center"/>
        <w:outlineLvl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Doba nájmu</w:t>
      </w:r>
      <w:r w:rsidR="00BE456D">
        <w:rPr>
          <w:rFonts w:ascii="Times New Roman" w:eastAsia="Times New Roman" w:hAnsi="Times New Roman"/>
          <w:b/>
          <w:sz w:val="24"/>
          <w:szCs w:val="24"/>
          <w:lang w:eastAsia="cs-CZ"/>
        </w:rPr>
        <w:t xml:space="preserve"> – změna odst. 1</w:t>
      </w:r>
    </w:p>
    <w:p w:rsidR="006E3116" w:rsidRDefault="006E3116" w:rsidP="006E3116">
      <w:pPr>
        <w:spacing w:after="0" w:line="240" w:lineRule="auto"/>
        <w:rPr>
          <w:rFonts w:ascii="Times New Roman" w:eastAsia="Times New Roman" w:hAnsi="Times New Roman"/>
          <w:szCs w:val="24"/>
          <w:lang w:eastAsia="cs-CZ"/>
        </w:rPr>
      </w:pPr>
    </w:p>
    <w:p w:rsidR="006E3116" w:rsidRDefault="006E3116" w:rsidP="006E3116">
      <w:pPr>
        <w:numPr>
          <w:ilvl w:val="0"/>
          <w:numId w:val="1"/>
        </w:num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Pronajímatel přenechává nájemci k užívání předmět nájmu </w:t>
      </w:r>
      <w:r w:rsidR="00BE456D">
        <w:rPr>
          <w:rFonts w:ascii="Times New Roman" w:eastAsia="Times New Roman" w:hAnsi="Times New Roman"/>
          <w:sz w:val="24"/>
          <w:szCs w:val="24"/>
          <w:lang w:eastAsia="cs-CZ"/>
        </w:rPr>
        <w:t>na dobu určitou na dobu 5 let,</w:t>
      </w:r>
      <w:r w:rsidR="00BE456D">
        <w:rPr>
          <w:rFonts w:ascii="Times New Roman" w:eastAsia="Times New Roman" w:hAnsi="Times New Roman"/>
          <w:sz w:val="24"/>
          <w:szCs w:val="24"/>
          <w:lang w:eastAsia="cs-CZ"/>
        </w:rPr>
        <w:br/>
      </w:r>
      <w:r>
        <w:rPr>
          <w:rFonts w:ascii="Times New Roman" w:eastAsia="Times New Roman" w:hAnsi="Times New Roman"/>
          <w:sz w:val="24"/>
          <w:szCs w:val="24"/>
          <w:lang w:eastAsia="cs-CZ"/>
        </w:rPr>
        <w:t xml:space="preserve">a to ode dne </w:t>
      </w:r>
      <w:r w:rsidR="0045564B">
        <w:rPr>
          <w:rFonts w:ascii="Times New Roman" w:eastAsia="Times New Roman" w:hAnsi="Times New Roman"/>
          <w:b/>
          <w:sz w:val="24"/>
          <w:szCs w:val="24"/>
          <w:lang w:eastAsia="cs-CZ"/>
        </w:rPr>
        <w:t>1</w:t>
      </w:r>
      <w:r>
        <w:rPr>
          <w:rFonts w:ascii="Times New Roman" w:eastAsia="Times New Roman" w:hAnsi="Times New Roman"/>
          <w:b/>
          <w:sz w:val="24"/>
          <w:szCs w:val="24"/>
          <w:lang w:eastAsia="cs-CZ"/>
        </w:rPr>
        <w:t xml:space="preserve">. </w:t>
      </w:r>
      <w:r w:rsidR="0045564B">
        <w:rPr>
          <w:rFonts w:ascii="Times New Roman" w:eastAsia="Times New Roman" w:hAnsi="Times New Roman"/>
          <w:b/>
          <w:sz w:val="24"/>
          <w:szCs w:val="24"/>
          <w:lang w:eastAsia="cs-CZ"/>
        </w:rPr>
        <w:t>6</w:t>
      </w:r>
      <w:r>
        <w:rPr>
          <w:rFonts w:ascii="Times New Roman" w:eastAsia="Times New Roman" w:hAnsi="Times New Roman"/>
          <w:b/>
          <w:sz w:val="24"/>
          <w:szCs w:val="24"/>
          <w:lang w:eastAsia="cs-CZ"/>
        </w:rPr>
        <w:t>. 201</w:t>
      </w:r>
      <w:r w:rsidR="0045564B">
        <w:rPr>
          <w:rFonts w:ascii="Times New Roman" w:eastAsia="Times New Roman" w:hAnsi="Times New Roman"/>
          <w:b/>
          <w:sz w:val="24"/>
          <w:szCs w:val="24"/>
          <w:lang w:eastAsia="cs-CZ"/>
        </w:rPr>
        <w:t>9</w:t>
      </w:r>
      <w:r w:rsidR="006E37F2">
        <w:rPr>
          <w:rFonts w:ascii="Times New Roman" w:eastAsia="Times New Roman" w:hAnsi="Times New Roman"/>
          <w:b/>
          <w:sz w:val="24"/>
          <w:szCs w:val="24"/>
          <w:lang w:eastAsia="cs-CZ"/>
        </w:rPr>
        <w:t xml:space="preserve"> do 3</w:t>
      </w:r>
      <w:r w:rsidR="00326A8A">
        <w:rPr>
          <w:rFonts w:ascii="Times New Roman" w:eastAsia="Times New Roman" w:hAnsi="Times New Roman"/>
          <w:b/>
          <w:sz w:val="24"/>
          <w:szCs w:val="24"/>
          <w:lang w:eastAsia="cs-CZ"/>
        </w:rPr>
        <w:t>1</w:t>
      </w:r>
      <w:r w:rsidR="006E37F2">
        <w:rPr>
          <w:rFonts w:ascii="Times New Roman" w:eastAsia="Times New Roman" w:hAnsi="Times New Roman"/>
          <w:b/>
          <w:sz w:val="24"/>
          <w:szCs w:val="24"/>
          <w:lang w:eastAsia="cs-CZ"/>
        </w:rPr>
        <w:t>. 5</w:t>
      </w:r>
      <w:r>
        <w:rPr>
          <w:rFonts w:ascii="Times New Roman" w:eastAsia="Times New Roman" w:hAnsi="Times New Roman"/>
          <w:b/>
          <w:sz w:val="24"/>
          <w:szCs w:val="24"/>
          <w:lang w:eastAsia="cs-CZ"/>
        </w:rPr>
        <w:t>. 20</w:t>
      </w:r>
      <w:r w:rsidR="0045564B">
        <w:rPr>
          <w:rFonts w:ascii="Times New Roman" w:eastAsia="Times New Roman" w:hAnsi="Times New Roman"/>
          <w:b/>
          <w:sz w:val="24"/>
          <w:szCs w:val="24"/>
          <w:lang w:eastAsia="cs-CZ"/>
        </w:rPr>
        <w:t>24</w:t>
      </w:r>
      <w:r w:rsidR="00BE456D">
        <w:rPr>
          <w:rFonts w:ascii="Times New Roman" w:eastAsia="Times New Roman" w:hAnsi="Times New Roman"/>
          <w:sz w:val="24"/>
          <w:szCs w:val="24"/>
          <w:lang w:eastAsia="cs-CZ"/>
        </w:rPr>
        <w:t>.</w:t>
      </w:r>
    </w:p>
    <w:p w:rsidR="00B20934" w:rsidRDefault="00B20934" w:rsidP="00B20934">
      <w:pPr>
        <w:spacing w:after="120" w:line="240" w:lineRule="auto"/>
        <w:ind w:left="283"/>
        <w:jc w:val="both"/>
        <w:rPr>
          <w:rFonts w:ascii="Times New Roman" w:eastAsia="Times New Roman" w:hAnsi="Times New Roman"/>
          <w:sz w:val="24"/>
          <w:szCs w:val="24"/>
          <w:lang w:eastAsia="cs-CZ"/>
        </w:rPr>
      </w:pPr>
    </w:p>
    <w:p w:rsidR="00B20934" w:rsidRDefault="00B20934" w:rsidP="00B20934">
      <w:pPr>
        <w:spacing w:after="120" w:line="240" w:lineRule="auto"/>
        <w:ind w:left="283"/>
        <w:jc w:val="both"/>
        <w:rPr>
          <w:rFonts w:ascii="Times New Roman" w:eastAsia="Times New Roman" w:hAnsi="Times New Roman"/>
          <w:sz w:val="24"/>
          <w:szCs w:val="24"/>
          <w:lang w:eastAsia="cs-CZ"/>
        </w:rPr>
      </w:pPr>
    </w:p>
    <w:p w:rsidR="00B20934" w:rsidRDefault="00B20934" w:rsidP="00B20934">
      <w:pPr>
        <w:spacing w:after="120" w:line="240" w:lineRule="auto"/>
        <w:ind w:left="283"/>
        <w:jc w:val="both"/>
        <w:rPr>
          <w:rFonts w:ascii="Times New Roman" w:eastAsia="Times New Roman" w:hAnsi="Times New Roman"/>
          <w:sz w:val="24"/>
          <w:szCs w:val="24"/>
          <w:lang w:eastAsia="cs-CZ"/>
        </w:rPr>
      </w:pPr>
    </w:p>
    <w:p w:rsidR="00B20934" w:rsidRDefault="00B20934" w:rsidP="00B20934">
      <w:pPr>
        <w:spacing w:after="120" w:line="240" w:lineRule="auto"/>
        <w:ind w:left="283"/>
        <w:jc w:val="both"/>
        <w:rPr>
          <w:rFonts w:ascii="Times New Roman" w:eastAsia="Times New Roman" w:hAnsi="Times New Roman"/>
          <w:sz w:val="24"/>
          <w:szCs w:val="24"/>
          <w:lang w:eastAsia="cs-CZ"/>
        </w:rPr>
      </w:pPr>
    </w:p>
    <w:p w:rsidR="00BE456D" w:rsidRDefault="00B20934" w:rsidP="00BE456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cs-CZ"/>
        </w:rPr>
      </w:pPr>
      <w:r>
        <w:rPr>
          <w:rFonts w:ascii="Times New Roman" w:eastAsia="Times New Roman" w:hAnsi="Times New Roman"/>
          <w:b/>
          <w:sz w:val="24"/>
          <w:szCs w:val="24"/>
          <w:lang w:eastAsia="cs-CZ"/>
        </w:rPr>
        <w:lastRenderedPageBreak/>
        <w:t>VI.</w:t>
      </w:r>
    </w:p>
    <w:p w:rsidR="00B20934" w:rsidRPr="00B20934" w:rsidRDefault="00B20934" w:rsidP="00B2093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Ostatní a závěrečná ustanovení - doplněn odst. 5, 6 a 7 </w:t>
      </w:r>
    </w:p>
    <w:p w:rsidR="00B20934" w:rsidRPr="00B20934" w:rsidRDefault="00B20934" w:rsidP="00BE456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cs-CZ"/>
        </w:rPr>
      </w:pPr>
    </w:p>
    <w:p w:rsidR="00B20934" w:rsidRPr="00B20934" w:rsidRDefault="00B20934" w:rsidP="00B20934">
      <w:pPr>
        <w:spacing w:after="0" w:line="240" w:lineRule="auto"/>
        <w:ind w:left="284" w:hanging="284"/>
        <w:contextualSpacing/>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5.</w:t>
      </w:r>
      <w:r>
        <w:rPr>
          <w:rFonts w:ascii="Times New Roman" w:eastAsia="Times New Roman" w:hAnsi="Times New Roman"/>
          <w:sz w:val="24"/>
          <w:szCs w:val="24"/>
          <w:lang w:eastAsia="cs-CZ"/>
        </w:rPr>
        <w:tab/>
      </w:r>
      <w:r w:rsidRPr="00B20934">
        <w:rPr>
          <w:rFonts w:ascii="Times New Roman" w:eastAsia="Times New Roman" w:hAnsi="Times New Roman"/>
          <w:sz w:val="24"/>
          <w:szCs w:val="24"/>
          <w:lang w:eastAsia="cs-CZ"/>
        </w:rPr>
        <w:t xml:space="preserve">Smluvní strany berou na vědomí, že Povodí Ohře, státní podnik, je povinen zveřejnit obraz smlouvy a jejích případných změn (dodatků) a dalších dokumentů od této smlouvy odvozených včetně </w:t>
      </w:r>
      <w:proofErr w:type="spellStart"/>
      <w:r w:rsidRPr="00B20934">
        <w:rPr>
          <w:rFonts w:ascii="Times New Roman" w:eastAsia="Times New Roman" w:hAnsi="Times New Roman"/>
          <w:sz w:val="24"/>
          <w:szCs w:val="24"/>
          <w:lang w:eastAsia="cs-CZ"/>
        </w:rPr>
        <w:t>metadat</w:t>
      </w:r>
      <w:proofErr w:type="spellEnd"/>
      <w:r w:rsidRPr="00B20934">
        <w:rPr>
          <w:rFonts w:ascii="Times New Roman" w:eastAsia="Times New Roman" w:hAnsi="Times New Roman"/>
          <w:sz w:val="24"/>
          <w:szCs w:val="24"/>
          <w:lang w:eastAsia="cs-CZ"/>
        </w:rPr>
        <w:t xml:space="preserve"> požadovaných k uveřejnění dle zákona č. 340/2015 Sb. o registru smluv. Zveřejnění smlouvy a </w:t>
      </w:r>
      <w:proofErr w:type="spellStart"/>
      <w:r w:rsidRPr="00B20934">
        <w:rPr>
          <w:rFonts w:ascii="Times New Roman" w:eastAsia="Times New Roman" w:hAnsi="Times New Roman"/>
          <w:sz w:val="24"/>
          <w:szCs w:val="24"/>
          <w:lang w:eastAsia="cs-CZ"/>
        </w:rPr>
        <w:t>metadat</w:t>
      </w:r>
      <w:proofErr w:type="spellEnd"/>
      <w:r w:rsidRPr="00B20934">
        <w:rPr>
          <w:rFonts w:ascii="Times New Roman" w:eastAsia="Times New Roman" w:hAnsi="Times New Roman"/>
          <w:sz w:val="24"/>
          <w:szCs w:val="24"/>
          <w:lang w:eastAsia="cs-CZ"/>
        </w:rPr>
        <w:t xml:space="preserve"> v registru smluv zajistí Povodí Ohře, státní podnik, který má právo tuto smlouvu zveřejnit rovněž v pochybnostech o tom, zda tato smlouva zveřejnění podléhá či nikoliv.</w:t>
      </w:r>
    </w:p>
    <w:p w:rsidR="00B20934" w:rsidRPr="00B20934" w:rsidRDefault="00B20934" w:rsidP="00B20934">
      <w:pPr>
        <w:overflowPunct w:val="0"/>
        <w:autoSpaceDE w:val="0"/>
        <w:autoSpaceDN w:val="0"/>
        <w:adjustRightInd w:val="0"/>
        <w:spacing w:after="0" w:line="240" w:lineRule="auto"/>
        <w:textAlignment w:val="baseline"/>
        <w:rPr>
          <w:rFonts w:ascii="Times New Roman" w:eastAsia="Times New Roman" w:hAnsi="Times New Roman"/>
          <w:b/>
          <w:sz w:val="24"/>
          <w:szCs w:val="24"/>
          <w:lang w:eastAsia="cs-CZ"/>
        </w:rPr>
      </w:pPr>
    </w:p>
    <w:p w:rsidR="00B20934" w:rsidRPr="00B20934" w:rsidRDefault="00B20934" w:rsidP="00B20934">
      <w:pPr>
        <w:spacing w:after="0" w:line="240" w:lineRule="auto"/>
        <w:ind w:left="284" w:hanging="284"/>
        <w:rPr>
          <w:rFonts w:ascii="Times New Roman" w:eastAsia="Times New Roman" w:hAnsi="Times New Roman"/>
          <w:bCs/>
          <w:iCs/>
          <w:color w:val="000000"/>
          <w:sz w:val="24"/>
          <w:szCs w:val="24"/>
          <w:lang w:eastAsia="cs-CZ"/>
        </w:rPr>
      </w:pPr>
      <w:r>
        <w:rPr>
          <w:rFonts w:ascii="Times New Roman" w:eastAsia="Times New Roman" w:hAnsi="Times New Roman"/>
          <w:bCs/>
          <w:iCs/>
          <w:color w:val="000000"/>
          <w:sz w:val="24"/>
          <w:szCs w:val="24"/>
          <w:lang w:eastAsia="cs-CZ"/>
        </w:rPr>
        <w:t>6</w:t>
      </w:r>
      <w:r w:rsidRPr="00B20934">
        <w:rPr>
          <w:rFonts w:ascii="Times New Roman" w:eastAsia="Times New Roman" w:hAnsi="Times New Roman"/>
          <w:bCs/>
          <w:iCs/>
          <w:color w:val="000000"/>
          <w:sz w:val="24"/>
          <w:szCs w:val="24"/>
          <w:lang w:eastAsia="cs-CZ"/>
        </w:rPr>
        <w:t>.</w:t>
      </w:r>
      <w:r w:rsidRPr="00B20934">
        <w:rPr>
          <w:rFonts w:ascii="Times New Roman" w:eastAsia="Times New Roman" w:hAnsi="Times New Roman"/>
          <w:bCs/>
          <w:iCs/>
          <w:color w:val="000000"/>
          <w:sz w:val="24"/>
          <w:szCs w:val="24"/>
          <w:lang w:eastAsia="cs-CZ"/>
        </w:rPr>
        <w:tab/>
        <w:t>Smluvní strany nepovažují žádné ustanovení smlouvy za obchodní tajemství.</w:t>
      </w:r>
    </w:p>
    <w:p w:rsidR="00B20934" w:rsidRPr="00B20934" w:rsidRDefault="00B20934" w:rsidP="00B20934">
      <w:pPr>
        <w:spacing w:after="0" w:line="240" w:lineRule="auto"/>
        <w:ind w:left="284" w:hanging="284"/>
        <w:rPr>
          <w:rFonts w:ascii="Times New Roman" w:eastAsia="Times New Roman" w:hAnsi="Times New Roman"/>
          <w:bCs/>
          <w:iCs/>
          <w:color w:val="000000"/>
          <w:sz w:val="24"/>
          <w:szCs w:val="24"/>
          <w:lang w:eastAsia="cs-CZ"/>
        </w:rPr>
      </w:pPr>
    </w:p>
    <w:p w:rsidR="00B20934" w:rsidRPr="00B20934" w:rsidRDefault="00B20934" w:rsidP="00B20934">
      <w:pPr>
        <w:widowControl w:val="0"/>
        <w:tabs>
          <w:tab w:val="left" w:pos="284"/>
        </w:tabs>
        <w:autoSpaceDE w:val="0"/>
        <w:autoSpaceDN w:val="0"/>
        <w:adjustRightInd w:val="0"/>
        <w:spacing w:after="0" w:line="240" w:lineRule="auto"/>
        <w:ind w:left="284" w:hanging="284"/>
        <w:contextualSpacing/>
        <w:jc w:val="both"/>
        <w:rPr>
          <w:rFonts w:ascii="Times New Roman" w:eastAsia="Times New Roman" w:hAnsi="Times New Roman"/>
          <w:bCs/>
          <w:iCs/>
          <w:color w:val="000000"/>
          <w:sz w:val="24"/>
          <w:szCs w:val="24"/>
          <w:lang w:eastAsia="cs-CZ"/>
        </w:rPr>
      </w:pPr>
      <w:r>
        <w:rPr>
          <w:rFonts w:ascii="Times New Roman" w:eastAsia="Times New Roman" w:hAnsi="Times New Roman"/>
          <w:bCs/>
          <w:iCs/>
          <w:color w:val="000000"/>
          <w:sz w:val="24"/>
          <w:szCs w:val="24"/>
          <w:lang w:eastAsia="cs-CZ"/>
        </w:rPr>
        <w:t>7</w:t>
      </w:r>
      <w:r w:rsidRPr="00B20934">
        <w:rPr>
          <w:rFonts w:ascii="Times New Roman" w:eastAsia="Times New Roman" w:hAnsi="Times New Roman"/>
          <w:bCs/>
          <w:iCs/>
          <w:color w:val="000000"/>
          <w:sz w:val="24"/>
          <w:szCs w:val="24"/>
          <w:lang w:eastAsia="cs-CZ"/>
        </w:rPr>
        <w:t>.</w:t>
      </w:r>
      <w:r w:rsidRPr="00B20934">
        <w:rPr>
          <w:rFonts w:ascii="Times New Roman" w:eastAsia="Times New Roman" w:hAnsi="Times New Roman"/>
          <w:bCs/>
          <w:iCs/>
          <w:color w:val="000000"/>
          <w:sz w:val="24"/>
          <w:szCs w:val="24"/>
          <w:lang w:eastAsia="cs-CZ"/>
        </w:rPr>
        <w:tab/>
        <w:t xml:space="preserve">Dodatek č. </w:t>
      </w:r>
      <w:r>
        <w:rPr>
          <w:rFonts w:ascii="Times New Roman" w:eastAsia="Times New Roman" w:hAnsi="Times New Roman"/>
          <w:bCs/>
          <w:iCs/>
          <w:color w:val="000000"/>
          <w:sz w:val="24"/>
          <w:szCs w:val="24"/>
          <w:lang w:eastAsia="cs-CZ"/>
        </w:rPr>
        <w:t>1</w:t>
      </w:r>
      <w:r w:rsidRPr="00B20934">
        <w:rPr>
          <w:rFonts w:ascii="Times New Roman" w:eastAsia="Times New Roman" w:hAnsi="Times New Roman"/>
          <w:bCs/>
          <w:iCs/>
          <w:color w:val="000000"/>
          <w:sz w:val="24"/>
          <w:szCs w:val="24"/>
          <w:lang w:eastAsia="cs-CZ"/>
        </w:rPr>
        <w:t xml:space="preserve"> této smlouvy nabývá platnosti dnem podpisu poslední ze smluvních stran a účinnosti zveřejněním v Registru smluv, pokud této účinnosti dle příslušných ustanovení dodatku smlouvy nenabude později.</w:t>
      </w:r>
    </w:p>
    <w:p w:rsidR="00B20934" w:rsidRDefault="00B20934" w:rsidP="00B20934">
      <w:pPr>
        <w:overflowPunct w:val="0"/>
        <w:autoSpaceDE w:val="0"/>
        <w:autoSpaceDN w:val="0"/>
        <w:adjustRightInd w:val="0"/>
        <w:spacing w:after="0" w:line="240" w:lineRule="auto"/>
        <w:textAlignment w:val="baseline"/>
        <w:rPr>
          <w:rFonts w:ascii="Times New Roman" w:eastAsia="Times New Roman" w:hAnsi="Times New Roman"/>
          <w:b/>
          <w:lang w:eastAsia="cs-CZ"/>
        </w:rPr>
      </w:pPr>
    </w:p>
    <w:p w:rsidR="00B20934" w:rsidRDefault="00B20934" w:rsidP="00B20934">
      <w:pPr>
        <w:overflowPunct w:val="0"/>
        <w:autoSpaceDE w:val="0"/>
        <w:autoSpaceDN w:val="0"/>
        <w:adjustRightInd w:val="0"/>
        <w:spacing w:after="0" w:line="240" w:lineRule="auto"/>
        <w:textAlignment w:val="baseline"/>
        <w:rPr>
          <w:rFonts w:ascii="Times New Roman" w:eastAsia="Times New Roman" w:hAnsi="Times New Roman"/>
          <w:b/>
          <w:lang w:eastAsia="cs-CZ"/>
        </w:rPr>
      </w:pPr>
    </w:p>
    <w:p w:rsidR="00B20934" w:rsidRDefault="00B20934" w:rsidP="00B20934">
      <w:pPr>
        <w:overflowPunct w:val="0"/>
        <w:autoSpaceDE w:val="0"/>
        <w:autoSpaceDN w:val="0"/>
        <w:adjustRightInd w:val="0"/>
        <w:spacing w:after="0" w:line="240" w:lineRule="auto"/>
        <w:textAlignment w:val="baseline"/>
        <w:rPr>
          <w:rFonts w:ascii="Times New Roman" w:eastAsia="Times New Roman" w:hAnsi="Times New Roman"/>
          <w:b/>
          <w:lang w:eastAsia="cs-CZ"/>
        </w:rPr>
      </w:pPr>
    </w:p>
    <w:p w:rsidR="00BE456D" w:rsidRPr="00BE456D" w:rsidRDefault="00BE456D" w:rsidP="00BE456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Doplněn článek </w:t>
      </w:r>
      <w:r w:rsidRPr="00BE456D">
        <w:rPr>
          <w:rFonts w:ascii="Times New Roman" w:eastAsia="Times New Roman" w:hAnsi="Times New Roman"/>
          <w:b/>
          <w:sz w:val="24"/>
          <w:szCs w:val="24"/>
          <w:lang w:eastAsia="cs-CZ"/>
        </w:rPr>
        <w:t>V</w:t>
      </w:r>
      <w:r>
        <w:rPr>
          <w:rFonts w:ascii="Times New Roman" w:eastAsia="Times New Roman" w:hAnsi="Times New Roman"/>
          <w:b/>
          <w:sz w:val="24"/>
          <w:szCs w:val="24"/>
          <w:lang w:eastAsia="cs-CZ"/>
        </w:rPr>
        <w:t>II</w:t>
      </w:r>
      <w:r w:rsidRPr="00BE456D">
        <w:rPr>
          <w:rFonts w:ascii="Times New Roman" w:eastAsia="Times New Roman" w:hAnsi="Times New Roman"/>
          <w:b/>
          <w:sz w:val="24"/>
          <w:szCs w:val="24"/>
          <w:lang w:eastAsia="cs-CZ"/>
        </w:rPr>
        <w:t>.</w:t>
      </w:r>
    </w:p>
    <w:p w:rsidR="00BE456D" w:rsidRPr="00BE456D" w:rsidRDefault="00BE456D" w:rsidP="00BE456D">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eastAsia="cs-CZ"/>
        </w:rPr>
      </w:pPr>
      <w:proofErr w:type="spellStart"/>
      <w:r w:rsidRPr="00BE456D">
        <w:rPr>
          <w:rFonts w:ascii="Times New Roman" w:eastAsia="Times New Roman" w:hAnsi="Times New Roman"/>
          <w:b/>
          <w:sz w:val="24"/>
          <w:szCs w:val="24"/>
          <w:lang w:eastAsia="cs-CZ"/>
        </w:rPr>
        <w:t>Compliance</w:t>
      </w:r>
      <w:proofErr w:type="spellEnd"/>
      <w:r w:rsidRPr="00BE456D">
        <w:rPr>
          <w:rFonts w:ascii="Times New Roman" w:eastAsia="Times New Roman" w:hAnsi="Times New Roman"/>
          <w:b/>
          <w:sz w:val="24"/>
          <w:szCs w:val="24"/>
          <w:lang w:eastAsia="cs-CZ"/>
        </w:rPr>
        <w:t xml:space="preserve"> doložka</w:t>
      </w:r>
    </w:p>
    <w:p w:rsidR="00BE456D" w:rsidRPr="00BE456D" w:rsidRDefault="00BE456D" w:rsidP="00BE456D">
      <w:pPr>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cs-CZ"/>
        </w:rPr>
      </w:pPr>
    </w:p>
    <w:p w:rsidR="00BE456D" w:rsidRPr="00BE456D" w:rsidRDefault="00BE456D" w:rsidP="00BE456D">
      <w:pPr>
        <w:overflowPunct w:val="0"/>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cs-CZ"/>
        </w:rPr>
      </w:pPr>
      <w:r w:rsidRPr="00BE456D">
        <w:rPr>
          <w:rFonts w:ascii="Times New Roman" w:eastAsia="Times New Roman" w:hAnsi="Times New Roman"/>
          <w:sz w:val="24"/>
          <w:szCs w:val="24"/>
          <w:lang w:eastAsia="cs-CZ"/>
        </w:rPr>
        <w:t>1.</w:t>
      </w:r>
      <w:r w:rsidRPr="00BE456D">
        <w:rPr>
          <w:rFonts w:ascii="Times New Roman" w:eastAsia="Times New Roman" w:hAnsi="Times New Roman"/>
          <w:sz w:val="24"/>
          <w:szCs w:val="24"/>
          <w:lang w:eastAsia="cs-CZ"/>
        </w:rPr>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BE456D" w:rsidRPr="00BE456D" w:rsidRDefault="00BE456D" w:rsidP="00BE456D">
      <w:pPr>
        <w:overflowPunct w:val="0"/>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cs-CZ"/>
        </w:rPr>
      </w:pPr>
    </w:p>
    <w:p w:rsidR="00BE456D" w:rsidRPr="00BE456D" w:rsidRDefault="00BE456D" w:rsidP="00BE456D">
      <w:pPr>
        <w:overflowPunct w:val="0"/>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cs-CZ"/>
        </w:rPr>
      </w:pPr>
      <w:r w:rsidRPr="00BE456D">
        <w:rPr>
          <w:rFonts w:ascii="Times New Roman" w:eastAsia="Times New Roman" w:hAnsi="Times New Roman"/>
          <w:sz w:val="24"/>
          <w:szCs w:val="24"/>
          <w:lang w:eastAsia="cs-CZ"/>
        </w:rPr>
        <w:t>2.</w:t>
      </w:r>
      <w:r w:rsidRPr="00BE456D">
        <w:rPr>
          <w:rFonts w:ascii="Times New Roman" w:eastAsia="Times New Roman" w:hAnsi="Times New Roman"/>
          <w:sz w:val="24"/>
          <w:szCs w:val="24"/>
          <w:lang w:eastAsia="cs-CZ"/>
        </w:rPr>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E456D" w:rsidRPr="00BE456D" w:rsidRDefault="00BE456D" w:rsidP="00BE456D">
      <w:pPr>
        <w:overflowPunct w:val="0"/>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cs-CZ"/>
        </w:rPr>
      </w:pPr>
    </w:p>
    <w:p w:rsidR="00BE456D" w:rsidRPr="00BE456D" w:rsidRDefault="00BE456D" w:rsidP="00BE456D">
      <w:pPr>
        <w:overflowPunct w:val="0"/>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cs-CZ"/>
        </w:rPr>
      </w:pPr>
      <w:r w:rsidRPr="00BE456D">
        <w:rPr>
          <w:rFonts w:ascii="Times New Roman" w:eastAsia="Times New Roman" w:hAnsi="Times New Roman"/>
          <w:sz w:val="24"/>
          <w:szCs w:val="24"/>
          <w:lang w:eastAsia="cs-CZ"/>
        </w:rPr>
        <w:t>3.</w:t>
      </w:r>
      <w:r w:rsidRPr="00BE456D">
        <w:rPr>
          <w:rFonts w:ascii="Times New Roman" w:eastAsia="Times New Roman" w:hAnsi="Times New Roman"/>
          <w:sz w:val="24"/>
          <w:szCs w:val="24"/>
          <w:lang w:eastAsia="cs-CZ"/>
        </w:rPr>
        <w:tab/>
      </w:r>
      <w:r>
        <w:rPr>
          <w:rFonts w:ascii="Times New Roman" w:eastAsia="Times New Roman" w:hAnsi="Times New Roman"/>
          <w:sz w:val="24"/>
          <w:szCs w:val="24"/>
          <w:lang w:eastAsia="cs-CZ"/>
        </w:rPr>
        <w:t xml:space="preserve">Nájemce </w:t>
      </w:r>
      <w:r w:rsidRPr="00BE456D">
        <w:rPr>
          <w:rFonts w:ascii="Times New Roman" w:eastAsia="Times New Roman" w:hAnsi="Times New Roman"/>
          <w:sz w:val="24"/>
          <w:szCs w:val="24"/>
          <w:lang w:eastAsia="cs-CZ"/>
        </w:rPr>
        <w:t xml:space="preserve">prohlašuje, že se seznámil se zásadami, hodnotami a cíli </w:t>
      </w:r>
      <w:proofErr w:type="spellStart"/>
      <w:r w:rsidRPr="00BE456D">
        <w:rPr>
          <w:rFonts w:ascii="Times New Roman" w:eastAsia="Times New Roman" w:hAnsi="Times New Roman"/>
          <w:sz w:val="24"/>
          <w:szCs w:val="24"/>
          <w:lang w:eastAsia="cs-CZ"/>
        </w:rPr>
        <w:t>Compliance</w:t>
      </w:r>
      <w:proofErr w:type="spellEnd"/>
      <w:r w:rsidRPr="00BE456D">
        <w:rPr>
          <w:rFonts w:ascii="Times New Roman" w:eastAsia="Times New Roman" w:hAnsi="Times New Roman"/>
          <w:sz w:val="24"/>
          <w:szCs w:val="24"/>
          <w:lang w:eastAsia="cs-CZ"/>
        </w:rPr>
        <w:t xml:space="preserve"> programu Povodí Ohře, </w:t>
      </w:r>
      <w:proofErr w:type="spellStart"/>
      <w:proofErr w:type="gramStart"/>
      <w:r w:rsidRPr="00BE456D">
        <w:rPr>
          <w:rFonts w:ascii="Times New Roman" w:eastAsia="Times New Roman" w:hAnsi="Times New Roman"/>
          <w:sz w:val="24"/>
          <w:szCs w:val="24"/>
          <w:lang w:eastAsia="cs-CZ"/>
        </w:rPr>
        <w:t>s.p</w:t>
      </w:r>
      <w:proofErr w:type="spellEnd"/>
      <w:r w:rsidRPr="00BE456D">
        <w:rPr>
          <w:rFonts w:ascii="Times New Roman" w:eastAsia="Times New Roman" w:hAnsi="Times New Roman"/>
          <w:sz w:val="24"/>
          <w:szCs w:val="24"/>
          <w:lang w:eastAsia="cs-CZ"/>
        </w:rPr>
        <w:t>.</w:t>
      </w:r>
      <w:proofErr w:type="gramEnd"/>
      <w:r w:rsidRPr="00BE456D">
        <w:rPr>
          <w:rFonts w:ascii="Times New Roman" w:eastAsia="Times New Roman" w:hAnsi="Times New Roman"/>
          <w:sz w:val="24"/>
          <w:szCs w:val="24"/>
          <w:lang w:eastAsia="cs-CZ"/>
        </w:rPr>
        <w:t xml:space="preserve"> (viz http://www.poh.cz/protikorupcni-a-compliance-program/d-1346/p1=1458), dále s Etickým kodexem Povodí Ohře, státní podnik a Protikorupčním programem Povodí Ohře, státní podnik. </w:t>
      </w:r>
      <w:r>
        <w:rPr>
          <w:rFonts w:ascii="Times New Roman" w:eastAsia="Times New Roman" w:hAnsi="Times New Roman"/>
          <w:sz w:val="24"/>
          <w:szCs w:val="24"/>
          <w:lang w:eastAsia="cs-CZ"/>
        </w:rPr>
        <w:t xml:space="preserve">Nájemce </w:t>
      </w:r>
      <w:r w:rsidRPr="00BE456D">
        <w:rPr>
          <w:rFonts w:ascii="Times New Roman" w:eastAsia="Times New Roman" w:hAnsi="Times New Roman"/>
          <w:sz w:val="24"/>
          <w:szCs w:val="24"/>
          <w:lang w:eastAsia="cs-CZ"/>
        </w:rPr>
        <w:t>se při plnění této Smlouvy zavazuje po celou dobu jejího trvání dodržovat zásady a hodnoty obsažené v uvedených dokumentech, pokud to jejich povaha umožňuje.</w:t>
      </w:r>
    </w:p>
    <w:p w:rsidR="00BE456D" w:rsidRPr="00BE456D" w:rsidRDefault="00BE456D" w:rsidP="00BE456D">
      <w:pPr>
        <w:overflowPunct w:val="0"/>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cs-CZ"/>
        </w:rPr>
      </w:pPr>
    </w:p>
    <w:p w:rsidR="00BE456D" w:rsidRPr="00BE456D" w:rsidRDefault="00BE456D" w:rsidP="00BE456D">
      <w:pPr>
        <w:overflowPunct w:val="0"/>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cs-CZ"/>
        </w:rPr>
      </w:pPr>
      <w:r w:rsidRPr="00BE456D">
        <w:rPr>
          <w:rFonts w:ascii="Times New Roman" w:eastAsia="Times New Roman" w:hAnsi="Times New Roman"/>
          <w:sz w:val="24"/>
          <w:szCs w:val="24"/>
          <w:lang w:eastAsia="cs-CZ"/>
        </w:rPr>
        <w:t>4.</w:t>
      </w:r>
      <w:r w:rsidRPr="00BE456D">
        <w:rPr>
          <w:rFonts w:ascii="Times New Roman" w:eastAsia="Times New Roman" w:hAnsi="Times New Roman"/>
          <w:sz w:val="24"/>
          <w:szCs w:val="24"/>
          <w:lang w:eastAsia="cs-CZ"/>
        </w:rPr>
        <w:tab/>
        <w:t>Smluvní strany se dále zavazují navzájem si neprodle</w:t>
      </w:r>
      <w:r>
        <w:rPr>
          <w:rFonts w:ascii="Times New Roman" w:eastAsia="Times New Roman" w:hAnsi="Times New Roman"/>
          <w:sz w:val="24"/>
          <w:szCs w:val="24"/>
          <w:lang w:eastAsia="cs-CZ"/>
        </w:rPr>
        <w:t xml:space="preserve">ně oznámit důvodné podezření </w:t>
      </w:r>
      <w:r w:rsidRPr="00BE456D">
        <w:rPr>
          <w:rFonts w:ascii="Times New Roman" w:eastAsia="Times New Roman" w:hAnsi="Times New Roman"/>
          <w:sz w:val="24"/>
          <w:szCs w:val="24"/>
          <w:lang w:eastAsia="cs-CZ"/>
        </w:rPr>
        <w:t>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BE456D" w:rsidRDefault="00BE456D" w:rsidP="00BE456D">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cs-CZ"/>
        </w:rPr>
      </w:pPr>
    </w:p>
    <w:p w:rsidR="00B20934" w:rsidRDefault="00B20934" w:rsidP="00BE456D">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cs-CZ"/>
        </w:rPr>
      </w:pPr>
    </w:p>
    <w:p w:rsidR="00B20934" w:rsidRDefault="00B20934" w:rsidP="00BE456D">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cs-CZ"/>
        </w:rPr>
      </w:pPr>
    </w:p>
    <w:p w:rsidR="00B20934" w:rsidRDefault="00B20934" w:rsidP="00BE456D">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cs-CZ"/>
        </w:rPr>
      </w:pPr>
    </w:p>
    <w:p w:rsidR="00BE456D" w:rsidRPr="00BE456D" w:rsidRDefault="00BE456D" w:rsidP="00BE456D">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cs-CZ"/>
        </w:rPr>
      </w:pPr>
    </w:p>
    <w:p w:rsidR="00BE456D" w:rsidRPr="00BE456D" w:rsidRDefault="00BE456D" w:rsidP="00BE456D">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lastRenderedPageBreak/>
        <w:t xml:space="preserve">Doplněn článek </w:t>
      </w:r>
      <w:r w:rsidRPr="00BE456D">
        <w:rPr>
          <w:rFonts w:ascii="Times New Roman" w:eastAsia="Times New Roman" w:hAnsi="Times New Roman"/>
          <w:b/>
          <w:bCs/>
          <w:sz w:val="24"/>
          <w:szCs w:val="24"/>
          <w:lang w:eastAsia="cs-CZ"/>
        </w:rPr>
        <w:t>VI</w:t>
      </w:r>
      <w:r>
        <w:rPr>
          <w:rFonts w:ascii="Times New Roman" w:eastAsia="Times New Roman" w:hAnsi="Times New Roman"/>
          <w:b/>
          <w:bCs/>
          <w:sz w:val="24"/>
          <w:szCs w:val="24"/>
          <w:lang w:eastAsia="cs-CZ"/>
        </w:rPr>
        <w:t>II</w:t>
      </w:r>
      <w:r w:rsidRPr="00BE456D">
        <w:rPr>
          <w:rFonts w:ascii="Times New Roman" w:eastAsia="Times New Roman" w:hAnsi="Times New Roman"/>
          <w:b/>
          <w:bCs/>
          <w:sz w:val="24"/>
          <w:szCs w:val="24"/>
          <w:lang w:eastAsia="cs-CZ"/>
        </w:rPr>
        <w:t>.</w:t>
      </w:r>
    </w:p>
    <w:p w:rsidR="00BE456D" w:rsidRPr="00BE456D" w:rsidRDefault="00BE456D" w:rsidP="00BE456D">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cs-CZ"/>
        </w:rPr>
      </w:pPr>
      <w:r w:rsidRPr="00BE456D">
        <w:rPr>
          <w:rFonts w:ascii="Times New Roman" w:eastAsia="Times New Roman" w:hAnsi="Times New Roman"/>
          <w:b/>
          <w:bCs/>
          <w:sz w:val="24"/>
          <w:szCs w:val="24"/>
          <w:lang w:eastAsia="cs-CZ"/>
        </w:rPr>
        <w:t>Ochrana a zpracování osobních údajů</w:t>
      </w:r>
    </w:p>
    <w:p w:rsidR="00BE456D" w:rsidRPr="00BE456D" w:rsidRDefault="00BE456D" w:rsidP="00BE456D">
      <w:pPr>
        <w:widowControl w:val="0"/>
        <w:overflowPunct w:val="0"/>
        <w:autoSpaceDE w:val="0"/>
        <w:autoSpaceDN w:val="0"/>
        <w:adjustRightInd w:val="0"/>
        <w:spacing w:after="0" w:line="240" w:lineRule="auto"/>
        <w:jc w:val="center"/>
        <w:textAlignment w:val="baseline"/>
        <w:rPr>
          <w:rFonts w:ascii="Times New Roman" w:eastAsia="Times New Roman" w:hAnsi="Times New Roman"/>
          <w:b/>
          <w:bCs/>
          <w:sz w:val="24"/>
          <w:szCs w:val="24"/>
          <w:lang w:eastAsia="cs-CZ"/>
        </w:rPr>
      </w:pPr>
    </w:p>
    <w:p w:rsidR="00BE456D" w:rsidRPr="00BE456D" w:rsidRDefault="00BE456D" w:rsidP="00BE456D">
      <w:pPr>
        <w:overflowPunct w:val="0"/>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cs-CZ"/>
        </w:rPr>
      </w:pPr>
      <w:r w:rsidRPr="00BE456D">
        <w:rPr>
          <w:rFonts w:ascii="Times New Roman" w:eastAsia="Times New Roman" w:hAnsi="Times New Roman"/>
          <w:sz w:val="24"/>
          <w:szCs w:val="24"/>
          <w:lang w:eastAsia="cs-CZ"/>
        </w:rPr>
        <w:t>1.</w:t>
      </w:r>
      <w:r w:rsidRPr="00BE456D">
        <w:rPr>
          <w:rFonts w:ascii="Times New Roman" w:eastAsia="Times New Roman" w:hAnsi="Times New Roman"/>
          <w:sz w:val="24"/>
          <w:szCs w:val="24"/>
          <w:lang w:eastAsia="cs-CZ"/>
        </w:rPr>
        <w:tab/>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t>
      </w:r>
      <w:proofErr w:type="gramStart"/>
      <w:r w:rsidRPr="00BE456D">
        <w:rPr>
          <w:rFonts w:ascii="Times New Roman" w:eastAsia="Times New Roman" w:hAnsi="Times New Roman"/>
          <w:sz w:val="24"/>
          <w:szCs w:val="24"/>
          <w:lang w:eastAsia="cs-CZ"/>
        </w:rPr>
        <w:t>www</w:t>
      </w:r>
      <w:proofErr w:type="gramEnd"/>
      <w:r w:rsidRPr="00BE456D">
        <w:rPr>
          <w:rFonts w:ascii="Times New Roman" w:eastAsia="Times New Roman" w:hAnsi="Times New Roman"/>
          <w:sz w:val="24"/>
          <w:szCs w:val="24"/>
          <w:lang w:eastAsia="cs-CZ"/>
        </w:rPr>
        <w:t>.</w:t>
      </w:r>
      <w:proofErr w:type="gramStart"/>
      <w:r w:rsidRPr="00BE456D">
        <w:rPr>
          <w:rFonts w:ascii="Times New Roman" w:eastAsia="Times New Roman" w:hAnsi="Times New Roman"/>
          <w:sz w:val="24"/>
          <w:szCs w:val="24"/>
          <w:lang w:eastAsia="cs-CZ"/>
        </w:rPr>
        <w:t>poh</w:t>
      </w:r>
      <w:proofErr w:type="gramEnd"/>
      <w:r w:rsidRPr="00BE456D">
        <w:rPr>
          <w:rFonts w:ascii="Times New Roman" w:eastAsia="Times New Roman" w:hAnsi="Times New Roman"/>
          <w:sz w:val="24"/>
          <w:szCs w:val="24"/>
          <w:lang w:eastAsia="cs-CZ"/>
        </w:rPr>
        <w:t>.cz/informace-o-zpracovani-osobnich-udaju/d-1369/p1=1459</w:t>
      </w:r>
    </w:p>
    <w:p w:rsidR="00BE456D" w:rsidRPr="00BE456D" w:rsidRDefault="00BE456D" w:rsidP="00BE456D">
      <w:pPr>
        <w:overflowPunct w:val="0"/>
        <w:autoSpaceDE w:val="0"/>
        <w:autoSpaceDN w:val="0"/>
        <w:adjustRightInd w:val="0"/>
        <w:spacing w:after="0" w:line="240" w:lineRule="auto"/>
        <w:ind w:left="284" w:hanging="284"/>
        <w:jc w:val="both"/>
        <w:textAlignment w:val="baseline"/>
        <w:rPr>
          <w:rFonts w:ascii="Times New Roman" w:eastAsia="Times New Roman" w:hAnsi="Times New Roman"/>
          <w:sz w:val="24"/>
          <w:szCs w:val="24"/>
          <w:lang w:eastAsia="cs-CZ"/>
        </w:rPr>
      </w:pPr>
    </w:p>
    <w:p w:rsidR="00B20934" w:rsidRDefault="00B20934" w:rsidP="00BE456D">
      <w:pPr>
        <w:spacing w:after="0" w:line="240" w:lineRule="auto"/>
        <w:rPr>
          <w:rFonts w:ascii="Times New Roman" w:eastAsia="Times New Roman" w:hAnsi="Times New Roman"/>
          <w:b/>
          <w:sz w:val="24"/>
          <w:szCs w:val="24"/>
          <w:lang w:eastAsia="cs-CZ"/>
        </w:rPr>
      </w:pPr>
    </w:p>
    <w:p w:rsidR="00BE456D" w:rsidRPr="00BE456D" w:rsidRDefault="00BE456D" w:rsidP="00BE456D">
      <w:pPr>
        <w:spacing w:after="0" w:line="240" w:lineRule="auto"/>
        <w:rPr>
          <w:rFonts w:ascii="Times New Roman" w:eastAsia="Times New Roman" w:hAnsi="Times New Roman"/>
          <w:b/>
          <w:sz w:val="24"/>
          <w:szCs w:val="24"/>
          <w:lang w:eastAsia="cs-CZ"/>
        </w:rPr>
      </w:pPr>
      <w:r w:rsidRPr="00BE456D">
        <w:rPr>
          <w:rFonts w:ascii="Times New Roman" w:eastAsia="Times New Roman" w:hAnsi="Times New Roman"/>
          <w:b/>
          <w:sz w:val="24"/>
          <w:szCs w:val="24"/>
          <w:lang w:eastAsia="cs-CZ"/>
        </w:rPr>
        <w:t>V ostatních bodech se smlouva nemění.</w:t>
      </w:r>
    </w:p>
    <w:p w:rsidR="00BE456D" w:rsidRDefault="00BE456D" w:rsidP="00BE456D">
      <w:pPr>
        <w:spacing w:after="0" w:line="240" w:lineRule="auto"/>
        <w:rPr>
          <w:rFonts w:ascii="Times New Roman" w:eastAsia="Times New Roman" w:hAnsi="Times New Roman"/>
          <w:sz w:val="24"/>
          <w:szCs w:val="24"/>
          <w:lang w:eastAsia="cs-CZ"/>
        </w:rPr>
      </w:pPr>
    </w:p>
    <w:p w:rsidR="00B20934" w:rsidRPr="00BE456D" w:rsidRDefault="00B20934" w:rsidP="00BE456D">
      <w:pPr>
        <w:spacing w:after="0" w:line="240" w:lineRule="auto"/>
        <w:rPr>
          <w:rFonts w:ascii="Times New Roman" w:eastAsia="Times New Roman" w:hAnsi="Times New Roman"/>
          <w:sz w:val="24"/>
          <w:szCs w:val="24"/>
          <w:lang w:eastAsia="cs-CZ"/>
        </w:rPr>
      </w:pPr>
    </w:p>
    <w:p w:rsidR="00BE456D" w:rsidRPr="00BE456D" w:rsidRDefault="00BE456D" w:rsidP="00BE456D">
      <w:pPr>
        <w:spacing w:after="0" w:line="240" w:lineRule="auto"/>
        <w:rPr>
          <w:rFonts w:ascii="Times New Roman" w:eastAsia="Times New Roman" w:hAnsi="Times New Roman"/>
          <w:sz w:val="24"/>
          <w:szCs w:val="24"/>
          <w:lang w:eastAsia="cs-CZ"/>
        </w:rPr>
      </w:pPr>
      <w:r w:rsidRPr="00BE456D">
        <w:rPr>
          <w:rFonts w:ascii="Times New Roman" w:eastAsia="Times New Roman" w:hAnsi="Times New Roman"/>
          <w:sz w:val="24"/>
          <w:szCs w:val="24"/>
          <w:lang w:eastAsia="cs-CZ"/>
        </w:rPr>
        <w:t>Tento dodatek je vyhotoven ve 4 vyhotoveních, z nichž každá strana obdrží 2 vyhotovení.</w:t>
      </w:r>
    </w:p>
    <w:p w:rsidR="00BE456D" w:rsidRPr="00BE456D" w:rsidRDefault="00BE456D" w:rsidP="00BE456D">
      <w:pPr>
        <w:widowControl w:val="0"/>
        <w:spacing w:after="0" w:line="240" w:lineRule="auto"/>
        <w:jc w:val="both"/>
        <w:rPr>
          <w:rFonts w:ascii="Arial" w:eastAsia="Times New Roman" w:hAnsi="Arial" w:cs="Arial"/>
          <w:snapToGrid w:val="0"/>
          <w:lang w:eastAsia="cs-CZ"/>
        </w:rPr>
      </w:pPr>
    </w:p>
    <w:p w:rsidR="006E3116" w:rsidRDefault="006E3116" w:rsidP="006E3116">
      <w:pPr>
        <w:spacing w:after="0" w:line="240" w:lineRule="auto"/>
        <w:rPr>
          <w:rFonts w:ascii="Times New Roman" w:eastAsia="Times New Roman" w:hAnsi="Times New Roman"/>
          <w:sz w:val="24"/>
          <w:szCs w:val="24"/>
          <w:lang w:eastAsia="cs-CZ"/>
        </w:rPr>
      </w:pPr>
    </w:p>
    <w:p w:rsidR="00B20934" w:rsidRDefault="00B20934" w:rsidP="006E3116">
      <w:pPr>
        <w:spacing w:after="0" w:line="240" w:lineRule="auto"/>
        <w:rPr>
          <w:rFonts w:ascii="Times New Roman" w:eastAsia="Times New Roman" w:hAnsi="Times New Roman"/>
          <w:sz w:val="24"/>
          <w:szCs w:val="24"/>
          <w:lang w:eastAsia="cs-CZ"/>
        </w:rPr>
      </w:pPr>
    </w:p>
    <w:p w:rsidR="00B20934" w:rsidRDefault="00B20934" w:rsidP="006E3116">
      <w:pPr>
        <w:spacing w:after="0" w:line="240" w:lineRule="auto"/>
        <w:rPr>
          <w:rFonts w:ascii="Times New Roman" w:eastAsia="Times New Roman" w:hAnsi="Times New Roman"/>
          <w:sz w:val="24"/>
          <w:szCs w:val="24"/>
          <w:lang w:eastAsia="cs-CZ"/>
        </w:rPr>
      </w:pPr>
    </w:p>
    <w:p w:rsidR="006E3116" w:rsidRDefault="006E3116" w:rsidP="006E3116">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V Chom</w:t>
      </w:r>
      <w:r w:rsidR="00B813F6">
        <w:rPr>
          <w:rFonts w:ascii="Times New Roman" w:eastAsia="Times New Roman" w:hAnsi="Times New Roman"/>
          <w:sz w:val="24"/>
          <w:szCs w:val="24"/>
          <w:lang w:eastAsia="cs-CZ"/>
        </w:rPr>
        <w:t xml:space="preserve">utově dne </w:t>
      </w:r>
      <w:proofErr w:type="gramStart"/>
      <w:r w:rsidR="00B813F6">
        <w:rPr>
          <w:rFonts w:ascii="Times New Roman" w:eastAsia="Times New Roman" w:hAnsi="Times New Roman"/>
          <w:sz w:val="24"/>
          <w:szCs w:val="24"/>
          <w:lang w:eastAsia="cs-CZ"/>
        </w:rPr>
        <w:t>….................</w:t>
      </w:r>
      <w:r w:rsidR="00B813F6">
        <w:rPr>
          <w:rFonts w:ascii="Times New Roman" w:eastAsia="Times New Roman" w:hAnsi="Times New Roman"/>
          <w:sz w:val="24"/>
          <w:szCs w:val="24"/>
          <w:lang w:eastAsia="cs-CZ"/>
        </w:rPr>
        <w:tab/>
      </w:r>
      <w:r w:rsidR="00B813F6">
        <w:rPr>
          <w:rFonts w:ascii="Times New Roman" w:eastAsia="Times New Roman" w:hAnsi="Times New Roman"/>
          <w:sz w:val="24"/>
          <w:szCs w:val="24"/>
          <w:lang w:eastAsia="cs-CZ"/>
        </w:rPr>
        <w:tab/>
      </w:r>
      <w:r w:rsidR="00B813F6">
        <w:rPr>
          <w:rFonts w:ascii="Times New Roman" w:eastAsia="Times New Roman" w:hAnsi="Times New Roman"/>
          <w:sz w:val="24"/>
          <w:szCs w:val="24"/>
          <w:lang w:eastAsia="cs-CZ"/>
        </w:rPr>
        <w:tab/>
      </w:r>
      <w:r>
        <w:rPr>
          <w:rFonts w:ascii="Times New Roman" w:eastAsia="Times New Roman" w:hAnsi="Times New Roman"/>
          <w:sz w:val="24"/>
          <w:szCs w:val="24"/>
          <w:lang w:eastAsia="cs-CZ"/>
        </w:rPr>
        <w:t>V</w:t>
      </w:r>
      <w:r w:rsidR="00F93F5E">
        <w:rPr>
          <w:rFonts w:ascii="Times New Roman" w:eastAsia="Times New Roman" w:hAnsi="Times New Roman"/>
          <w:sz w:val="24"/>
          <w:szCs w:val="24"/>
          <w:lang w:eastAsia="cs-CZ"/>
        </w:rPr>
        <w:t>e</w:t>
      </w:r>
      <w:proofErr w:type="gramEnd"/>
      <w:r w:rsidR="00F93F5E">
        <w:rPr>
          <w:rFonts w:ascii="Times New Roman" w:eastAsia="Times New Roman" w:hAnsi="Times New Roman"/>
          <w:sz w:val="24"/>
          <w:szCs w:val="24"/>
          <w:lang w:eastAsia="cs-CZ"/>
        </w:rPr>
        <w:t xml:space="preserve"> Stráži pod Ralskem dne.........</w:t>
      </w:r>
      <w:r w:rsidR="00B813F6">
        <w:rPr>
          <w:rFonts w:ascii="Times New Roman" w:eastAsia="Times New Roman" w:hAnsi="Times New Roman"/>
          <w:sz w:val="24"/>
          <w:szCs w:val="24"/>
          <w:lang w:eastAsia="cs-CZ"/>
        </w:rPr>
        <w:t>..........</w:t>
      </w:r>
      <w:r w:rsidR="00F93F5E">
        <w:rPr>
          <w:rFonts w:ascii="Times New Roman" w:eastAsia="Times New Roman" w:hAnsi="Times New Roman"/>
          <w:sz w:val="24"/>
          <w:szCs w:val="24"/>
          <w:lang w:eastAsia="cs-CZ"/>
        </w:rPr>
        <w:t>...</w:t>
      </w:r>
    </w:p>
    <w:p w:rsidR="006E3116" w:rsidRDefault="006E3116" w:rsidP="006E3116">
      <w:pPr>
        <w:spacing w:after="0" w:line="240" w:lineRule="auto"/>
        <w:rPr>
          <w:rFonts w:ascii="Times New Roman" w:eastAsia="Times New Roman" w:hAnsi="Times New Roman"/>
          <w:sz w:val="24"/>
          <w:szCs w:val="24"/>
          <w:lang w:eastAsia="cs-CZ"/>
        </w:rPr>
      </w:pPr>
    </w:p>
    <w:p w:rsidR="003D42D9" w:rsidRDefault="003D42D9" w:rsidP="006E3116">
      <w:pPr>
        <w:widowControl w:val="0"/>
        <w:autoSpaceDE w:val="0"/>
        <w:autoSpaceDN w:val="0"/>
        <w:adjustRightInd w:val="0"/>
        <w:spacing w:after="0" w:line="240" w:lineRule="auto"/>
        <w:rPr>
          <w:rFonts w:ascii="Times New Roman" w:eastAsia="Times New Roman" w:hAnsi="Times New Roman"/>
          <w:sz w:val="24"/>
          <w:szCs w:val="24"/>
          <w:lang w:eastAsia="cs-CZ"/>
        </w:rPr>
      </w:pPr>
    </w:p>
    <w:p w:rsidR="003D42D9" w:rsidRDefault="003D42D9" w:rsidP="006E3116">
      <w:pPr>
        <w:widowControl w:val="0"/>
        <w:autoSpaceDE w:val="0"/>
        <w:autoSpaceDN w:val="0"/>
        <w:adjustRightInd w:val="0"/>
        <w:spacing w:after="0" w:line="240" w:lineRule="auto"/>
        <w:rPr>
          <w:rFonts w:ascii="Times New Roman" w:eastAsia="Times New Roman" w:hAnsi="Times New Roman"/>
          <w:sz w:val="24"/>
          <w:szCs w:val="24"/>
          <w:lang w:eastAsia="cs-CZ"/>
        </w:rPr>
      </w:pPr>
    </w:p>
    <w:p w:rsidR="00B20934" w:rsidRDefault="00B20934" w:rsidP="006E3116">
      <w:pPr>
        <w:widowControl w:val="0"/>
        <w:autoSpaceDE w:val="0"/>
        <w:autoSpaceDN w:val="0"/>
        <w:adjustRightInd w:val="0"/>
        <w:spacing w:after="0" w:line="240" w:lineRule="auto"/>
        <w:rPr>
          <w:rFonts w:ascii="Times New Roman" w:eastAsia="Times New Roman" w:hAnsi="Times New Roman"/>
          <w:sz w:val="24"/>
          <w:szCs w:val="24"/>
          <w:lang w:eastAsia="cs-CZ"/>
        </w:rPr>
      </w:pPr>
    </w:p>
    <w:p w:rsidR="00B20934" w:rsidRDefault="00B20934" w:rsidP="006E3116">
      <w:pPr>
        <w:widowControl w:val="0"/>
        <w:autoSpaceDE w:val="0"/>
        <w:autoSpaceDN w:val="0"/>
        <w:adjustRightInd w:val="0"/>
        <w:spacing w:after="0" w:line="240" w:lineRule="auto"/>
        <w:rPr>
          <w:rFonts w:ascii="Times New Roman" w:eastAsia="Times New Roman" w:hAnsi="Times New Roman"/>
          <w:sz w:val="24"/>
          <w:szCs w:val="24"/>
          <w:lang w:eastAsia="cs-CZ"/>
        </w:rPr>
      </w:pPr>
    </w:p>
    <w:p w:rsidR="003D42D9" w:rsidRDefault="003D42D9" w:rsidP="006E3116">
      <w:pPr>
        <w:widowControl w:val="0"/>
        <w:autoSpaceDE w:val="0"/>
        <w:autoSpaceDN w:val="0"/>
        <w:adjustRightInd w:val="0"/>
        <w:spacing w:after="0" w:line="240" w:lineRule="auto"/>
        <w:rPr>
          <w:rFonts w:ascii="Times New Roman" w:eastAsia="Times New Roman" w:hAnsi="Times New Roman"/>
          <w:sz w:val="24"/>
          <w:szCs w:val="24"/>
          <w:lang w:eastAsia="cs-CZ"/>
        </w:rPr>
      </w:pPr>
    </w:p>
    <w:p w:rsidR="006E3116" w:rsidRDefault="006E3116" w:rsidP="006E3116">
      <w:pPr>
        <w:widowControl w:val="0"/>
        <w:autoSpaceDE w:val="0"/>
        <w:autoSpaceDN w:val="0"/>
        <w:adjustRightInd w:val="0"/>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w:t>
      </w:r>
      <w:r w:rsidR="00B813F6">
        <w:rPr>
          <w:rFonts w:ascii="Times New Roman" w:eastAsia="Times New Roman" w:hAnsi="Times New Roman"/>
          <w:sz w:val="24"/>
          <w:szCs w:val="24"/>
          <w:lang w:eastAsia="cs-CZ"/>
        </w:rPr>
        <w:t>................................</w:t>
      </w:r>
      <w:r w:rsidR="00B813F6">
        <w:rPr>
          <w:rFonts w:ascii="Times New Roman" w:eastAsia="Times New Roman" w:hAnsi="Times New Roman"/>
          <w:sz w:val="24"/>
          <w:szCs w:val="24"/>
          <w:lang w:eastAsia="cs-CZ"/>
        </w:rPr>
        <w:tab/>
      </w:r>
      <w:r w:rsidR="00B813F6">
        <w:rPr>
          <w:rFonts w:ascii="Times New Roman" w:eastAsia="Times New Roman" w:hAnsi="Times New Roman"/>
          <w:sz w:val="24"/>
          <w:szCs w:val="24"/>
          <w:lang w:eastAsia="cs-CZ"/>
        </w:rPr>
        <w:tab/>
      </w:r>
      <w:r w:rsidR="00B813F6">
        <w:rPr>
          <w:rFonts w:ascii="Times New Roman" w:eastAsia="Times New Roman" w:hAnsi="Times New Roman"/>
          <w:sz w:val="24"/>
          <w:szCs w:val="24"/>
          <w:lang w:eastAsia="cs-CZ"/>
        </w:rPr>
        <w:tab/>
      </w:r>
      <w:r>
        <w:rPr>
          <w:rFonts w:ascii="Times New Roman" w:eastAsia="Times New Roman" w:hAnsi="Times New Roman"/>
          <w:sz w:val="24"/>
          <w:szCs w:val="24"/>
          <w:lang w:eastAsia="cs-CZ"/>
        </w:rPr>
        <w:t>...................................................</w:t>
      </w:r>
      <w:r w:rsidR="00B813F6">
        <w:rPr>
          <w:rFonts w:ascii="Times New Roman" w:eastAsia="Times New Roman" w:hAnsi="Times New Roman"/>
          <w:sz w:val="24"/>
          <w:szCs w:val="24"/>
          <w:lang w:eastAsia="cs-CZ"/>
        </w:rPr>
        <w:t>..........</w:t>
      </w:r>
    </w:p>
    <w:p w:rsidR="00B813F6" w:rsidRDefault="00B813F6" w:rsidP="006E3116">
      <w:pPr>
        <w:widowControl w:val="0"/>
        <w:autoSpaceDE w:val="0"/>
        <w:autoSpaceDN w:val="0"/>
        <w:adjustRightInd w:val="0"/>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Pronajímatel</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Nájemce</w:t>
      </w:r>
    </w:p>
    <w:p w:rsidR="006E3116" w:rsidRDefault="006E3116" w:rsidP="006E3116">
      <w:pPr>
        <w:widowControl w:val="0"/>
        <w:autoSpaceDE w:val="0"/>
        <w:autoSpaceDN w:val="0"/>
        <w:adjustRightInd w:val="0"/>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Povodí Ohře, </w:t>
      </w:r>
      <w:r w:rsidR="00B813F6">
        <w:rPr>
          <w:rFonts w:ascii="Times New Roman" w:eastAsia="Times New Roman" w:hAnsi="Times New Roman"/>
          <w:sz w:val="24"/>
          <w:szCs w:val="24"/>
          <w:lang w:eastAsia="cs-CZ"/>
        </w:rPr>
        <w:t>státní podnik</w:t>
      </w:r>
      <w:r w:rsidR="00B813F6">
        <w:rPr>
          <w:rFonts w:ascii="Times New Roman" w:eastAsia="Times New Roman" w:hAnsi="Times New Roman"/>
          <w:sz w:val="24"/>
          <w:szCs w:val="24"/>
          <w:lang w:eastAsia="cs-CZ"/>
        </w:rPr>
        <w:tab/>
      </w:r>
      <w:r w:rsidR="00B813F6">
        <w:rPr>
          <w:rFonts w:ascii="Times New Roman" w:eastAsia="Times New Roman" w:hAnsi="Times New Roman"/>
          <w:sz w:val="24"/>
          <w:szCs w:val="24"/>
          <w:lang w:eastAsia="cs-CZ"/>
        </w:rPr>
        <w:tab/>
      </w:r>
      <w:r w:rsidR="00B813F6">
        <w:rPr>
          <w:rFonts w:ascii="Times New Roman" w:eastAsia="Times New Roman" w:hAnsi="Times New Roman"/>
          <w:sz w:val="24"/>
          <w:szCs w:val="24"/>
          <w:lang w:eastAsia="cs-CZ"/>
        </w:rPr>
        <w:tab/>
      </w:r>
      <w:r w:rsidR="00B813F6">
        <w:rPr>
          <w:rFonts w:ascii="Times New Roman" w:eastAsia="Times New Roman" w:hAnsi="Times New Roman"/>
          <w:sz w:val="24"/>
          <w:szCs w:val="24"/>
          <w:lang w:eastAsia="cs-CZ"/>
        </w:rPr>
        <w:tab/>
      </w:r>
      <w:r w:rsidR="00F41464">
        <w:rPr>
          <w:rFonts w:ascii="Times New Roman" w:eastAsia="Times New Roman" w:hAnsi="Times New Roman"/>
          <w:sz w:val="24"/>
          <w:szCs w:val="24"/>
          <w:lang w:eastAsia="cs-CZ"/>
        </w:rPr>
        <w:t>PANDA SPORT,</w:t>
      </w:r>
      <w:r w:rsidR="00B813F6">
        <w:rPr>
          <w:rFonts w:ascii="Times New Roman" w:eastAsia="Times New Roman" w:hAnsi="Times New Roman"/>
          <w:sz w:val="24"/>
          <w:szCs w:val="24"/>
          <w:lang w:eastAsia="cs-CZ"/>
        </w:rPr>
        <w:t xml:space="preserve"> </w:t>
      </w:r>
      <w:r w:rsidR="00F41464">
        <w:rPr>
          <w:rFonts w:ascii="Times New Roman" w:eastAsia="Times New Roman" w:hAnsi="Times New Roman"/>
          <w:sz w:val="24"/>
          <w:szCs w:val="24"/>
          <w:lang w:eastAsia="cs-CZ"/>
        </w:rPr>
        <w:t>příspěvková organizace</w:t>
      </w:r>
    </w:p>
    <w:p w:rsidR="00B813F6" w:rsidRDefault="00B813F6" w:rsidP="006E3116">
      <w:pPr>
        <w:widowControl w:val="0"/>
        <w:autoSpaceDE w:val="0"/>
        <w:autoSpaceDN w:val="0"/>
        <w:adjustRightInd w:val="0"/>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bookmarkStart w:id="0" w:name="_GoBack"/>
      <w:bookmarkEnd w:id="0"/>
    </w:p>
    <w:sectPr w:rsidR="00B813F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B9" w:rsidRDefault="00E652B9" w:rsidP="00B813F6">
      <w:pPr>
        <w:spacing w:after="0" w:line="240" w:lineRule="auto"/>
      </w:pPr>
      <w:r>
        <w:separator/>
      </w:r>
    </w:p>
  </w:endnote>
  <w:endnote w:type="continuationSeparator" w:id="0">
    <w:p w:rsidR="00E652B9" w:rsidRDefault="00E652B9" w:rsidP="00B8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682137"/>
      <w:docPartObj>
        <w:docPartGallery w:val="Page Numbers (Bottom of Page)"/>
        <w:docPartUnique/>
      </w:docPartObj>
    </w:sdtPr>
    <w:sdtEndPr/>
    <w:sdtContent>
      <w:sdt>
        <w:sdtPr>
          <w:id w:val="-1669238322"/>
          <w:docPartObj>
            <w:docPartGallery w:val="Page Numbers (Top of Page)"/>
            <w:docPartUnique/>
          </w:docPartObj>
        </w:sdtPr>
        <w:sdtEndPr/>
        <w:sdtContent>
          <w:p w:rsidR="00B813F6" w:rsidRDefault="00B813F6">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B60B7">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B60B7">
              <w:rPr>
                <w:b/>
                <w:bCs/>
                <w:noProof/>
              </w:rPr>
              <w:t>3</w:t>
            </w:r>
            <w:r>
              <w:rPr>
                <w:b/>
                <w:bCs/>
                <w:sz w:val="24"/>
                <w:szCs w:val="24"/>
              </w:rPr>
              <w:fldChar w:fldCharType="end"/>
            </w:r>
          </w:p>
        </w:sdtContent>
      </w:sdt>
    </w:sdtContent>
  </w:sdt>
  <w:p w:rsidR="00B813F6" w:rsidRDefault="00B813F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B9" w:rsidRDefault="00E652B9" w:rsidP="00B813F6">
      <w:pPr>
        <w:spacing w:after="0" w:line="240" w:lineRule="auto"/>
      </w:pPr>
      <w:r>
        <w:separator/>
      </w:r>
    </w:p>
  </w:footnote>
  <w:footnote w:type="continuationSeparator" w:id="0">
    <w:p w:rsidR="00E652B9" w:rsidRDefault="00E652B9" w:rsidP="00B81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539D"/>
    <w:multiLevelType w:val="hybridMultilevel"/>
    <w:tmpl w:val="F586D0F6"/>
    <w:lvl w:ilvl="0" w:tplc="F604BFAE">
      <w:start w:val="1"/>
      <w:numFmt w:val="decimal"/>
      <w:lvlText w:val="%1."/>
      <w:lvlJc w:val="left"/>
      <w:pPr>
        <w:tabs>
          <w:tab w:val="num" w:pos="360"/>
        </w:tabs>
        <w:ind w:left="360" w:hanging="360"/>
      </w:pPr>
    </w:lvl>
    <w:lvl w:ilvl="1" w:tplc="F878BF56">
      <w:start w:val="1"/>
      <w:numFmt w:val="lowerLetter"/>
      <w:lvlText w:val="%2)"/>
      <w:lvlJc w:val="left"/>
      <w:pPr>
        <w:tabs>
          <w:tab w:val="num" w:pos="1650"/>
        </w:tabs>
        <w:ind w:left="1650" w:hanging="570"/>
      </w:pPr>
      <w:rPr>
        <w:color w:val="0000FF"/>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10EB4981"/>
    <w:multiLevelType w:val="hybridMultilevel"/>
    <w:tmpl w:val="EE62A350"/>
    <w:lvl w:ilvl="0" w:tplc="E138B46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nsid w:val="17E13FF7"/>
    <w:multiLevelType w:val="singleLevel"/>
    <w:tmpl w:val="47BED60A"/>
    <w:lvl w:ilvl="0">
      <w:start w:val="1"/>
      <w:numFmt w:val="decimal"/>
      <w:lvlText w:val="%1. "/>
      <w:legacy w:legacy="1" w:legacySpace="0" w:legacyIndent="283"/>
      <w:lvlJc w:val="left"/>
      <w:pPr>
        <w:ind w:left="283" w:hanging="283"/>
      </w:pPr>
      <w:rPr>
        <w:b w:val="0"/>
        <w:i w:val="0"/>
        <w:sz w:val="22"/>
      </w:rPr>
    </w:lvl>
  </w:abstractNum>
  <w:abstractNum w:abstractNumId="3">
    <w:nsid w:val="1EAC6AF2"/>
    <w:multiLevelType w:val="hybridMultilevel"/>
    <w:tmpl w:val="F586D0F6"/>
    <w:lvl w:ilvl="0" w:tplc="F604BFAE">
      <w:start w:val="1"/>
      <w:numFmt w:val="decimal"/>
      <w:lvlText w:val="%1."/>
      <w:lvlJc w:val="left"/>
      <w:pPr>
        <w:tabs>
          <w:tab w:val="num" w:pos="360"/>
        </w:tabs>
        <w:ind w:left="360" w:hanging="360"/>
      </w:pPr>
    </w:lvl>
    <w:lvl w:ilvl="1" w:tplc="F878BF56">
      <w:start w:val="1"/>
      <w:numFmt w:val="lowerLetter"/>
      <w:lvlText w:val="%2)"/>
      <w:lvlJc w:val="left"/>
      <w:pPr>
        <w:tabs>
          <w:tab w:val="num" w:pos="1650"/>
        </w:tabs>
        <w:ind w:left="1650" w:hanging="570"/>
      </w:pPr>
      <w:rPr>
        <w:color w:val="0000FF"/>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16"/>
    <w:rsid w:val="001F1A08"/>
    <w:rsid w:val="002717BD"/>
    <w:rsid w:val="0028396C"/>
    <w:rsid w:val="00295F56"/>
    <w:rsid w:val="00326A8A"/>
    <w:rsid w:val="003B60B7"/>
    <w:rsid w:val="003D42D9"/>
    <w:rsid w:val="004555B8"/>
    <w:rsid w:val="0045564B"/>
    <w:rsid w:val="00531447"/>
    <w:rsid w:val="006D520D"/>
    <w:rsid w:val="006E3116"/>
    <w:rsid w:val="006E37F2"/>
    <w:rsid w:val="0086604B"/>
    <w:rsid w:val="008D2FCD"/>
    <w:rsid w:val="009F22C1"/>
    <w:rsid w:val="00A41218"/>
    <w:rsid w:val="00B20934"/>
    <w:rsid w:val="00B3331B"/>
    <w:rsid w:val="00B803BA"/>
    <w:rsid w:val="00B813F6"/>
    <w:rsid w:val="00BE456D"/>
    <w:rsid w:val="00C365F2"/>
    <w:rsid w:val="00DF3E9C"/>
    <w:rsid w:val="00E2376F"/>
    <w:rsid w:val="00E652B9"/>
    <w:rsid w:val="00E840B7"/>
    <w:rsid w:val="00F41464"/>
    <w:rsid w:val="00F41759"/>
    <w:rsid w:val="00F93F5E"/>
    <w:rsid w:val="00FB02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4">
    <w:name w:val="Style24"/>
    <w:basedOn w:val="Normln"/>
    <w:rsid w:val="006E3116"/>
    <w:pPr>
      <w:widowControl w:val="0"/>
      <w:autoSpaceDE w:val="0"/>
      <w:autoSpaceDN w:val="0"/>
      <w:adjustRightInd w:val="0"/>
      <w:spacing w:after="0" w:line="566" w:lineRule="exact"/>
    </w:pPr>
    <w:rPr>
      <w:rFonts w:ascii="Garamond" w:eastAsia="Times New Roman" w:hAnsi="Garamond"/>
      <w:sz w:val="24"/>
      <w:szCs w:val="24"/>
      <w:lang w:eastAsia="cs-CZ"/>
    </w:rPr>
  </w:style>
  <w:style w:type="paragraph" w:customStyle="1" w:styleId="Style22">
    <w:name w:val="Style22"/>
    <w:basedOn w:val="Normln"/>
    <w:uiPriority w:val="99"/>
    <w:rsid w:val="006E3116"/>
    <w:pPr>
      <w:widowControl w:val="0"/>
      <w:autoSpaceDE w:val="0"/>
      <w:autoSpaceDN w:val="0"/>
      <w:adjustRightInd w:val="0"/>
      <w:spacing w:after="0" w:line="283" w:lineRule="exact"/>
      <w:ind w:hanging="518"/>
    </w:pPr>
    <w:rPr>
      <w:rFonts w:ascii="Garamond" w:eastAsia="Times New Roman" w:hAnsi="Garamond"/>
      <w:sz w:val="24"/>
      <w:szCs w:val="24"/>
      <w:lang w:eastAsia="cs-CZ"/>
    </w:rPr>
  </w:style>
  <w:style w:type="character" w:customStyle="1" w:styleId="FontStyle46">
    <w:name w:val="Font Style46"/>
    <w:uiPriority w:val="99"/>
    <w:rsid w:val="006E3116"/>
    <w:rPr>
      <w:rFonts w:ascii="Garamond" w:hAnsi="Garamond" w:cs="Garamond" w:hint="default"/>
      <w:sz w:val="20"/>
      <w:szCs w:val="20"/>
    </w:rPr>
  </w:style>
  <w:style w:type="paragraph" w:styleId="Zhlav">
    <w:name w:val="header"/>
    <w:basedOn w:val="Normln"/>
    <w:link w:val="ZhlavChar"/>
    <w:uiPriority w:val="99"/>
    <w:unhideWhenUsed/>
    <w:rsid w:val="00B81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13F6"/>
    <w:rPr>
      <w:sz w:val="22"/>
      <w:szCs w:val="22"/>
      <w:lang w:eastAsia="en-US"/>
    </w:rPr>
  </w:style>
  <w:style w:type="paragraph" w:styleId="Zpat">
    <w:name w:val="footer"/>
    <w:basedOn w:val="Normln"/>
    <w:link w:val="ZpatChar"/>
    <w:uiPriority w:val="99"/>
    <w:unhideWhenUsed/>
    <w:rsid w:val="00B81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B813F6"/>
    <w:rPr>
      <w:sz w:val="22"/>
      <w:szCs w:val="22"/>
      <w:lang w:eastAsia="en-US"/>
    </w:rPr>
  </w:style>
  <w:style w:type="paragraph" w:styleId="Odstavecseseznamem">
    <w:name w:val="List Paragraph"/>
    <w:basedOn w:val="Normln"/>
    <w:uiPriority w:val="34"/>
    <w:qFormat/>
    <w:rsid w:val="00B20934"/>
    <w:pPr>
      <w:ind w:left="720"/>
      <w:contextualSpacing/>
    </w:pPr>
  </w:style>
  <w:style w:type="character" w:styleId="Hypertextovodkaz">
    <w:name w:val="Hyperlink"/>
    <w:basedOn w:val="Standardnpsmoodstavce"/>
    <w:uiPriority w:val="99"/>
    <w:unhideWhenUsed/>
    <w:rsid w:val="00B209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4">
    <w:name w:val="Style24"/>
    <w:basedOn w:val="Normln"/>
    <w:rsid w:val="006E3116"/>
    <w:pPr>
      <w:widowControl w:val="0"/>
      <w:autoSpaceDE w:val="0"/>
      <w:autoSpaceDN w:val="0"/>
      <w:adjustRightInd w:val="0"/>
      <w:spacing w:after="0" w:line="566" w:lineRule="exact"/>
    </w:pPr>
    <w:rPr>
      <w:rFonts w:ascii="Garamond" w:eastAsia="Times New Roman" w:hAnsi="Garamond"/>
      <w:sz w:val="24"/>
      <w:szCs w:val="24"/>
      <w:lang w:eastAsia="cs-CZ"/>
    </w:rPr>
  </w:style>
  <w:style w:type="paragraph" w:customStyle="1" w:styleId="Style22">
    <w:name w:val="Style22"/>
    <w:basedOn w:val="Normln"/>
    <w:uiPriority w:val="99"/>
    <w:rsid w:val="006E3116"/>
    <w:pPr>
      <w:widowControl w:val="0"/>
      <w:autoSpaceDE w:val="0"/>
      <w:autoSpaceDN w:val="0"/>
      <w:adjustRightInd w:val="0"/>
      <w:spacing w:after="0" w:line="283" w:lineRule="exact"/>
      <w:ind w:hanging="518"/>
    </w:pPr>
    <w:rPr>
      <w:rFonts w:ascii="Garamond" w:eastAsia="Times New Roman" w:hAnsi="Garamond"/>
      <w:sz w:val="24"/>
      <w:szCs w:val="24"/>
      <w:lang w:eastAsia="cs-CZ"/>
    </w:rPr>
  </w:style>
  <w:style w:type="character" w:customStyle="1" w:styleId="FontStyle46">
    <w:name w:val="Font Style46"/>
    <w:uiPriority w:val="99"/>
    <w:rsid w:val="006E3116"/>
    <w:rPr>
      <w:rFonts w:ascii="Garamond" w:hAnsi="Garamond" w:cs="Garamond" w:hint="default"/>
      <w:sz w:val="20"/>
      <w:szCs w:val="20"/>
    </w:rPr>
  </w:style>
  <w:style w:type="paragraph" w:styleId="Zhlav">
    <w:name w:val="header"/>
    <w:basedOn w:val="Normln"/>
    <w:link w:val="ZhlavChar"/>
    <w:uiPriority w:val="99"/>
    <w:unhideWhenUsed/>
    <w:rsid w:val="00B813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13F6"/>
    <w:rPr>
      <w:sz w:val="22"/>
      <w:szCs w:val="22"/>
      <w:lang w:eastAsia="en-US"/>
    </w:rPr>
  </w:style>
  <w:style w:type="paragraph" w:styleId="Zpat">
    <w:name w:val="footer"/>
    <w:basedOn w:val="Normln"/>
    <w:link w:val="ZpatChar"/>
    <w:uiPriority w:val="99"/>
    <w:unhideWhenUsed/>
    <w:rsid w:val="00B813F6"/>
    <w:pPr>
      <w:tabs>
        <w:tab w:val="center" w:pos="4536"/>
        <w:tab w:val="right" w:pos="9072"/>
      </w:tabs>
      <w:spacing w:after="0" w:line="240" w:lineRule="auto"/>
    </w:pPr>
  </w:style>
  <w:style w:type="character" w:customStyle="1" w:styleId="ZpatChar">
    <w:name w:val="Zápatí Char"/>
    <w:basedOn w:val="Standardnpsmoodstavce"/>
    <w:link w:val="Zpat"/>
    <w:uiPriority w:val="99"/>
    <w:rsid w:val="00B813F6"/>
    <w:rPr>
      <w:sz w:val="22"/>
      <w:szCs w:val="22"/>
      <w:lang w:eastAsia="en-US"/>
    </w:rPr>
  </w:style>
  <w:style w:type="paragraph" w:styleId="Odstavecseseznamem">
    <w:name w:val="List Paragraph"/>
    <w:basedOn w:val="Normln"/>
    <w:uiPriority w:val="34"/>
    <w:qFormat/>
    <w:rsid w:val="00B20934"/>
    <w:pPr>
      <w:ind w:left="720"/>
      <w:contextualSpacing/>
    </w:pPr>
  </w:style>
  <w:style w:type="character" w:styleId="Hypertextovodkaz">
    <w:name w:val="Hyperlink"/>
    <w:basedOn w:val="Standardnpsmoodstavce"/>
    <w:uiPriority w:val="99"/>
    <w:unhideWhenUsed/>
    <w:rsid w:val="00B20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6780-FC1D-462C-9011-0637F628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672</Words>
  <Characters>3966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Letafkova Jana</dc:creator>
  <cp:lastModifiedBy>Letafka Michal</cp:lastModifiedBy>
  <cp:revision>3</cp:revision>
  <dcterms:created xsi:type="dcterms:W3CDTF">2019-06-25T07:59:00Z</dcterms:created>
  <dcterms:modified xsi:type="dcterms:W3CDTF">2019-06-26T06:41:00Z</dcterms:modified>
</cp:coreProperties>
</file>