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375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D3222D" w:rsidRPr="00AB4E26" w:rsidTr="007E2E0E">
        <w:trPr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 xml:space="preserve">Druh grafických / tiskových služeb: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60E9C">
              <w:rPr>
                <w:rFonts w:ascii="Arial" w:hAnsi="Arial" w:cs="Arial"/>
                <w:b/>
                <w:i/>
                <w:sz w:val="20"/>
                <w:szCs w:val="20"/>
              </w:rPr>
              <w:t>01_Tisk publikace „Jak vyhledávat</w:t>
            </w:r>
            <w:r w:rsidRPr="00AB4E2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zájemce o náhradní rodinnou péči – příklady dobré praxe“ 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Grafika: (požadována / nepožadována) příp. termín předání podkladů Dodavateli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>Grafika nepožadována (zajistí Objednatel – není předmětem plnění této Smlouvy).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Termíny plnění: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Tisk a doručení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publikace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na kontaktní adresy Objednatele do 20 pracovních dnů od předání grafické podoby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 ze strany Objednatele.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>A5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Náklad: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>750 ks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Barevnost tisku: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>4/4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bCs/>
                <w:i/>
                <w:sz w:val="20"/>
                <w:szCs w:val="20"/>
              </w:rPr>
              <w:t>křída mat 115g/m</w:t>
            </w:r>
            <w:r w:rsidRPr="00AB4E26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Vazba:</w:t>
            </w:r>
          </w:p>
        </w:tc>
        <w:tc>
          <w:tcPr>
            <w:tcW w:w="6237" w:type="dxa"/>
            <w:vAlign w:val="center"/>
          </w:tcPr>
          <w:p w:rsidR="00D3222D" w:rsidRPr="008231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A1AFE">
              <w:rPr>
                <w:rFonts w:ascii="Arial" w:eastAsia="Times New Roman" w:hAnsi="Arial" w:cs="Arial"/>
                <w:i/>
                <w:sz w:val="20"/>
                <w:szCs w:val="20"/>
              </w:rPr>
              <w:t>V1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Obálka: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bCs/>
                <w:i/>
                <w:sz w:val="20"/>
                <w:szCs w:val="20"/>
              </w:rPr>
              <w:t>křída mat 300 g/m</w:t>
            </w:r>
            <w:r w:rsidRPr="00AB4E26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AB4E26">
              <w:rPr>
                <w:rFonts w:ascii="Arial" w:hAnsi="Arial" w:cs="Arial"/>
                <w:bCs/>
                <w:i/>
                <w:sz w:val="20"/>
                <w:szCs w:val="20"/>
              </w:rPr>
              <w:t>, barevnost 4/4 + lamino mat 1/0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Grafický návrh obálky: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>ne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ožadovaný rozsah – 48 stran + obálka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 xml:space="preserve">Jednostranný / oboustranný tisk: 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AB4E26">
              <w:rPr>
                <w:rFonts w:ascii="Arial" w:hAnsi="Arial" w:cs="Arial"/>
                <w:bCs/>
                <w:i/>
                <w:sz w:val="20"/>
                <w:szCs w:val="20"/>
              </w:rPr>
              <w:t>boustranný tisk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sz w:val="20"/>
                <w:szCs w:val="20"/>
              </w:rPr>
              <w:t>Balení: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balení do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pevné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fólie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obálky dle počtu kusů uvedených v Příloze č. 3 Smlouvy – Seznam distribučních míst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AB4E26">
              <w:rPr>
                <w:rFonts w:ascii="Arial" w:hAnsi="Arial" w:cs="Arial"/>
                <w:bCs/>
                <w:sz w:val="20"/>
                <w:szCs w:val="20"/>
              </w:rPr>
              <w:t>Nápis na hřbet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bCs/>
                <w:i/>
                <w:sz w:val="20"/>
                <w:szCs w:val="20"/>
              </w:rPr>
              <w:t>ne</w:t>
            </w:r>
          </w:p>
        </w:tc>
      </w:tr>
      <w:tr w:rsidR="00D3222D" w:rsidRPr="00AB4E2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B4E26" w:rsidRDefault="00D3222D" w:rsidP="007E2E0E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AB4E26">
              <w:rPr>
                <w:rFonts w:ascii="Arial" w:hAnsi="Arial" w:cs="Arial"/>
                <w:bCs/>
                <w:sz w:val="20"/>
                <w:szCs w:val="20"/>
              </w:rPr>
              <w:t>Požadavek expedice od výrobce:</w:t>
            </w:r>
          </w:p>
        </w:tc>
        <w:tc>
          <w:tcPr>
            <w:tcW w:w="6237" w:type="dxa"/>
            <w:vAlign w:val="center"/>
          </w:tcPr>
          <w:p w:rsidR="00D3222D" w:rsidRPr="00AB4E26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ano - </w:t>
            </w:r>
            <w:r w:rsidRPr="00AB4E26">
              <w:rPr>
                <w:rFonts w:ascii="Arial" w:hAnsi="Arial" w:cs="Arial"/>
                <w:bCs/>
                <w:i/>
                <w:sz w:val="20"/>
                <w:szCs w:val="20"/>
              </w:rPr>
              <w:t>viz Příloha č. 3 Smlouvy – Seznam distribučních míst</w:t>
            </w:r>
          </w:p>
        </w:tc>
      </w:tr>
    </w:tbl>
    <w:p w:rsidR="00D3222D" w:rsidRPr="00AB4E26" w:rsidRDefault="00D3222D" w:rsidP="00D3222D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AB4E26">
        <w:rPr>
          <w:caps/>
          <w:color w:val="FFFFFF"/>
          <w:sz w:val="22"/>
          <w:szCs w:val="20"/>
        </w:rPr>
        <w:t>Specifikace předmětu SMLOUVY</w:t>
      </w:r>
    </w:p>
    <w:p w:rsidR="00D3222D" w:rsidRPr="00AB4E26" w:rsidRDefault="00D3222D" w:rsidP="00D3222D">
      <w:pPr>
        <w:spacing w:after="12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AB4E26">
        <w:rPr>
          <w:rFonts w:ascii="Arial" w:hAnsi="Arial" w:cs="Arial"/>
          <w:i/>
          <w:iCs/>
          <w:sz w:val="20"/>
          <w:szCs w:val="20"/>
        </w:rPr>
        <w:t xml:space="preserve">Objednatel stanoví ekologické požadavky, kterým musí vyhovět papír, na který se budou tisknout veškeré tiskoviny uvedené v této smlouvě: </w:t>
      </w:r>
    </w:p>
    <w:p w:rsidR="00D3222D" w:rsidRPr="00AB4E26" w:rsidRDefault="00D3222D" w:rsidP="00D3222D">
      <w:pPr>
        <w:pStyle w:val="Odstavecseseznamem"/>
        <w:numPr>
          <w:ilvl w:val="0"/>
          <w:numId w:val="1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AB4E26">
        <w:rPr>
          <w:rFonts w:ascii="Arial" w:hAnsi="Arial" w:cs="Arial"/>
          <w:i/>
          <w:iCs/>
          <w:sz w:val="20"/>
          <w:szCs w:val="20"/>
        </w:rPr>
        <w:t>proces bělení musí být prováděn ekologicky, tj. bez použití elementárního chloru (ECF),</w:t>
      </w:r>
    </w:p>
    <w:p w:rsidR="00D3222D" w:rsidRPr="00AB4E26" w:rsidRDefault="00D3222D" w:rsidP="00D3222D">
      <w:pPr>
        <w:pStyle w:val="Odstavecseseznamem"/>
        <w:numPr>
          <w:ilvl w:val="0"/>
          <w:numId w:val="1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AB4E26">
        <w:rPr>
          <w:rFonts w:ascii="Arial" w:hAnsi="Arial" w:cs="Arial"/>
          <w:i/>
          <w:iCs/>
          <w:sz w:val="20"/>
          <w:szCs w:val="20"/>
        </w:rPr>
        <w:t>papír musí být založen na bázi primárního vlákna pocházejícího ze zákonně nebo udržitelně obhospodařovaných zdrojů.</w:t>
      </w:r>
    </w:p>
    <w:p w:rsidR="00D3222D" w:rsidRDefault="00D3222D">
      <w:pPr>
        <w:spacing w:after="160" w:line="259" w:lineRule="auto"/>
      </w:pPr>
      <w:r>
        <w:br w:type="page"/>
      </w:r>
    </w:p>
    <w:tbl>
      <w:tblPr>
        <w:tblStyle w:val="Mkatabulky"/>
        <w:tblpPr w:leftFromText="141" w:rightFromText="141" w:vertAnchor="page" w:horzAnchor="margin" w:tblpY="375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D3222D" w:rsidRPr="008D2499" w:rsidTr="007E2E0E">
        <w:trPr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lastRenderedPageBreak/>
              <w:t xml:space="preserve">Druh grafických / tiskových služeb: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94BC1">
              <w:rPr>
                <w:rFonts w:ascii="Arial" w:hAnsi="Arial" w:cs="Arial"/>
                <w:b/>
                <w:i/>
                <w:sz w:val="20"/>
                <w:szCs w:val="20"/>
              </w:rPr>
              <w:t>02_Tisk publikace „Vzdělávání jako cílený rozvoj kompetencí. Soubor doporučení pro</w:t>
            </w:r>
            <w:r w:rsidRPr="008D249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optimalizaci systému vzdělávání pracovníků OSPOD</w:t>
            </w:r>
            <w:r w:rsidRPr="00EE30B6">
              <w:rPr>
                <w:rFonts w:ascii="Arial" w:hAnsi="Arial" w:cs="Arial"/>
                <w:b/>
                <w:i/>
                <w:sz w:val="20"/>
                <w:szCs w:val="20"/>
              </w:rPr>
              <w:t>“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Grafika: (požadována / nepožadována) příp. termín předání podkladů Dodavateli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2499">
              <w:rPr>
                <w:rFonts w:ascii="Arial" w:hAnsi="Arial" w:cs="Arial"/>
                <w:i/>
                <w:sz w:val="20"/>
                <w:szCs w:val="20"/>
              </w:rPr>
              <w:t>Grafika nepožadována (zajistí Objednatel – není předmětem plnění této Smlouvy).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Termíny plnění: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2499">
              <w:rPr>
                <w:rFonts w:ascii="Arial" w:hAnsi="Arial" w:cs="Arial"/>
                <w:i/>
                <w:sz w:val="20"/>
                <w:szCs w:val="20"/>
              </w:rPr>
              <w:t xml:space="preserve">Tisk a doručení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8D2499">
              <w:rPr>
                <w:rFonts w:ascii="Arial" w:hAnsi="Arial" w:cs="Arial"/>
                <w:i/>
                <w:sz w:val="20"/>
                <w:szCs w:val="20"/>
              </w:rPr>
              <w:t xml:space="preserve"> na kontaktní adresy Objednatele do 20 pracovních dnů od předání grafické podoby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8D2499">
              <w:rPr>
                <w:rFonts w:ascii="Arial" w:hAnsi="Arial" w:cs="Arial"/>
                <w:i/>
                <w:sz w:val="20"/>
                <w:szCs w:val="20"/>
              </w:rPr>
              <w:t xml:space="preserve"> ze strany Objednatele.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Pr="008D2499">
              <w:rPr>
                <w:rFonts w:ascii="Arial" w:hAnsi="Arial" w:cs="Arial"/>
                <w:i/>
                <w:sz w:val="20"/>
                <w:szCs w:val="20"/>
              </w:rPr>
              <w:t>tverec 25x25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Náklad: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2499">
              <w:rPr>
                <w:rFonts w:ascii="Arial" w:hAnsi="Arial" w:cs="Arial"/>
                <w:i/>
                <w:sz w:val="20"/>
                <w:szCs w:val="20"/>
              </w:rPr>
              <w:t>500 ks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Barevnost tisku: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2499">
              <w:rPr>
                <w:rFonts w:ascii="Arial" w:hAnsi="Arial" w:cs="Arial"/>
                <w:i/>
                <w:sz w:val="20"/>
                <w:szCs w:val="20"/>
              </w:rPr>
              <w:t>4/4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2499">
              <w:rPr>
                <w:rFonts w:ascii="Arial" w:hAnsi="Arial" w:cs="Arial"/>
                <w:bCs/>
                <w:i/>
                <w:sz w:val="20"/>
                <w:szCs w:val="20"/>
              </w:rPr>
              <w:t>křída mat 115g/m</w:t>
            </w:r>
            <w:r w:rsidRPr="008D2499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Vazba:</w:t>
            </w:r>
          </w:p>
        </w:tc>
        <w:tc>
          <w:tcPr>
            <w:tcW w:w="6237" w:type="dxa"/>
            <w:vAlign w:val="center"/>
          </w:tcPr>
          <w:p w:rsidR="00D3222D" w:rsidRPr="00E671A7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671A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vazba V4 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Obálka: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2499">
              <w:rPr>
                <w:rFonts w:ascii="Arial" w:hAnsi="Arial" w:cs="Arial"/>
                <w:bCs/>
                <w:i/>
                <w:sz w:val="20"/>
                <w:szCs w:val="20"/>
              </w:rPr>
              <w:t>křída mat 300 g/m</w:t>
            </w:r>
            <w:r w:rsidRPr="008D2499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8D2499">
              <w:rPr>
                <w:rFonts w:ascii="Arial" w:hAnsi="Arial" w:cs="Arial"/>
                <w:bCs/>
                <w:i/>
                <w:sz w:val="20"/>
                <w:szCs w:val="20"/>
              </w:rPr>
              <w:t>, barevnost 4/4 + lamino mat 1/0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Grafický návrh obálky: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2499">
              <w:rPr>
                <w:rFonts w:ascii="Arial" w:hAnsi="Arial" w:cs="Arial"/>
                <w:i/>
                <w:sz w:val="20"/>
                <w:szCs w:val="20"/>
              </w:rPr>
              <w:t>ne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D2499">
              <w:rPr>
                <w:rFonts w:ascii="Arial" w:hAnsi="Arial" w:cs="Arial"/>
                <w:i/>
                <w:sz w:val="20"/>
                <w:szCs w:val="20"/>
              </w:rPr>
              <w:t>požadovaný rozsah – 92 stran + obálka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 xml:space="preserve">Jednostranný / oboustranný tisk: 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8D2499">
              <w:rPr>
                <w:rFonts w:ascii="Arial" w:hAnsi="Arial" w:cs="Arial"/>
                <w:bCs/>
                <w:i/>
                <w:sz w:val="20"/>
                <w:szCs w:val="20"/>
              </w:rPr>
              <w:t>boustranný tisk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sz w:val="20"/>
                <w:szCs w:val="20"/>
              </w:rPr>
              <w:t>Balení: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balení do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pevné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fólie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obálky dle počtu kusů uvedených v Příloze č. 3 Smlouvy – Seznam distribučních míst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D2499">
              <w:rPr>
                <w:rFonts w:ascii="Arial" w:hAnsi="Arial" w:cs="Arial"/>
                <w:bCs/>
                <w:sz w:val="20"/>
                <w:szCs w:val="20"/>
              </w:rPr>
              <w:t>Nápis na hřbet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D2499">
              <w:rPr>
                <w:rFonts w:ascii="Arial" w:hAnsi="Arial" w:cs="Arial"/>
                <w:bCs/>
                <w:i/>
                <w:sz w:val="20"/>
                <w:szCs w:val="20"/>
              </w:rPr>
              <w:t>ano</w:t>
            </w:r>
          </w:p>
        </w:tc>
      </w:tr>
      <w:tr w:rsidR="00D3222D" w:rsidRPr="008D2499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D2499" w:rsidRDefault="00D3222D" w:rsidP="007E2E0E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8D2499">
              <w:rPr>
                <w:rFonts w:ascii="Arial" w:hAnsi="Arial" w:cs="Arial"/>
                <w:bCs/>
                <w:sz w:val="20"/>
                <w:szCs w:val="20"/>
              </w:rPr>
              <w:t>Požadavek expedice od výrobce:</w:t>
            </w:r>
          </w:p>
        </w:tc>
        <w:tc>
          <w:tcPr>
            <w:tcW w:w="6237" w:type="dxa"/>
            <w:vAlign w:val="center"/>
          </w:tcPr>
          <w:p w:rsidR="00D3222D" w:rsidRPr="008D2499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ano - </w:t>
            </w:r>
            <w:r w:rsidRPr="008D2499">
              <w:rPr>
                <w:rFonts w:ascii="Arial" w:hAnsi="Arial" w:cs="Arial"/>
                <w:bCs/>
                <w:i/>
                <w:sz w:val="20"/>
                <w:szCs w:val="20"/>
              </w:rPr>
              <w:t>viz Příloha č. 3 Smlouvy – Seznam distribučních míst</w:t>
            </w:r>
          </w:p>
        </w:tc>
      </w:tr>
    </w:tbl>
    <w:p w:rsidR="00D3222D" w:rsidRPr="00171779" w:rsidRDefault="00D3222D" w:rsidP="00D3222D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171779">
        <w:rPr>
          <w:caps/>
          <w:color w:val="FFFFFF"/>
          <w:sz w:val="22"/>
          <w:szCs w:val="20"/>
        </w:rPr>
        <w:t>Specifikace předmětu SMLOUVY</w:t>
      </w:r>
    </w:p>
    <w:p w:rsidR="00D3222D" w:rsidRPr="008D2499" w:rsidRDefault="00D3222D" w:rsidP="00D3222D">
      <w:pPr>
        <w:spacing w:after="12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8D2499">
        <w:rPr>
          <w:rFonts w:ascii="Arial" w:hAnsi="Arial" w:cs="Arial"/>
          <w:i/>
          <w:iCs/>
          <w:sz w:val="20"/>
          <w:szCs w:val="20"/>
        </w:rPr>
        <w:t xml:space="preserve">Objednatel stanoví ekologické požadavky, kterým musí vyhovět papír, na který se budou tisknout veškeré tiskoviny uvedené v této smlouvě: </w:t>
      </w:r>
    </w:p>
    <w:p w:rsidR="00D3222D" w:rsidRPr="008D2499" w:rsidRDefault="00D3222D" w:rsidP="00D3222D">
      <w:pPr>
        <w:pStyle w:val="Odstavecseseznamem"/>
        <w:numPr>
          <w:ilvl w:val="0"/>
          <w:numId w:val="4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8D2499">
        <w:rPr>
          <w:rFonts w:ascii="Arial" w:hAnsi="Arial" w:cs="Arial"/>
          <w:i/>
          <w:iCs/>
          <w:sz w:val="20"/>
          <w:szCs w:val="20"/>
        </w:rPr>
        <w:t>proces bělení musí být prováděn ekologicky, tj. bez použití elementárního chloru (ECF),</w:t>
      </w:r>
    </w:p>
    <w:p w:rsidR="00D3222D" w:rsidRPr="008D2499" w:rsidRDefault="00D3222D" w:rsidP="00D3222D">
      <w:pPr>
        <w:pStyle w:val="Odstavecseseznamem"/>
        <w:numPr>
          <w:ilvl w:val="0"/>
          <w:numId w:val="4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8D2499">
        <w:rPr>
          <w:rFonts w:ascii="Arial" w:hAnsi="Arial" w:cs="Arial"/>
          <w:i/>
          <w:iCs/>
          <w:sz w:val="20"/>
          <w:szCs w:val="20"/>
        </w:rPr>
        <w:t>papír musí být založen na bázi primárního vlákna pocházejícího ze zákonně nebo udržitelně obhospodařovaných zdrojů.</w:t>
      </w:r>
    </w:p>
    <w:p w:rsidR="00D3222D" w:rsidRDefault="00D3222D">
      <w:pPr>
        <w:spacing w:after="160" w:line="259" w:lineRule="auto"/>
      </w:pPr>
      <w:r>
        <w:br w:type="page"/>
      </w:r>
    </w:p>
    <w:tbl>
      <w:tblPr>
        <w:tblStyle w:val="Mkatabulky"/>
        <w:tblpPr w:leftFromText="141" w:rightFromText="141" w:vertAnchor="page" w:horzAnchor="margin" w:tblpY="375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D3222D" w:rsidRPr="00A77605" w:rsidTr="007E2E0E">
        <w:trPr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lastRenderedPageBreak/>
              <w:t xml:space="preserve">Druh grafických / tiskových služeb: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</w:rPr>
            </w:pPr>
            <w:r w:rsidRPr="005F1D3D">
              <w:rPr>
                <w:rFonts w:ascii="Arial" w:hAnsi="Arial" w:cs="Arial"/>
                <w:b/>
                <w:i/>
                <w:sz w:val="20"/>
              </w:rPr>
              <w:t>03_Tisk letáků „</w:t>
            </w:r>
            <w:proofErr w:type="spellStart"/>
            <w:r w:rsidRPr="005F1D3D">
              <w:rPr>
                <w:rFonts w:ascii="Arial" w:hAnsi="Arial" w:cs="Arial"/>
                <w:b/>
                <w:i/>
                <w:sz w:val="20"/>
              </w:rPr>
              <w:t>Infoletáky</w:t>
            </w:r>
            <w:proofErr w:type="spellEnd"/>
            <w:r w:rsidRPr="00A77605">
              <w:rPr>
                <w:rFonts w:ascii="Arial" w:hAnsi="Arial" w:cs="Arial"/>
                <w:b/>
                <w:i/>
                <w:sz w:val="20"/>
              </w:rPr>
              <w:t xml:space="preserve"> pro zájemce o náhradní rodinnou péči“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A77605">
              <w:rPr>
                <w:rFonts w:ascii="Arial" w:hAnsi="Arial" w:cs="Arial"/>
                <w:b/>
                <w:i/>
                <w:sz w:val="20"/>
              </w:rPr>
              <w:t xml:space="preserve">– 9 typů 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t>Grafika: (požadována / nepožadována) příp. termín předání podkladů Dodavateli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</w:rPr>
            </w:pPr>
            <w:r w:rsidRPr="00A77605">
              <w:rPr>
                <w:rFonts w:ascii="Arial" w:hAnsi="Arial" w:cs="Arial"/>
                <w:i/>
                <w:sz w:val="20"/>
              </w:rPr>
              <w:t>Grafika nepožadována (zajistí Objednatel – není předmětem plnění této Smlouvy).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t>Termíny plnění: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</w:rPr>
            </w:pPr>
            <w:r w:rsidRPr="00A77605">
              <w:rPr>
                <w:rFonts w:ascii="Arial" w:hAnsi="Arial" w:cs="Arial"/>
                <w:i/>
                <w:sz w:val="20"/>
              </w:rPr>
              <w:t xml:space="preserve">Tisk a doručení </w:t>
            </w:r>
            <w:r>
              <w:rPr>
                <w:rFonts w:ascii="Arial" w:hAnsi="Arial" w:cs="Arial"/>
                <w:i/>
                <w:sz w:val="20"/>
              </w:rPr>
              <w:t xml:space="preserve">letáků </w:t>
            </w:r>
            <w:r w:rsidRPr="00A77605">
              <w:rPr>
                <w:rFonts w:ascii="Arial" w:hAnsi="Arial" w:cs="Arial"/>
                <w:i/>
                <w:sz w:val="20"/>
              </w:rPr>
              <w:t xml:space="preserve">na kontaktní adresy Objednatele do 20 pracovních dnů od předání grafické podoby </w:t>
            </w:r>
            <w:r>
              <w:rPr>
                <w:rFonts w:ascii="Arial" w:hAnsi="Arial" w:cs="Arial"/>
                <w:i/>
                <w:sz w:val="20"/>
              </w:rPr>
              <w:t>letáků</w:t>
            </w:r>
            <w:r w:rsidRPr="00A77605">
              <w:rPr>
                <w:rFonts w:ascii="Arial" w:hAnsi="Arial" w:cs="Arial"/>
                <w:i/>
                <w:sz w:val="20"/>
              </w:rPr>
              <w:t xml:space="preserve"> ze strany Objednatele.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t>Formát: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Leták </w:t>
            </w:r>
            <w:r w:rsidRPr="00A77605">
              <w:rPr>
                <w:rFonts w:ascii="Arial" w:hAnsi="Arial" w:cs="Arial"/>
                <w:i/>
                <w:sz w:val="20"/>
              </w:rPr>
              <w:t xml:space="preserve">A5 + 6 000 ks desek A5+ s chlopní, </w:t>
            </w:r>
            <w:r w:rsidRPr="00A77605">
              <w:rPr>
                <w:rFonts w:ascii="Arial" w:hAnsi="Arial" w:cs="Arial"/>
                <w:bCs/>
                <w:i/>
                <w:sz w:val="20"/>
              </w:rPr>
              <w:t>křída mat 300 g/m</w:t>
            </w:r>
            <w:r w:rsidRPr="00A77605">
              <w:rPr>
                <w:rFonts w:ascii="Arial" w:hAnsi="Arial" w:cs="Arial"/>
                <w:bCs/>
                <w:i/>
                <w:sz w:val="20"/>
                <w:vertAlign w:val="superscript"/>
              </w:rPr>
              <w:t xml:space="preserve">2, </w:t>
            </w:r>
            <w:r w:rsidRPr="00A77605">
              <w:rPr>
                <w:rFonts w:ascii="Arial" w:hAnsi="Arial" w:cs="Arial"/>
                <w:i/>
                <w:sz w:val="20"/>
              </w:rPr>
              <w:t xml:space="preserve">+ lak, </w:t>
            </w:r>
            <w:r w:rsidRPr="00A77605">
              <w:rPr>
                <w:rFonts w:ascii="Arial" w:hAnsi="Arial" w:cs="Arial"/>
                <w:bCs/>
                <w:i/>
                <w:sz w:val="20"/>
              </w:rPr>
              <w:t>barevnost</w:t>
            </w:r>
            <w:r w:rsidRPr="00A77605">
              <w:rPr>
                <w:rFonts w:ascii="Arial" w:hAnsi="Arial" w:cs="Arial"/>
                <w:i/>
                <w:sz w:val="20"/>
              </w:rPr>
              <w:t xml:space="preserve"> 4/0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t>Náklad: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</w:rPr>
            </w:pPr>
            <w:r w:rsidRPr="00A77605">
              <w:rPr>
                <w:rFonts w:ascii="Arial" w:hAnsi="Arial" w:cs="Arial"/>
                <w:i/>
                <w:sz w:val="20"/>
              </w:rPr>
              <w:t>9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Pr="00A77605">
              <w:rPr>
                <w:rFonts w:ascii="Arial" w:hAnsi="Arial" w:cs="Arial"/>
                <w:i/>
                <w:sz w:val="20"/>
              </w:rPr>
              <w:t>x 6000 ks (celkem 54 000 ks)</w:t>
            </w:r>
            <w:r>
              <w:rPr>
                <w:rFonts w:ascii="Arial" w:hAnsi="Arial" w:cs="Arial"/>
                <w:i/>
                <w:sz w:val="20"/>
              </w:rPr>
              <w:t xml:space="preserve"> – každé desky budou obsahovat vždy všech 9 typů </w:t>
            </w:r>
            <w:proofErr w:type="spellStart"/>
            <w:r>
              <w:rPr>
                <w:rFonts w:ascii="Arial" w:hAnsi="Arial" w:cs="Arial"/>
                <w:i/>
                <w:sz w:val="20"/>
              </w:rPr>
              <w:t>infoletáků</w:t>
            </w:r>
            <w:proofErr w:type="spellEnd"/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t>Barevnost tisku: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</w:rPr>
            </w:pPr>
            <w:r w:rsidRPr="00A77605">
              <w:rPr>
                <w:rFonts w:ascii="Arial" w:hAnsi="Arial" w:cs="Arial"/>
                <w:i/>
                <w:sz w:val="20"/>
              </w:rPr>
              <w:t>4/4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t>Papír: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A77605">
              <w:rPr>
                <w:rFonts w:ascii="Arial" w:hAnsi="Arial" w:cs="Arial"/>
                <w:bCs/>
                <w:i/>
                <w:sz w:val="20"/>
              </w:rPr>
              <w:t>křída mat 135g/m</w:t>
            </w:r>
            <w:r w:rsidRPr="00A77605">
              <w:rPr>
                <w:rFonts w:ascii="Arial" w:hAnsi="Arial" w:cs="Arial"/>
                <w:bCs/>
                <w:i/>
                <w:sz w:val="20"/>
                <w:vertAlign w:val="superscript"/>
              </w:rPr>
              <w:t>2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t>Grafický návrh: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</w:rPr>
            </w:pPr>
            <w:r w:rsidRPr="00A77605">
              <w:rPr>
                <w:rFonts w:ascii="Arial" w:hAnsi="Arial" w:cs="Arial"/>
                <w:i/>
                <w:sz w:val="20"/>
              </w:rPr>
              <w:t>ne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t>Rozsah: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</w:rPr>
            </w:pPr>
            <w:r w:rsidRPr="00A77605">
              <w:rPr>
                <w:rFonts w:ascii="Arial" w:hAnsi="Arial" w:cs="Arial"/>
                <w:i/>
                <w:sz w:val="20"/>
              </w:rPr>
              <w:t xml:space="preserve">požadovaný rozsah – 9x A4 , </w:t>
            </w:r>
            <w:r w:rsidRPr="00A77605">
              <w:rPr>
                <w:rFonts w:ascii="Arial" w:hAnsi="Arial" w:cs="Arial"/>
                <w:bCs/>
                <w:i/>
                <w:sz w:val="20"/>
              </w:rPr>
              <w:t>4/4 + 1 lom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t xml:space="preserve">Jednostranný / oboustranný tisk: 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>o</w:t>
            </w:r>
            <w:r w:rsidRPr="00A77605">
              <w:rPr>
                <w:rFonts w:ascii="Arial" w:hAnsi="Arial" w:cs="Arial"/>
                <w:bCs/>
                <w:i/>
                <w:sz w:val="20"/>
              </w:rPr>
              <w:t>boustranný tisk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sz w:val="20"/>
              </w:rPr>
              <w:t>Balení: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balení do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pevné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fólie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obálky dle počtu kusů desek uvedených v Příloze č. 3 Smlouvy – Seznam distribučních míst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sz w:val="20"/>
              </w:rPr>
            </w:pPr>
            <w:r w:rsidRPr="00A77605">
              <w:rPr>
                <w:rFonts w:ascii="Arial" w:hAnsi="Arial" w:cs="Arial"/>
                <w:bCs/>
                <w:sz w:val="20"/>
              </w:rPr>
              <w:t>Nápis na hřbet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</w:rPr>
            </w:pPr>
            <w:r w:rsidRPr="00A77605">
              <w:rPr>
                <w:rFonts w:ascii="Arial" w:hAnsi="Arial" w:cs="Arial"/>
                <w:bCs/>
                <w:i/>
                <w:sz w:val="20"/>
              </w:rPr>
              <w:t>ne</w:t>
            </w:r>
          </w:p>
        </w:tc>
      </w:tr>
      <w:tr w:rsidR="00D3222D" w:rsidRPr="00A7760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A77605" w:rsidRDefault="00D3222D" w:rsidP="007E2E0E">
            <w:pPr>
              <w:spacing w:line="280" w:lineRule="atLeast"/>
              <w:rPr>
                <w:rFonts w:ascii="Arial" w:hAnsi="Arial" w:cs="Arial"/>
                <w:bCs/>
                <w:sz w:val="20"/>
              </w:rPr>
            </w:pPr>
            <w:r w:rsidRPr="00A77605">
              <w:rPr>
                <w:rFonts w:ascii="Arial" w:hAnsi="Arial" w:cs="Arial"/>
                <w:bCs/>
                <w:sz w:val="20"/>
              </w:rPr>
              <w:t>Požadavek expedice od výrobce:</w:t>
            </w:r>
          </w:p>
        </w:tc>
        <w:tc>
          <w:tcPr>
            <w:tcW w:w="6237" w:type="dxa"/>
            <w:vAlign w:val="center"/>
          </w:tcPr>
          <w:p w:rsidR="00D3222D" w:rsidRPr="00A77605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</w:rPr>
            </w:pPr>
            <w:r>
              <w:rPr>
                <w:rFonts w:ascii="Arial" w:hAnsi="Arial" w:cs="Arial"/>
                <w:bCs/>
                <w:i/>
                <w:sz w:val="20"/>
              </w:rPr>
              <w:t xml:space="preserve">ano - </w:t>
            </w:r>
            <w:r w:rsidRPr="00A77605">
              <w:rPr>
                <w:rFonts w:ascii="Arial" w:hAnsi="Arial" w:cs="Arial"/>
                <w:bCs/>
                <w:i/>
                <w:sz w:val="20"/>
              </w:rPr>
              <w:t>viz Příloha č. 3 Smlouvy – Seznam distribučních míst</w:t>
            </w:r>
          </w:p>
        </w:tc>
      </w:tr>
    </w:tbl>
    <w:p w:rsidR="00D3222D" w:rsidRPr="00A77605" w:rsidRDefault="00D3222D" w:rsidP="00D3222D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A77605">
        <w:rPr>
          <w:caps/>
          <w:color w:val="FFFFFF"/>
          <w:sz w:val="22"/>
          <w:szCs w:val="20"/>
        </w:rPr>
        <w:t>Specifikace předmětu SMLOUVY</w:t>
      </w:r>
    </w:p>
    <w:p w:rsidR="00D3222D" w:rsidRPr="00A77605" w:rsidRDefault="00D3222D" w:rsidP="00D3222D">
      <w:pPr>
        <w:spacing w:after="120" w:line="280" w:lineRule="atLeast"/>
        <w:jc w:val="both"/>
        <w:rPr>
          <w:rFonts w:ascii="Arial" w:hAnsi="Arial" w:cs="Arial"/>
          <w:i/>
          <w:iCs/>
          <w:sz w:val="20"/>
        </w:rPr>
      </w:pPr>
      <w:r w:rsidRPr="00A77605">
        <w:rPr>
          <w:rFonts w:ascii="Arial" w:hAnsi="Arial" w:cs="Arial"/>
          <w:i/>
          <w:iCs/>
          <w:sz w:val="20"/>
        </w:rPr>
        <w:t xml:space="preserve">Objednatel stanoví ekologické požadavky, kterým musí vyhovět papír, na který se budou tisknout veškeré tiskoviny uvedené v této smlouvě: </w:t>
      </w:r>
    </w:p>
    <w:p w:rsidR="00D3222D" w:rsidRPr="00A77605" w:rsidRDefault="00D3222D" w:rsidP="00D3222D">
      <w:pPr>
        <w:pStyle w:val="Odstavecseseznamem"/>
        <w:numPr>
          <w:ilvl w:val="0"/>
          <w:numId w:val="5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</w:rPr>
      </w:pPr>
      <w:r w:rsidRPr="00A77605">
        <w:rPr>
          <w:rFonts w:ascii="Arial" w:hAnsi="Arial" w:cs="Arial"/>
          <w:i/>
          <w:iCs/>
          <w:sz w:val="20"/>
        </w:rPr>
        <w:t>proces bělení musí být prováděn ekologicky, tj. bez použití elementárního chloru (ECF),</w:t>
      </w:r>
    </w:p>
    <w:p w:rsidR="00D3222D" w:rsidRPr="00A77605" w:rsidRDefault="00D3222D" w:rsidP="00D3222D">
      <w:pPr>
        <w:pStyle w:val="Odstavecseseznamem"/>
        <w:numPr>
          <w:ilvl w:val="0"/>
          <w:numId w:val="5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</w:rPr>
      </w:pPr>
      <w:r w:rsidRPr="00A77605">
        <w:rPr>
          <w:rFonts w:ascii="Arial" w:hAnsi="Arial" w:cs="Arial"/>
          <w:i/>
          <w:iCs/>
          <w:sz w:val="20"/>
        </w:rPr>
        <w:t>papír musí být založen na bázi primárního vlákna pocházejícího ze zákonně nebo udržitelně obhospodařovaných zdrojů.</w:t>
      </w:r>
    </w:p>
    <w:p w:rsidR="00D3222D" w:rsidRDefault="00D3222D">
      <w:pPr>
        <w:spacing w:after="160" w:line="259" w:lineRule="auto"/>
      </w:pPr>
      <w:r>
        <w:br w:type="page"/>
      </w:r>
    </w:p>
    <w:tbl>
      <w:tblPr>
        <w:tblStyle w:val="Mkatabulky"/>
        <w:tblpPr w:leftFromText="141" w:rightFromText="141" w:vertAnchor="page" w:horzAnchor="margin" w:tblpY="375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D3222D" w:rsidRPr="002F5654" w:rsidTr="007E2E0E">
        <w:trPr>
          <w:trHeight w:val="440"/>
        </w:trPr>
        <w:tc>
          <w:tcPr>
            <w:tcW w:w="3227" w:type="dxa"/>
            <w:shd w:val="clear" w:color="auto" w:fill="F2F2F2" w:themeFill="background1" w:themeFillShade="F2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lastRenderedPageBreak/>
              <w:t xml:space="preserve">Druh grafických / tiskových služeb: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D3222D" w:rsidRDefault="00D3222D" w:rsidP="007E2E0E">
            <w:pPr>
              <w:spacing w:line="280" w:lineRule="atLeas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6697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04_Tisk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materiálu</w:t>
            </w:r>
            <w:r w:rsidRPr="0066697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„Informační manuál</w:t>
            </w:r>
            <w:r w:rsidRPr="002F56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pro děti, které jdou do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Pr="002F565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náhradní rodinné péče“ 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3222D" w:rsidRPr="002F5654" w:rsidTr="007E2E0E">
        <w:trPr>
          <w:trHeight w:val="440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Grafika: (požadována / nepožadována) příp. termín předání podkladů Dodavateli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Grafika nepožadována (zajistí Objednatel – není předmětem plnění této Smlouvy).</w:t>
            </w:r>
          </w:p>
        </w:tc>
      </w:tr>
      <w:tr w:rsidR="00D3222D" w:rsidRPr="002F5654" w:rsidTr="007E2E0E">
        <w:trPr>
          <w:trHeight w:val="440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Termíny plnění: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Tisk a doručení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materiálu</w:t>
            </w:r>
            <w:r w:rsidRPr="002F5654">
              <w:rPr>
                <w:rFonts w:ascii="Arial" w:hAnsi="Arial" w:cs="Arial"/>
                <w:i/>
                <w:sz w:val="20"/>
                <w:szCs w:val="20"/>
              </w:rPr>
              <w:t xml:space="preserve"> na kontaktní adresy Objednatele do 20 pracovních dnů od předání grafické podoby </w:t>
            </w:r>
            <w:r>
              <w:rPr>
                <w:rFonts w:ascii="Arial" w:hAnsi="Arial" w:cs="Arial"/>
                <w:i/>
                <w:sz w:val="20"/>
                <w:szCs w:val="20"/>
              </w:rPr>
              <w:t>materiálu</w:t>
            </w:r>
            <w:r w:rsidRPr="002F5654">
              <w:rPr>
                <w:rFonts w:ascii="Arial" w:hAnsi="Arial" w:cs="Arial"/>
                <w:i/>
                <w:sz w:val="20"/>
                <w:szCs w:val="20"/>
              </w:rPr>
              <w:t xml:space="preserve"> ze strany Objednatele.</w:t>
            </w:r>
          </w:p>
        </w:tc>
      </w:tr>
      <w:tr w:rsidR="00D3222D" w:rsidRPr="002F5654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Pr="002F5654">
              <w:rPr>
                <w:rFonts w:ascii="Arial" w:hAnsi="Arial" w:cs="Arial"/>
                <w:i/>
                <w:sz w:val="20"/>
                <w:szCs w:val="20"/>
              </w:rPr>
              <w:t>tverec 25x25</w:t>
            </w:r>
          </w:p>
        </w:tc>
      </w:tr>
      <w:tr w:rsidR="00D3222D" w:rsidRPr="002F5654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Náklad:</w:t>
            </w:r>
          </w:p>
        </w:tc>
        <w:tc>
          <w:tcPr>
            <w:tcW w:w="6237" w:type="dxa"/>
            <w:vAlign w:val="center"/>
          </w:tcPr>
          <w:p w:rsidR="00D3222D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 xml:space="preserve">omalovánky: </w:t>
            </w:r>
            <w:r>
              <w:rPr>
                <w:rFonts w:ascii="Arial" w:hAnsi="Arial" w:cs="Arial"/>
                <w:i/>
                <w:sz w:val="20"/>
                <w:szCs w:val="20"/>
              </w:rPr>
              <w:t>5 druhů x 5000 k</w:t>
            </w:r>
            <w:r w:rsidRPr="002F5654">
              <w:rPr>
                <w:rFonts w:ascii="Arial" w:hAnsi="Arial" w:cs="Arial"/>
                <w:i/>
                <w:sz w:val="20"/>
                <w:szCs w:val="20"/>
              </w:rPr>
              <w:t xml:space="preserve">s </w:t>
            </w:r>
          </w:p>
          <w:p w:rsidR="00D3222D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komiks: 1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F5654">
              <w:rPr>
                <w:rFonts w:ascii="Arial" w:hAnsi="Arial" w:cs="Arial"/>
                <w:i/>
                <w:sz w:val="20"/>
                <w:szCs w:val="20"/>
              </w:rPr>
              <w:t xml:space="preserve">x 5000 </w:t>
            </w: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Pr="002F5654">
              <w:rPr>
                <w:rFonts w:ascii="Arial" w:hAnsi="Arial" w:cs="Arial"/>
                <w:i/>
                <w:sz w:val="20"/>
                <w:szCs w:val="20"/>
              </w:rPr>
              <w:t xml:space="preserve">s 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metodický materiál: 1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F5654">
              <w:rPr>
                <w:rFonts w:ascii="Arial" w:hAnsi="Arial" w:cs="Arial"/>
                <w:i/>
                <w:sz w:val="20"/>
                <w:szCs w:val="20"/>
              </w:rPr>
              <w:t xml:space="preserve">x 350 </w:t>
            </w:r>
            <w:r>
              <w:rPr>
                <w:rFonts w:ascii="Arial" w:hAnsi="Arial" w:cs="Arial"/>
                <w:i/>
                <w:sz w:val="20"/>
                <w:szCs w:val="20"/>
              </w:rPr>
              <w:t>k</w:t>
            </w:r>
            <w:r w:rsidRPr="002F5654">
              <w:rPr>
                <w:rFonts w:ascii="Arial" w:hAnsi="Arial" w:cs="Arial"/>
                <w:i/>
                <w:sz w:val="20"/>
                <w:szCs w:val="20"/>
              </w:rPr>
              <w:t>s</w:t>
            </w:r>
          </w:p>
        </w:tc>
      </w:tr>
      <w:tr w:rsidR="00D3222D" w:rsidRPr="002F5654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Barevnost tisku: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4/4</w:t>
            </w:r>
          </w:p>
        </w:tc>
      </w:tr>
      <w:tr w:rsidR="00D3222D" w:rsidRPr="002F5654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2F5654">
              <w:rPr>
                <w:rFonts w:ascii="Arial" w:hAnsi="Arial" w:cs="Arial"/>
                <w:bCs/>
                <w:i/>
                <w:sz w:val="20"/>
                <w:szCs w:val="20"/>
              </w:rPr>
              <w:t>fset  200 g/m</w:t>
            </w:r>
            <w:r w:rsidRPr="002F5654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3222D" w:rsidRPr="002F5654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Vazba:</w:t>
            </w:r>
          </w:p>
        </w:tc>
        <w:tc>
          <w:tcPr>
            <w:tcW w:w="6237" w:type="dxa"/>
            <w:vAlign w:val="center"/>
          </w:tcPr>
          <w:p w:rsidR="00D3222D" w:rsidRPr="005F76A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F76A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V1 </w:t>
            </w:r>
          </w:p>
        </w:tc>
      </w:tr>
      <w:tr w:rsidR="00D3222D" w:rsidRPr="002F5654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Obálka: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2F5654">
              <w:rPr>
                <w:rFonts w:ascii="Arial" w:hAnsi="Arial" w:cs="Arial"/>
                <w:bCs/>
                <w:i/>
                <w:sz w:val="20"/>
                <w:szCs w:val="20"/>
              </w:rPr>
              <w:t>fset  200 g/m</w:t>
            </w:r>
            <w:r w:rsidRPr="002F5654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2F5654">
              <w:rPr>
                <w:rFonts w:ascii="Arial" w:hAnsi="Arial" w:cs="Arial"/>
                <w:bCs/>
                <w:i/>
                <w:sz w:val="20"/>
                <w:szCs w:val="20"/>
              </w:rPr>
              <w:t>, barevnost 4/4</w:t>
            </w:r>
          </w:p>
        </w:tc>
      </w:tr>
      <w:tr w:rsidR="00D3222D" w:rsidRPr="002F5654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Grafický návrh obálky: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ne</w:t>
            </w:r>
          </w:p>
        </w:tc>
      </w:tr>
      <w:tr w:rsidR="00D3222D" w:rsidRPr="002F5654" w:rsidTr="007E2E0E">
        <w:trPr>
          <w:trHeight w:val="440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Požadovaný rozsah – 148  stran (celkem na 7 níže uvedených titulů)+obálky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Jednotlivé tituly: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Omalovánky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F5654">
              <w:rPr>
                <w:rFonts w:ascii="Arial" w:hAnsi="Arial" w:cs="Arial"/>
                <w:i/>
                <w:sz w:val="20"/>
                <w:szCs w:val="20"/>
              </w:rPr>
              <w:t>1 – 16 stran + obálka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Omalovánky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F5654">
              <w:rPr>
                <w:rFonts w:ascii="Arial" w:hAnsi="Arial" w:cs="Arial"/>
                <w:i/>
                <w:sz w:val="20"/>
                <w:szCs w:val="20"/>
              </w:rPr>
              <w:t>2 – 24 stran + obálka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Omalovánky 3 – 24 stran + obálka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Omalovánky 4 – 24 stran + obálka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Omalovánky 5 – 20 stran + obálka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t>Komiks – 20 stran + obálka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i/>
                <w:sz w:val="20"/>
                <w:szCs w:val="20"/>
              </w:rPr>
              <w:lastRenderedPageBreak/>
              <w:t>Metodický materiál – 20 stran + obálka</w:t>
            </w:r>
          </w:p>
        </w:tc>
      </w:tr>
      <w:tr w:rsidR="00D3222D" w:rsidRPr="002F5654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lastRenderedPageBreak/>
              <w:t xml:space="preserve">Jednostranný / oboustranný tisk: 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2F5654">
              <w:rPr>
                <w:rFonts w:ascii="Arial" w:hAnsi="Arial" w:cs="Arial"/>
                <w:bCs/>
                <w:i/>
                <w:sz w:val="20"/>
                <w:szCs w:val="20"/>
              </w:rPr>
              <w:t>boustranný tisk</w:t>
            </w:r>
          </w:p>
        </w:tc>
      </w:tr>
      <w:tr w:rsidR="00D3222D" w:rsidRPr="002F5654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sz w:val="20"/>
                <w:szCs w:val="20"/>
              </w:rPr>
              <w:t>Balení:</w:t>
            </w:r>
          </w:p>
        </w:tc>
        <w:tc>
          <w:tcPr>
            <w:tcW w:w="6237" w:type="dxa"/>
            <w:vAlign w:val="center"/>
          </w:tcPr>
          <w:p w:rsidR="00D3222D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Objednatel požaduje kompletaci materiálů do jednotlivých balíčků. Obsah jednotlivých balíčků se bude lišit dle distribučního místa. Podrobné informace k obsahu balíčků jsou uvedeny v Příloze č. 3 Smlouvy – Seznam distribučních míst.</w:t>
            </w:r>
          </w:p>
          <w:p w:rsidR="00D3222D" w:rsidRDefault="00D3222D" w:rsidP="007E2E0E">
            <w:pPr>
              <w:spacing w:before="60"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Dodavatel zajistí b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alení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jednotlivých balíčků do pevné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fóli</w:t>
            </w:r>
            <w:r>
              <w:rPr>
                <w:rFonts w:ascii="Arial" w:hAnsi="Arial" w:cs="Arial"/>
                <w:i/>
                <w:sz w:val="20"/>
                <w:szCs w:val="20"/>
              </w:rPr>
              <w:t>e.</w:t>
            </w:r>
          </w:p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3222D" w:rsidRPr="002F5654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F5654">
              <w:rPr>
                <w:rFonts w:ascii="Arial" w:hAnsi="Arial" w:cs="Arial"/>
                <w:bCs/>
                <w:sz w:val="20"/>
                <w:szCs w:val="20"/>
              </w:rPr>
              <w:t>Nápis na hřbet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F5654">
              <w:rPr>
                <w:rFonts w:ascii="Arial" w:hAnsi="Arial" w:cs="Arial"/>
                <w:bCs/>
                <w:i/>
                <w:sz w:val="20"/>
                <w:szCs w:val="20"/>
              </w:rPr>
              <w:t>ne</w:t>
            </w:r>
          </w:p>
        </w:tc>
      </w:tr>
      <w:tr w:rsidR="00D3222D" w:rsidRPr="002F5654" w:rsidTr="007E2E0E">
        <w:trPr>
          <w:trHeight w:val="544"/>
        </w:trPr>
        <w:tc>
          <w:tcPr>
            <w:tcW w:w="3227" w:type="dxa"/>
            <w:vAlign w:val="center"/>
          </w:tcPr>
          <w:p w:rsidR="00D3222D" w:rsidRPr="002F5654" w:rsidRDefault="00D3222D" w:rsidP="007E2E0E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2F5654">
              <w:rPr>
                <w:rFonts w:ascii="Arial" w:hAnsi="Arial" w:cs="Arial"/>
                <w:bCs/>
                <w:sz w:val="20"/>
                <w:szCs w:val="20"/>
              </w:rPr>
              <w:t>Požadavek expedice od výrobce:</w:t>
            </w:r>
          </w:p>
        </w:tc>
        <w:tc>
          <w:tcPr>
            <w:tcW w:w="6237" w:type="dxa"/>
            <w:vAlign w:val="center"/>
          </w:tcPr>
          <w:p w:rsidR="00D3222D" w:rsidRPr="002F5654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ano - </w:t>
            </w:r>
            <w:r w:rsidRPr="002F5654">
              <w:rPr>
                <w:rFonts w:ascii="Arial" w:hAnsi="Arial" w:cs="Arial"/>
                <w:bCs/>
                <w:i/>
                <w:sz w:val="20"/>
                <w:szCs w:val="20"/>
              </w:rPr>
              <w:t>viz Příloha č. 3 Smlouvy – Seznam distribučních míst</w:t>
            </w:r>
          </w:p>
        </w:tc>
      </w:tr>
    </w:tbl>
    <w:p w:rsidR="00D3222D" w:rsidRPr="002F5654" w:rsidRDefault="00D3222D" w:rsidP="00D3222D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2F5654">
        <w:rPr>
          <w:caps/>
          <w:color w:val="FFFFFF"/>
          <w:sz w:val="22"/>
          <w:szCs w:val="20"/>
        </w:rPr>
        <w:t>Specifikace předmětu SMLOUVY</w:t>
      </w:r>
    </w:p>
    <w:p w:rsidR="00D3222D" w:rsidRPr="002F5654" w:rsidRDefault="00D3222D" w:rsidP="00D3222D">
      <w:pPr>
        <w:spacing w:after="12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F5654">
        <w:rPr>
          <w:rFonts w:ascii="Arial" w:hAnsi="Arial" w:cs="Arial"/>
          <w:i/>
          <w:iCs/>
          <w:sz w:val="20"/>
          <w:szCs w:val="20"/>
        </w:rPr>
        <w:t xml:space="preserve">Objednatel stanoví ekologické požadavky, kterým musí vyhovět papír, na který se budou tisknout veškeré tiskoviny uvedené v této smlouvě: </w:t>
      </w:r>
    </w:p>
    <w:p w:rsidR="00D3222D" w:rsidRPr="002F5654" w:rsidRDefault="00D3222D" w:rsidP="00D3222D">
      <w:pPr>
        <w:pStyle w:val="Odstavecseseznamem"/>
        <w:numPr>
          <w:ilvl w:val="0"/>
          <w:numId w:val="6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F5654">
        <w:rPr>
          <w:rFonts w:ascii="Arial" w:hAnsi="Arial" w:cs="Arial"/>
          <w:i/>
          <w:iCs/>
          <w:sz w:val="20"/>
          <w:szCs w:val="20"/>
        </w:rPr>
        <w:t>proces bělení musí být prováděn ekologicky, tj. bez použití elementárního chloru (ECF),</w:t>
      </w:r>
    </w:p>
    <w:p w:rsidR="00D3222D" w:rsidRPr="002F5654" w:rsidRDefault="00D3222D" w:rsidP="00D3222D">
      <w:pPr>
        <w:pStyle w:val="Odstavecseseznamem"/>
        <w:numPr>
          <w:ilvl w:val="0"/>
          <w:numId w:val="6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F5654">
        <w:rPr>
          <w:rFonts w:ascii="Arial" w:hAnsi="Arial" w:cs="Arial"/>
          <w:i/>
          <w:iCs/>
          <w:sz w:val="20"/>
          <w:szCs w:val="20"/>
        </w:rPr>
        <w:t>papír musí být založen na bázi primárního vlákna pocházejícího ze zákonně nebo udržitelně obhospodařovaných zdrojů.</w:t>
      </w:r>
    </w:p>
    <w:p w:rsidR="00D3222D" w:rsidRDefault="00D3222D">
      <w:pPr>
        <w:spacing w:after="160" w:line="259" w:lineRule="auto"/>
      </w:pPr>
      <w:r>
        <w:br w:type="page"/>
      </w:r>
    </w:p>
    <w:tbl>
      <w:tblPr>
        <w:tblStyle w:val="Mkatabulky"/>
        <w:tblpPr w:leftFromText="141" w:rightFromText="141" w:vertAnchor="page" w:horzAnchor="margin" w:tblpY="375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D3222D" w:rsidRPr="00283BF3" w:rsidTr="007E2E0E">
        <w:trPr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lastRenderedPageBreak/>
              <w:t xml:space="preserve">Druh grafických / tiskových služeb: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D03EA">
              <w:rPr>
                <w:rFonts w:ascii="Arial" w:hAnsi="Arial" w:cs="Arial"/>
                <w:b/>
                <w:i/>
                <w:sz w:val="20"/>
                <w:szCs w:val="20"/>
              </w:rPr>
              <w:t>05_Tisk publikace „Kdo</w:t>
            </w:r>
            <w:r w:rsidRPr="00283BF3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 může stát náhradním rodičem? Kritéria odborného posuzování pro zájemce o náhradní rodinnou péči“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Grafika: (požadována / nepožadována) příp. termín předání podkladů Dodavateli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3BF3">
              <w:rPr>
                <w:rFonts w:ascii="Arial" w:hAnsi="Arial" w:cs="Arial"/>
                <w:i/>
                <w:sz w:val="20"/>
                <w:szCs w:val="20"/>
              </w:rPr>
              <w:t>Grafika nepožadována (zajistí Objednatel – není předmětem plnění této Smlouvy).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Termíny plnění: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3BF3">
              <w:rPr>
                <w:rFonts w:ascii="Arial" w:hAnsi="Arial" w:cs="Arial"/>
                <w:i/>
                <w:sz w:val="20"/>
                <w:szCs w:val="20"/>
              </w:rPr>
              <w:t xml:space="preserve">Tisk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283BF3">
              <w:rPr>
                <w:rFonts w:ascii="Arial" w:hAnsi="Arial" w:cs="Arial"/>
                <w:i/>
                <w:sz w:val="20"/>
                <w:szCs w:val="20"/>
              </w:rPr>
              <w:t xml:space="preserve"> a doručení na kontaktní adresy Objednatele do 20 pracovních dnů od předání grafické podoby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283BF3">
              <w:rPr>
                <w:rFonts w:ascii="Arial" w:hAnsi="Arial" w:cs="Arial"/>
                <w:i/>
                <w:sz w:val="20"/>
                <w:szCs w:val="20"/>
              </w:rPr>
              <w:t xml:space="preserve"> ze strany Objednatele.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3BF3">
              <w:rPr>
                <w:rFonts w:ascii="Arial" w:hAnsi="Arial" w:cs="Arial"/>
                <w:i/>
                <w:sz w:val="20"/>
                <w:szCs w:val="20"/>
              </w:rPr>
              <w:t xml:space="preserve">A5 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Náklad: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3BF3">
              <w:rPr>
                <w:rFonts w:ascii="Arial" w:hAnsi="Arial" w:cs="Arial"/>
                <w:i/>
                <w:sz w:val="20"/>
                <w:szCs w:val="20"/>
              </w:rPr>
              <w:t>6000 ks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Barevnost tisku: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3BF3">
              <w:rPr>
                <w:rFonts w:ascii="Arial" w:hAnsi="Arial" w:cs="Arial"/>
                <w:i/>
                <w:sz w:val="20"/>
                <w:szCs w:val="20"/>
              </w:rPr>
              <w:t>4/4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3BF3">
              <w:rPr>
                <w:rFonts w:ascii="Arial" w:hAnsi="Arial" w:cs="Arial"/>
                <w:bCs/>
                <w:i/>
                <w:sz w:val="20"/>
                <w:szCs w:val="20"/>
              </w:rPr>
              <w:t>křída mat 115g/m</w:t>
            </w:r>
            <w:r w:rsidRPr="00283BF3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Vazba:</w:t>
            </w:r>
          </w:p>
        </w:tc>
        <w:tc>
          <w:tcPr>
            <w:tcW w:w="6237" w:type="dxa"/>
            <w:vAlign w:val="center"/>
          </w:tcPr>
          <w:p w:rsidR="00D3222D" w:rsidRPr="00B22E34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22E34">
              <w:rPr>
                <w:rFonts w:ascii="Arial" w:eastAsia="Times New Roman" w:hAnsi="Arial" w:cs="Arial"/>
                <w:i/>
                <w:sz w:val="20"/>
                <w:szCs w:val="20"/>
              </w:rPr>
              <w:t>V1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Obálka: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3BF3">
              <w:rPr>
                <w:rFonts w:ascii="Arial" w:hAnsi="Arial" w:cs="Arial"/>
                <w:bCs/>
                <w:i/>
                <w:sz w:val="20"/>
                <w:szCs w:val="20"/>
              </w:rPr>
              <w:t>křída mat 300 g/m</w:t>
            </w:r>
            <w:r w:rsidRPr="00283BF3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283BF3">
              <w:rPr>
                <w:rFonts w:ascii="Arial" w:hAnsi="Arial" w:cs="Arial"/>
                <w:bCs/>
                <w:i/>
                <w:sz w:val="20"/>
                <w:szCs w:val="20"/>
              </w:rPr>
              <w:t>, barevnost 4/4 + lamino mat 1/0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Grafický návrh obálky: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3BF3">
              <w:rPr>
                <w:rFonts w:ascii="Arial" w:hAnsi="Arial" w:cs="Arial"/>
                <w:i/>
                <w:sz w:val="20"/>
                <w:szCs w:val="20"/>
              </w:rPr>
              <w:t>ne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83BF3">
              <w:rPr>
                <w:rFonts w:ascii="Arial" w:hAnsi="Arial" w:cs="Arial"/>
                <w:i/>
                <w:sz w:val="20"/>
                <w:szCs w:val="20"/>
              </w:rPr>
              <w:t>požadovaný rozsah – 24 stran + obálka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 xml:space="preserve">Jednostranný / oboustranný tisk: 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283BF3">
              <w:rPr>
                <w:rFonts w:ascii="Arial" w:hAnsi="Arial" w:cs="Arial"/>
                <w:bCs/>
                <w:i/>
                <w:sz w:val="20"/>
                <w:szCs w:val="20"/>
              </w:rPr>
              <w:t>boustranný tisk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sz w:val="20"/>
                <w:szCs w:val="20"/>
              </w:rPr>
              <w:t>Balení: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balení do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pevné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fólie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obálky dle počtu kusů publikace uvedených v Příloze č. 3 Smlouvy – Seznam distribučních míst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283BF3">
              <w:rPr>
                <w:rFonts w:ascii="Arial" w:hAnsi="Arial" w:cs="Arial"/>
                <w:bCs/>
                <w:sz w:val="20"/>
                <w:szCs w:val="20"/>
              </w:rPr>
              <w:t>Nápis na hřbet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83BF3">
              <w:rPr>
                <w:rFonts w:ascii="Arial" w:hAnsi="Arial" w:cs="Arial"/>
                <w:bCs/>
                <w:i/>
                <w:sz w:val="20"/>
                <w:szCs w:val="20"/>
              </w:rPr>
              <w:t>ne</w:t>
            </w:r>
          </w:p>
        </w:tc>
      </w:tr>
      <w:tr w:rsidR="00D3222D" w:rsidRPr="00283BF3" w:rsidTr="007E2E0E">
        <w:trPr>
          <w:trHeight w:val="454"/>
        </w:trPr>
        <w:tc>
          <w:tcPr>
            <w:tcW w:w="3227" w:type="dxa"/>
            <w:vAlign w:val="center"/>
          </w:tcPr>
          <w:p w:rsidR="00D3222D" w:rsidRPr="00283BF3" w:rsidRDefault="00D3222D" w:rsidP="007E2E0E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283BF3">
              <w:rPr>
                <w:rFonts w:ascii="Arial" w:hAnsi="Arial" w:cs="Arial"/>
                <w:bCs/>
                <w:sz w:val="20"/>
                <w:szCs w:val="20"/>
              </w:rPr>
              <w:t>Požadavek expedice od výrobce:</w:t>
            </w:r>
          </w:p>
        </w:tc>
        <w:tc>
          <w:tcPr>
            <w:tcW w:w="6237" w:type="dxa"/>
            <w:vAlign w:val="center"/>
          </w:tcPr>
          <w:p w:rsidR="00D3222D" w:rsidRPr="00283BF3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ano - </w:t>
            </w:r>
            <w:r w:rsidRPr="00283BF3">
              <w:rPr>
                <w:rFonts w:ascii="Arial" w:hAnsi="Arial" w:cs="Arial"/>
                <w:bCs/>
                <w:i/>
                <w:sz w:val="20"/>
                <w:szCs w:val="20"/>
              </w:rPr>
              <w:t>viz Příloha č. 3 Smlouvy – Seznam distribučních míst</w:t>
            </w:r>
          </w:p>
        </w:tc>
      </w:tr>
    </w:tbl>
    <w:p w:rsidR="00D3222D" w:rsidRPr="003F0F2C" w:rsidRDefault="00D3222D" w:rsidP="00D3222D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3F0F2C">
        <w:rPr>
          <w:caps/>
          <w:color w:val="FFFFFF"/>
          <w:sz w:val="22"/>
          <w:szCs w:val="20"/>
        </w:rPr>
        <w:t>Specifikace předmětu SMLOUVY</w:t>
      </w:r>
    </w:p>
    <w:p w:rsidR="00D3222D" w:rsidRPr="00283BF3" w:rsidRDefault="00D3222D" w:rsidP="00D3222D">
      <w:pPr>
        <w:spacing w:after="12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83BF3">
        <w:rPr>
          <w:rFonts w:ascii="Arial" w:hAnsi="Arial" w:cs="Arial"/>
          <w:i/>
          <w:iCs/>
          <w:sz w:val="20"/>
          <w:szCs w:val="20"/>
        </w:rPr>
        <w:t xml:space="preserve">Objednatel stanoví ekologické požadavky, kterým musí vyhovět papír, na který se budou tisknout veškeré tiskoviny uvedené v této smlouvě: </w:t>
      </w:r>
    </w:p>
    <w:p w:rsidR="00D3222D" w:rsidRPr="00283BF3" w:rsidRDefault="00D3222D" w:rsidP="00D3222D">
      <w:pPr>
        <w:pStyle w:val="Odstavecseseznamem"/>
        <w:numPr>
          <w:ilvl w:val="0"/>
          <w:numId w:val="7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83BF3">
        <w:rPr>
          <w:rFonts w:ascii="Arial" w:hAnsi="Arial" w:cs="Arial"/>
          <w:i/>
          <w:iCs/>
          <w:sz w:val="20"/>
          <w:szCs w:val="20"/>
        </w:rPr>
        <w:t>proces bělení musí být prováděn ekologicky, tj. bez použití elementárního chloru (ECF),</w:t>
      </w:r>
    </w:p>
    <w:p w:rsidR="00D3222D" w:rsidRPr="00283BF3" w:rsidRDefault="00D3222D" w:rsidP="00D3222D">
      <w:pPr>
        <w:pStyle w:val="Odstavecseseznamem"/>
        <w:numPr>
          <w:ilvl w:val="0"/>
          <w:numId w:val="7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283BF3">
        <w:rPr>
          <w:rFonts w:ascii="Arial" w:hAnsi="Arial" w:cs="Arial"/>
          <w:i/>
          <w:iCs/>
          <w:sz w:val="20"/>
          <w:szCs w:val="20"/>
        </w:rPr>
        <w:t>papír musí být založen na bázi primárního vlákna pocházejícího ze zákonně nebo udržitelně obhospodařovaných zdrojů.</w:t>
      </w:r>
    </w:p>
    <w:p w:rsidR="00D3222D" w:rsidRDefault="00D3222D">
      <w:pPr>
        <w:spacing w:after="160" w:line="259" w:lineRule="auto"/>
      </w:pPr>
      <w:r>
        <w:br w:type="page"/>
      </w:r>
    </w:p>
    <w:tbl>
      <w:tblPr>
        <w:tblStyle w:val="Mkatabulky"/>
        <w:tblpPr w:leftFromText="141" w:rightFromText="141" w:vertAnchor="page" w:horzAnchor="margin" w:tblpY="375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D3222D" w:rsidRPr="00855A66" w:rsidTr="007E2E0E">
        <w:trPr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lastRenderedPageBreak/>
              <w:t xml:space="preserve">Druh grafických / tiskových služeb: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D3222D" w:rsidRPr="005E5B2B" w:rsidRDefault="00D3222D" w:rsidP="007E2E0E">
            <w:pPr>
              <w:spacing w:line="280" w:lineRule="atLeast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E5B2B">
              <w:rPr>
                <w:rFonts w:ascii="Arial" w:hAnsi="Arial" w:cs="Arial"/>
                <w:b/>
                <w:i/>
                <w:sz w:val="20"/>
                <w:szCs w:val="20"/>
              </w:rPr>
              <w:t>06_Tisk publikace „Manuál postupů pro zprostředkování náhradní rodinné péče“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Grafika: (požadována / nepožadována) příp. termín předání podkladů Dodavateli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5A66">
              <w:rPr>
                <w:rFonts w:ascii="Arial" w:hAnsi="Arial" w:cs="Arial"/>
                <w:i/>
                <w:sz w:val="20"/>
                <w:szCs w:val="20"/>
              </w:rPr>
              <w:t>Grafika nepožadována (zajistí Objednatel – není předmětem plnění této Smlouvy).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Termíny plnění: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5A66">
              <w:rPr>
                <w:rFonts w:ascii="Arial" w:hAnsi="Arial" w:cs="Arial"/>
                <w:i/>
                <w:sz w:val="20"/>
                <w:szCs w:val="20"/>
              </w:rPr>
              <w:t xml:space="preserve">Tisk a doručení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855A66">
              <w:rPr>
                <w:rFonts w:ascii="Arial" w:hAnsi="Arial" w:cs="Arial"/>
                <w:i/>
                <w:sz w:val="20"/>
                <w:szCs w:val="20"/>
              </w:rPr>
              <w:t xml:space="preserve"> na kontaktní adresy Objednatele do 20 pracovních dnů od předání grafické podoby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855A66">
              <w:rPr>
                <w:rFonts w:ascii="Arial" w:hAnsi="Arial" w:cs="Arial"/>
                <w:i/>
                <w:sz w:val="20"/>
                <w:szCs w:val="20"/>
              </w:rPr>
              <w:t xml:space="preserve"> ze strany Objednatele.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5A66">
              <w:rPr>
                <w:rFonts w:ascii="Arial" w:hAnsi="Arial" w:cs="Arial"/>
                <w:i/>
                <w:sz w:val="20"/>
                <w:szCs w:val="20"/>
              </w:rPr>
              <w:t>A4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Náklad: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5A66">
              <w:rPr>
                <w:rFonts w:ascii="Arial" w:hAnsi="Arial" w:cs="Arial"/>
                <w:i/>
                <w:sz w:val="20"/>
                <w:szCs w:val="20"/>
              </w:rPr>
              <w:t>400 ks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Barevnost tisku: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5A66">
              <w:rPr>
                <w:rFonts w:ascii="Arial" w:hAnsi="Arial" w:cs="Arial"/>
                <w:i/>
                <w:sz w:val="20"/>
                <w:szCs w:val="20"/>
              </w:rPr>
              <w:t>4/4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5A66">
              <w:rPr>
                <w:rFonts w:ascii="Arial" w:hAnsi="Arial" w:cs="Arial"/>
                <w:bCs/>
                <w:i/>
                <w:sz w:val="20"/>
                <w:szCs w:val="20"/>
              </w:rPr>
              <w:t>křída mat 135g/m</w:t>
            </w:r>
            <w:r w:rsidRPr="00855A66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Vazba:</w:t>
            </w:r>
          </w:p>
        </w:tc>
        <w:tc>
          <w:tcPr>
            <w:tcW w:w="6237" w:type="dxa"/>
            <w:vAlign w:val="center"/>
          </w:tcPr>
          <w:p w:rsidR="00D3222D" w:rsidRPr="009E2DBA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E2DB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V1 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Obálka: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5A66">
              <w:rPr>
                <w:rFonts w:ascii="Arial" w:hAnsi="Arial" w:cs="Arial"/>
                <w:bCs/>
                <w:i/>
                <w:sz w:val="20"/>
                <w:szCs w:val="20"/>
              </w:rPr>
              <w:t>křída mat 300 g/m</w:t>
            </w:r>
            <w:r w:rsidRPr="00855A66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855A66">
              <w:rPr>
                <w:rFonts w:ascii="Arial" w:hAnsi="Arial" w:cs="Arial"/>
                <w:bCs/>
                <w:i/>
                <w:sz w:val="20"/>
                <w:szCs w:val="20"/>
              </w:rPr>
              <w:t>, barevnost 4/4 + lamino mat 1/0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Grafický návrh obálky: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5A66">
              <w:rPr>
                <w:rFonts w:ascii="Arial" w:hAnsi="Arial" w:cs="Arial"/>
                <w:i/>
                <w:sz w:val="20"/>
                <w:szCs w:val="20"/>
              </w:rPr>
              <w:t>ne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855A66">
              <w:rPr>
                <w:rFonts w:ascii="Arial" w:hAnsi="Arial" w:cs="Arial"/>
                <w:i/>
                <w:sz w:val="20"/>
                <w:szCs w:val="20"/>
              </w:rPr>
              <w:t>požadovaný rozsah – 60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stran</w:t>
            </w:r>
            <w:r w:rsidRPr="00855A66">
              <w:rPr>
                <w:rFonts w:ascii="Arial" w:hAnsi="Arial" w:cs="Arial"/>
                <w:i/>
                <w:sz w:val="20"/>
                <w:szCs w:val="20"/>
              </w:rPr>
              <w:t xml:space="preserve"> +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55A66">
              <w:rPr>
                <w:rFonts w:ascii="Arial" w:hAnsi="Arial" w:cs="Arial"/>
                <w:i/>
                <w:sz w:val="20"/>
                <w:szCs w:val="20"/>
              </w:rPr>
              <w:t>obálka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 xml:space="preserve">Jednostranný / oboustranný tisk: 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855A66">
              <w:rPr>
                <w:rFonts w:ascii="Arial" w:hAnsi="Arial" w:cs="Arial"/>
                <w:bCs/>
                <w:i/>
                <w:sz w:val="20"/>
                <w:szCs w:val="20"/>
              </w:rPr>
              <w:t>boustranný tisk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sz w:val="20"/>
                <w:szCs w:val="20"/>
              </w:rPr>
              <w:t>Balení: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balení do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pevné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fólie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obálky dle počtu kusů publikace uvedených v Příloze č. 3 Smlouvy – Seznam distribučních míst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855A66">
              <w:rPr>
                <w:rFonts w:ascii="Arial" w:hAnsi="Arial" w:cs="Arial"/>
                <w:bCs/>
                <w:sz w:val="20"/>
                <w:szCs w:val="20"/>
              </w:rPr>
              <w:t>Nápis na hřbet</w:t>
            </w:r>
          </w:p>
        </w:tc>
        <w:tc>
          <w:tcPr>
            <w:tcW w:w="6237" w:type="dxa"/>
            <w:vAlign w:val="center"/>
          </w:tcPr>
          <w:p w:rsidR="00D3222D" w:rsidRPr="00855A66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55A66">
              <w:rPr>
                <w:rFonts w:ascii="Arial" w:hAnsi="Arial" w:cs="Arial"/>
                <w:bCs/>
                <w:i/>
                <w:sz w:val="20"/>
                <w:szCs w:val="20"/>
              </w:rPr>
              <w:t>ne</w:t>
            </w:r>
          </w:p>
        </w:tc>
      </w:tr>
      <w:tr w:rsidR="00D3222D" w:rsidRPr="00855A66" w:rsidTr="007E2E0E">
        <w:trPr>
          <w:trHeight w:val="454"/>
        </w:trPr>
        <w:tc>
          <w:tcPr>
            <w:tcW w:w="3227" w:type="dxa"/>
            <w:vAlign w:val="center"/>
          </w:tcPr>
          <w:p w:rsidR="00D3222D" w:rsidRPr="00855A66" w:rsidRDefault="00D3222D" w:rsidP="007E2E0E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855A66">
              <w:rPr>
                <w:rFonts w:ascii="Arial" w:hAnsi="Arial" w:cs="Arial"/>
                <w:bCs/>
                <w:sz w:val="20"/>
                <w:szCs w:val="20"/>
              </w:rPr>
              <w:t>Požadavek expedice od výrobce:</w:t>
            </w:r>
          </w:p>
        </w:tc>
        <w:tc>
          <w:tcPr>
            <w:tcW w:w="6237" w:type="dxa"/>
            <w:vAlign w:val="center"/>
          </w:tcPr>
          <w:p w:rsidR="00D3222D" w:rsidRPr="00BA5C11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ano - </w:t>
            </w:r>
            <w:r w:rsidRPr="00855A66">
              <w:rPr>
                <w:rFonts w:ascii="Arial" w:hAnsi="Arial" w:cs="Arial"/>
                <w:bCs/>
                <w:i/>
                <w:sz w:val="20"/>
                <w:szCs w:val="20"/>
              </w:rPr>
              <w:t>viz Příloha č. 3 Smlouvy – Seznam distribučních míst</w:t>
            </w:r>
          </w:p>
        </w:tc>
      </w:tr>
    </w:tbl>
    <w:p w:rsidR="00D3222D" w:rsidRPr="00855A66" w:rsidRDefault="00D3222D" w:rsidP="00D3222D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855A66">
        <w:rPr>
          <w:caps/>
          <w:color w:val="FFFFFF"/>
          <w:sz w:val="22"/>
          <w:szCs w:val="20"/>
        </w:rPr>
        <w:t>Specifikace předmětu SMLOUVY</w:t>
      </w:r>
    </w:p>
    <w:p w:rsidR="00D3222D" w:rsidRPr="00855A66" w:rsidRDefault="00D3222D" w:rsidP="00D3222D">
      <w:pPr>
        <w:spacing w:after="12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855A66">
        <w:rPr>
          <w:rFonts w:ascii="Arial" w:hAnsi="Arial" w:cs="Arial"/>
          <w:i/>
          <w:iCs/>
          <w:sz w:val="20"/>
          <w:szCs w:val="20"/>
        </w:rPr>
        <w:t xml:space="preserve">Objednatel stanoví ekologické požadavky, kterým musí vyhovět papír, na který se budou tisknout veškeré tiskoviny uvedené v této smlouvě: </w:t>
      </w:r>
    </w:p>
    <w:p w:rsidR="00D3222D" w:rsidRPr="00855A66" w:rsidRDefault="00D3222D" w:rsidP="00D3222D">
      <w:pPr>
        <w:pStyle w:val="Odstavecseseznamem"/>
        <w:numPr>
          <w:ilvl w:val="0"/>
          <w:numId w:val="8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855A66">
        <w:rPr>
          <w:rFonts w:ascii="Arial" w:hAnsi="Arial" w:cs="Arial"/>
          <w:i/>
          <w:iCs/>
          <w:sz w:val="20"/>
          <w:szCs w:val="20"/>
        </w:rPr>
        <w:t>proces bělení musí být prováděn ekologicky, tj. bez použití elementárního chloru (ECF),</w:t>
      </w:r>
    </w:p>
    <w:p w:rsidR="00D3222D" w:rsidRPr="00855A66" w:rsidRDefault="00D3222D" w:rsidP="00D3222D">
      <w:pPr>
        <w:pStyle w:val="Odstavecseseznamem"/>
        <w:numPr>
          <w:ilvl w:val="0"/>
          <w:numId w:val="8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855A66">
        <w:rPr>
          <w:rFonts w:ascii="Arial" w:hAnsi="Arial" w:cs="Arial"/>
          <w:i/>
          <w:iCs/>
          <w:sz w:val="20"/>
          <w:szCs w:val="20"/>
        </w:rPr>
        <w:t>papír musí být založen na bázi primárního vlákna pocházejícího ze zákonně nebo udržitelně obhospodařovaných zdrojů.</w:t>
      </w:r>
    </w:p>
    <w:p w:rsidR="00D3222D" w:rsidRDefault="00D3222D">
      <w:pPr>
        <w:spacing w:after="160" w:line="259" w:lineRule="auto"/>
      </w:pPr>
      <w:r>
        <w:br w:type="page"/>
      </w:r>
    </w:p>
    <w:tbl>
      <w:tblPr>
        <w:tblStyle w:val="Mkatabulky"/>
        <w:tblpPr w:leftFromText="141" w:rightFromText="141" w:vertAnchor="page" w:horzAnchor="margin" w:tblpY="375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D3222D" w:rsidRPr="000E57FF" w:rsidTr="007E2E0E">
        <w:trPr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lastRenderedPageBreak/>
              <w:t xml:space="preserve">Druh grafických / tiskových služeb: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07_</w:t>
            </w:r>
            <w:r w:rsidRPr="00EA2D8D">
              <w:rPr>
                <w:rFonts w:ascii="Arial" w:hAnsi="Arial" w:cs="Arial"/>
                <w:b/>
                <w:i/>
                <w:sz w:val="20"/>
                <w:szCs w:val="20"/>
              </w:rPr>
              <w:t>Tisk publikace „Revizní</w:t>
            </w:r>
            <w:r w:rsidRPr="000E57F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setkání u neúspěšně zprostředkované náhradní rodinné péče a předčasně ukončené náhradní rodinné péče před 18. rokem věku dítěte“ 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Grafika: (požadována / nepožadována) příp. termín předání podkladů Dodavateli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57FF">
              <w:rPr>
                <w:rFonts w:ascii="Arial" w:hAnsi="Arial" w:cs="Arial"/>
                <w:i/>
                <w:sz w:val="20"/>
                <w:szCs w:val="20"/>
              </w:rPr>
              <w:t>Grafika nepožadována (zajistí Objednatel – není předmětem plnění této Smlouvy).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Termíny plnění: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57FF">
              <w:rPr>
                <w:rFonts w:ascii="Arial" w:hAnsi="Arial" w:cs="Arial"/>
                <w:i/>
                <w:sz w:val="20"/>
                <w:szCs w:val="20"/>
              </w:rPr>
              <w:t xml:space="preserve">Tisk a doručení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0E57FF">
              <w:rPr>
                <w:rFonts w:ascii="Arial" w:hAnsi="Arial" w:cs="Arial"/>
                <w:i/>
                <w:sz w:val="20"/>
                <w:szCs w:val="20"/>
              </w:rPr>
              <w:t xml:space="preserve"> na kontaktní adresy Objednatele do 20 pracovních dnů od předání grafické podoby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0E57FF">
              <w:rPr>
                <w:rFonts w:ascii="Arial" w:hAnsi="Arial" w:cs="Arial"/>
                <w:i/>
                <w:sz w:val="20"/>
                <w:szCs w:val="20"/>
              </w:rPr>
              <w:t xml:space="preserve"> ze strany Objednatele.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57FF">
              <w:rPr>
                <w:rFonts w:ascii="Arial" w:hAnsi="Arial" w:cs="Arial"/>
                <w:i/>
                <w:sz w:val="20"/>
                <w:szCs w:val="20"/>
              </w:rPr>
              <w:t>A5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Náklad: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57FF">
              <w:rPr>
                <w:rFonts w:ascii="Arial" w:hAnsi="Arial" w:cs="Arial"/>
                <w:i/>
                <w:sz w:val="20"/>
                <w:szCs w:val="20"/>
              </w:rPr>
              <w:t>2000 ks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Barevnost tisku: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57FF">
              <w:rPr>
                <w:rFonts w:ascii="Arial" w:hAnsi="Arial" w:cs="Arial"/>
                <w:i/>
                <w:sz w:val="20"/>
                <w:szCs w:val="20"/>
              </w:rPr>
              <w:t>4/4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57FF">
              <w:rPr>
                <w:rFonts w:ascii="Arial" w:hAnsi="Arial" w:cs="Arial"/>
                <w:bCs/>
                <w:i/>
                <w:sz w:val="20"/>
                <w:szCs w:val="20"/>
              </w:rPr>
              <w:t>křída mat 115g/m</w:t>
            </w:r>
            <w:r w:rsidRPr="000E57FF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Vazba:</w:t>
            </w:r>
          </w:p>
        </w:tc>
        <w:tc>
          <w:tcPr>
            <w:tcW w:w="6237" w:type="dxa"/>
            <w:vAlign w:val="center"/>
          </w:tcPr>
          <w:p w:rsidR="00D3222D" w:rsidRPr="007B0B96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B0B96">
              <w:rPr>
                <w:rFonts w:ascii="Arial" w:eastAsia="Times New Roman" w:hAnsi="Arial" w:cs="Arial"/>
                <w:i/>
                <w:sz w:val="20"/>
                <w:szCs w:val="20"/>
              </w:rPr>
              <w:t>V1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Obálka: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57FF">
              <w:rPr>
                <w:rFonts w:ascii="Arial" w:hAnsi="Arial" w:cs="Arial"/>
                <w:bCs/>
                <w:i/>
                <w:sz w:val="20"/>
                <w:szCs w:val="20"/>
              </w:rPr>
              <w:t>křída mat 300 g/m</w:t>
            </w:r>
            <w:r w:rsidRPr="000E57FF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0E57FF">
              <w:rPr>
                <w:rFonts w:ascii="Arial" w:hAnsi="Arial" w:cs="Arial"/>
                <w:bCs/>
                <w:i/>
                <w:sz w:val="20"/>
                <w:szCs w:val="20"/>
              </w:rPr>
              <w:t>, barevnost 4/4 + lamino mat 1/0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Grafický návrh obálky: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57FF">
              <w:rPr>
                <w:rFonts w:ascii="Arial" w:hAnsi="Arial" w:cs="Arial"/>
                <w:i/>
                <w:sz w:val="20"/>
                <w:szCs w:val="20"/>
              </w:rPr>
              <w:t>ne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E57FF">
              <w:rPr>
                <w:rFonts w:ascii="Arial" w:hAnsi="Arial" w:cs="Arial"/>
                <w:i/>
                <w:sz w:val="20"/>
                <w:szCs w:val="20"/>
              </w:rPr>
              <w:t>požadovaný rozsah – 36 stran + obálka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 xml:space="preserve">Jednostranný / oboustranný tisk: 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0E57FF">
              <w:rPr>
                <w:rFonts w:ascii="Arial" w:hAnsi="Arial" w:cs="Arial"/>
                <w:bCs/>
                <w:i/>
                <w:sz w:val="20"/>
                <w:szCs w:val="20"/>
              </w:rPr>
              <w:t>boustranný tisk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sz w:val="20"/>
                <w:szCs w:val="20"/>
              </w:rPr>
              <w:t>Balení: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balení do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pevné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fólie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obálky dle počtu kusů publikace uvedených v Příloze č. 3 Smlouvy – Seznam distribučních míst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E57FF">
              <w:rPr>
                <w:rFonts w:ascii="Arial" w:hAnsi="Arial" w:cs="Arial"/>
                <w:bCs/>
                <w:sz w:val="20"/>
                <w:szCs w:val="20"/>
              </w:rPr>
              <w:t>Nápis na hřbet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E57FF">
              <w:rPr>
                <w:rFonts w:ascii="Arial" w:hAnsi="Arial" w:cs="Arial"/>
                <w:bCs/>
                <w:i/>
                <w:sz w:val="20"/>
                <w:szCs w:val="20"/>
              </w:rPr>
              <w:t>ne</w:t>
            </w:r>
          </w:p>
        </w:tc>
      </w:tr>
      <w:tr w:rsidR="00D3222D" w:rsidRPr="000E57FF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E57FF" w:rsidRDefault="00D3222D" w:rsidP="007E2E0E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0E57FF">
              <w:rPr>
                <w:rFonts w:ascii="Arial" w:hAnsi="Arial" w:cs="Arial"/>
                <w:bCs/>
                <w:sz w:val="20"/>
                <w:szCs w:val="20"/>
              </w:rPr>
              <w:t>Požadavek expedice od výrobce:</w:t>
            </w:r>
          </w:p>
        </w:tc>
        <w:tc>
          <w:tcPr>
            <w:tcW w:w="6237" w:type="dxa"/>
            <w:vAlign w:val="center"/>
          </w:tcPr>
          <w:p w:rsidR="00D3222D" w:rsidRPr="000E57FF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ano - </w:t>
            </w:r>
            <w:r w:rsidRPr="000E57FF">
              <w:rPr>
                <w:rFonts w:ascii="Arial" w:hAnsi="Arial" w:cs="Arial"/>
                <w:bCs/>
                <w:i/>
                <w:sz w:val="20"/>
                <w:szCs w:val="20"/>
              </w:rPr>
              <w:t>viz Příloha č. 3 Smlouvy – Seznam distribučních míst</w:t>
            </w:r>
          </w:p>
        </w:tc>
      </w:tr>
    </w:tbl>
    <w:p w:rsidR="00D3222D" w:rsidRPr="000E57FF" w:rsidRDefault="00D3222D" w:rsidP="00D3222D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0E57FF">
        <w:rPr>
          <w:caps/>
          <w:color w:val="FFFFFF"/>
          <w:sz w:val="22"/>
          <w:szCs w:val="20"/>
        </w:rPr>
        <w:t>Specifikace předmětu SMLOUVY</w:t>
      </w:r>
    </w:p>
    <w:p w:rsidR="00D3222D" w:rsidRPr="000E57FF" w:rsidRDefault="00D3222D" w:rsidP="00D3222D">
      <w:pPr>
        <w:spacing w:after="12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0E57FF">
        <w:rPr>
          <w:rFonts w:ascii="Arial" w:hAnsi="Arial" w:cs="Arial"/>
          <w:i/>
          <w:iCs/>
          <w:sz w:val="20"/>
          <w:szCs w:val="20"/>
        </w:rPr>
        <w:t xml:space="preserve">Objednatel stanoví ekologické požadavky, kterým musí vyhovět papír, na který se budou tisknout veškeré tiskoviny uvedené v této smlouvě: </w:t>
      </w:r>
    </w:p>
    <w:p w:rsidR="00D3222D" w:rsidRPr="000E57FF" w:rsidRDefault="00D3222D" w:rsidP="00D3222D">
      <w:pPr>
        <w:pStyle w:val="Odstavecseseznamem"/>
        <w:numPr>
          <w:ilvl w:val="0"/>
          <w:numId w:val="9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0E57FF">
        <w:rPr>
          <w:rFonts w:ascii="Arial" w:hAnsi="Arial" w:cs="Arial"/>
          <w:i/>
          <w:iCs/>
          <w:sz w:val="20"/>
          <w:szCs w:val="20"/>
        </w:rPr>
        <w:t>proces bělení musí být prováděn ekologicky, tj. bez použití elementárního chloru (ECF),</w:t>
      </w:r>
    </w:p>
    <w:p w:rsidR="00D3222D" w:rsidRPr="000E57FF" w:rsidRDefault="00D3222D" w:rsidP="00D3222D">
      <w:pPr>
        <w:pStyle w:val="Odstavecseseznamem"/>
        <w:numPr>
          <w:ilvl w:val="0"/>
          <w:numId w:val="9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0E57FF">
        <w:rPr>
          <w:rFonts w:ascii="Arial" w:hAnsi="Arial" w:cs="Arial"/>
          <w:i/>
          <w:iCs/>
          <w:sz w:val="20"/>
          <w:szCs w:val="20"/>
        </w:rPr>
        <w:t>papír musí být založen na bázi primárního vlákna pocházejícího ze zákonně nebo udržitelně obhospodařovaných zdrojů.</w:t>
      </w:r>
    </w:p>
    <w:p w:rsidR="00D3222D" w:rsidRDefault="00D3222D">
      <w:pPr>
        <w:spacing w:after="160" w:line="259" w:lineRule="auto"/>
      </w:pPr>
      <w:r>
        <w:br w:type="page"/>
      </w:r>
    </w:p>
    <w:tbl>
      <w:tblPr>
        <w:tblStyle w:val="Mkatabulky"/>
        <w:tblpPr w:leftFromText="141" w:rightFromText="141" w:vertAnchor="page" w:horzAnchor="margin" w:tblpY="375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D3222D" w:rsidRPr="000C76B5" w:rsidTr="007E2E0E">
        <w:trPr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lastRenderedPageBreak/>
              <w:t xml:space="preserve">Druh grafických / tiskových služeb: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08_</w:t>
            </w:r>
            <w:r w:rsidRPr="00C507A2">
              <w:rPr>
                <w:rFonts w:ascii="Arial" w:hAnsi="Arial" w:cs="Arial"/>
                <w:b/>
                <w:i/>
                <w:sz w:val="20"/>
                <w:szCs w:val="20"/>
              </w:rPr>
              <w:t>Tisk publikace</w:t>
            </w:r>
            <w:r w:rsidRPr="000C76B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C76B5">
              <w:rPr>
                <w:rFonts w:ascii="Arial" w:hAnsi="Arial" w:cs="Arial"/>
                <w:b/>
                <w:i/>
                <w:sz w:val="20"/>
                <w:szCs w:val="20"/>
              </w:rPr>
              <w:t>„Průvodce síťováním služeb pro děti  a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 </w:t>
            </w:r>
            <w:r w:rsidRPr="000C76B5">
              <w:rPr>
                <w:rFonts w:ascii="Arial" w:hAnsi="Arial" w:cs="Arial"/>
                <w:b/>
                <w:i/>
                <w:sz w:val="20"/>
                <w:szCs w:val="20"/>
              </w:rPr>
              <w:t>jejich rodiny“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Grafika: (požadována / nepožadována) příp. termín předání podkladů Dodavateli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76B5">
              <w:rPr>
                <w:rFonts w:ascii="Arial" w:hAnsi="Arial" w:cs="Arial"/>
                <w:i/>
                <w:sz w:val="20"/>
                <w:szCs w:val="20"/>
              </w:rPr>
              <w:t>Grafika nepožadována (zajistí Objednatel – není předmětem plnění této Smlouvy).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Termíny plnění: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76B5">
              <w:rPr>
                <w:rFonts w:ascii="Arial" w:hAnsi="Arial" w:cs="Arial"/>
                <w:i/>
                <w:sz w:val="20"/>
                <w:szCs w:val="20"/>
              </w:rPr>
              <w:t xml:space="preserve">Tisk a doručení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publikace </w:t>
            </w:r>
            <w:r w:rsidRPr="000C76B5">
              <w:rPr>
                <w:rFonts w:ascii="Arial" w:hAnsi="Arial" w:cs="Arial"/>
                <w:i/>
                <w:sz w:val="20"/>
                <w:szCs w:val="20"/>
              </w:rPr>
              <w:t xml:space="preserve">na kontaktní adresy Objednatele do 20 pracovních dnů od předání grafické podoby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0C76B5">
              <w:rPr>
                <w:rFonts w:ascii="Arial" w:hAnsi="Arial" w:cs="Arial"/>
                <w:i/>
                <w:sz w:val="20"/>
                <w:szCs w:val="20"/>
              </w:rPr>
              <w:t xml:space="preserve"> ze strany Objednatele.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Pr="000C76B5">
              <w:rPr>
                <w:rFonts w:ascii="Arial" w:hAnsi="Arial" w:cs="Arial"/>
                <w:i/>
                <w:sz w:val="20"/>
                <w:szCs w:val="20"/>
              </w:rPr>
              <w:t>tverec 25x25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Náklad: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76B5">
              <w:rPr>
                <w:rFonts w:ascii="Arial" w:hAnsi="Arial" w:cs="Arial"/>
                <w:i/>
                <w:sz w:val="20"/>
                <w:szCs w:val="20"/>
              </w:rPr>
              <w:t>700 ks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Barevnost tisku: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76B5">
              <w:rPr>
                <w:rFonts w:ascii="Arial" w:hAnsi="Arial" w:cs="Arial"/>
                <w:i/>
                <w:sz w:val="20"/>
                <w:szCs w:val="20"/>
              </w:rPr>
              <w:t>4/4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76B5">
              <w:rPr>
                <w:rFonts w:ascii="Arial" w:hAnsi="Arial" w:cs="Arial"/>
                <w:bCs/>
                <w:i/>
                <w:sz w:val="20"/>
                <w:szCs w:val="20"/>
              </w:rPr>
              <w:t>křída mat 115g/m</w:t>
            </w:r>
            <w:r w:rsidRPr="000C76B5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Vazba:</w:t>
            </w:r>
          </w:p>
        </w:tc>
        <w:tc>
          <w:tcPr>
            <w:tcW w:w="6237" w:type="dxa"/>
            <w:vAlign w:val="center"/>
          </w:tcPr>
          <w:p w:rsidR="00D3222D" w:rsidRPr="00EB0A7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EB0A7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vazba V4 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Obálka: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76B5">
              <w:rPr>
                <w:rFonts w:ascii="Arial" w:hAnsi="Arial" w:cs="Arial"/>
                <w:bCs/>
                <w:i/>
                <w:sz w:val="20"/>
                <w:szCs w:val="20"/>
              </w:rPr>
              <w:t>křída mat 300 g/m</w:t>
            </w:r>
            <w:r w:rsidRPr="000C76B5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0C76B5">
              <w:rPr>
                <w:rFonts w:ascii="Arial" w:hAnsi="Arial" w:cs="Arial"/>
                <w:bCs/>
                <w:i/>
                <w:sz w:val="20"/>
                <w:szCs w:val="20"/>
              </w:rPr>
              <w:t>, barevnost 4/4 + lamino mat 1/0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Grafický návrh obálky: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76B5">
              <w:rPr>
                <w:rFonts w:ascii="Arial" w:hAnsi="Arial" w:cs="Arial"/>
                <w:i/>
                <w:sz w:val="20"/>
                <w:szCs w:val="20"/>
              </w:rPr>
              <w:t>ne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C76B5">
              <w:rPr>
                <w:rFonts w:ascii="Arial" w:hAnsi="Arial" w:cs="Arial"/>
                <w:i/>
                <w:sz w:val="20"/>
                <w:szCs w:val="20"/>
              </w:rPr>
              <w:t>požadovaný rozsah – 92 stran + obálka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 xml:space="preserve">Jednostranný / oboustranný tisk: 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0C76B5">
              <w:rPr>
                <w:rFonts w:ascii="Arial" w:hAnsi="Arial" w:cs="Arial"/>
                <w:bCs/>
                <w:i/>
                <w:sz w:val="20"/>
                <w:szCs w:val="20"/>
              </w:rPr>
              <w:t>boustranný tisk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sz w:val="20"/>
                <w:szCs w:val="20"/>
              </w:rPr>
              <w:t>Balení: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balení do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pevné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fólie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obálky dle počtu kusů publikace uvedených v Příloze č. 3 Smlouvy – Seznam distribučních míst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0C76B5">
              <w:rPr>
                <w:rFonts w:ascii="Arial" w:hAnsi="Arial" w:cs="Arial"/>
                <w:bCs/>
                <w:sz w:val="20"/>
                <w:szCs w:val="20"/>
              </w:rPr>
              <w:t>Nápis na hřbet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C76B5">
              <w:rPr>
                <w:rFonts w:ascii="Arial" w:hAnsi="Arial" w:cs="Arial"/>
                <w:bCs/>
                <w:i/>
                <w:sz w:val="20"/>
                <w:szCs w:val="20"/>
              </w:rPr>
              <w:t>ano</w:t>
            </w:r>
          </w:p>
        </w:tc>
      </w:tr>
      <w:tr w:rsidR="00D3222D" w:rsidRPr="000C76B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0C76B5" w:rsidRDefault="00D3222D" w:rsidP="007E2E0E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0C76B5">
              <w:rPr>
                <w:rFonts w:ascii="Arial" w:hAnsi="Arial" w:cs="Arial"/>
                <w:bCs/>
                <w:sz w:val="20"/>
                <w:szCs w:val="20"/>
              </w:rPr>
              <w:t>Požadavek expedice od výrobce:</w:t>
            </w:r>
          </w:p>
        </w:tc>
        <w:tc>
          <w:tcPr>
            <w:tcW w:w="6237" w:type="dxa"/>
            <w:vAlign w:val="center"/>
          </w:tcPr>
          <w:p w:rsidR="00D3222D" w:rsidRPr="000C76B5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ano - </w:t>
            </w:r>
            <w:r w:rsidRPr="000C76B5">
              <w:rPr>
                <w:rFonts w:ascii="Arial" w:hAnsi="Arial" w:cs="Arial"/>
                <w:bCs/>
                <w:i/>
                <w:sz w:val="20"/>
                <w:szCs w:val="20"/>
              </w:rPr>
              <w:t>viz Příloha č. 3 Smlouvy – Seznam distribučních míst</w:t>
            </w:r>
          </w:p>
        </w:tc>
      </w:tr>
    </w:tbl>
    <w:p w:rsidR="00D3222D" w:rsidRPr="000C76B5" w:rsidRDefault="00D3222D" w:rsidP="00D3222D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0C76B5">
        <w:rPr>
          <w:caps/>
          <w:color w:val="FFFFFF"/>
          <w:sz w:val="22"/>
          <w:szCs w:val="20"/>
        </w:rPr>
        <w:t>Specifikace předmětu SMLOUVY</w:t>
      </w:r>
    </w:p>
    <w:p w:rsidR="00D3222D" w:rsidRPr="000C76B5" w:rsidRDefault="00D3222D" w:rsidP="00D3222D">
      <w:pPr>
        <w:spacing w:after="12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0C76B5">
        <w:rPr>
          <w:rFonts w:ascii="Arial" w:hAnsi="Arial" w:cs="Arial"/>
          <w:i/>
          <w:iCs/>
          <w:sz w:val="20"/>
          <w:szCs w:val="20"/>
        </w:rPr>
        <w:t xml:space="preserve">Objednatel stanoví ekologické požadavky, kterým musí vyhovět papír, na který se budou tisknout veškeré tiskoviny uvedené v této smlouvě: </w:t>
      </w:r>
    </w:p>
    <w:p w:rsidR="00D3222D" w:rsidRPr="000C76B5" w:rsidRDefault="00D3222D" w:rsidP="00D3222D">
      <w:pPr>
        <w:pStyle w:val="Odstavecseseznamem"/>
        <w:numPr>
          <w:ilvl w:val="0"/>
          <w:numId w:val="10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0C76B5">
        <w:rPr>
          <w:rFonts w:ascii="Arial" w:hAnsi="Arial" w:cs="Arial"/>
          <w:i/>
          <w:iCs/>
          <w:sz w:val="20"/>
          <w:szCs w:val="20"/>
        </w:rPr>
        <w:t>proces bělení musí být prováděn ekologicky, tj. bez použití elementárního chloru (ECF),</w:t>
      </w:r>
    </w:p>
    <w:p w:rsidR="00D3222D" w:rsidRPr="000C76B5" w:rsidRDefault="00D3222D" w:rsidP="00D3222D">
      <w:pPr>
        <w:pStyle w:val="Odstavecseseznamem"/>
        <w:numPr>
          <w:ilvl w:val="0"/>
          <w:numId w:val="10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0C76B5">
        <w:rPr>
          <w:rFonts w:ascii="Arial" w:hAnsi="Arial" w:cs="Arial"/>
          <w:i/>
          <w:iCs/>
          <w:sz w:val="20"/>
          <w:szCs w:val="20"/>
        </w:rPr>
        <w:t>papír musí být založen na bázi primárního vlákna pocházejícího ze zákonně nebo udržitelně obhospodařovaných zdrojů.</w:t>
      </w:r>
    </w:p>
    <w:p w:rsidR="00D3222D" w:rsidRDefault="00D3222D">
      <w:pPr>
        <w:spacing w:after="160" w:line="259" w:lineRule="auto"/>
      </w:pPr>
      <w:r>
        <w:br w:type="page"/>
      </w:r>
    </w:p>
    <w:tbl>
      <w:tblPr>
        <w:tblStyle w:val="Mkatabulky"/>
        <w:tblpPr w:leftFromText="141" w:rightFromText="141" w:vertAnchor="page" w:horzAnchor="margin" w:tblpY="375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D3222D" w:rsidRPr="00DA08E5" w:rsidTr="007E2E0E">
        <w:trPr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lastRenderedPageBreak/>
              <w:t xml:space="preserve">Druh grafických / tiskových služeb: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09_</w:t>
            </w:r>
            <w:r w:rsidRPr="00775DB7">
              <w:rPr>
                <w:rFonts w:ascii="Arial" w:hAnsi="Arial" w:cs="Arial"/>
                <w:b/>
                <w:i/>
                <w:sz w:val="20"/>
                <w:szCs w:val="20"/>
              </w:rPr>
              <w:t>Tisk publikace „Inovovat</w:t>
            </w:r>
            <w:r w:rsidRPr="00DA08E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může každý. Základní principy inovativních přístupů a služeb pro ohrožené děti a jejich rodiny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Pr="005557E7">
              <w:rPr>
                <w:rFonts w:ascii="Arial" w:hAnsi="Arial" w:cs="Arial"/>
                <w:b/>
                <w:i/>
                <w:sz w:val="20"/>
                <w:szCs w:val="20"/>
              </w:rPr>
              <w:t>“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Grafika: (požadována / nepožadována) příp. termín předání podkladů Dodavateli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08E5">
              <w:rPr>
                <w:rFonts w:ascii="Arial" w:hAnsi="Arial" w:cs="Arial"/>
                <w:i/>
                <w:sz w:val="20"/>
                <w:szCs w:val="20"/>
              </w:rPr>
              <w:t>Grafika nepožadována (zajistí Objednatel – není předmětem plnění této Smlouvy).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Termíny plnění: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08E5">
              <w:rPr>
                <w:rFonts w:ascii="Arial" w:hAnsi="Arial" w:cs="Arial"/>
                <w:i/>
                <w:sz w:val="20"/>
                <w:szCs w:val="20"/>
              </w:rPr>
              <w:t xml:space="preserve">Tisk a doručení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publikace </w:t>
            </w:r>
            <w:r w:rsidRPr="00DA08E5">
              <w:rPr>
                <w:rFonts w:ascii="Arial" w:hAnsi="Arial" w:cs="Arial"/>
                <w:i/>
                <w:sz w:val="20"/>
                <w:szCs w:val="20"/>
              </w:rPr>
              <w:t xml:space="preserve">na kontaktní adresy Objednatele do 20 pracovních dnů od předání grafické podoby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DA08E5">
              <w:rPr>
                <w:rFonts w:ascii="Arial" w:hAnsi="Arial" w:cs="Arial"/>
                <w:i/>
                <w:sz w:val="20"/>
                <w:szCs w:val="20"/>
              </w:rPr>
              <w:t xml:space="preserve"> ze strany Objednatele.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Pr="00DA08E5">
              <w:rPr>
                <w:rFonts w:ascii="Arial" w:hAnsi="Arial" w:cs="Arial"/>
                <w:i/>
                <w:sz w:val="20"/>
                <w:szCs w:val="20"/>
              </w:rPr>
              <w:t>tverec 25x25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Náklad: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08E5">
              <w:rPr>
                <w:rFonts w:ascii="Arial" w:hAnsi="Arial" w:cs="Arial"/>
                <w:i/>
                <w:sz w:val="20"/>
                <w:szCs w:val="20"/>
              </w:rPr>
              <w:t>500 ks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Barevnost tisku: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08E5">
              <w:rPr>
                <w:rFonts w:ascii="Arial" w:hAnsi="Arial" w:cs="Arial"/>
                <w:i/>
                <w:sz w:val="20"/>
                <w:szCs w:val="20"/>
              </w:rPr>
              <w:t>4/4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08E5">
              <w:rPr>
                <w:rFonts w:ascii="Arial" w:hAnsi="Arial" w:cs="Arial"/>
                <w:bCs/>
                <w:i/>
                <w:sz w:val="20"/>
                <w:szCs w:val="20"/>
              </w:rPr>
              <w:t>křída mat 115g/m</w:t>
            </w:r>
            <w:r w:rsidRPr="00DA08E5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Vazba:</w:t>
            </w:r>
          </w:p>
        </w:tc>
        <w:tc>
          <w:tcPr>
            <w:tcW w:w="6237" w:type="dxa"/>
            <w:vAlign w:val="center"/>
          </w:tcPr>
          <w:p w:rsidR="00D3222D" w:rsidRPr="00802D4A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v</w:t>
            </w:r>
            <w:r w:rsidRPr="00802D4A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azba V1 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Obálka: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08E5">
              <w:rPr>
                <w:rFonts w:ascii="Arial" w:hAnsi="Arial" w:cs="Arial"/>
                <w:bCs/>
                <w:i/>
                <w:sz w:val="20"/>
                <w:szCs w:val="20"/>
              </w:rPr>
              <w:t>křída mat 300 g/m</w:t>
            </w:r>
            <w:r w:rsidRPr="00DA08E5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DA08E5">
              <w:rPr>
                <w:rFonts w:ascii="Arial" w:hAnsi="Arial" w:cs="Arial"/>
                <w:bCs/>
                <w:i/>
                <w:sz w:val="20"/>
                <w:szCs w:val="20"/>
              </w:rPr>
              <w:t>, barevnost 4/4 + lamino mat 1/0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Grafický návrh obálky: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08E5">
              <w:rPr>
                <w:rFonts w:ascii="Arial" w:hAnsi="Arial" w:cs="Arial"/>
                <w:i/>
                <w:sz w:val="20"/>
                <w:szCs w:val="20"/>
              </w:rPr>
              <w:t>ne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A08E5">
              <w:rPr>
                <w:rFonts w:ascii="Arial" w:hAnsi="Arial" w:cs="Arial"/>
                <w:i/>
                <w:sz w:val="20"/>
                <w:szCs w:val="20"/>
              </w:rPr>
              <w:t>požadovaný rozsah – 56 stran + obálka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 xml:space="preserve">Jednostranný / oboustranný tisk: 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DA08E5">
              <w:rPr>
                <w:rFonts w:ascii="Arial" w:hAnsi="Arial" w:cs="Arial"/>
                <w:bCs/>
                <w:i/>
                <w:sz w:val="20"/>
                <w:szCs w:val="20"/>
              </w:rPr>
              <w:t>boustranný tisk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sz w:val="20"/>
                <w:szCs w:val="20"/>
              </w:rPr>
              <w:t>Balení: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balení do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pevné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fólie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obálky dle počtu kusů publikace uvedených v Příloze č. 3 Smlouvy – Seznam distribučních míst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DA08E5">
              <w:rPr>
                <w:rFonts w:ascii="Arial" w:hAnsi="Arial" w:cs="Arial"/>
                <w:bCs/>
                <w:sz w:val="20"/>
                <w:szCs w:val="20"/>
              </w:rPr>
              <w:t>Nápis na hřbet</w:t>
            </w:r>
          </w:p>
        </w:tc>
        <w:tc>
          <w:tcPr>
            <w:tcW w:w="6237" w:type="dxa"/>
            <w:vAlign w:val="center"/>
          </w:tcPr>
          <w:p w:rsidR="00D3222D" w:rsidRPr="00DA08E5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DA08E5">
              <w:rPr>
                <w:rFonts w:ascii="Arial" w:hAnsi="Arial" w:cs="Arial"/>
                <w:bCs/>
                <w:i/>
                <w:sz w:val="20"/>
                <w:szCs w:val="20"/>
              </w:rPr>
              <w:t>ne</w:t>
            </w:r>
          </w:p>
        </w:tc>
      </w:tr>
      <w:tr w:rsidR="00D3222D" w:rsidRPr="00DA08E5" w:rsidTr="007E2E0E">
        <w:trPr>
          <w:trHeight w:val="454"/>
        </w:trPr>
        <w:tc>
          <w:tcPr>
            <w:tcW w:w="3227" w:type="dxa"/>
            <w:vAlign w:val="center"/>
          </w:tcPr>
          <w:p w:rsidR="00D3222D" w:rsidRPr="00DA08E5" w:rsidRDefault="00D3222D" w:rsidP="007E2E0E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DA08E5">
              <w:rPr>
                <w:rFonts w:ascii="Arial" w:hAnsi="Arial" w:cs="Arial"/>
                <w:bCs/>
                <w:sz w:val="20"/>
                <w:szCs w:val="20"/>
              </w:rPr>
              <w:t>Požadavek expedice od výrobce:</w:t>
            </w:r>
          </w:p>
        </w:tc>
        <w:tc>
          <w:tcPr>
            <w:tcW w:w="6237" w:type="dxa"/>
            <w:vAlign w:val="center"/>
          </w:tcPr>
          <w:p w:rsidR="00D3222D" w:rsidRPr="00802D4A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ano - </w:t>
            </w:r>
            <w:r w:rsidRPr="00DA08E5">
              <w:rPr>
                <w:rFonts w:ascii="Arial" w:hAnsi="Arial" w:cs="Arial"/>
                <w:bCs/>
                <w:i/>
                <w:sz w:val="20"/>
                <w:szCs w:val="20"/>
              </w:rPr>
              <w:t>viz Příloha č. 3 Smlouvy – Seznam distribučních míst</w:t>
            </w:r>
          </w:p>
        </w:tc>
      </w:tr>
    </w:tbl>
    <w:p w:rsidR="00D3222D" w:rsidRPr="00DA08E5" w:rsidRDefault="00D3222D" w:rsidP="00D3222D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DA08E5">
        <w:rPr>
          <w:caps/>
          <w:color w:val="FFFFFF"/>
          <w:sz w:val="22"/>
          <w:szCs w:val="20"/>
        </w:rPr>
        <w:t>Specifikace předmětu SMLOUVY</w:t>
      </w:r>
    </w:p>
    <w:p w:rsidR="00D3222D" w:rsidRPr="00DA08E5" w:rsidRDefault="00D3222D" w:rsidP="00D3222D">
      <w:pPr>
        <w:spacing w:after="12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DA08E5">
        <w:rPr>
          <w:rFonts w:ascii="Arial" w:hAnsi="Arial" w:cs="Arial"/>
          <w:i/>
          <w:iCs/>
          <w:sz w:val="20"/>
          <w:szCs w:val="20"/>
        </w:rPr>
        <w:t xml:space="preserve">Objednatel stanoví ekologické požadavky, kterým musí vyhovět papír, na který se budou tisknout veškeré tiskoviny uvedené v této smlouvě: </w:t>
      </w:r>
    </w:p>
    <w:p w:rsidR="00D3222D" w:rsidRPr="00DA08E5" w:rsidRDefault="00D3222D" w:rsidP="00D3222D">
      <w:pPr>
        <w:pStyle w:val="Odstavecseseznamem"/>
        <w:numPr>
          <w:ilvl w:val="0"/>
          <w:numId w:val="11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DA08E5">
        <w:rPr>
          <w:rFonts w:ascii="Arial" w:hAnsi="Arial" w:cs="Arial"/>
          <w:i/>
          <w:iCs/>
          <w:sz w:val="20"/>
          <w:szCs w:val="20"/>
        </w:rPr>
        <w:t>proces bělení musí být prováděn ekologicky, tj. bez použití elementárního chloru (ECF),</w:t>
      </w:r>
    </w:p>
    <w:p w:rsidR="00D3222D" w:rsidRPr="00DA08E5" w:rsidRDefault="00D3222D" w:rsidP="00D3222D">
      <w:pPr>
        <w:pStyle w:val="Odstavecseseznamem"/>
        <w:numPr>
          <w:ilvl w:val="0"/>
          <w:numId w:val="11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DA08E5">
        <w:rPr>
          <w:rFonts w:ascii="Arial" w:hAnsi="Arial" w:cs="Arial"/>
          <w:i/>
          <w:iCs/>
          <w:sz w:val="20"/>
          <w:szCs w:val="20"/>
        </w:rPr>
        <w:t>papír musí být založen na bázi primárního vlákna pocházejícího ze zákonně nebo udržitelně obhospodařovaných zdrojů.</w:t>
      </w:r>
    </w:p>
    <w:p w:rsidR="00D3222D" w:rsidRDefault="00D3222D">
      <w:pPr>
        <w:spacing w:after="160" w:line="259" w:lineRule="auto"/>
      </w:pPr>
      <w:r>
        <w:br w:type="page"/>
      </w:r>
    </w:p>
    <w:tbl>
      <w:tblPr>
        <w:tblStyle w:val="Mkatabulky"/>
        <w:tblpPr w:leftFromText="141" w:rightFromText="141" w:vertAnchor="page" w:horzAnchor="margin" w:tblpY="3751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D3222D" w:rsidRPr="005A52E0" w:rsidTr="007E2E0E">
        <w:trPr>
          <w:trHeight w:val="454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lastRenderedPageBreak/>
              <w:t xml:space="preserve">Druh grafických / tiskových služeb: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10_</w:t>
            </w:r>
            <w:r w:rsidRPr="00926051">
              <w:rPr>
                <w:rFonts w:ascii="Arial" w:hAnsi="Arial" w:cs="Arial"/>
                <w:b/>
                <w:i/>
                <w:sz w:val="20"/>
                <w:szCs w:val="20"/>
              </w:rPr>
              <w:t>Tisk publikace „Včas</w:t>
            </w:r>
            <w:r w:rsidRPr="005A52E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a spolu. Model systému preventivních služeb pro děti a jejich rodiny.“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Grafika: (požadována / nepožadována) příp. termín předání podkladů Dodavateli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A52E0">
              <w:rPr>
                <w:rFonts w:ascii="Arial" w:hAnsi="Arial" w:cs="Arial"/>
                <w:i/>
                <w:sz w:val="20"/>
                <w:szCs w:val="20"/>
              </w:rPr>
              <w:t>Grafika nepožadována (zajistí Objednatel – není předmětem plnění této Smlouvy).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Termíny plnění: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A52E0">
              <w:rPr>
                <w:rFonts w:ascii="Arial" w:hAnsi="Arial" w:cs="Arial"/>
                <w:i/>
                <w:sz w:val="20"/>
                <w:szCs w:val="20"/>
              </w:rPr>
              <w:t xml:space="preserve">Tisk a doručení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publikace </w:t>
            </w:r>
            <w:r w:rsidRPr="005A52E0">
              <w:rPr>
                <w:rFonts w:ascii="Arial" w:hAnsi="Arial" w:cs="Arial"/>
                <w:i/>
                <w:sz w:val="20"/>
                <w:szCs w:val="20"/>
              </w:rPr>
              <w:t xml:space="preserve">na kontaktní adresy Objednatele do 20 pracovních dnů od předání grafické podoby </w:t>
            </w:r>
            <w:r>
              <w:rPr>
                <w:rFonts w:ascii="Arial" w:hAnsi="Arial" w:cs="Arial"/>
                <w:i/>
                <w:sz w:val="20"/>
                <w:szCs w:val="20"/>
              </w:rPr>
              <w:t>publikace</w:t>
            </w:r>
            <w:r w:rsidRPr="005A52E0">
              <w:rPr>
                <w:rFonts w:ascii="Arial" w:hAnsi="Arial" w:cs="Arial"/>
                <w:i/>
                <w:sz w:val="20"/>
                <w:szCs w:val="20"/>
              </w:rPr>
              <w:t xml:space="preserve"> ze strany Objednatele.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Formát: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Pr="005A52E0">
              <w:rPr>
                <w:rFonts w:ascii="Arial" w:hAnsi="Arial" w:cs="Arial"/>
                <w:i/>
                <w:sz w:val="20"/>
                <w:szCs w:val="20"/>
              </w:rPr>
              <w:t>tverec 25x25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Náklad: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A52E0">
              <w:rPr>
                <w:rFonts w:ascii="Arial" w:hAnsi="Arial" w:cs="Arial"/>
                <w:i/>
                <w:sz w:val="20"/>
                <w:szCs w:val="20"/>
              </w:rPr>
              <w:t>600 ks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Barevnost tisku: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A52E0">
              <w:rPr>
                <w:rFonts w:ascii="Arial" w:hAnsi="Arial" w:cs="Arial"/>
                <w:i/>
                <w:sz w:val="20"/>
                <w:szCs w:val="20"/>
              </w:rPr>
              <w:t>4/4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Papír: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A52E0">
              <w:rPr>
                <w:rFonts w:ascii="Arial" w:hAnsi="Arial" w:cs="Arial"/>
                <w:bCs/>
                <w:i/>
                <w:sz w:val="20"/>
                <w:szCs w:val="20"/>
              </w:rPr>
              <w:t>křída mat 115g/m</w:t>
            </w:r>
            <w:r w:rsidRPr="005A52E0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Vazba:</w:t>
            </w:r>
          </w:p>
        </w:tc>
        <w:tc>
          <w:tcPr>
            <w:tcW w:w="6237" w:type="dxa"/>
            <w:vAlign w:val="center"/>
          </w:tcPr>
          <w:p w:rsidR="00D3222D" w:rsidRPr="00C96479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96479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vazba V4 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Obálka: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A52E0">
              <w:rPr>
                <w:rFonts w:ascii="Arial" w:hAnsi="Arial" w:cs="Arial"/>
                <w:bCs/>
                <w:i/>
                <w:sz w:val="20"/>
                <w:szCs w:val="20"/>
              </w:rPr>
              <w:t>křída mat 300 g/m</w:t>
            </w:r>
            <w:r w:rsidRPr="005A52E0">
              <w:rPr>
                <w:rFonts w:ascii="Arial" w:hAnsi="Arial" w:cs="Arial"/>
                <w:bCs/>
                <w:i/>
                <w:sz w:val="20"/>
                <w:szCs w:val="20"/>
                <w:vertAlign w:val="superscript"/>
              </w:rPr>
              <w:t>2</w:t>
            </w:r>
            <w:r w:rsidRPr="005A52E0">
              <w:rPr>
                <w:rFonts w:ascii="Arial" w:hAnsi="Arial" w:cs="Arial"/>
                <w:bCs/>
                <w:i/>
                <w:sz w:val="20"/>
                <w:szCs w:val="20"/>
              </w:rPr>
              <w:t>, barevnost 4/4 + lamino mat 1/0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Grafický návrh obálky: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A52E0">
              <w:rPr>
                <w:rFonts w:ascii="Arial" w:hAnsi="Arial" w:cs="Arial"/>
                <w:i/>
                <w:sz w:val="20"/>
                <w:szCs w:val="20"/>
              </w:rPr>
              <w:t>ne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Rozsah: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A52E0">
              <w:rPr>
                <w:rFonts w:ascii="Arial" w:hAnsi="Arial" w:cs="Arial"/>
                <w:i/>
                <w:sz w:val="20"/>
                <w:szCs w:val="20"/>
              </w:rPr>
              <w:t>požadovaný rozsah – 92 stran + obálka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 xml:space="preserve">Jednostranný / oboustranný tisk: 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o</w:t>
            </w:r>
            <w:r w:rsidRPr="005A52E0">
              <w:rPr>
                <w:rFonts w:ascii="Arial" w:hAnsi="Arial" w:cs="Arial"/>
                <w:bCs/>
                <w:i/>
                <w:sz w:val="20"/>
                <w:szCs w:val="20"/>
              </w:rPr>
              <w:t>boustranný tisk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sz w:val="20"/>
                <w:szCs w:val="20"/>
              </w:rPr>
              <w:t>Balení: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B4E26">
              <w:rPr>
                <w:rFonts w:ascii="Arial" w:hAnsi="Arial" w:cs="Arial"/>
                <w:i/>
                <w:sz w:val="20"/>
                <w:szCs w:val="20"/>
              </w:rPr>
              <w:t xml:space="preserve">balení do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pevné </w:t>
            </w:r>
            <w:r w:rsidRPr="00AB4E26">
              <w:rPr>
                <w:rFonts w:ascii="Arial" w:hAnsi="Arial" w:cs="Arial"/>
                <w:i/>
                <w:sz w:val="20"/>
                <w:szCs w:val="20"/>
              </w:rPr>
              <w:t>fólie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/ obálky dle počtu kusů publikace uvedených v Příloze č. 3 Smlouvy – Seznam distribučních míst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5A52E0">
              <w:rPr>
                <w:rFonts w:ascii="Arial" w:hAnsi="Arial" w:cs="Arial"/>
                <w:bCs/>
                <w:sz w:val="20"/>
                <w:szCs w:val="20"/>
              </w:rPr>
              <w:t>Nápis na hřbet</w:t>
            </w:r>
          </w:p>
        </w:tc>
        <w:tc>
          <w:tcPr>
            <w:tcW w:w="6237" w:type="dxa"/>
            <w:vAlign w:val="center"/>
          </w:tcPr>
          <w:p w:rsidR="00D3222D" w:rsidRPr="005A52E0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A52E0">
              <w:rPr>
                <w:rFonts w:ascii="Arial" w:hAnsi="Arial" w:cs="Arial"/>
                <w:bCs/>
                <w:i/>
                <w:sz w:val="20"/>
                <w:szCs w:val="20"/>
              </w:rPr>
              <w:t>ano</w:t>
            </w:r>
          </w:p>
        </w:tc>
      </w:tr>
      <w:tr w:rsidR="00D3222D" w:rsidRPr="005A52E0" w:rsidTr="007E2E0E">
        <w:trPr>
          <w:trHeight w:val="454"/>
        </w:trPr>
        <w:tc>
          <w:tcPr>
            <w:tcW w:w="3227" w:type="dxa"/>
            <w:vAlign w:val="center"/>
          </w:tcPr>
          <w:p w:rsidR="00D3222D" w:rsidRPr="005A52E0" w:rsidRDefault="00D3222D" w:rsidP="007E2E0E">
            <w:pPr>
              <w:spacing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5A52E0">
              <w:rPr>
                <w:rFonts w:ascii="Arial" w:hAnsi="Arial" w:cs="Arial"/>
                <w:bCs/>
                <w:sz w:val="20"/>
                <w:szCs w:val="20"/>
              </w:rPr>
              <w:t>Požadavek expedice od výrobce:</w:t>
            </w:r>
          </w:p>
        </w:tc>
        <w:tc>
          <w:tcPr>
            <w:tcW w:w="6237" w:type="dxa"/>
            <w:vAlign w:val="center"/>
          </w:tcPr>
          <w:p w:rsidR="00D3222D" w:rsidRPr="00C96479" w:rsidRDefault="00D3222D" w:rsidP="007E2E0E">
            <w:pPr>
              <w:spacing w:line="280" w:lineRule="atLeast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ano - </w:t>
            </w:r>
            <w:r w:rsidRPr="005A52E0">
              <w:rPr>
                <w:rFonts w:ascii="Arial" w:hAnsi="Arial" w:cs="Arial"/>
                <w:bCs/>
                <w:i/>
                <w:sz w:val="20"/>
                <w:szCs w:val="20"/>
              </w:rPr>
              <w:t>viz Příloha č. 3 Smlouvy – Seznam distribučních míst</w:t>
            </w:r>
          </w:p>
        </w:tc>
      </w:tr>
    </w:tbl>
    <w:p w:rsidR="00D3222D" w:rsidRPr="005A52E0" w:rsidRDefault="00D3222D" w:rsidP="00D3222D">
      <w:pPr>
        <w:pStyle w:val="Nadpis1"/>
        <w:numPr>
          <w:ilvl w:val="0"/>
          <w:numId w:val="0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1F497D"/>
        <w:spacing w:line="280" w:lineRule="atLeast"/>
        <w:jc w:val="center"/>
        <w:rPr>
          <w:caps/>
          <w:color w:val="FFFFFF"/>
          <w:sz w:val="22"/>
          <w:szCs w:val="20"/>
        </w:rPr>
      </w:pPr>
      <w:r w:rsidRPr="005A52E0">
        <w:rPr>
          <w:caps/>
          <w:color w:val="FFFFFF"/>
          <w:sz w:val="22"/>
          <w:szCs w:val="20"/>
        </w:rPr>
        <w:t>Specifikace předmětu SMLOUVY</w:t>
      </w:r>
    </w:p>
    <w:p w:rsidR="00D3222D" w:rsidRPr="005A52E0" w:rsidRDefault="00D3222D" w:rsidP="00D3222D">
      <w:pPr>
        <w:spacing w:after="12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5A52E0">
        <w:rPr>
          <w:rFonts w:ascii="Arial" w:hAnsi="Arial" w:cs="Arial"/>
          <w:i/>
          <w:iCs/>
          <w:sz w:val="20"/>
          <w:szCs w:val="20"/>
        </w:rPr>
        <w:t xml:space="preserve">Objednatel stanoví ekologické požadavky, kterým musí vyhovět papír, na který se budou tisknout veškeré tiskoviny uvedené v této smlouvě: </w:t>
      </w:r>
    </w:p>
    <w:p w:rsidR="00D3222D" w:rsidRPr="005A52E0" w:rsidRDefault="00D3222D" w:rsidP="00D3222D">
      <w:pPr>
        <w:pStyle w:val="Odstavecseseznamem"/>
        <w:numPr>
          <w:ilvl w:val="0"/>
          <w:numId w:val="12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5A52E0">
        <w:rPr>
          <w:rFonts w:ascii="Arial" w:hAnsi="Arial" w:cs="Arial"/>
          <w:i/>
          <w:iCs/>
          <w:sz w:val="20"/>
          <w:szCs w:val="20"/>
        </w:rPr>
        <w:t>proces bělení musí být prováděn ekologicky, tj. bez použití elementárního chloru (ECF),</w:t>
      </w:r>
    </w:p>
    <w:p w:rsidR="00D3222D" w:rsidRPr="005A52E0" w:rsidRDefault="00D3222D" w:rsidP="00D3222D">
      <w:pPr>
        <w:pStyle w:val="Odstavecseseznamem"/>
        <w:numPr>
          <w:ilvl w:val="0"/>
          <w:numId w:val="12"/>
        </w:numPr>
        <w:spacing w:before="120"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5A52E0">
        <w:rPr>
          <w:rFonts w:ascii="Arial" w:hAnsi="Arial" w:cs="Arial"/>
          <w:i/>
          <w:iCs/>
          <w:sz w:val="20"/>
          <w:szCs w:val="20"/>
        </w:rPr>
        <w:t>papír musí být založen na bázi primárního vlákna pocházejícího ze zákonně nebo udržitelně obhospodařovaných zdrojů.</w:t>
      </w:r>
    </w:p>
    <w:p w:rsidR="00734652" w:rsidRDefault="00734652">
      <w:bookmarkStart w:id="0" w:name="_GoBack"/>
      <w:bookmarkEnd w:id="0"/>
    </w:p>
    <w:sectPr w:rsidR="00734652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C5" w:rsidRPr="00925406" w:rsidRDefault="00D3222D" w:rsidP="002F26C5">
    <w:pPr>
      <w:pStyle w:val="Zhlav"/>
      <w:tabs>
        <w:tab w:val="clear" w:pos="4536"/>
        <w:tab w:val="clear" w:pos="9072"/>
        <w:tab w:val="left" w:pos="5790"/>
      </w:tabs>
      <w:jc w:val="right"/>
      <w:rPr>
        <w:rFonts w:ascii="Arial" w:hAnsi="Arial" w:cs="Arial"/>
        <w:sz w:val="20"/>
      </w:rPr>
    </w:pPr>
    <w:r w:rsidRPr="00925406">
      <w:rPr>
        <w:rFonts w:ascii="Arial" w:hAnsi="Arial" w:cs="Arial"/>
        <w:sz w:val="20"/>
      </w:rPr>
      <w:t xml:space="preserve">Příloha č. 1 – Specifikace předmětu </w:t>
    </w:r>
    <w:r w:rsidRPr="00925406">
      <w:rPr>
        <w:rFonts w:ascii="Arial" w:hAnsi="Arial" w:cs="Arial"/>
        <w:sz w:val="20"/>
      </w:rPr>
      <w:t>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2F35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66DBC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44D8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4035B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363BE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F3AEA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5472F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92EC6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E189E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F79EF"/>
    <w:multiLevelType w:val="multilevel"/>
    <w:tmpl w:val="AADADBE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75F3A73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2D"/>
    <w:rsid w:val="00734652"/>
    <w:rsid w:val="00D3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90497-0169-4D07-B0EC-4420EDC0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222D"/>
    <w:pPr>
      <w:spacing w:after="200" w:line="276" w:lineRule="auto"/>
    </w:pPr>
  </w:style>
  <w:style w:type="paragraph" w:styleId="Nadpis1">
    <w:name w:val="heading 1"/>
    <w:aliases w:val="kapitola,Kapitola,Kapitola1,Kapitola2,Kapitola3,Kapitola4,Kapitola5,Kapitola11,Kapitola21,Kapitola31,Kapitola41,Kapitola6,Kapitola12,Kapitola22,Kapitola32,Kapitola42,Kapitola51,Kapitola111,Kapitola211,Kapitola311,Kapitola411,Kapitola7,Kapitola8"/>
    <w:basedOn w:val="Normln"/>
    <w:next w:val="Normln"/>
    <w:link w:val="Nadpis1Char"/>
    <w:qFormat/>
    <w:rsid w:val="00D3222D"/>
    <w:pPr>
      <w:keepNext/>
      <w:numPr>
        <w:numId w:val="2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D3222D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D3222D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 Char,Kapitola1 Char,Kapitola2 Char,Kapitola3 Char,Kapitola4 Char,Kapitola5 Char,Kapitola11 Char,Kapitola21 Char,Kapitola31 Char,Kapitola41 Char,Kapitola6 Char,Kapitola12 Char,Kapitola22 Char,Kapitola32 Char"/>
    <w:basedOn w:val="Standardnpsmoodstavce"/>
    <w:link w:val="Nadpis1"/>
    <w:rsid w:val="00D3222D"/>
    <w:rPr>
      <w:rFonts w:ascii="Arial" w:eastAsia="Times New Roman" w:hAnsi="Arial" w:cs="Arial"/>
      <w:b/>
      <w:bCs/>
      <w:kern w:val="32"/>
      <w:sz w:val="24"/>
      <w:szCs w:val="32"/>
      <w:shd w:val="clear" w:color="auto" w:fill="99CCFF"/>
      <w:lang w:eastAsia="cs-CZ"/>
    </w:rPr>
  </w:style>
  <w:style w:type="character" w:customStyle="1" w:styleId="Nadpis2Char">
    <w:name w:val="Nadpis 2 Char"/>
    <w:basedOn w:val="Standardnpsmoodstavce"/>
    <w:link w:val="Nadpis2"/>
    <w:rsid w:val="00D3222D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D3222D"/>
    <w:rPr>
      <w:rFonts w:ascii="Arial" w:eastAsia="Times New Roman" w:hAnsi="Arial" w:cs="Arial"/>
      <w:b/>
      <w:bCs/>
      <w:sz w:val="24"/>
      <w:szCs w:val="26"/>
      <w:lang w:eastAsia="cs-CZ"/>
    </w:rPr>
  </w:style>
  <w:style w:type="table" w:styleId="Mkatabulky">
    <w:name w:val="Table Grid"/>
    <w:basedOn w:val="Normlntabulka"/>
    <w:uiPriority w:val="59"/>
    <w:rsid w:val="00D32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3222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222D"/>
  </w:style>
  <w:style w:type="paragraph" w:styleId="Zhlav">
    <w:name w:val="header"/>
    <w:basedOn w:val="Normln"/>
    <w:link w:val="ZhlavChar"/>
    <w:uiPriority w:val="99"/>
    <w:unhideWhenUsed/>
    <w:rsid w:val="00D32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2036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Jíra Alexandr Bc. (MPSV)</dc:creator>
  <cp:keywords/>
  <dc:description/>
  <cp:lastModifiedBy>Jíra Alexandr Bc. (MPSV)</cp:lastModifiedBy>
  <cp:revision>1</cp:revision>
  <dcterms:created xsi:type="dcterms:W3CDTF">2019-06-26T09:21:00Z</dcterms:created>
  <dcterms:modified xsi:type="dcterms:W3CDTF">2019-06-26T09:23:00Z</dcterms:modified>
</cp:coreProperties>
</file>