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3" w:type="dxa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310"/>
        <w:gridCol w:w="1229"/>
        <w:gridCol w:w="37"/>
        <w:gridCol w:w="569"/>
        <w:gridCol w:w="1542"/>
        <w:gridCol w:w="106"/>
        <w:gridCol w:w="1385"/>
        <w:gridCol w:w="1993"/>
        <w:gridCol w:w="523"/>
        <w:gridCol w:w="4935"/>
      </w:tblGrid>
      <w:tr w:rsidR="004A0D36">
        <w:trPr>
          <w:trHeight w:val="950"/>
        </w:trPr>
        <w:tc>
          <w:tcPr>
            <w:tcW w:w="6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06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49"/>
            </w:pPr>
            <w:r>
              <w:rPr>
                <w:sz w:val="40"/>
              </w:rPr>
              <w:t>OD1902210</w:t>
            </w:r>
          </w:p>
          <w:p w:rsidR="004A0D36" w:rsidRDefault="00455EA1">
            <w:pPr>
              <w:spacing w:after="0"/>
            </w:pPr>
            <w:r>
              <w:rPr>
                <w:sz w:val="16"/>
              </w:rPr>
              <w:t>*)</w:t>
            </w:r>
          </w:p>
        </w:tc>
      </w:tr>
      <w:tr w:rsidR="004A0D36">
        <w:trPr>
          <w:trHeight w:val="1142"/>
        </w:trPr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D36" w:rsidRDefault="004A0D36">
            <w:pPr>
              <w:spacing w:after="0"/>
              <w:ind w:left="-1314" w:right="917"/>
            </w:pPr>
          </w:p>
          <w:tbl>
            <w:tblPr>
              <w:tblStyle w:val="TableGrid"/>
              <w:tblW w:w="3668" w:type="dxa"/>
              <w:tblInd w:w="0" w:type="dxa"/>
              <w:tblCellMar>
                <w:top w:w="34" w:type="dxa"/>
                <w:left w:w="11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286"/>
            </w:tblGrid>
            <w:tr w:rsidR="004A0D36">
              <w:trPr>
                <w:trHeight w:val="449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0"/>
                    <w:ind w:left="6"/>
                  </w:pPr>
                  <w:r>
                    <w:rPr>
                      <w:sz w:val="18"/>
                    </w:rPr>
                    <w:t>Z190476</w:t>
                  </w:r>
                </w:p>
              </w:tc>
            </w:tr>
            <w:tr w:rsidR="004A0D36">
              <w:trPr>
                <w:trHeight w:val="686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0"/>
                    <w:ind w:left="6"/>
                  </w:pPr>
                  <w:r>
                    <w:rPr>
                      <w:sz w:val="20"/>
                    </w:rPr>
                    <w:t>Stefanová Julie</w:t>
                  </w:r>
                </w:p>
              </w:tc>
            </w:tr>
          </w:tbl>
          <w:p w:rsidR="004A0D36" w:rsidRDefault="004A0D36"/>
        </w:tc>
        <w:tc>
          <w:tcPr>
            <w:tcW w:w="4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D36" w:rsidRDefault="004A0D36">
            <w:pPr>
              <w:spacing w:after="0"/>
              <w:ind w:left="-5899" w:right="10483"/>
            </w:pPr>
          </w:p>
          <w:tbl>
            <w:tblPr>
              <w:tblStyle w:val="TableGrid"/>
              <w:tblW w:w="3667" w:type="dxa"/>
              <w:tblInd w:w="917" w:type="dxa"/>
              <w:tblCellMar>
                <w:top w:w="38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841"/>
            </w:tblGrid>
            <w:tr w:rsidR="004A0D36">
              <w:trPr>
                <w:trHeight w:val="451"/>
              </w:trPr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0"/>
                    <w:ind w:left="32"/>
                  </w:pPr>
                  <w:r>
                    <w:rPr>
                      <w:sz w:val="18"/>
                    </w:rPr>
                    <w:t>24.6.2019</w:t>
                  </w:r>
                </w:p>
              </w:tc>
            </w:tr>
            <w:tr w:rsidR="004A0D36">
              <w:trPr>
                <w:trHeight w:val="686"/>
              </w:trPr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0"/>
                    <w:ind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A0D36"/>
              </w:tc>
            </w:tr>
          </w:tbl>
          <w:p w:rsidR="004A0D36" w:rsidRDefault="004A0D36"/>
        </w:tc>
      </w:tr>
      <w:tr w:rsidR="004A0D36">
        <w:trPr>
          <w:trHeight w:val="3662"/>
        </w:trPr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D36" w:rsidRDefault="004A0D36">
            <w:pPr>
              <w:spacing w:after="0"/>
              <w:ind w:left="-1314" w:right="917"/>
            </w:pPr>
          </w:p>
          <w:tbl>
            <w:tblPr>
              <w:tblStyle w:val="TableGrid"/>
              <w:tblW w:w="3670" w:type="dxa"/>
              <w:tblInd w:w="0" w:type="dxa"/>
              <w:tblCellMar>
                <w:top w:w="40" w:type="dxa"/>
                <w:left w:w="107" w:type="dxa"/>
                <w:bottom w:w="0" w:type="dxa"/>
                <w:right w:w="2012" w:type="dxa"/>
              </w:tblCellMar>
              <w:tblLook w:val="04A0" w:firstRow="1" w:lastRow="0" w:firstColumn="1" w:lastColumn="0" w:noHBand="0" w:noVBand="1"/>
            </w:tblPr>
            <w:tblGrid>
              <w:gridCol w:w="3670"/>
            </w:tblGrid>
            <w:tr w:rsidR="004A0D36">
              <w:trPr>
                <w:trHeight w:val="446"/>
              </w:trPr>
              <w:tc>
                <w:tcPr>
                  <w:tcW w:w="3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A0D36">
              <w:trPr>
                <w:trHeight w:val="3208"/>
              </w:trPr>
              <w:tc>
                <w:tcPr>
                  <w:tcW w:w="3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7" w:line="430" w:lineRule="auto"/>
                    <w:ind w:left="14"/>
                    <w:jc w:val="both"/>
                  </w:pPr>
                  <w:r>
                    <w:t>Pragolab s.r.o. Nad Krocínkou 55 190 OO Praha 9</w:t>
                  </w:r>
                </w:p>
                <w:p w:rsidR="004A0D36" w:rsidRDefault="00455EA1">
                  <w:pPr>
                    <w:spacing w:after="0"/>
                    <w:ind w:left="5"/>
                  </w:pPr>
                  <w:r>
                    <w:t>Czech Republic</w:t>
                  </w:r>
                </w:p>
              </w:tc>
            </w:tr>
          </w:tbl>
          <w:p w:rsidR="004A0D36" w:rsidRDefault="004A0D36"/>
        </w:tc>
        <w:tc>
          <w:tcPr>
            <w:tcW w:w="4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D36" w:rsidRDefault="004A0D36">
            <w:pPr>
              <w:spacing w:after="0"/>
              <w:ind w:left="-5902" w:right="10486"/>
            </w:pPr>
          </w:p>
          <w:tbl>
            <w:tblPr>
              <w:tblStyle w:val="TableGrid"/>
              <w:tblW w:w="3667" w:type="dxa"/>
              <w:tblInd w:w="917" w:type="dxa"/>
              <w:tblCellMar>
                <w:top w:w="3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7"/>
            </w:tblGrid>
            <w:tr w:rsidR="004A0D36">
              <w:trPr>
                <w:trHeight w:val="449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A0D36">
              <w:trPr>
                <w:trHeight w:val="3206"/>
              </w:trPr>
              <w:tc>
                <w:tcPr>
                  <w:tcW w:w="3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A0D36" w:rsidRDefault="00455EA1">
                  <w:pPr>
                    <w:spacing w:after="116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4A0D36" w:rsidRDefault="00455EA1">
                  <w:pPr>
                    <w:spacing w:after="185"/>
                    <w:ind w:left="5"/>
                  </w:pPr>
                  <w:r>
                    <w:rPr>
                      <w:sz w:val="16"/>
                    </w:rPr>
                    <w:t>Sídlo: Moskevská 1531/15, 400 Ústí nad Labem</w:t>
                  </w:r>
                </w:p>
                <w:p w:rsidR="004A0D36" w:rsidRDefault="00455EA1">
                  <w:pPr>
                    <w:tabs>
                      <w:tab w:val="center" w:pos="2206"/>
                    </w:tabs>
                    <w:spacing w:after="201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4A0D36" w:rsidRDefault="00455EA1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4A0D36" w:rsidRDefault="004A0D36"/>
        </w:tc>
      </w:tr>
      <w:tr w:rsidR="004A0D36">
        <w:trPr>
          <w:trHeight w:val="446"/>
        </w:trPr>
        <w:tc>
          <w:tcPr>
            <w:tcW w:w="3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3"/>
            </w:pPr>
            <w:r>
              <w:rPr>
                <w:sz w:val="20"/>
              </w:rPr>
              <w:t>Platební údaje:</w:t>
            </w: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0D36" w:rsidRDefault="004A0D36"/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4A0D36">
        <w:trPr>
          <w:trHeight w:val="926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8"/>
            </w:pPr>
            <w:r>
              <w:rPr>
                <w:sz w:val="18"/>
              </w:rPr>
              <w:t>Zůsob úhrady: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3" w:right="19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0D36" w:rsidRDefault="004A0D36"/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2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23"/>
            </w:pPr>
            <w:r>
              <w:rPr>
                <w:sz w:val="18"/>
              </w:rPr>
              <w:t>Kiliýrem PPL</w:t>
            </w:r>
          </w:p>
        </w:tc>
      </w:tr>
      <w:tr w:rsidR="004A0D36">
        <w:trPr>
          <w:trHeight w:val="68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8"/>
            </w:pPr>
            <w:r>
              <w:rPr>
                <w:sz w:val="18"/>
              </w:rPr>
              <w:t>Splatnost: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tabs>
                <w:tab w:val="center" w:pos="1385"/>
              </w:tabs>
              <w:spacing w:after="0"/>
            </w:pPr>
            <w:r>
              <w:rPr>
                <w:sz w:val="18"/>
              </w:rPr>
              <w:t>Do 45</w:t>
            </w:r>
            <w:r>
              <w:rPr>
                <w:sz w:val="18"/>
              </w:rPr>
              <w:tab/>
              <w:t>dnů od</w:t>
            </w:r>
          </w:p>
          <w:p w:rsidR="004A0D36" w:rsidRDefault="00455EA1">
            <w:pPr>
              <w:spacing w:after="0"/>
              <w:ind w:left="18"/>
            </w:pPr>
            <w:r>
              <w:rPr>
                <w:sz w:val="18"/>
              </w:rPr>
              <w:t>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0D36" w:rsidRDefault="004A0D36"/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firstLine="19"/>
              <w:jc w:val="both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2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A0D36"/>
        </w:tc>
      </w:tr>
      <w:tr w:rsidR="004A0D36">
        <w:trPr>
          <w:trHeight w:val="448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37"/>
            </w:pPr>
            <w:r>
              <w:rPr>
                <w:sz w:val="20"/>
              </w:rPr>
              <w:t>Urok z prodlení: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52"/>
              <w:jc w:val="center"/>
            </w:pPr>
            <w:r>
              <w:rPr>
                <w:sz w:val="18"/>
              </w:rPr>
              <w:t>2 naň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0D36" w:rsidRDefault="004A0D36"/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34"/>
            </w:pPr>
            <w:r>
              <w:rPr>
                <w:sz w:val="18"/>
              </w:rPr>
              <w:t>Ostatní:</w:t>
            </w:r>
          </w:p>
        </w:tc>
        <w:tc>
          <w:tcPr>
            <w:tcW w:w="2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A0D36"/>
        </w:tc>
      </w:tr>
      <w:tr w:rsidR="004A0D36">
        <w:trPr>
          <w:trHeight w:val="448"/>
        </w:trPr>
        <w:tc>
          <w:tcPr>
            <w:tcW w:w="18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223"/>
              <w:ind w:left="14"/>
            </w:pPr>
            <w:r>
              <w:rPr>
                <w:sz w:val="18"/>
              </w:rPr>
              <w:t>Cena:</w:t>
            </w:r>
          </w:p>
          <w:p w:rsidR="004A0D36" w:rsidRDefault="00455EA1">
            <w:pPr>
              <w:spacing w:after="0"/>
              <w:ind w:left="29"/>
            </w:pPr>
            <w:r>
              <w:rPr>
                <w:sz w:val="16"/>
              </w:rPr>
              <w:t>*)</w:t>
            </w:r>
          </w:p>
        </w:tc>
        <w:tc>
          <w:tcPr>
            <w:tcW w:w="1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7"/>
            </w:pPr>
            <w:r>
              <w:rPr>
                <w:sz w:val="16"/>
              </w:rPr>
              <w:t>bez DPH (Kč)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5"/>
            </w:pPr>
            <w:r>
              <w:rPr>
                <w:sz w:val="16"/>
              </w:rPr>
              <w:t>DPH (Kč)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9"/>
            </w:pPr>
            <w:r>
              <w:rPr>
                <w:sz w:val="20"/>
              </w:rPr>
              <w:t>s DPH (Kč)</w:t>
            </w:r>
          </w:p>
        </w:tc>
      </w:tr>
      <w:tr w:rsidR="004A0D36"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A0D36"/>
        </w:tc>
        <w:tc>
          <w:tcPr>
            <w:tcW w:w="1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right="2"/>
              <w:jc w:val="right"/>
            </w:pPr>
            <w:r>
              <w:rPr>
                <w:sz w:val="18"/>
              </w:rPr>
              <w:t>57.434,-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A0D36"/>
        </w:tc>
        <w:tc>
          <w:tcPr>
            <w:tcW w:w="1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right="3"/>
              <w:jc w:val="right"/>
            </w:pPr>
            <w:r>
              <w:rPr>
                <w:sz w:val="18"/>
              </w:rPr>
              <w:t>12.061,14,-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jc w:val="right"/>
            </w:pPr>
            <w:r>
              <w:rPr>
                <w:sz w:val="18"/>
              </w:rPr>
              <w:t>69.495,-</w:t>
            </w:r>
          </w:p>
        </w:tc>
      </w:tr>
    </w:tbl>
    <w:p w:rsidR="004A0D36" w:rsidRDefault="00455EA1">
      <w:pPr>
        <w:spacing w:after="217" w:line="216" w:lineRule="auto"/>
        <w:ind w:left="-15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4A0D36" w:rsidRDefault="00455EA1">
      <w:pPr>
        <w:spacing w:after="217" w:line="216" w:lineRule="auto"/>
        <w:ind w:left="-15" w:right="-1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194" w:type="dxa"/>
        <w:tblInd w:w="-109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0"/>
        <w:gridCol w:w="3490"/>
        <w:gridCol w:w="1038"/>
        <w:gridCol w:w="492"/>
        <w:gridCol w:w="3064"/>
      </w:tblGrid>
      <w:tr w:rsidR="004A0D36">
        <w:trPr>
          <w:trHeight w:val="45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33"/>
            </w:pPr>
            <w:r>
              <w:rPr>
                <w:sz w:val="16"/>
              </w:rPr>
              <w:t>Vystavil: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36"/>
            </w:pPr>
            <w:r>
              <w:rPr>
                <w:sz w:val="18"/>
              </w:rPr>
              <w:t>*)Stefanová Julie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  <w:ind w:left="103"/>
            </w:pPr>
            <w:r>
              <w:rPr>
                <w:sz w:val="20"/>
              </w:rPr>
              <w:t>Podpis: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0D36" w:rsidRDefault="00455EA1">
            <w:pPr>
              <w:spacing w:after="0"/>
              <w:ind w:left="127"/>
            </w:pPr>
            <w:r>
              <w:rPr>
                <w:sz w:val="16"/>
              </w:rPr>
              <w:t>*)</w:t>
            </w:r>
          </w:p>
        </w:tc>
        <w:tc>
          <w:tcPr>
            <w:tcW w:w="3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0D36" w:rsidRDefault="00455EA1">
            <w:pPr>
              <w:spacing w:after="0"/>
            </w:pPr>
            <w:bookmarkStart w:id="0" w:name="_GoBack"/>
            <w:bookmarkEnd w:id="0"/>
            <w:r>
              <w:rPr>
                <w:sz w:val="34"/>
              </w:rPr>
              <w:t>zve?</w:t>
            </w:r>
          </w:p>
        </w:tc>
      </w:tr>
    </w:tbl>
    <w:p w:rsidR="004A0D36" w:rsidRDefault="00455EA1">
      <w:pPr>
        <w:spacing w:after="91"/>
        <w:ind w:left="29"/>
      </w:pPr>
      <w:r>
        <w:rPr>
          <w:sz w:val="18"/>
        </w:rPr>
        <w:t>*/) Podbarvená pole k povinnému vyplnění</w:t>
      </w:r>
    </w:p>
    <w:p w:rsidR="004A0D36" w:rsidRDefault="00455EA1">
      <w:pPr>
        <w:spacing w:after="0"/>
        <w:ind w:left="19"/>
        <w:jc w:val="center"/>
      </w:pPr>
      <w:r>
        <w:t>Stránka 1 z 1</w:t>
      </w:r>
    </w:p>
    <w:sectPr w:rsidR="004A0D36">
      <w:pgSz w:w="11914" w:h="16848"/>
      <w:pgMar w:top="1411" w:right="1445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6"/>
    <w:rsid w:val="00455EA1"/>
    <w:rsid w:val="004A0D36"/>
    <w:rsid w:val="00E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DA0DA-865A-4749-80C4-116FAB00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2019-06-26T08:30:00Z</dcterms:created>
  <dcterms:modified xsi:type="dcterms:W3CDTF">2019-06-26T08:30:00Z</dcterms:modified>
</cp:coreProperties>
</file>