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0D" w:rsidRDefault="002E650D" w:rsidP="002E650D">
      <w:pPr>
        <w:pStyle w:val="Nzev"/>
        <w:rPr>
          <w:spacing w:val="40"/>
        </w:rPr>
      </w:pPr>
      <w:bookmarkStart w:id="0" w:name="_GoBack"/>
      <w:bookmarkEnd w:id="0"/>
      <w:r>
        <w:rPr>
          <w:spacing w:val="70"/>
        </w:rPr>
        <w:t>Dodatek č. 1 ke Smlouvě o dílo č</w:t>
      </w:r>
      <w:r>
        <w:rPr>
          <w:spacing w:val="40"/>
        </w:rPr>
        <w:t>. 2016016</w:t>
      </w:r>
    </w:p>
    <w:p w:rsidR="002E650D" w:rsidRDefault="002E650D" w:rsidP="002E650D">
      <w:pPr>
        <w:jc w:val="center"/>
        <w:rPr>
          <w:sz w:val="24"/>
        </w:rPr>
      </w:pPr>
      <w:r>
        <w:rPr>
          <w:sz w:val="24"/>
        </w:rPr>
        <w:t xml:space="preserve">uzavřené dne </w:t>
      </w:r>
      <w:proofErr w:type="gramStart"/>
      <w:r>
        <w:rPr>
          <w:sz w:val="24"/>
        </w:rPr>
        <w:t>12.10.2016</w:t>
      </w:r>
      <w:proofErr w:type="gramEnd"/>
      <w:r>
        <w:rPr>
          <w:sz w:val="24"/>
        </w:rPr>
        <w:t xml:space="preserve"> podle § 2586 a násl. občanského zákoníku (zákon č. 89/2012 Sb., ve znění pozdějších předpisů)</w:t>
      </w:r>
    </w:p>
    <w:p w:rsidR="002E650D" w:rsidRDefault="002E650D" w:rsidP="002E650D"/>
    <w:p w:rsidR="002E650D" w:rsidRPr="00C53437" w:rsidRDefault="002E650D" w:rsidP="002E650D"/>
    <w:p w:rsidR="002E650D" w:rsidRDefault="002E650D" w:rsidP="002E650D">
      <w:pPr>
        <w:pStyle w:val="Nadpis1"/>
        <w:jc w:val="both"/>
        <w:rPr>
          <w:b w:val="0"/>
          <w:sz w:val="24"/>
        </w:rPr>
      </w:pPr>
      <w:r>
        <w:rPr>
          <w:sz w:val="24"/>
        </w:rPr>
        <w:t>Smluvní strany</w:t>
      </w:r>
    </w:p>
    <w:p w:rsidR="002E650D" w:rsidRDefault="002E650D" w:rsidP="002E650D">
      <w:pPr>
        <w:jc w:val="both"/>
        <w:rPr>
          <w:b/>
          <w:sz w:val="24"/>
        </w:rPr>
      </w:pPr>
    </w:p>
    <w:p w:rsidR="002E650D" w:rsidRPr="008130FA" w:rsidRDefault="002E650D" w:rsidP="002E650D">
      <w:pPr>
        <w:pStyle w:val="ZkladntextIMP"/>
        <w:tabs>
          <w:tab w:val="left" w:pos="3686"/>
        </w:tabs>
        <w:rPr>
          <w:b/>
          <w:u w:val="single"/>
        </w:rPr>
      </w:pPr>
      <w:r w:rsidRPr="008130FA">
        <w:rPr>
          <w:b/>
          <w:u w:val="single"/>
        </w:rPr>
        <w:t>V</w:t>
      </w:r>
      <w:r w:rsidRPr="008130FA">
        <w:rPr>
          <w:b/>
          <w:bCs/>
          <w:u w:val="single"/>
        </w:rPr>
        <w:t xml:space="preserve">ýzkumný ústav meliorací a ochrany půdy, </w:t>
      </w:r>
      <w:proofErr w:type="spellStart"/>
      <w:proofErr w:type="gramStart"/>
      <w:r w:rsidRPr="008130FA">
        <w:rPr>
          <w:b/>
          <w:bCs/>
          <w:u w:val="single"/>
        </w:rPr>
        <w:t>v.v.</w:t>
      </w:r>
      <w:proofErr w:type="gramEnd"/>
      <w:r w:rsidRPr="008130FA">
        <w:rPr>
          <w:b/>
          <w:bCs/>
          <w:u w:val="single"/>
        </w:rPr>
        <w:t>i</w:t>
      </w:r>
      <w:proofErr w:type="spellEnd"/>
      <w:r w:rsidRPr="008130FA">
        <w:rPr>
          <w:b/>
          <w:bCs/>
          <w:u w:val="single"/>
        </w:rPr>
        <w:t>.</w:t>
      </w:r>
    </w:p>
    <w:p w:rsidR="002E650D" w:rsidRPr="008130FA" w:rsidRDefault="002E650D" w:rsidP="002E650D">
      <w:pPr>
        <w:jc w:val="both"/>
        <w:rPr>
          <w:rFonts w:ascii="Georgia" w:hAnsi="Georgia" w:cs="Georgia"/>
          <w:sz w:val="22"/>
        </w:rPr>
      </w:pPr>
      <w:r w:rsidRPr="008130FA">
        <w:rPr>
          <w:rFonts w:ascii="Georgia" w:hAnsi="Georgia" w:cs="Georgia"/>
          <w:sz w:val="22"/>
        </w:rPr>
        <w:t>IČ: 00027049, DIČ CZ00027049</w:t>
      </w:r>
    </w:p>
    <w:p w:rsidR="002E650D" w:rsidRDefault="002E650D" w:rsidP="002E650D">
      <w:pPr>
        <w:jc w:val="both"/>
        <w:rPr>
          <w:rFonts w:ascii="Georgia" w:hAnsi="Georgia" w:cs="Georgia"/>
          <w:sz w:val="22"/>
        </w:rPr>
      </w:pPr>
      <w:r w:rsidRPr="008130FA">
        <w:rPr>
          <w:rFonts w:ascii="Georgia" w:hAnsi="Georgia" w:cs="Georgia"/>
          <w:sz w:val="22"/>
        </w:rPr>
        <w:t>se sídlem: Žabovřeská 250, Praha 5</w:t>
      </w:r>
      <w:r>
        <w:rPr>
          <w:rFonts w:ascii="Georgia" w:hAnsi="Georgia" w:cs="Georgia"/>
          <w:sz w:val="22"/>
        </w:rPr>
        <w:t xml:space="preserve">, PSČ </w:t>
      </w:r>
      <w:r w:rsidRPr="008130FA">
        <w:rPr>
          <w:rFonts w:ascii="Georgia" w:hAnsi="Georgia" w:cs="Georgia"/>
          <w:sz w:val="22"/>
        </w:rPr>
        <w:t xml:space="preserve">156 </w:t>
      </w:r>
      <w:r>
        <w:rPr>
          <w:rFonts w:ascii="Georgia" w:hAnsi="Georgia" w:cs="Georgia"/>
          <w:sz w:val="22"/>
        </w:rPr>
        <w:t>27</w:t>
      </w:r>
    </w:p>
    <w:p w:rsidR="002E650D" w:rsidRPr="008130FA" w:rsidRDefault="002E650D" w:rsidP="002E650D">
      <w:pPr>
        <w:jc w:val="both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zapsaný v rejstříku veřejných výzkumných institucí vedeném MŠMT</w:t>
      </w:r>
    </w:p>
    <w:p w:rsidR="002E650D" w:rsidRDefault="002E650D" w:rsidP="002E650D">
      <w:pPr>
        <w:jc w:val="both"/>
        <w:rPr>
          <w:rFonts w:ascii="Georgia" w:hAnsi="Georgia" w:cs="Georgia"/>
          <w:sz w:val="22"/>
        </w:rPr>
      </w:pPr>
      <w:r w:rsidRPr="008130FA">
        <w:rPr>
          <w:rFonts w:ascii="Georgia" w:hAnsi="Georgia" w:cs="Georgia"/>
          <w:sz w:val="22"/>
        </w:rPr>
        <w:t xml:space="preserve">zastoupený: </w:t>
      </w:r>
      <w:r>
        <w:rPr>
          <w:rFonts w:ascii="Georgia" w:hAnsi="Georgia" w:cs="Georgia"/>
          <w:sz w:val="22"/>
        </w:rPr>
        <w:t>I</w:t>
      </w:r>
      <w:r w:rsidRPr="008130FA">
        <w:rPr>
          <w:rFonts w:ascii="Georgia" w:hAnsi="Georgia" w:cs="Georgia"/>
          <w:sz w:val="22"/>
        </w:rPr>
        <w:t>ng. Jiřím Hladíkem, Ph.D., ředitelem</w:t>
      </w:r>
    </w:p>
    <w:p w:rsidR="002E650D" w:rsidRPr="008130FA" w:rsidRDefault="002E650D" w:rsidP="002E650D">
      <w:pPr>
        <w:jc w:val="both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tel.: 257 027 111, e-mail: info@vumop.cz</w:t>
      </w:r>
    </w:p>
    <w:p w:rsidR="002E650D" w:rsidRPr="008130FA" w:rsidRDefault="002E650D" w:rsidP="002E650D">
      <w:pPr>
        <w:jc w:val="both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b</w:t>
      </w:r>
      <w:r w:rsidRPr="008130FA">
        <w:rPr>
          <w:rFonts w:ascii="Georgia" w:hAnsi="Georgia" w:cs="Georgia"/>
          <w:sz w:val="22"/>
        </w:rPr>
        <w:t>ankovní spojení: KB</w:t>
      </w:r>
      <w:r>
        <w:rPr>
          <w:rFonts w:ascii="Georgia" w:hAnsi="Georgia" w:cs="Georgia"/>
          <w:sz w:val="22"/>
        </w:rPr>
        <w:t xml:space="preserve">, a.s. č. </w:t>
      </w:r>
      <w:proofErr w:type="spellStart"/>
      <w:r>
        <w:rPr>
          <w:rFonts w:ascii="Georgia" w:hAnsi="Georgia" w:cs="Georgia"/>
          <w:sz w:val="22"/>
        </w:rPr>
        <w:t>ú.</w:t>
      </w:r>
      <w:proofErr w:type="spellEnd"/>
      <w:r w:rsidRPr="008130FA">
        <w:rPr>
          <w:rFonts w:ascii="Georgia" w:hAnsi="Georgia" w:cs="Georgia"/>
          <w:sz w:val="22"/>
        </w:rPr>
        <w:t xml:space="preserve">: </w:t>
      </w:r>
      <w:r>
        <w:rPr>
          <w:rFonts w:ascii="Georgia" w:hAnsi="Georgia" w:cs="Georgia"/>
          <w:sz w:val="22"/>
        </w:rPr>
        <w:t>24635051/0100</w:t>
      </w:r>
    </w:p>
    <w:p w:rsidR="002E650D" w:rsidRDefault="002E650D" w:rsidP="002E650D">
      <w:pPr>
        <w:jc w:val="both"/>
        <w:rPr>
          <w:sz w:val="24"/>
        </w:rPr>
      </w:pPr>
      <w:r>
        <w:rPr>
          <w:sz w:val="24"/>
        </w:rPr>
        <w:t>(dále jen „</w:t>
      </w:r>
      <w:r w:rsidRPr="004B37EE">
        <w:rPr>
          <w:b/>
          <w:sz w:val="24"/>
        </w:rPr>
        <w:t>objednatel</w:t>
      </w:r>
      <w:r>
        <w:rPr>
          <w:sz w:val="24"/>
        </w:rPr>
        <w:t>“)</w:t>
      </w:r>
    </w:p>
    <w:p w:rsidR="002E650D" w:rsidRPr="00C53437" w:rsidRDefault="002E650D" w:rsidP="002E650D">
      <w:pPr>
        <w:jc w:val="both"/>
      </w:pPr>
    </w:p>
    <w:p w:rsidR="002E650D" w:rsidRDefault="002E650D" w:rsidP="002E6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E650D" w:rsidRPr="004077D3" w:rsidRDefault="002E650D" w:rsidP="002E650D">
      <w:pPr>
        <w:jc w:val="both"/>
        <w:rPr>
          <w:b/>
          <w:sz w:val="24"/>
          <w:szCs w:val="24"/>
        </w:rPr>
      </w:pPr>
    </w:p>
    <w:p w:rsidR="002E650D" w:rsidRPr="00DB1B0D" w:rsidRDefault="002E650D" w:rsidP="002E650D">
      <w:pPr>
        <w:jc w:val="both"/>
        <w:rPr>
          <w:rFonts w:ascii="Georgia" w:hAnsi="Georgia" w:cs="Georgia"/>
          <w:sz w:val="22"/>
          <w:u w:val="single"/>
        </w:rPr>
      </w:pPr>
      <w:r w:rsidRPr="00DB1B0D">
        <w:rPr>
          <w:rFonts w:ascii="Georgia" w:eastAsia="Georgia" w:hAnsi="Georgia" w:cs="Georgia"/>
          <w:b/>
          <w:sz w:val="22"/>
          <w:u w:val="single"/>
        </w:rPr>
        <w:t>P &amp; M bau, s.r.o.</w:t>
      </w:r>
    </w:p>
    <w:p w:rsidR="002E650D" w:rsidRDefault="002E650D" w:rsidP="002E650D">
      <w:pPr>
        <w:jc w:val="both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IČ: 27629252, DIČ: CZ27629252</w:t>
      </w:r>
    </w:p>
    <w:p w:rsidR="002E650D" w:rsidRDefault="002E650D" w:rsidP="002E650D">
      <w:pPr>
        <w:jc w:val="both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se sídlem: Dušní 906/8, Praha 1, PSČ 110 00</w:t>
      </w:r>
    </w:p>
    <w:p w:rsidR="002E650D" w:rsidRDefault="002E650D" w:rsidP="002E650D">
      <w:pPr>
        <w:jc w:val="both"/>
        <w:rPr>
          <w:sz w:val="24"/>
        </w:rPr>
      </w:pPr>
      <w:r>
        <w:rPr>
          <w:sz w:val="24"/>
        </w:rPr>
        <w:t>zapsaný v Obchodním rejstříku vedeném Městským soudem v Praze, oddíl C, vložka 120042</w:t>
      </w:r>
    </w:p>
    <w:p w:rsidR="002E650D" w:rsidRDefault="002E650D" w:rsidP="002E650D">
      <w:pPr>
        <w:jc w:val="both"/>
        <w:rPr>
          <w:rFonts w:ascii="Georgia" w:hAnsi="Georgia" w:cs="Georgia"/>
          <w:sz w:val="22"/>
        </w:rPr>
      </w:pPr>
      <w:proofErr w:type="spellStart"/>
      <w:r>
        <w:rPr>
          <w:rFonts w:ascii="Georgia" w:hAnsi="Georgia" w:cs="Georgia"/>
          <w:sz w:val="22"/>
        </w:rPr>
        <w:t>zast</w:t>
      </w:r>
      <w:proofErr w:type="spellEnd"/>
      <w:r>
        <w:rPr>
          <w:rFonts w:ascii="Georgia" w:hAnsi="Georgia" w:cs="Georgia"/>
          <w:sz w:val="22"/>
        </w:rPr>
        <w:t xml:space="preserve">: Petrou </w:t>
      </w:r>
      <w:proofErr w:type="spellStart"/>
      <w:r>
        <w:rPr>
          <w:rFonts w:ascii="Georgia" w:hAnsi="Georgia" w:cs="Georgia"/>
          <w:sz w:val="22"/>
        </w:rPr>
        <w:t>Bábelovou</w:t>
      </w:r>
      <w:proofErr w:type="spellEnd"/>
      <w:r>
        <w:rPr>
          <w:rFonts w:ascii="Georgia" w:hAnsi="Georgia" w:cs="Georgia"/>
          <w:sz w:val="22"/>
        </w:rPr>
        <w:t>, jednatelkou</w:t>
      </w:r>
    </w:p>
    <w:p w:rsidR="002E650D" w:rsidRDefault="002E650D" w:rsidP="002E650D">
      <w:pPr>
        <w:jc w:val="both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tel.: 777 334 683, e-mail: pmbau@pmbau.cz </w:t>
      </w:r>
    </w:p>
    <w:p w:rsidR="002E650D" w:rsidRDefault="002E650D" w:rsidP="002E650D">
      <w:pPr>
        <w:jc w:val="both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bankovní spojení:  KB, a.s.,  </w:t>
      </w:r>
      <w:proofErr w:type="spellStart"/>
      <w:proofErr w:type="gramStart"/>
      <w:r>
        <w:rPr>
          <w:rFonts w:ascii="Georgia" w:hAnsi="Georgia" w:cs="Georgia"/>
          <w:sz w:val="22"/>
        </w:rPr>
        <w:t>č.ú</w:t>
      </w:r>
      <w:proofErr w:type="spellEnd"/>
      <w:r>
        <w:rPr>
          <w:rFonts w:ascii="Georgia" w:hAnsi="Georgia" w:cs="Georgia"/>
          <w:sz w:val="22"/>
        </w:rPr>
        <w:t>.: 35</w:t>
      </w:r>
      <w:proofErr w:type="gramEnd"/>
      <w:r>
        <w:rPr>
          <w:rFonts w:ascii="Georgia" w:hAnsi="Georgia" w:cs="Georgia"/>
          <w:sz w:val="22"/>
        </w:rPr>
        <w:t>-7758980227/0100</w:t>
      </w:r>
    </w:p>
    <w:p w:rsidR="002E650D" w:rsidRDefault="002E650D" w:rsidP="002E650D">
      <w:pPr>
        <w:jc w:val="both"/>
        <w:rPr>
          <w:sz w:val="24"/>
        </w:rPr>
      </w:pPr>
      <w:r>
        <w:rPr>
          <w:sz w:val="24"/>
        </w:rPr>
        <w:t xml:space="preserve"> (dále jen „</w:t>
      </w:r>
      <w:r w:rsidRPr="004B37EE">
        <w:rPr>
          <w:b/>
          <w:sz w:val="24"/>
        </w:rPr>
        <w:t>zhotovitel</w:t>
      </w:r>
      <w:r>
        <w:rPr>
          <w:sz w:val="24"/>
        </w:rPr>
        <w:t>“)</w:t>
      </w:r>
    </w:p>
    <w:p w:rsidR="002E650D" w:rsidRDefault="002E650D" w:rsidP="002E650D">
      <w:pPr>
        <w:jc w:val="both"/>
      </w:pPr>
    </w:p>
    <w:p w:rsidR="002E650D" w:rsidRPr="00C53437" w:rsidRDefault="002E650D" w:rsidP="002E650D">
      <w:pPr>
        <w:jc w:val="both"/>
      </w:pPr>
    </w:p>
    <w:p w:rsidR="002E650D" w:rsidRPr="002E650D" w:rsidRDefault="002E650D" w:rsidP="002E650D">
      <w:pPr>
        <w:pStyle w:val="Zkladntext2"/>
        <w:rPr>
          <w:rFonts w:ascii="Georgia" w:hAnsi="Georgia"/>
          <w:sz w:val="22"/>
          <w:szCs w:val="22"/>
        </w:rPr>
      </w:pPr>
      <w:r w:rsidRPr="002E650D">
        <w:rPr>
          <w:rFonts w:ascii="Georgia" w:hAnsi="Georgia"/>
          <w:sz w:val="22"/>
          <w:szCs w:val="22"/>
        </w:rPr>
        <w:t>uzavírají níže uv</w:t>
      </w:r>
      <w:r>
        <w:rPr>
          <w:rFonts w:ascii="Georgia" w:hAnsi="Georgia"/>
          <w:sz w:val="22"/>
          <w:szCs w:val="22"/>
        </w:rPr>
        <w:t>edeného dne, měsíce a roku tento dodatek</w:t>
      </w:r>
    </w:p>
    <w:p w:rsidR="00FA1A60" w:rsidRPr="0095326A" w:rsidRDefault="00FA1A60">
      <w:pPr>
        <w:spacing w:line="240" w:lineRule="atLeast"/>
        <w:ind w:right="43"/>
        <w:jc w:val="both"/>
        <w:rPr>
          <w:b/>
          <w:bCs/>
          <w:sz w:val="22"/>
          <w:szCs w:val="22"/>
          <w:u w:val="single"/>
        </w:rPr>
      </w:pPr>
    </w:p>
    <w:p w:rsidR="00FA1A60" w:rsidRPr="002E650D" w:rsidRDefault="00FA1A60">
      <w:pPr>
        <w:spacing w:line="240" w:lineRule="atLeast"/>
        <w:ind w:right="43" w:firstLine="709"/>
        <w:jc w:val="center"/>
        <w:rPr>
          <w:rFonts w:ascii="Georgia" w:hAnsi="Georgia"/>
          <w:b/>
          <w:bCs/>
          <w:sz w:val="22"/>
          <w:szCs w:val="22"/>
        </w:rPr>
      </w:pPr>
      <w:r w:rsidRPr="002E650D">
        <w:rPr>
          <w:rFonts w:ascii="Georgia" w:hAnsi="Georgia"/>
          <w:b/>
          <w:bCs/>
          <w:sz w:val="22"/>
          <w:szCs w:val="22"/>
        </w:rPr>
        <w:t xml:space="preserve">I. </w:t>
      </w:r>
      <w:r w:rsidR="002E650D" w:rsidRPr="002E650D">
        <w:rPr>
          <w:rFonts w:ascii="Georgia" w:hAnsi="Georgia"/>
          <w:b/>
          <w:bCs/>
          <w:sz w:val="22"/>
          <w:szCs w:val="22"/>
        </w:rPr>
        <w:t>Předmět Dodatku ke S</w:t>
      </w:r>
      <w:r w:rsidR="00182025" w:rsidRPr="002E650D">
        <w:rPr>
          <w:rFonts w:ascii="Georgia" w:hAnsi="Georgia"/>
          <w:b/>
          <w:bCs/>
          <w:sz w:val="22"/>
          <w:szCs w:val="22"/>
        </w:rPr>
        <w:t>mlouvě o dílo</w:t>
      </w:r>
    </w:p>
    <w:p w:rsidR="00D86008" w:rsidRPr="002E650D" w:rsidRDefault="00D86008">
      <w:pPr>
        <w:spacing w:line="240" w:lineRule="atLeast"/>
        <w:ind w:right="43" w:firstLine="709"/>
        <w:jc w:val="center"/>
        <w:rPr>
          <w:rFonts w:ascii="Georgia" w:hAnsi="Georgia"/>
          <w:b/>
          <w:bCs/>
          <w:sz w:val="22"/>
          <w:szCs w:val="22"/>
        </w:rPr>
      </w:pPr>
    </w:p>
    <w:p w:rsidR="00DC6A33" w:rsidRPr="002E650D" w:rsidRDefault="003C6470" w:rsidP="00D86008">
      <w:pPr>
        <w:spacing w:line="240" w:lineRule="atLeast"/>
        <w:ind w:left="567" w:right="43" w:hanging="207"/>
        <w:jc w:val="both"/>
        <w:rPr>
          <w:rFonts w:ascii="Georgia" w:hAnsi="Georgia"/>
          <w:sz w:val="22"/>
          <w:szCs w:val="22"/>
        </w:rPr>
      </w:pPr>
      <w:r w:rsidRPr="002E650D">
        <w:rPr>
          <w:rFonts w:ascii="Georgia" w:hAnsi="Georgia"/>
          <w:sz w:val="22"/>
          <w:szCs w:val="22"/>
        </w:rPr>
        <w:t>1. Předmětem Dodatku</w:t>
      </w:r>
      <w:r w:rsidR="00D86008" w:rsidRPr="002E650D">
        <w:rPr>
          <w:rFonts w:ascii="Georgia" w:hAnsi="Georgia"/>
          <w:sz w:val="22"/>
          <w:szCs w:val="22"/>
        </w:rPr>
        <w:t xml:space="preserve"> č. 1</w:t>
      </w:r>
      <w:r w:rsidRPr="002E650D">
        <w:rPr>
          <w:rFonts w:ascii="Georgia" w:hAnsi="Georgia"/>
          <w:sz w:val="22"/>
          <w:szCs w:val="22"/>
        </w:rPr>
        <w:t xml:space="preserve"> je změna</w:t>
      </w:r>
      <w:r w:rsidR="00DC6A33" w:rsidRPr="002E650D">
        <w:rPr>
          <w:rFonts w:ascii="Georgia" w:hAnsi="Georgia"/>
          <w:sz w:val="22"/>
          <w:szCs w:val="22"/>
        </w:rPr>
        <w:t xml:space="preserve"> rozsahu díla, k</w:t>
      </w:r>
      <w:r w:rsidR="00D86008" w:rsidRPr="002E650D">
        <w:rPr>
          <w:rFonts w:ascii="Georgia" w:hAnsi="Georgia"/>
          <w:sz w:val="22"/>
          <w:szCs w:val="22"/>
        </w:rPr>
        <w:t>terý je podrobně specifikován projektovou dokumentací</w:t>
      </w:r>
      <w:r w:rsidR="00DC6A33" w:rsidRPr="002E650D">
        <w:rPr>
          <w:rFonts w:ascii="Georgia" w:hAnsi="Georgia"/>
          <w:sz w:val="22"/>
          <w:szCs w:val="22"/>
        </w:rPr>
        <w:t xml:space="preserve"> „</w:t>
      </w:r>
      <w:r w:rsidR="002E650D">
        <w:rPr>
          <w:rFonts w:ascii="Georgia" w:hAnsi="Georgia"/>
          <w:sz w:val="22"/>
          <w:szCs w:val="22"/>
        </w:rPr>
        <w:t xml:space="preserve">Úpravy a odvodnění zpevněných ploch“ v areálu Výzkumného ústavu meliorací a ochrany půdy, </w:t>
      </w:r>
      <w:proofErr w:type="spellStart"/>
      <w:r w:rsidR="002E650D">
        <w:rPr>
          <w:rFonts w:ascii="Georgia" w:hAnsi="Georgia"/>
          <w:sz w:val="22"/>
          <w:szCs w:val="22"/>
        </w:rPr>
        <w:t>v.v.i</w:t>
      </w:r>
      <w:proofErr w:type="spellEnd"/>
      <w:r w:rsidR="002E650D">
        <w:rPr>
          <w:rFonts w:ascii="Georgia" w:hAnsi="Georgia"/>
          <w:sz w:val="22"/>
          <w:szCs w:val="22"/>
        </w:rPr>
        <w:t>.</w:t>
      </w:r>
      <w:r w:rsidR="00D86008" w:rsidRPr="002E650D">
        <w:rPr>
          <w:rFonts w:ascii="Georgia" w:hAnsi="Georgia"/>
          <w:sz w:val="22"/>
          <w:szCs w:val="22"/>
        </w:rPr>
        <w:t>, Žabovřeská 250, Praha 5 - Zbraslav</w:t>
      </w:r>
      <w:r w:rsidR="00DC6A33" w:rsidRPr="002E650D">
        <w:rPr>
          <w:rFonts w:ascii="Georgia" w:hAnsi="Georgia"/>
          <w:sz w:val="22"/>
          <w:szCs w:val="22"/>
        </w:rPr>
        <w:t>“</w:t>
      </w:r>
      <w:r w:rsidR="00D86008" w:rsidRPr="002E650D">
        <w:rPr>
          <w:rFonts w:ascii="Georgia" w:hAnsi="Georgia"/>
          <w:sz w:val="22"/>
          <w:szCs w:val="22"/>
        </w:rPr>
        <w:t xml:space="preserve"> z</w:t>
      </w:r>
      <w:r w:rsidR="002E650D">
        <w:rPr>
          <w:rFonts w:ascii="Georgia" w:hAnsi="Georgia"/>
          <w:sz w:val="22"/>
          <w:szCs w:val="22"/>
        </w:rPr>
        <w:t>e</w:t>
      </w:r>
      <w:r w:rsidR="00D86008" w:rsidRPr="002E650D">
        <w:rPr>
          <w:rFonts w:ascii="Georgia" w:hAnsi="Georgia"/>
          <w:sz w:val="22"/>
          <w:szCs w:val="22"/>
        </w:rPr>
        <w:t> </w:t>
      </w:r>
      <w:r w:rsidR="002E650D">
        <w:rPr>
          <w:rFonts w:ascii="Georgia" w:hAnsi="Georgia"/>
          <w:sz w:val="22"/>
          <w:szCs w:val="22"/>
        </w:rPr>
        <w:t>srpna 2015 a položkovým rozpočtem, který je jako příloha č. 1 nedílnou součástí S</w:t>
      </w:r>
      <w:r w:rsidR="00DC6A33" w:rsidRPr="002E650D">
        <w:rPr>
          <w:rFonts w:ascii="Georgia" w:hAnsi="Georgia"/>
          <w:sz w:val="22"/>
          <w:szCs w:val="22"/>
        </w:rPr>
        <w:t>mlouvy o dílo</w:t>
      </w:r>
      <w:r w:rsidR="002E650D">
        <w:rPr>
          <w:rFonts w:ascii="Georgia" w:hAnsi="Georgia"/>
          <w:sz w:val="22"/>
          <w:szCs w:val="22"/>
        </w:rPr>
        <w:t xml:space="preserve"> ze dne </w:t>
      </w:r>
      <w:proofErr w:type="gramStart"/>
      <w:r w:rsidR="002E650D">
        <w:rPr>
          <w:rFonts w:ascii="Georgia" w:hAnsi="Georgia"/>
          <w:sz w:val="22"/>
          <w:szCs w:val="22"/>
        </w:rPr>
        <w:t>12.10.2016</w:t>
      </w:r>
      <w:proofErr w:type="gramEnd"/>
      <w:r w:rsidR="00DC6A33" w:rsidRPr="002E650D">
        <w:rPr>
          <w:rFonts w:ascii="Georgia" w:hAnsi="Georgia"/>
          <w:sz w:val="22"/>
          <w:szCs w:val="22"/>
        </w:rPr>
        <w:t xml:space="preserve">. </w:t>
      </w:r>
    </w:p>
    <w:p w:rsidR="00DC6A33" w:rsidRPr="002E650D" w:rsidRDefault="00DC6A33" w:rsidP="00D86008">
      <w:pPr>
        <w:spacing w:line="240" w:lineRule="atLeast"/>
        <w:ind w:left="567" w:right="43" w:hanging="207"/>
        <w:jc w:val="both"/>
        <w:rPr>
          <w:rFonts w:ascii="Georgia" w:hAnsi="Georgia"/>
          <w:sz w:val="22"/>
          <w:szCs w:val="22"/>
        </w:rPr>
      </w:pPr>
    </w:p>
    <w:p w:rsidR="00DC6A33" w:rsidRPr="002E650D" w:rsidRDefault="00DC6A33" w:rsidP="00D86008">
      <w:pPr>
        <w:spacing w:line="240" w:lineRule="atLeast"/>
        <w:ind w:left="567" w:right="43" w:hanging="207"/>
        <w:jc w:val="both"/>
        <w:rPr>
          <w:rFonts w:ascii="Georgia" w:hAnsi="Georgia"/>
          <w:sz w:val="22"/>
          <w:szCs w:val="22"/>
        </w:rPr>
      </w:pPr>
      <w:r w:rsidRPr="002E650D">
        <w:rPr>
          <w:rFonts w:ascii="Georgia" w:hAnsi="Georgia"/>
          <w:sz w:val="22"/>
          <w:szCs w:val="22"/>
        </w:rPr>
        <w:t xml:space="preserve">2. Změna  rozsahu díla je stanovena </w:t>
      </w:r>
      <w:proofErr w:type="spellStart"/>
      <w:r w:rsidRPr="002E650D">
        <w:rPr>
          <w:rFonts w:ascii="Georgia" w:hAnsi="Georgia"/>
          <w:sz w:val="22"/>
          <w:szCs w:val="22"/>
        </w:rPr>
        <w:t>naceněným</w:t>
      </w:r>
      <w:proofErr w:type="spellEnd"/>
      <w:r w:rsidRPr="002E650D">
        <w:rPr>
          <w:rFonts w:ascii="Georgia" w:hAnsi="Georgia"/>
          <w:sz w:val="22"/>
          <w:szCs w:val="22"/>
        </w:rPr>
        <w:t xml:space="preserve"> soupisem </w:t>
      </w:r>
      <w:r w:rsidR="002E650D">
        <w:rPr>
          <w:rFonts w:ascii="Georgia" w:hAnsi="Georgia"/>
          <w:sz w:val="22"/>
          <w:szCs w:val="22"/>
        </w:rPr>
        <w:t xml:space="preserve">méně a více </w:t>
      </w:r>
      <w:r w:rsidRPr="002E650D">
        <w:rPr>
          <w:rFonts w:ascii="Georgia" w:hAnsi="Georgia"/>
          <w:sz w:val="22"/>
          <w:szCs w:val="22"/>
        </w:rPr>
        <w:t>prací</w:t>
      </w:r>
      <w:r w:rsidR="00882637">
        <w:rPr>
          <w:rFonts w:ascii="Georgia" w:hAnsi="Georgia"/>
          <w:sz w:val="22"/>
          <w:szCs w:val="22"/>
        </w:rPr>
        <w:t>, který je p</w:t>
      </w:r>
      <w:r w:rsidRPr="002E650D">
        <w:rPr>
          <w:rFonts w:ascii="Georgia" w:hAnsi="Georgia"/>
          <w:sz w:val="22"/>
          <w:szCs w:val="22"/>
        </w:rPr>
        <w:t xml:space="preserve">řílohou tohoto Dodatku </w:t>
      </w:r>
      <w:proofErr w:type="gramStart"/>
      <w:r w:rsidRPr="002E650D">
        <w:rPr>
          <w:rFonts w:ascii="Georgia" w:hAnsi="Georgia"/>
          <w:sz w:val="22"/>
          <w:szCs w:val="22"/>
        </w:rPr>
        <w:t>č.1. ke</w:t>
      </w:r>
      <w:proofErr w:type="gramEnd"/>
      <w:r w:rsidRPr="002E650D">
        <w:rPr>
          <w:rFonts w:ascii="Georgia" w:hAnsi="Georgia"/>
          <w:sz w:val="22"/>
          <w:szCs w:val="22"/>
        </w:rPr>
        <w:t xml:space="preserve"> Smlouvě o dílo.</w:t>
      </w:r>
    </w:p>
    <w:p w:rsidR="00DC6A33" w:rsidRPr="002E650D" w:rsidRDefault="00DC6A33" w:rsidP="00D86008">
      <w:pPr>
        <w:spacing w:line="240" w:lineRule="atLeast"/>
        <w:ind w:left="567" w:right="43" w:hanging="207"/>
        <w:jc w:val="both"/>
        <w:rPr>
          <w:rFonts w:ascii="Georgia" w:hAnsi="Georgia"/>
          <w:sz w:val="22"/>
          <w:szCs w:val="22"/>
        </w:rPr>
      </w:pPr>
    </w:p>
    <w:p w:rsidR="00DC6A33" w:rsidRPr="002E650D" w:rsidRDefault="00DC6A33" w:rsidP="00D86008">
      <w:pPr>
        <w:spacing w:line="240" w:lineRule="atLeast"/>
        <w:ind w:left="567" w:right="43" w:hanging="207"/>
        <w:jc w:val="both"/>
        <w:rPr>
          <w:rFonts w:ascii="Georgia" w:hAnsi="Georgia"/>
          <w:sz w:val="22"/>
          <w:szCs w:val="22"/>
        </w:rPr>
      </w:pPr>
      <w:r w:rsidRPr="002E650D">
        <w:rPr>
          <w:rFonts w:ascii="Georgia" w:hAnsi="Georgia"/>
          <w:sz w:val="22"/>
          <w:szCs w:val="22"/>
        </w:rPr>
        <w:t>3.</w:t>
      </w:r>
      <w:r w:rsidR="00882637">
        <w:rPr>
          <w:rFonts w:ascii="Georgia" w:hAnsi="Georgia"/>
          <w:sz w:val="22"/>
          <w:szCs w:val="22"/>
        </w:rPr>
        <w:t xml:space="preserve"> Důvodem jsou </w:t>
      </w:r>
      <w:r w:rsidR="00D84F81">
        <w:rPr>
          <w:rFonts w:ascii="Georgia" w:hAnsi="Georgia"/>
          <w:sz w:val="22"/>
          <w:szCs w:val="22"/>
        </w:rPr>
        <w:t xml:space="preserve">změny v některých </w:t>
      </w:r>
      <w:r w:rsidR="00882637">
        <w:rPr>
          <w:rFonts w:ascii="Georgia" w:hAnsi="Georgia"/>
          <w:sz w:val="22"/>
          <w:szCs w:val="22"/>
        </w:rPr>
        <w:t>položkách rozpočtu a</w:t>
      </w:r>
      <w:r w:rsidR="00D84F81">
        <w:rPr>
          <w:rFonts w:ascii="Georgia" w:hAnsi="Georgia"/>
          <w:sz w:val="22"/>
          <w:szCs w:val="22"/>
        </w:rPr>
        <w:t xml:space="preserve"> doplnění rozpočtu o nepředpokládané</w:t>
      </w:r>
      <w:r w:rsidR="00882637">
        <w:rPr>
          <w:rFonts w:ascii="Georgia" w:hAnsi="Georgia"/>
          <w:sz w:val="22"/>
          <w:szCs w:val="22"/>
        </w:rPr>
        <w:t xml:space="preserve"> práce spojené s přemístěním </w:t>
      </w:r>
      <w:r w:rsidR="00D84F81">
        <w:rPr>
          <w:rFonts w:ascii="Georgia" w:hAnsi="Georgia"/>
          <w:sz w:val="22"/>
          <w:szCs w:val="22"/>
        </w:rPr>
        <w:t>kabelu NN</w:t>
      </w:r>
      <w:r w:rsidRPr="002E650D">
        <w:rPr>
          <w:rFonts w:ascii="Georgia" w:hAnsi="Georgia"/>
          <w:sz w:val="22"/>
          <w:szCs w:val="22"/>
        </w:rPr>
        <w:t>.</w:t>
      </w:r>
    </w:p>
    <w:p w:rsidR="00DC6A33" w:rsidRPr="002E650D" w:rsidRDefault="00DC6A33" w:rsidP="00D86008">
      <w:pPr>
        <w:spacing w:line="240" w:lineRule="atLeast"/>
        <w:ind w:left="567" w:right="43" w:hanging="207"/>
        <w:jc w:val="both"/>
        <w:rPr>
          <w:rFonts w:ascii="Georgia" w:hAnsi="Georgia"/>
          <w:sz w:val="22"/>
          <w:szCs w:val="22"/>
        </w:rPr>
      </w:pPr>
    </w:p>
    <w:p w:rsidR="00DC6A33" w:rsidRDefault="00DC6A33" w:rsidP="00D86008">
      <w:pPr>
        <w:spacing w:line="240" w:lineRule="atLeast"/>
        <w:ind w:left="567" w:right="43" w:hanging="207"/>
        <w:jc w:val="both"/>
        <w:rPr>
          <w:rFonts w:ascii="Georgia" w:hAnsi="Georgia"/>
          <w:sz w:val="22"/>
          <w:szCs w:val="22"/>
        </w:rPr>
      </w:pPr>
      <w:r w:rsidRPr="002E650D">
        <w:rPr>
          <w:rFonts w:ascii="Georgia" w:hAnsi="Georgia"/>
          <w:sz w:val="22"/>
          <w:szCs w:val="22"/>
        </w:rPr>
        <w:t xml:space="preserve">4. Změny byly projednány a odsouhlaseny na </w:t>
      </w:r>
      <w:r w:rsidR="00547458">
        <w:rPr>
          <w:rFonts w:ascii="Georgia" w:hAnsi="Georgia"/>
          <w:sz w:val="22"/>
          <w:szCs w:val="22"/>
        </w:rPr>
        <w:t xml:space="preserve">kontrolních dnech v průběhu </w:t>
      </w:r>
      <w:r w:rsidR="00B05E6C">
        <w:rPr>
          <w:rFonts w:ascii="Georgia" w:hAnsi="Georgia"/>
          <w:sz w:val="22"/>
          <w:szCs w:val="22"/>
        </w:rPr>
        <w:t>stavby.</w:t>
      </w:r>
    </w:p>
    <w:p w:rsidR="00B05E6C" w:rsidRPr="002E650D" w:rsidRDefault="00B05E6C" w:rsidP="00D86008">
      <w:pPr>
        <w:spacing w:line="240" w:lineRule="atLeast"/>
        <w:ind w:left="567" w:right="43" w:hanging="207"/>
        <w:jc w:val="both"/>
        <w:rPr>
          <w:rFonts w:ascii="Georgia" w:hAnsi="Georgia"/>
          <w:sz w:val="22"/>
          <w:szCs w:val="22"/>
        </w:rPr>
      </w:pPr>
    </w:p>
    <w:p w:rsidR="00FA1A60" w:rsidRPr="002E650D" w:rsidRDefault="00DC6A33" w:rsidP="00D86008">
      <w:pPr>
        <w:spacing w:line="240" w:lineRule="atLeast"/>
        <w:ind w:left="567" w:right="43" w:hanging="207"/>
        <w:jc w:val="both"/>
        <w:rPr>
          <w:rFonts w:ascii="Georgia" w:hAnsi="Georgia"/>
          <w:sz w:val="22"/>
          <w:szCs w:val="22"/>
        </w:rPr>
      </w:pPr>
      <w:r w:rsidRPr="002E650D">
        <w:rPr>
          <w:rFonts w:ascii="Georgia" w:hAnsi="Georgia"/>
          <w:sz w:val="22"/>
          <w:szCs w:val="22"/>
        </w:rPr>
        <w:t xml:space="preserve">5. V souvislosti se změnami rozsahu díla se mění také </w:t>
      </w:r>
      <w:r w:rsidR="003C6470" w:rsidRPr="002E650D">
        <w:rPr>
          <w:rFonts w:ascii="Georgia" w:hAnsi="Georgia"/>
          <w:sz w:val="22"/>
          <w:szCs w:val="22"/>
        </w:rPr>
        <w:t xml:space="preserve">text </w:t>
      </w:r>
      <w:proofErr w:type="gramStart"/>
      <w:r w:rsidR="003C6470" w:rsidRPr="002E650D">
        <w:rPr>
          <w:rFonts w:ascii="Georgia" w:hAnsi="Georgia"/>
          <w:sz w:val="22"/>
          <w:szCs w:val="22"/>
        </w:rPr>
        <w:t>čl. V.</w:t>
      </w:r>
      <w:r w:rsidR="00547458">
        <w:rPr>
          <w:rFonts w:ascii="Georgia" w:hAnsi="Georgia"/>
          <w:sz w:val="22"/>
          <w:szCs w:val="22"/>
        </w:rPr>
        <w:t>2.</w:t>
      </w:r>
      <w:proofErr w:type="gramEnd"/>
      <w:r w:rsidR="003C6470" w:rsidRPr="002E650D">
        <w:rPr>
          <w:rFonts w:ascii="Georgia" w:hAnsi="Georgia"/>
          <w:sz w:val="22"/>
          <w:szCs w:val="22"/>
        </w:rPr>
        <w:t xml:space="preserve"> Cena </w:t>
      </w:r>
      <w:r w:rsidR="00547458">
        <w:rPr>
          <w:rFonts w:ascii="Georgia" w:hAnsi="Georgia"/>
          <w:sz w:val="22"/>
          <w:szCs w:val="22"/>
        </w:rPr>
        <w:t>za dílo</w:t>
      </w:r>
      <w:r w:rsidRPr="002E650D">
        <w:rPr>
          <w:rFonts w:ascii="Georgia" w:hAnsi="Georgia"/>
          <w:sz w:val="22"/>
          <w:szCs w:val="22"/>
        </w:rPr>
        <w:t xml:space="preserve">. </w:t>
      </w:r>
    </w:p>
    <w:p w:rsidR="00DC6A33" w:rsidRPr="002E650D" w:rsidRDefault="00DC6A33">
      <w:pPr>
        <w:spacing w:line="240" w:lineRule="atLeast"/>
        <w:ind w:left="720" w:right="43" w:hanging="360"/>
        <w:jc w:val="both"/>
        <w:rPr>
          <w:rFonts w:ascii="Georgia" w:hAnsi="Georgia"/>
          <w:sz w:val="22"/>
          <w:szCs w:val="22"/>
        </w:rPr>
      </w:pPr>
    </w:p>
    <w:p w:rsidR="00DC6A33" w:rsidRPr="002E650D" w:rsidRDefault="00DC6A33">
      <w:pPr>
        <w:spacing w:line="240" w:lineRule="atLeast"/>
        <w:ind w:left="720" w:right="43" w:hanging="360"/>
        <w:jc w:val="both"/>
        <w:rPr>
          <w:rFonts w:ascii="Georgia" w:hAnsi="Georgia"/>
          <w:sz w:val="22"/>
          <w:szCs w:val="22"/>
        </w:rPr>
      </w:pPr>
    </w:p>
    <w:p w:rsidR="00DC6A33" w:rsidRPr="002E650D" w:rsidRDefault="00DC6A33">
      <w:pPr>
        <w:spacing w:line="240" w:lineRule="atLeast"/>
        <w:ind w:left="720" w:right="43" w:hanging="360"/>
        <w:jc w:val="both"/>
        <w:rPr>
          <w:rFonts w:ascii="Georgia" w:hAnsi="Georgia"/>
          <w:sz w:val="22"/>
          <w:szCs w:val="22"/>
        </w:rPr>
      </w:pPr>
    </w:p>
    <w:p w:rsidR="00DC6A33" w:rsidRPr="002E650D" w:rsidRDefault="00DC6A33">
      <w:pPr>
        <w:spacing w:line="240" w:lineRule="atLeast"/>
        <w:ind w:left="720" w:right="43" w:hanging="360"/>
        <w:jc w:val="both"/>
        <w:rPr>
          <w:rFonts w:ascii="Georgia" w:hAnsi="Georgia"/>
          <w:sz w:val="22"/>
          <w:szCs w:val="22"/>
        </w:rPr>
      </w:pPr>
    </w:p>
    <w:p w:rsidR="00FA1A60" w:rsidRPr="002E650D" w:rsidRDefault="00FA1A60">
      <w:pPr>
        <w:spacing w:line="240" w:lineRule="atLeast"/>
        <w:ind w:left="720" w:right="43" w:hanging="720"/>
        <w:jc w:val="both"/>
        <w:rPr>
          <w:rFonts w:ascii="Georgia" w:hAnsi="Georgia"/>
          <w:sz w:val="22"/>
          <w:szCs w:val="22"/>
        </w:rPr>
      </w:pPr>
    </w:p>
    <w:p w:rsidR="00FA1A60" w:rsidRPr="002E650D" w:rsidRDefault="00FA1A60">
      <w:pPr>
        <w:pStyle w:val="Nadpis2"/>
        <w:spacing w:before="0"/>
        <w:jc w:val="center"/>
        <w:rPr>
          <w:rFonts w:ascii="Georgia" w:hAnsi="Georgia"/>
          <w:sz w:val="22"/>
          <w:szCs w:val="22"/>
        </w:rPr>
      </w:pPr>
      <w:r w:rsidRPr="002E650D">
        <w:rPr>
          <w:rFonts w:ascii="Georgia" w:hAnsi="Georgia"/>
          <w:sz w:val="22"/>
          <w:szCs w:val="22"/>
        </w:rPr>
        <w:lastRenderedPageBreak/>
        <w:t xml:space="preserve">II. </w:t>
      </w:r>
      <w:r w:rsidR="00D91EEE" w:rsidRPr="002E650D">
        <w:rPr>
          <w:rFonts w:ascii="Georgia" w:hAnsi="Georgia"/>
          <w:sz w:val="22"/>
          <w:szCs w:val="22"/>
        </w:rPr>
        <w:t xml:space="preserve">Nový text </w:t>
      </w:r>
      <w:proofErr w:type="gramStart"/>
      <w:r w:rsidR="00D91EEE" w:rsidRPr="002E650D">
        <w:rPr>
          <w:rFonts w:ascii="Georgia" w:hAnsi="Georgia"/>
          <w:sz w:val="22"/>
          <w:szCs w:val="22"/>
        </w:rPr>
        <w:t>č</w:t>
      </w:r>
      <w:r w:rsidR="00D86008" w:rsidRPr="002E650D">
        <w:rPr>
          <w:rFonts w:ascii="Georgia" w:hAnsi="Georgia"/>
          <w:sz w:val="22"/>
          <w:szCs w:val="22"/>
        </w:rPr>
        <w:t>l</w:t>
      </w:r>
      <w:r w:rsidR="00D91EEE" w:rsidRPr="002E650D">
        <w:rPr>
          <w:rFonts w:ascii="Georgia" w:hAnsi="Georgia"/>
          <w:sz w:val="22"/>
          <w:szCs w:val="22"/>
        </w:rPr>
        <w:t xml:space="preserve">. </w:t>
      </w:r>
      <w:r w:rsidR="003C6470" w:rsidRPr="002E650D">
        <w:rPr>
          <w:rFonts w:ascii="Georgia" w:hAnsi="Georgia"/>
          <w:sz w:val="22"/>
          <w:szCs w:val="22"/>
        </w:rPr>
        <w:t>V.</w:t>
      </w:r>
      <w:r w:rsidR="00547458">
        <w:rPr>
          <w:rFonts w:ascii="Georgia" w:hAnsi="Georgia"/>
          <w:sz w:val="22"/>
          <w:szCs w:val="22"/>
        </w:rPr>
        <w:t>2.</w:t>
      </w:r>
      <w:proofErr w:type="gramEnd"/>
      <w:r w:rsidR="003C6470" w:rsidRPr="002E650D">
        <w:rPr>
          <w:rFonts w:ascii="Georgia" w:hAnsi="Georgia"/>
          <w:sz w:val="22"/>
          <w:szCs w:val="22"/>
        </w:rPr>
        <w:t xml:space="preserve"> Cena</w:t>
      </w:r>
      <w:r w:rsidR="007E5E00" w:rsidRPr="002E650D">
        <w:rPr>
          <w:rFonts w:ascii="Georgia" w:hAnsi="Georgia"/>
          <w:sz w:val="22"/>
          <w:szCs w:val="22"/>
        </w:rPr>
        <w:t xml:space="preserve"> </w:t>
      </w:r>
      <w:r w:rsidR="00547458">
        <w:rPr>
          <w:rFonts w:ascii="Georgia" w:hAnsi="Georgia"/>
          <w:sz w:val="22"/>
          <w:szCs w:val="22"/>
        </w:rPr>
        <w:t>za dílo</w:t>
      </w:r>
    </w:p>
    <w:p w:rsidR="0095326A" w:rsidRPr="002E650D" w:rsidRDefault="0095326A">
      <w:pPr>
        <w:rPr>
          <w:rFonts w:ascii="Georgia" w:hAnsi="Georgia"/>
          <w:sz w:val="22"/>
          <w:szCs w:val="22"/>
        </w:rPr>
      </w:pPr>
    </w:p>
    <w:p w:rsidR="00FA1A60" w:rsidRPr="002E650D" w:rsidRDefault="00FA1A60" w:rsidP="00FE7705">
      <w:pPr>
        <w:pStyle w:val="Zhlav"/>
        <w:tabs>
          <w:tab w:val="clear" w:pos="4536"/>
          <w:tab w:val="clear" w:pos="9072"/>
        </w:tabs>
        <w:jc w:val="both"/>
        <w:rPr>
          <w:rFonts w:ascii="Georgia" w:hAnsi="Georgia"/>
          <w:sz w:val="22"/>
          <w:szCs w:val="22"/>
        </w:rPr>
      </w:pPr>
    </w:p>
    <w:p w:rsidR="00547458" w:rsidRDefault="00547458" w:rsidP="00547458">
      <w:pPr>
        <w:ind w:left="426"/>
        <w:jc w:val="both"/>
        <w:rPr>
          <w:rFonts w:ascii="Georgia" w:hAnsi="Georgia"/>
          <w:sz w:val="22"/>
          <w:szCs w:val="22"/>
        </w:rPr>
      </w:pPr>
      <w:proofErr w:type="gramStart"/>
      <w:r w:rsidRPr="00547458">
        <w:rPr>
          <w:rFonts w:ascii="Georgia" w:hAnsi="Georgia"/>
          <w:sz w:val="22"/>
          <w:szCs w:val="22"/>
        </w:rPr>
        <w:t>V.2.</w:t>
      </w:r>
      <w:proofErr w:type="gramEnd"/>
      <w:r w:rsidRPr="00547458">
        <w:rPr>
          <w:rFonts w:ascii="Georgia" w:hAnsi="Georgia"/>
          <w:sz w:val="22"/>
          <w:szCs w:val="22"/>
        </w:rPr>
        <w:t xml:space="preserve"> Za provedení díla si smluvní strany dohodly smluvní cenu ve výši:</w:t>
      </w:r>
    </w:p>
    <w:p w:rsidR="00547458" w:rsidRDefault="00547458" w:rsidP="00547458">
      <w:pPr>
        <w:ind w:left="426"/>
        <w:jc w:val="both"/>
        <w:rPr>
          <w:rFonts w:ascii="Georgia" w:hAnsi="Georgia"/>
          <w:sz w:val="22"/>
          <w:szCs w:val="22"/>
        </w:rPr>
      </w:pPr>
    </w:p>
    <w:p w:rsidR="00547458" w:rsidRPr="002E650D" w:rsidRDefault="00547458" w:rsidP="00547458">
      <w:pPr>
        <w:ind w:firstLine="851"/>
        <w:jc w:val="both"/>
        <w:rPr>
          <w:rFonts w:ascii="Georgia" w:hAnsi="Georgia"/>
          <w:bCs/>
          <w:sz w:val="22"/>
          <w:szCs w:val="22"/>
        </w:rPr>
      </w:pPr>
      <w:r w:rsidRPr="002E650D">
        <w:rPr>
          <w:rFonts w:ascii="Georgia" w:hAnsi="Georgia"/>
          <w:bCs/>
          <w:sz w:val="22"/>
          <w:szCs w:val="22"/>
        </w:rPr>
        <w:t>Cena před změnou předmětu díla bez DPH činí:</w:t>
      </w:r>
      <w:r w:rsidRPr="002E650D"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ab/>
      </w:r>
      <w:r w:rsidR="00905F7C">
        <w:rPr>
          <w:rFonts w:ascii="Georgia" w:hAnsi="Georgia"/>
          <w:bCs/>
          <w:sz w:val="22"/>
          <w:szCs w:val="22"/>
        </w:rPr>
        <w:t xml:space="preserve">  </w:t>
      </w:r>
      <w:proofErr w:type="gramStart"/>
      <w:r>
        <w:rPr>
          <w:rFonts w:ascii="Georgia" w:hAnsi="Georgia"/>
          <w:bCs/>
          <w:sz w:val="22"/>
          <w:szCs w:val="22"/>
        </w:rPr>
        <w:t>1.233.389,00</w:t>
      </w:r>
      <w:r w:rsidR="00905F7C">
        <w:rPr>
          <w:rFonts w:ascii="Georgia" w:hAnsi="Georgia"/>
          <w:bCs/>
          <w:sz w:val="22"/>
          <w:szCs w:val="22"/>
        </w:rPr>
        <w:t xml:space="preserve">  </w:t>
      </w:r>
      <w:r w:rsidRPr="002E650D">
        <w:rPr>
          <w:rFonts w:ascii="Georgia" w:hAnsi="Georgia"/>
          <w:bCs/>
          <w:sz w:val="22"/>
          <w:szCs w:val="22"/>
        </w:rPr>
        <w:t>Kč</w:t>
      </w:r>
      <w:proofErr w:type="gramEnd"/>
    </w:p>
    <w:p w:rsidR="00547458" w:rsidRPr="002E650D" w:rsidRDefault="00547458" w:rsidP="00547458">
      <w:pPr>
        <w:ind w:firstLine="851"/>
        <w:jc w:val="both"/>
        <w:rPr>
          <w:rFonts w:ascii="Georgia" w:hAnsi="Georgia"/>
          <w:bCs/>
          <w:sz w:val="22"/>
          <w:szCs w:val="22"/>
        </w:rPr>
      </w:pPr>
      <w:r w:rsidRPr="002E650D">
        <w:rPr>
          <w:rFonts w:ascii="Georgia" w:hAnsi="Georgia"/>
          <w:bCs/>
          <w:sz w:val="22"/>
          <w:szCs w:val="22"/>
        </w:rPr>
        <w:t>Náklady na změnu bez DPH</w:t>
      </w:r>
      <w:r w:rsidRPr="002E650D"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ab/>
        <w:t xml:space="preserve">   </w:t>
      </w:r>
      <w:r>
        <w:rPr>
          <w:rFonts w:ascii="Georgia" w:hAnsi="Georgia"/>
          <w:bCs/>
          <w:sz w:val="22"/>
          <w:szCs w:val="22"/>
        </w:rPr>
        <w:t xml:space="preserve"> </w:t>
      </w:r>
      <w:r w:rsidR="00F35330">
        <w:rPr>
          <w:rFonts w:ascii="Georgia" w:hAnsi="Georgia"/>
          <w:bCs/>
          <w:sz w:val="22"/>
          <w:szCs w:val="22"/>
        </w:rPr>
        <w:t xml:space="preserve">    </w:t>
      </w:r>
      <w:proofErr w:type="gramStart"/>
      <w:r w:rsidR="00F35330">
        <w:rPr>
          <w:rFonts w:ascii="Georgia" w:hAnsi="Georgia"/>
          <w:bCs/>
          <w:sz w:val="22"/>
          <w:szCs w:val="22"/>
        </w:rPr>
        <w:t>39.416</w:t>
      </w:r>
      <w:r w:rsidR="00905F7C">
        <w:rPr>
          <w:rFonts w:ascii="Georgia" w:hAnsi="Georgia"/>
          <w:bCs/>
          <w:sz w:val="22"/>
          <w:szCs w:val="22"/>
        </w:rPr>
        <w:t>,00</w:t>
      </w:r>
      <w:r>
        <w:rPr>
          <w:rFonts w:ascii="Georgia" w:hAnsi="Georgia"/>
          <w:bCs/>
          <w:sz w:val="22"/>
          <w:szCs w:val="22"/>
        </w:rPr>
        <w:t xml:space="preserve"> </w:t>
      </w:r>
      <w:r w:rsidR="00905F7C">
        <w:rPr>
          <w:rFonts w:ascii="Georgia" w:hAnsi="Georgia"/>
          <w:bCs/>
          <w:sz w:val="22"/>
          <w:szCs w:val="22"/>
        </w:rPr>
        <w:t xml:space="preserve"> </w:t>
      </w:r>
      <w:r w:rsidRPr="002E650D">
        <w:rPr>
          <w:rFonts w:ascii="Georgia" w:hAnsi="Georgia"/>
          <w:bCs/>
          <w:sz w:val="22"/>
          <w:szCs w:val="22"/>
        </w:rPr>
        <w:t>Kč</w:t>
      </w:r>
      <w:proofErr w:type="gramEnd"/>
    </w:p>
    <w:p w:rsidR="00547458" w:rsidRPr="002E650D" w:rsidRDefault="00547458" w:rsidP="00547458">
      <w:pPr>
        <w:ind w:firstLine="851"/>
        <w:jc w:val="both"/>
        <w:rPr>
          <w:rFonts w:ascii="Georgia" w:hAnsi="Georgia"/>
          <w:bCs/>
          <w:sz w:val="22"/>
          <w:szCs w:val="22"/>
        </w:rPr>
      </w:pPr>
      <w:r w:rsidRPr="002E650D">
        <w:rPr>
          <w:rFonts w:ascii="Georgia" w:hAnsi="Georgia"/>
          <w:bCs/>
          <w:sz w:val="22"/>
          <w:szCs w:val="22"/>
        </w:rPr>
        <w:t>Cena celkem bez DPH</w:t>
      </w:r>
      <w:r w:rsidRPr="002E650D"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ab/>
        <w:t xml:space="preserve">          </w:t>
      </w:r>
      <w:r>
        <w:rPr>
          <w:rFonts w:ascii="Georgia" w:hAnsi="Georgia"/>
          <w:bCs/>
          <w:sz w:val="22"/>
          <w:szCs w:val="22"/>
        </w:rPr>
        <w:t xml:space="preserve"> </w:t>
      </w:r>
      <w:r>
        <w:rPr>
          <w:rFonts w:ascii="Georgia" w:hAnsi="Georgia"/>
          <w:bCs/>
          <w:sz w:val="22"/>
          <w:szCs w:val="22"/>
        </w:rPr>
        <w:tab/>
      </w:r>
      <w:r w:rsidR="00F35330">
        <w:rPr>
          <w:rFonts w:ascii="Georgia" w:hAnsi="Georgia"/>
          <w:bCs/>
          <w:sz w:val="22"/>
          <w:szCs w:val="22"/>
        </w:rPr>
        <w:t xml:space="preserve">   </w:t>
      </w:r>
      <w:proofErr w:type="gramStart"/>
      <w:r w:rsidR="00F35330">
        <w:rPr>
          <w:rFonts w:ascii="Georgia" w:hAnsi="Georgia"/>
          <w:bCs/>
          <w:sz w:val="22"/>
          <w:szCs w:val="22"/>
        </w:rPr>
        <w:t>1.272.805</w:t>
      </w:r>
      <w:r w:rsidR="00905F7C">
        <w:rPr>
          <w:rFonts w:ascii="Georgia" w:hAnsi="Georgia"/>
          <w:bCs/>
          <w:sz w:val="22"/>
          <w:szCs w:val="22"/>
        </w:rPr>
        <w:t>,00</w:t>
      </w:r>
      <w:r w:rsidRPr="002E650D">
        <w:rPr>
          <w:rFonts w:ascii="Georgia" w:hAnsi="Georgia"/>
          <w:bCs/>
          <w:sz w:val="22"/>
          <w:szCs w:val="22"/>
        </w:rPr>
        <w:t xml:space="preserve"> </w:t>
      </w:r>
      <w:r w:rsidR="00905F7C">
        <w:rPr>
          <w:rFonts w:ascii="Georgia" w:hAnsi="Georgia"/>
          <w:bCs/>
          <w:sz w:val="22"/>
          <w:szCs w:val="22"/>
        </w:rPr>
        <w:t xml:space="preserve">  </w:t>
      </w:r>
      <w:r w:rsidRPr="002E650D">
        <w:rPr>
          <w:rFonts w:ascii="Georgia" w:hAnsi="Georgia"/>
          <w:bCs/>
          <w:sz w:val="22"/>
          <w:szCs w:val="22"/>
        </w:rPr>
        <w:t>Kč</w:t>
      </w:r>
      <w:proofErr w:type="gramEnd"/>
    </w:p>
    <w:p w:rsidR="00547458" w:rsidRPr="002E650D" w:rsidRDefault="00547458" w:rsidP="00547458">
      <w:pPr>
        <w:ind w:firstLine="851"/>
        <w:jc w:val="both"/>
        <w:rPr>
          <w:rFonts w:ascii="Georgia" w:hAnsi="Georgia"/>
          <w:bCs/>
          <w:sz w:val="22"/>
          <w:szCs w:val="22"/>
        </w:rPr>
      </w:pPr>
      <w:r w:rsidRPr="002E650D">
        <w:rPr>
          <w:rFonts w:ascii="Georgia" w:hAnsi="Georgia"/>
          <w:bCs/>
          <w:sz w:val="22"/>
          <w:szCs w:val="22"/>
        </w:rPr>
        <w:t>DPH 21 %</w:t>
      </w:r>
      <w:r w:rsidRPr="002E650D"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ab/>
        <w:t xml:space="preserve">            </w:t>
      </w:r>
      <w:r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ab/>
      </w:r>
      <w:r w:rsidRPr="002E650D">
        <w:rPr>
          <w:rFonts w:ascii="Georgia" w:hAnsi="Georgia"/>
          <w:bCs/>
          <w:sz w:val="22"/>
          <w:szCs w:val="22"/>
        </w:rPr>
        <w:t xml:space="preserve"> </w:t>
      </w:r>
      <w:r w:rsidR="00F35330">
        <w:rPr>
          <w:rFonts w:ascii="Georgia" w:hAnsi="Georgia"/>
          <w:bCs/>
          <w:sz w:val="22"/>
          <w:szCs w:val="22"/>
        </w:rPr>
        <w:t xml:space="preserve">     </w:t>
      </w:r>
      <w:proofErr w:type="gramStart"/>
      <w:r w:rsidR="00F35330">
        <w:rPr>
          <w:rFonts w:ascii="Georgia" w:hAnsi="Georgia"/>
          <w:bCs/>
          <w:sz w:val="22"/>
          <w:szCs w:val="22"/>
        </w:rPr>
        <w:t>267.289</w:t>
      </w:r>
      <w:r w:rsidR="00905F7C">
        <w:rPr>
          <w:rFonts w:ascii="Georgia" w:hAnsi="Georgia"/>
          <w:bCs/>
          <w:sz w:val="22"/>
          <w:szCs w:val="22"/>
        </w:rPr>
        <w:t xml:space="preserve">,00  </w:t>
      </w:r>
      <w:r w:rsidRPr="002E650D">
        <w:rPr>
          <w:rFonts w:ascii="Georgia" w:hAnsi="Georgia"/>
          <w:bCs/>
          <w:sz w:val="22"/>
          <w:szCs w:val="22"/>
        </w:rPr>
        <w:t>Kč</w:t>
      </w:r>
      <w:proofErr w:type="gramEnd"/>
    </w:p>
    <w:p w:rsidR="00547458" w:rsidRPr="002E650D" w:rsidRDefault="00547458" w:rsidP="00547458">
      <w:pPr>
        <w:ind w:firstLine="851"/>
        <w:jc w:val="both"/>
        <w:rPr>
          <w:rFonts w:ascii="Georgia" w:hAnsi="Georgia"/>
          <w:b/>
          <w:bCs/>
          <w:sz w:val="22"/>
          <w:szCs w:val="22"/>
        </w:rPr>
      </w:pPr>
      <w:r w:rsidRPr="002E650D">
        <w:rPr>
          <w:rFonts w:ascii="Georgia" w:hAnsi="Georgia"/>
          <w:b/>
          <w:bCs/>
          <w:sz w:val="22"/>
          <w:szCs w:val="22"/>
        </w:rPr>
        <w:t xml:space="preserve">Cena celkem </w:t>
      </w:r>
      <w:r>
        <w:rPr>
          <w:rFonts w:ascii="Georgia" w:hAnsi="Georgia"/>
          <w:b/>
          <w:bCs/>
          <w:sz w:val="22"/>
          <w:szCs w:val="22"/>
        </w:rPr>
        <w:t>vč</w:t>
      </w:r>
      <w:r w:rsidR="00882637">
        <w:rPr>
          <w:rFonts w:ascii="Georgia" w:hAnsi="Georgia"/>
          <w:b/>
          <w:bCs/>
          <w:sz w:val="22"/>
          <w:szCs w:val="22"/>
        </w:rPr>
        <w:t>etně</w:t>
      </w:r>
      <w:r>
        <w:rPr>
          <w:rFonts w:ascii="Georgia" w:hAnsi="Georgia"/>
          <w:b/>
          <w:bCs/>
          <w:sz w:val="22"/>
          <w:szCs w:val="22"/>
        </w:rPr>
        <w:t xml:space="preserve"> DPH činí:</w:t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 w:rsidR="00F35330">
        <w:rPr>
          <w:rFonts w:ascii="Georgia" w:hAnsi="Georgia"/>
          <w:b/>
          <w:bCs/>
          <w:sz w:val="22"/>
          <w:szCs w:val="22"/>
        </w:rPr>
        <w:tab/>
        <w:t>1.540.094</w:t>
      </w:r>
      <w:r w:rsidR="00905F7C">
        <w:rPr>
          <w:rFonts w:ascii="Georgia" w:hAnsi="Georgia"/>
          <w:b/>
          <w:bCs/>
          <w:sz w:val="22"/>
          <w:szCs w:val="22"/>
        </w:rPr>
        <w:t xml:space="preserve">,00 </w:t>
      </w:r>
      <w:r w:rsidRPr="002E650D">
        <w:rPr>
          <w:rFonts w:ascii="Georgia" w:hAnsi="Georgia"/>
          <w:b/>
          <w:bCs/>
          <w:sz w:val="22"/>
          <w:szCs w:val="22"/>
        </w:rPr>
        <w:t>Kč</w:t>
      </w:r>
    </w:p>
    <w:p w:rsidR="00547458" w:rsidRPr="00547458" w:rsidRDefault="00547458" w:rsidP="00547458">
      <w:pPr>
        <w:ind w:left="426"/>
        <w:jc w:val="both"/>
        <w:rPr>
          <w:rFonts w:ascii="Georgia" w:hAnsi="Georgia"/>
          <w:sz w:val="22"/>
          <w:szCs w:val="22"/>
        </w:rPr>
      </w:pPr>
    </w:p>
    <w:p w:rsidR="00882637" w:rsidRPr="00547458" w:rsidRDefault="00882637" w:rsidP="00547458">
      <w:pPr>
        <w:tabs>
          <w:tab w:val="left" w:pos="2175"/>
          <w:tab w:val="right" w:pos="3686"/>
          <w:tab w:val="left" w:pos="3828"/>
        </w:tabs>
        <w:ind w:left="426"/>
        <w:jc w:val="both"/>
        <w:rPr>
          <w:rFonts w:ascii="Georgia" w:hAnsi="Georgia"/>
          <w:sz w:val="22"/>
          <w:szCs w:val="22"/>
        </w:rPr>
      </w:pPr>
    </w:p>
    <w:p w:rsidR="00547458" w:rsidRPr="00547458" w:rsidRDefault="00547458" w:rsidP="00547458">
      <w:pPr>
        <w:ind w:left="426"/>
        <w:jc w:val="both"/>
        <w:rPr>
          <w:rFonts w:ascii="Georgia" w:hAnsi="Georgia"/>
          <w:sz w:val="22"/>
          <w:szCs w:val="22"/>
        </w:rPr>
      </w:pPr>
      <w:r w:rsidRPr="00547458">
        <w:rPr>
          <w:rFonts w:ascii="Georgia" w:hAnsi="Georgia"/>
          <w:sz w:val="22"/>
          <w:szCs w:val="22"/>
        </w:rPr>
        <w:t>Jednotlivé části díla jsou pro účely dohody o ceně podrobněji specifikovány v  položkovém rozpočtu obsaženém v</w:t>
      </w:r>
      <w:r w:rsidR="00882637">
        <w:rPr>
          <w:rFonts w:ascii="Georgia" w:hAnsi="Georgia"/>
          <w:sz w:val="22"/>
          <w:szCs w:val="22"/>
        </w:rPr>
        <w:t xml:space="preserve">e Smlouvě o dílo a v soupisu méně a více </w:t>
      </w:r>
      <w:r w:rsidR="00882637" w:rsidRPr="002E650D">
        <w:rPr>
          <w:rFonts w:ascii="Georgia" w:hAnsi="Georgia"/>
          <w:sz w:val="22"/>
          <w:szCs w:val="22"/>
        </w:rPr>
        <w:t>prací</w:t>
      </w:r>
      <w:r w:rsidR="00882637">
        <w:rPr>
          <w:rFonts w:ascii="Georgia" w:hAnsi="Georgia"/>
          <w:sz w:val="22"/>
          <w:szCs w:val="22"/>
        </w:rPr>
        <w:t>, který je přílohou tohoto Dodatku č. 1</w:t>
      </w:r>
      <w:r w:rsidRPr="00547458">
        <w:rPr>
          <w:rFonts w:ascii="Georgia" w:hAnsi="Georgia"/>
          <w:sz w:val="22"/>
          <w:szCs w:val="22"/>
        </w:rPr>
        <w:t xml:space="preserve">. Jednotkové ceny jsou pevné po celou dobu výstavby. </w:t>
      </w:r>
    </w:p>
    <w:p w:rsidR="00FE7705" w:rsidRPr="00547458" w:rsidRDefault="00FE7705" w:rsidP="00547458">
      <w:pPr>
        <w:ind w:left="426"/>
        <w:jc w:val="both"/>
        <w:rPr>
          <w:rFonts w:ascii="Georgia" w:hAnsi="Georgia"/>
          <w:b/>
          <w:bCs/>
          <w:sz w:val="22"/>
          <w:szCs w:val="22"/>
        </w:rPr>
      </w:pPr>
    </w:p>
    <w:p w:rsidR="00FA1A60" w:rsidRPr="002E650D" w:rsidRDefault="00FA1A60">
      <w:pPr>
        <w:rPr>
          <w:rFonts w:ascii="Georgia" w:hAnsi="Georgia"/>
          <w:sz w:val="22"/>
          <w:szCs w:val="22"/>
        </w:rPr>
      </w:pPr>
    </w:p>
    <w:p w:rsidR="00FA1A60" w:rsidRPr="002E650D" w:rsidRDefault="003E6846">
      <w:pPr>
        <w:pStyle w:val="Nadpis1"/>
        <w:spacing w:before="0"/>
        <w:jc w:val="center"/>
        <w:rPr>
          <w:rFonts w:ascii="Georgia" w:hAnsi="Georgia"/>
          <w:i/>
          <w:iCs/>
        </w:rPr>
      </w:pPr>
      <w:r w:rsidRPr="002E650D">
        <w:rPr>
          <w:rFonts w:ascii="Georgia" w:hAnsi="Georgia"/>
        </w:rPr>
        <w:t>I</w:t>
      </w:r>
      <w:r w:rsidR="00882637">
        <w:rPr>
          <w:rFonts w:ascii="Georgia" w:hAnsi="Georgia"/>
        </w:rPr>
        <w:t>I</w:t>
      </w:r>
      <w:r w:rsidRPr="002E650D">
        <w:rPr>
          <w:rFonts w:ascii="Georgia" w:hAnsi="Georgia"/>
        </w:rPr>
        <w:t>I</w:t>
      </w:r>
      <w:r w:rsidR="00FA1A60" w:rsidRPr="002E650D">
        <w:rPr>
          <w:rFonts w:ascii="Georgia" w:hAnsi="Georgia"/>
        </w:rPr>
        <w:t xml:space="preserve">. </w:t>
      </w:r>
      <w:r w:rsidR="00FA729B" w:rsidRPr="002E650D">
        <w:rPr>
          <w:rFonts w:ascii="Georgia" w:hAnsi="Georgia"/>
        </w:rPr>
        <w:t>Další ujednání</w:t>
      </w:r>
    </w:p>
    <w:p w:rsidR="00FA1A60" w:rsidRPr="002E650D" w:rsidRDefault="00FA1A60" w:rsidP="00FE7705">
      <w:pPr>
        <w:spacing w:line="240" w:lineRule="atLeast"/>
        <w:ind w:left="709" w:right="43" w:hanging="709"/>
        <w:jc w:val="both"/>
        <w:rPr>
          <w:rFonts w:ascii="Georgia" w:hAnsi="Georgia"/>
          <w:sz w:val="22"/>
          <w:szCs w:val="22"/>
        </w:rPr>
      </w:pPr>
    </w:p>
    <w:p w:rsidR="00FA1A60" w:rsidRPr="002E650D" w:rsidRDefault="00CD1D2B" w:rsidP="00CD1D2B">
      <w:pPr>
        <w:pStyle w:val="Odstavecseseznamem"/>
        <w:numPr>
          <w:ilvl w:val="0"/>
          <w:numId w:val="23"/>
        </w:numPr>
        <w:spacing w:line="240" w:lineRule="atLeast"/>
        <w:ind w:right="43"/>
        <w:jc w:val="both"/>
        <w:rPr>
          <w:rFonts w:ascii="Georgia" w:hAnsi="Georgia"/>
          <w:sz w:val="22"/>
          <w:szCs w:val="22"/>
        </w:rPr>
      </w:pPr>
      <w:r w:rsidRPr="002E650D">
        <w:rPr>
          <w:rFonts w:ascii="Georgia" w:hAnsi="Georgia"/>
          <w:sz w:val="22"/>
          <w:szCs w:val="22"/>
        </w:rPr>
        <w:t>Os</w:t>
      </w:r>
      <w:r w:rsidR="006473BA" w:rsidRPr="002E650D">
        <w:rPr>
          <w:rFonts w:ascii="Georgia" w:hAnsi="Georgia"/>
          <w:sz w:val="22"/>
          <w:szCs w:val="22"/>
        </w:rPr>
        <w:t>t</w:t>
      </w:r>
      <w:r w:rsidRPr="002E650D">
        <w:rPr>
          <w:rFonts w:ascii="Georgia" w:hAnsi="Georgia"/>
          <w:sz w:val="22"/>
          <w:szCs w:val="22"/>
        </w:rPr>
        <w:t>atní články Smlouvy o dílo zůstávají v platnosti.</w:t>
      </w:r>
    </w:p>
    <w:p w:rsidR="0041580C" w:rsidRPr="00882637" w:rsidRDefault="00882637" w:rsidP="00882637">
      <w:pPr>
        <w:pStyle w:val="Odstavecseseznamem"/>
        <w:numPr>
          <w:ilvl w:val="0"/>
          <w:numId w:val="23"/>
        </w:numPr>
        <w:spacing w:line="240" w:lineRule="atLeast"/>
        <w:ind w:right="43"/>
        <w:jc w:val="both"/>
        <w:rPr>
          <w:rFonts w:ascii="Georgia" w:hAnsi="Georgia"/>
          <w:sz w:val="22"/>
          <w:szCs w:val="22"/>
        </w:rPr>
      </w:pPr>
      <w:r w:rsidRPr="00882637">
        <w:rPr>
          <w:rFonts w:ascii="Georgia" w:hAnsi="Georgia"/>
          <w:sz w:val="22"/>
          <w:szCs w:val="22"/>
        </w:rPr>
        <w:t>Dodatek č. 1 obsahuje 2 strany základního textu a přílohu a vyhotovuje se ve 4 stejnopisech s platností originálu, z nichž každá ze stran obdrží 2 podepsaná vyhotovení</w:t>
      </w:r>
      <w:r>
        <w:rPr>
          <w:rFonts w:ascii="Georgia" w:hAnsi="Georgia"/>
          <w:sz w:val="22"/>
          <w:szCs w:val="22"/>
        </w:rPr>
        <w:t>.</w:t>
      </w:r>
    </w:p>
    <w:p w:rsidR="005A6748" w:rsidRPr="002E650D" w:rsidRDefault="005A6748">
      <w:pPr>
        <w:rPr>
          <w:rFonts w:ascii="Georgia" w:hAnsi="Georgia"/>
          <w:sz w:val="22"/>
          <w:szCs w:val="22"/>
        </w:rPr>
      </w:pPr>
    </w:p>
    <w:p w:rsidR="003C6470" w:rsidRDefault="003C6470">
      <w:pPr>
        <w:spacing w:line="240" w:lineRule="atLeast"/>
        <w:ind w:left="709" w:right="43" w:hanging="709"/>
        <w:jc w:val="both"/>
        <w:rPr>
          <w:rFonts w:ascii="Georgia" w:hAnsi="Georgia"/>
          <w:sz w:val="22"/>
          <w:szCs w:val="22"/>
        </w:rPr>
      </w:pPr>
    </w:p>
    <w:p w:rsidR="00882637" w:rsidRPr="002E650D" w:rsidRDefault="00882637">
      <w:pPr>
        <w:spacing w:line="240" w:lineRule="atLeast"/>
        <w:ind w:left="709" w:right="43" w:hanging="709"/>
        <w:jc w:val="both"/>
        <w:rPr>
          <w:rFonts w:ascii="Georgia" w:hAnsi="Georgia"/>
          <w:sz w:val="22"/>
          <w:szCs w:val="22"/>
        </w:rPr>
      </w:pPr>
    </w:p>
    <w:p w:rsidR="00FA1A60" w:rsidRPr="002E650D" w:rsidRDefault="00FA1A60">
      <w:pPr>
        <w:tabs>
          <w:tab w:val="left" w:pos="4536"/>
        </w:tabs>
        <w:spacing w:line="240" w:lineRule="atLeast"/>
        <w:jc w:val="both"/>
        <w:rPr>
          <w:rFonts w:ascii="Georgia" w:hAnsi="Georgia"/>
          <w:sz w:val="22"/>
          <w:szCs w:val="22"/>
        </w:rPr>
      </w:pPr>
    </w:p>
    <w:p w:rsidR="003C6470" w:rsidRPr="002E650D" w:rsidRDefault="003C6470" w:rsidP="003C6470">
      <w:pPr>
        <w:pStyle w:val="Zkladntext"/>
        <w:ind w:right="-624" w:firstLine="709"/>
        <w:rPr>
          <w:rFonts w:ascii="Georgia" w:hAnsi="Georgia" w:cs="Times New Roman"/>
          <w:sz w:val="22"/>
          <w:szCs w:val="22"/>
        </w:rPr>
      </w:pPr>
      <w:r w:rsidRPr="002E650D">
        <w:rPr>
          <w:rFonts w:ascii="Georgia" w:hAnsi="Georgia" w:cs="Times New Roman"/>
          <w:sz w:val="22"/>
          <w:szCs w:val="22"/>
        </w:rPr>
        <w:t xml:space="preserve">V Praze </w:t>
      </w:r>
      <w:r w:rsidR="005A6748" w:rsidRPr="002E650D">
        <w:rPr>
          <w:rFonts w:ascii="Georgia" w:hAnsi="Georgia" w:cs="Times New Roman"/>
          <w:sz w:val="22"/>
          <w:szCs w:val="22"/>
        </w:rPr>
        <w:t>dne</w:t>
      </w:r>
      <w:r w:rsidR="00F2697F">
        <w:rPr>
          <w:rFonts w:ascii="Georgia" w:hAnsi="Georgia" w:cs="Times New Roman"/>
          <w:sz w:val="22"/>
          <w:szCs w:val="22"/>
        </w:rPr>
        <w:t xml:space="preserve"> </w:t>
      </w:r>
      <w:proofErr w:type="gramStart"/>
      <w:r w:rsidR="00F2697F">
        <w:rPr>
          <w:rFonts w:ascii="Georgia" w:hAnsi="Georgia" w:cs="Times New Roman"/>
          <w:sz w:val="22"/>
          <w:szCs w:val="22"/>
        </w:rPr>
        <w:t>7.12.2016</w:t>
      </w:r>
      <w:proofErr w:type="gramEnd"/>
      <w:r w:rsidRPr="002E650D">
        <w:rPr>
          <w:rFonts w:ascii="Georgia" w:hAnsi="Georgia" w:cs="Times New Roman"/>
          <w:sz w:val="22"/>
          <w:szCs w:val="22"/>
        </w:rPr>
        <w:tab/>
      </w:r>
      <w:r w:rsidRPr="002E650D">
        <w:rPr>
          <w:rFonts w:ascii="Georgia" w:hAnsi="Georgia" w:cs="Times New Roman"/>
          <w:sz w:val="22"/>
          <w:szCs w:val="22"/>
        </w:rPr>
        <w:tab/>
      </w:r>
      <w:r w:rsidR="00D86008" w:rsidRPr="002E650D">
        <w:rPr>
          <w:rFonts w:ascii="Georgia" w:hAnsi="Georgia" w:cs="Times New Roman"/>
          <w:sz w:val="22"/>
          <w:szCs w:val="22"/>
        </w:rPr>
        <w:tab/>
      </w:r>
      <w:r w:rsidR="00F2697F">
        <w:rPr>
          <w:rFonts w:ascii="Georgia" w:hAnsi="Georgia" w:cs="Times New Roman"/>
          <w:sz w:val="22"/>
          <w:szCs w:val="22"/>
        </w:rPr>
        <w:tab/>
      </w:r>
      <w:r w:rsidRPr="002E650D">
        <w:rPr>
          <w:rFonts w:ascii="Georgia" w:hAnsi="Georgia" w:cs="Times New Roman"/>
          <w:sz w:val="22"/>
          <w:szCs w:val="22"/>
        </w:rPr>
        <w:t>V</w:t>
      </w:r>
      <w:r w:rsidR="005A6748" w:rsidRPr="002E650D">
        <w:rPr>
          <w:rFonts w:ascii="Georgia" w:hAnsi="Georgia" w:cs="Times New Roman"/>
          <w:sz w:val="22"/>
          <w:szCs w:val="22"/>
        </w:rPr>
        <w:t> </w:t>
      </w:r>
      <w:r w:rsidR="00BC7B21" w:rsidRPr="002E650D">
        <w:rPr>
          <w:rFonts w:ascii="Georgia" w:hAnsi="Georgia" w:cs="Times New Roman"/>
          <w:sz w:val="22"/>
          <w:szCs w:val="22"/>
        </w:rPr>
        <w:t>Praze</w:t>
      </w:r>
      <w:r w:rsidR="005A6748" w:rsidRPr="002E650D">
        <w:rPr>
          <w:rFonts w:ascii="Georgia" w:hAnsi="Georgia" w:cs="Times New Roman"/>
          <w:sz w:val="22"/>
          <w:szCs w:val="22"/>
        </w:rPr>
        <w:t xml:space="preserve"> dne</w:t>
      </w:r>
      <w:r w:rsidR="00D86008" w:rsidRPr="002E650D">
        <w:rPr>
          <w:rFonts w:ascii="Georgia" w:hAnsi="Georgia" w:cs="Times New Roman"/>
          <w:sz w:val="22"/>
          <w:szCs w:val="22"/>
        </w:rPr>
        <w:t xml:space="preserve"> </w:t>
      </w:r>
      <w:r w:rsidR="00F2697F">
        <w:rPr>
          <w:rFonts w:ascii="Georgia" w:hAnsi="Georgia" w:cs="Times New Roman"/>
          <w:sz w:val="22"/>
          <w:szCs w:val="22"/>
        </w:rPr>
        <w:t>7.12.2016</w:t>
      </w:r>
    </w:p>
    <w:p w:rsidR="003C6470" w:rsidRPr="002E650D" w:rsidRDefault="003C6470" w:rsidP="003C6470">
      <w:pPr>
        <w:pStyle w:val="Zkladntext"/>
        <w:ind w:right="-624" w:firstLine="709"/>
        <w:rPr>
          <w:rFonts w:ascii="Georgia" w:hAnsi="Georgia" w:cs="Times New Roman"/>
          <w:sz w:val="22"/>
          <w:szCs w:val="22"/>
        </w:rPr>
      </w:pPr>
    </w:p>
    <w:p w:rsidR="003C6470" w:rsidRPr="002E650D" w:rsidRDefault="003C6470" w:rsidP="003C6470">
      <w:pPr>
        <w:pStyle w:val="Zkladntext"/>
        <w:ind w:right="-624" w:firstLine="709"/>
        <w:rPr>
          <w:rFonts w:ascii="Georgia" w:hAnsi="Georgia" w:cs="Times New Roman"/>
          <w:sz w:val="22"/>
          <w:szCs w:val="22"/>
        </w:rPr>
      </w:pPr>
    </w:p>
    <w:p w:rsidR="003C6470" w:rsidRDefault="003C6470" w:rsidP="003C6470">
      <w:pPr>
        <w:pStyle w:val="Zkladntext"/>
        <w:ind w:right="-624" w:firstLine="709"/>
        <w:rPr>
          <w:rFonts w:ascii="Georgia" w:hAnsi="Georgia" w:cs="Times New Roman"/>
          <w:sz w:val="22"/>
          <w:szCs w:val="22"/>
        </w:rPr>
      </w:pPr>
    </w:p>
    <w:p w:rsidR="00882637" w:rsidRDefault="00882637" w:rsidP="003C6470">
      <w:pPr>
        <w:pStyle w:val="Zkladntext"/>
        <w:ind w:right="-624" w:firstLine="709"/>
        <w:rPr>
          <w:rFonts w:ascii="Georgia" w:hAnsi="Georgia" w:cs="Times New Roman"/>
          <w:sz w:val="22"/>
          <w:szCs w:val="22"/>
        </w:rPr>
      </w:pPr>
    </w:p>
    <w:p w:rsidR="00882637" w:rsidRPr="002E650D" w:rsidRDefault="00882637" w:rsidP="003C6470">
      <w:pPr>
        <w:pStyle w:val="Zkladntext"/>
        <w:ind w:right="-624" w:firstLine="709"/>
        <w:rPr>
          <w:rFonts w:ascii="Georgia" w:hAnsi="Georgia" w:cs="Times New Roman"/>
          <w:sz w:val="22"/>
          <w:szCs w:val="22"/>
        </w:rPr>
      </w:pPr>
    </w:p>
    <w:p w:rsidR="00D86008" w:rsidRPr="002E650D" w:rsidRDefault="00D86008" w:rsidP="003C6470">
      <w:pPr>
        <w:pStyle w:val="Zkladntext"/>
        <w:ind w:right="-624" w:firstLine="709"/>
        <w:rPr>
          <w:rFonts w:ascii="Georgia" w:hAnsi="Georgia" w:cs="Times New Roman"/>
          <w:sz w:val="22"/>
          <w:szCs w:val="22"/>
        </w:rPr>
      </w:pPr>
    </w:p>
    <w:p w:rsidR="00D86008" w:rsidRPr="002E650D" w:rsidRDefault="00D86008" w:rsidP="003C6470">
      <w:pPr>
        <w:pStyle w:val="Zkladntext"/>
        <w:ind w:right="-624" w:firstLine="709"/>
        <w:rPr>
          <w:rFonts w:ascii="Georgia" w:hAnsi="Georgia" w:cs="Times New Roman"/>
          <w:sz w:val="22"/>
          <w:szCs w:val="22"/>
        </w:rPr>
      </w:pPr>
    </w:p>
    <w:p w:rsidR="00D86008" w:rsidRPr="002E650D" w:rsidRDefault="00882637" w:rsidP="003C6470">
      <w:pPr>
        <w:pStyle w:val="Zkladntext"/>
        <w:ind w:right="-624" w:firstLine="709"/>
        <w:rPr>
          <w:rFonts w:ascii="Georgia" w:hAnsi="Georgia" w:cs="Times New Roman"/>
          <w:sz w:val="22"/>
          <w:szCs w:val="22"/>
        </w:rPr>
      </w:pPr>
      <w:r w:rsidRPr="002E650D">
        <w:rPr>
          <w:rFonts w:ascii="Georgia" w:hAnsi="Georgia" w:cs="Times New Roman"/>
          <w:sz w:val="22"/>
          <w:szCs w:val="22"/>
        </w:rPr>
        <w:t>.............................</w:t>
      </w:r>
      <w:r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</w:r>
      <w:r w:rsidRPr="002E650D">
        <w:rPr>
          <w:rFonts w:ascii="Georgia" w:hAnsi="Georgia" w:cs="Times New Roman"/>
          <w:sz w:val="22"/>
          <w:szCs w:val="22"/>
        </w:rPr>
        <w:t>.............................</w:t>
      </w:r>
    </w:p>
    <w:p w:rsidR="003C6470" w:rsidRPr="002E650D" w:rsidRDefault="00882637" w:rsidP="003C6470">
      <w:pPr>
        <w:pStyle w:val="Zkladntext"/>
        <w:ind w:right="-624" w:firstLine="709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  </w:t>
      </w:r>
      <w:r w:rsidR="003C6470" w:rsidRPr="002E650D">
        <w:rPr>
          <w:rFonts w:ascii="Georgia" w:hAnsi="Georgia" w:cs="Times New Roman"/>
          <w:sz w:val="22"/>
          <w:szCs w:val="22"/>
        </w:rPr>
        <w:t>Za objednatele</w:t>
      </w:r>
      <w:r w:rsidR="00FE7705" w:rsidRPr="002E650D">
        <w:rPr>
          <w:rFonts w:ascii="Georgia" w:hAnsi="Georgia" w:cs="Times New Roman"/>
          <w:sz w:val="22"/>
          <w:szCs w:val="22"/>
        </w:rPr>
        <w:tab/>
      </w:r>
      <w:r w:rsidR="00FE7705" w:rsidRPr="002E650D">
        <w:rPr>
          <w:rFonts w:ascii="Georgia" w:hAnsi="Georgia" w:cs="Times New Roman"/>
          <w:sz w:val="22"/>
          <w:szCs w:val="22"/>
        </w:rPr>
        <w:tab/>
      </w:r>
      <w:r w:rsidR="005A6748" w:rsidRPr="002E650D"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  <w:t xml:space="preserve">   </w:t>
      </w:r>
      <w:r w:rsidR="003C6470" w:rsidRPr="002E650D">
        <w:rPr>
          <w:rFonts w:ascii="Georgia" w:hAnsi="Georgia" w:cs="Times New Roman"/>
          <w:sz w:val="22"/>
          <w:szCs w:val="22"/>
        </w:rPr>
        <w:t>Za zhotovitele</w:t>
      </w:r>
      <w:r w:rsidR="00D86008" w:rsidRPr="002E650D">
        <w:rPr>
          <w:rFonts w:ascii="Georgia" w:hAnsi="Georgia" w:cs="Times New Roman"/>
          <w:sz w:val="22"/>
          <w:szCs w:val="22"/>
        </w:rPr>
        <w:t xml:space="preserve"> </w:t>
      </w:r>
    </w:p>
    <w:p w:rsidR="00FA1A60" w:rsidRPr="002E650D" w:rsidRDefault="00FA1A60" w:rsidP="003C6470">
      <w:pPr>
        <w:tabs>
          <w:tab w:val="left" w:pos="4536"/>
        </w:tabs>
        <w:spacing w:line="24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DC6A33" w:rsidRPr="002E650D" w:rsidRDefault="00DC6A33" w:rsidP="003C6470">
      <w:pPr>
        <w:tabs>
          <w:tab w:val="left" w:pos="4536"/>
        </w:tabs>
        <w:spacing w:line="24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DC6A33" w:rsidRDefault="00DC6A33" w:rsidP="003C6470">
      <w:pPr>
        <w:tabs>
          <w:tab w:val="left" w:pos="4536"/>
        </w:tabs>
        <w:spacing w:line="24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82637" w:rsidRPr="002E650D" w:rsidRDefault="00882637" w:rsidP="003C6470">
      <w:pPr>
        <w:tabs>
          <w:tab w:val="left" w:pos="4536"/>
        </w:tabs>
        <w:spacing w:line="24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DC6A33" w:rsidRPr="002E650D" w:rsidRDefault="00DC6A33" w:rsidP="00DC6A33">
      <w:pPr>
        <w:pStyle w:val="ZkladntextIMP"/>
        <w:rPr>
          <w:rFonts w:ascii="Georgia" w:hAnsi="Georgia"/>
          <w:sz w:val="22"/>
          <w:szCs w:val="22"/>
        </w:rPr>
      </w:pPr>
    </w:p>
    <w:p w:rsidR="00DC6A33" w:rsidRPr="002E650D" w:rsidRDefault="002E650D" w:rsidP="00DC6A33">
      <w:pPr>
        <w:pStyle w:val="ZkladntextIMP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Příloha</w:t>
      </w:r>
      <w:r w:rsidR="00DC6A33" w:rsidRPr="002E650D">
        <w:rPr>
          <w:rFonts w:ascii="Georgia" w:hAnsi="Georgia"/>
          <w:b/>
          <w:sz w:val="22"/>
          <w:szCs w:val="22"/>
        </w:rPr>
        <w:t>:</w:t>
      </w:r>
      <w:r>
        <w:rPr>
          <w:rFonts w:ascii="Georgia" w:hAnsi="Georgia"/>
          <w:b/>
          <w:sz w:val="22"/>
          <w:szCs w:val="22"/>
        </w:rPr>
        <w:t xml:space="preserve"> </w:t>
      </w:r>
      <w:r w:rsidRPr="002E650D">
        <w:rPr>
          <w:rFonts w:ascii="Georgia" w:hAnsi="Georgia"/>
          <w:sz w:val="22"/>
          <w:szCs w:val="22"/>
        </w:rPr>
        <w:t>Soupis méně a více prací</w:t>
      </w:r>
    </w:p>
    <w:sectPr w:rsidR="00DC6A33" w:rsidRPr="002E650D" w:rsidSect="00F06713">
      <w:footerReference w:type="default" r:id="rId8"/>
      <w:footerReference w:type="first" r:id="rId9"/>
      <w:type w:val="continuous"/>
      <w:pgSz w:w="11906" w:h="16838" w:code="9"/>
      <w:pgMar w:top="1708" w:right="926" w:bottom="1077" w:left="1080" w:header="567" w:footer="59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3C" w:rsidRDefault="0048113C">
      <w:r>
        <w:separator/>
      </w:r>
    </w:p>
  </w:endnote>
  <w:endnote w:type="continuationSeparator" w:id="0">
    <w:p w:rsidR="0048113C" w:rsidRDefault="0048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3C" w:rsidRDefault="00113149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8113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4F22">
      <w:rPr>
        <w:rStyle w:val="slostrnky"/>
        <w:noProof/>
      </w:rPr>
      <w:t>2</w:t>
    </w:r>
    <w:r>
      <w:rPr>
        <w:rStyle w:val="slostrnky"/>
      </w:rPr>
      <w:fldChar w:fldCharType="end"/>
    </w:r>
  </w:p>
  <w:p w:rsidR="0048113C" w:rsidRDefault="004811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3C" w:rsidRDefault="00113149" w:rsidP="00F06713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8113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4F22">
      <w:rPr>
        <w:rStyle w:val="slostrnky"/>
        <w:noProof/>
      </w:rPr>
      <w:t>1</w:t>
    </w:r>
    <w:r>
      <w:rPr>
        <w:rStyle w:val="slostrnky"/>
      </w:rPr>
      <w:fldChar w:fldCharType="end"/>
    </w:r>
  </w:p>
  <w:p w:rsidR="0048113C" w:rsidRDefault="004811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3C" w:rsidRDefault="0048113C">
      <w:r>
        <w:separator/>
      </w:r>
    </w:p>
  </w:footnote>
  <w:footnote w:type="continuationSeparator" w:id="0">
    <w:p w:rsidR="0048113C" w:rsidRDefault="00481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DC2"/>
    <w:multiLevelType w:val="hybridMultilevel"/>
    <w:tmpl w:val="0AA4B758"/>
    <w:lvl w:ilvl="0" w:tplc="CEB48E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0D151A0C"/>
    <w:multiLevelType w:val="hybridMultilevel"/>
    <w:tmpl w:val="BFA21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BB76D6A"/>
    <w:multiLevelType w:val="hybridMultilevel"/>
    <w:tmpl w:val="DE948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129D4"/>
    <w:multiLevelType w:val="hybridMultilevel"/>
    <w:tmpl w:val="BB66A6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40243B"/>
    <w:multiLevelType w:val="hybridMultilevel"/>
    <w:tmpl w:val="A57AC7C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04C30F1"/>
    <w:multiLevelType w:val="hybridMultilevel"/>
    <w:tmpl w:val="EA2A01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AFF0F690">
      <w:start w:val="4"/>
      <w:numFmt w:val="lowerLetter"/>
      <w:lvlText w:val="%3)"/>
      <w:lvlJc w:val="left"/>
      <w:pPr>
        <w:tabs>
          <w:tab w:val="num" w:pos="2532"/>
        </w:tabs>
        <w:ind w:left="2532" w:hanging="552"/>
      </w:pPr>
      <w:rPr>
        <w:rFonts w:ascii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8464ED7"/>
    <w:multiLevelType w:val="hybridMultilevel"/>
    <w:tmpl w:val="B8866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4879BC"/>
    <w:multiLevelType w:val="hybridMultilevel"/>
    <w:tmpl w:val="16C04386"/>
    <w:lvl w:ilvl="0" w:tplc="CCCEAE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A74B4"/>
    <w:multiLevelType w:val="hybridMultilevel"/>
    <w:tmpl w:val="C6F679B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9314969"/>
    <w:multiLevelType w:val="hybridMultilevel"/>
    <w:tmpl w:val="AC327346"/>
    <w:lvl w:ilvl="0" w:tplc="649C0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9E2773"/>
    <w:multiLevelType w:val="hybridMultilevel"/>
    <w:tmpl w:val="91C48E60"/>
    <w:lvl w:ilvl="0" w:tplc="040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1">
    <w:nsid w:val="3DB212BC"/>
    <w:multiLevelType w:val="hybridMultilevel"/>
    <w:tmpl w:val="CF86D650"/>
    <w:lvl w:ilvl="0" w:tplc="712C3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E017849"/>
    <w:multiLevelType w:val="hybridMultilevel"/>
    <w:tmpl w:val="A3D4868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3F182C4C"/>
    <w:multiLevelType w:val="hybridMultilevel"/>
    <w:tmpl w:val="2D1C0CE0"/>
    <w:lvl w:ilvl="0" w:tplc="91D419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">
    <w:nsid w:val="47890D93"/>
    <w:multiLevelType w:val="singleLevel"/>
    <w:tmpl w:val="C4F6C8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E8E53B3"/>
    <w:multiLevelType w:val="multilevel"/>
    <w:tmpl w:val="725CA6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>
    <w:nsid w:val="4EEE46B3"/>
    <w:multiLevelType w:val="hybridMultilevel"/>
    <w:tmpl w:val="36B29356"/>
    <w:lvl w:ilvl="0" w:tplc="0405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7">
    <w:nsid w:val="56F668B7"/>
    <w:multiLevelType w:val="hybridMultilevel"/>
    <w:tmpl w:val="04046DD6"/>
    <w:lvl w:ilvl="0" w:tplc="4E4C4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595273DF"/>
    <w:multiLevelType w:val="hybridMultilevel"/>
    <w:tmpl w:val="ED66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5BC552AF"/>
    <w:multiLevelType w:val="hybridMultilevel"/>
    <w:tmpl w:val="77E88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5F56344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65F535CB"/>
    <w:multiLevelType w:val="hybridMultilevel"/>
    <w:tmpl w:val="0E2613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6C4E404A"/>
    <w:multiLevelType w:val="hybridMultilevel"/>
    <w:tmpl w:val="ED66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78A64D18"/>
    <w:multiLevelType w:val="hybridMultilevel"/>
    <w:tmpl w:val="D1764532"/>
    <w:lvl w:ilvl="0" w:tplc="C69ABB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4">
    <w:nsid w:val="7D6A0CB2"/>
    <w:multiLevelType w:val="multilevel"/>
    <w:tmpl w:val="624A46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21"/>
  </w:num>
  <w:num w:numId="5">
    <w:abstractNumId w:val="6"/>
  </w:num>
  <w:num w:numId="6">
    <w:abstractNumId w:val="15"/>
  </w:num>
  <w:num w:numId="7">
    <w:abstractNumId w:val="5"/>
  </w:num>
  <w:num w:numId="8">
    <w:abstractNumId w:val="1"/>
  </w:num>
  <w:num w:numId="9">
    <w:abstractNumId w:val="17"/>
  </w:num>
  <w:num w:numId="10">
    <w:abstractNumId w:val="11"/>
  </w:num>
  <w:num w:numId="11">
    <w:abstractNumId w:val="8"/>
  </w:num>
  <w:num w:numId="12">
    <w:abstractNumId w:val="22"/>
  </w:num>
  <w:num w:numId="13">
    <w:abstractNumId w:val="4"/>
  </w:num>
  <w:num w:numId="14">
    <w:abstractNumId w:val="18"/>
  </w:num>
  <w:num w:numId="15">
    <w:abstractNumId w:val="12"/>
  </w:num>
  <w:num w:numId="16">
    <w:abstractNumId w:val="10"/>
  </w:num>
  <w:num w:numId="17">
    <w:abstractNumId w:val="0"/>
  </w:num>
  <w:num w:numId="18">
    <w:abstractNumId w:val="23"/>
  </w:num>
  <w:num w:numId="19">
    <w:abstractNumId w:val="13"/>
  </w:num>
  <w:num w:numId="20">
    <w:abstractNumId w:val="16"/>
  </w:num>
  <w:num w:numId="21">
    <w:abstractNumId w:val="19"/>
  </w:num>
  <w:num w:numId="22">
    <w:abstractNumId w:val="24"/>
  </w:num>
  <w:num w:numId="23">
    <w:abstractNumId w:val="2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1F"/>
    <w:rsid w:val="0001651F"/>
    <w:rsid w:val="00036FC9"/>
    <w:rsid w:val="000846F6"/>
    <w:rsid w:val="00085941"/>
    <w:rsid w:val="000F0F4D"/>
    <w:rsid w:val="000F1AF8"/>
    <w:rsid w:val="001037E9"/>
    <w:rsid w:val="00103807"/>
    <w:rsid w:val="00113149"/>
    <w:rsid w:val="00141D53"/>
    <w:rsid w:val="001633F9"/>
    <w:rsid w:val="00180987"/>
    <w:rsid w:val="00182025"/>
    <w:rsid w:val="002118E2"/>
    <w:rsid w:val="00263E82"/>
    <w:rsid w:val="00291641"/>
    <w:rsid w:val="002D6711"/>
    <w:rsid w:val="002E650D"/>
    <w:rsid w:val="00307360"/>
    <w:rsid w:val="0032022A"/>
    <w:rsid w:val="00321F76"/>
    <w:rsid w:val="003667DE"/>
    <w:rsid w:val="00382F68"/>
    <w:rsid w:val="003A77AF"/>
    <w:rsid w:val="003B0E80"/>
    <w:rsid w:val="003C6470"/>
    <w:rsid w:val="003E6846"/>
    <w:rsid w:val="003F1E8C"/>
    <w:rsid w:val="0041580C"/>
    <w:rsid w:val="0041599A"/>
    <w:rsid w:val="00416813"/>
    <w:rsid w:val="00447F8F"/>
    <w:rsid w:val="00465ECD"/>
    <w:rsid w:val="0048113C"/>
    <w:rsid w:val="004B1362"/>
    <w:rsid w:val="004B692D"/>
    <w:rsid w:val="004E2236"/>
    <w:rsid w:val="004F20AD"/>
    <w:rsid w:val="00546D6C"/>
    <w:rsid w:val="00547458"/>
    <w:rsid w:val="00560F05"/>
    <w:rsid w:val="005613EC"/>
    <w:rsid w:val="005717DA"/>
    <w:rsid w:val="005A6748"/>
    <w:rsid w:val="005B0517"/>
    <w:rsid w:val="005E7266"/>
    <w:rsid w:val="005F42FE"/>
    <w:rsid w:val="00607857"/>
    <w:rsid w:val="0061300B"/>
    <w:rsid w:val="00614B29"/>
    <w:rsid w:val="00614F22"/>
    <w:rsid w:val="00642774"/>
    <w:rsid w:val="006473BA"/>
    <w:rsid w:val="00650702"/>
    <w:rsid w:val="00651646"/>
    <w:rsid w:val="006534A1"/>
    <w:rsid w:val="006A2B1D"/>
    <w:rsid w:val="006B2C04"/>
    <w:rsid w:val="0070265F"/>
    <w:rsid w:val="00730322"/>
    <w:rsid w:val="00772E26"/>
    <w:rsid w:val="007C65FD"/>
    <w:rsid w:val="007E5E00"/>
    <w:rsid w:val="00830DC7"/>
    <w:rsid w:val="00850AEA"/>
    <w:rsid w:val="00882637"/>
    <w:rsid w:val="00895D1F"/>
    <w:rsid w:val="008D4A4F"/>
    <w:rsid w:val="00905F7C"/>
    <w:rsid w:val="0091409B"/>
    <w:rsid w:val="0095326A"/>
    <w:rsid w:val="009571A5"/>
    <w:rsid w:val="00971B26"/>
    <w:rsid w:val="009B41C7"/>
    <w:rsid w:val="009D300B"/>
    <w:rsid w:val="00A119E7"/>
    <w:rsid w:val="00A61F82"/>
    <w:rsid w:val="00A67423"/>
    <w:rsid w:val="00A82DDD"/>
    <w:rsid w:val="00A9023C"/>
    <w:rsid w:val="00AB323C"/>
    <w:rsid w:val="00AE3C6F"/>
    <w:rsid w:val="00AE67AA"/>
    <w:rsid w:val="00AF4DEB"/>
    <w:rsid w:val="00B05E6C"/>
    <w:rsid w:val="00B109EB"/>
    <w:rsid w:val="00B24FB7"/>
    <w:rsid w:val="00B46818"/>
    <w:rsid w:val="00B658E0"/>
    <w:rsid w:val="00B708A0"/>
    <w:rsid w:val="00B96186"/>
    <w:rsid w:val="00BC7B21"/>
    <w:rsid w:val="00BD6A17"/>
    <w:rsid w:val="00BF7111"/>
    <w:rsid w:val="00C042B8"/>
    <w:rsid w:val="00C04339"/>
    <w:rsid w:val="00C63E76"/>
    <w:rsid w:val="00CD1D2B"/>
    <w:rsid w:val="00CF55BD"/>
    <w:rsid w:val="00CF62F3"/>
    <w:rsid w:val="00CF7AD3"/>
    <w:rsid w:val="00D12986"/>
    <w:rsid w:val="00D602A7"/>
    <w:rsid w:val="00D84F81"/>
    <w:rsid w:val="00D86008"/>
    <w:rsid w:val="00D91EEE"/>
    <w:rsid w:val="00DA2542"/>
    <w:rsid w:val="00DA69DE"/>
    <w:rsid w:val="00DA7DAB"/>
    <w:rsid w:val="00DB2145"/>
    <w:rsid w:val="00DC62F9"/>
    <w:rsid w:val="00DC6A33"/>
    <w:rsid w:val="00E15BBD"/>
    <w:rsid w:val="00E26A1D"/>
    <w:rsid w:val="00E5231E"/>
    <w:rsid w:val="00EA54FC"/>
    <w:rsid w:val="00EB7092"/>
    <w:rsid w:val="00EF7D89"/>
    <w:rsid w:val="00F06713"/>
    <w:rsid w:val="00F12A8A"/>
    <w:rsid w:val="00F2697F"/>
    <w:rsid w:val="00F35330"/>
    <w:rsid w:val="00F46CEA"/>
    <w:rsid w:val="00F9749E"/>
    <w:rsid w:val="00FA1A60"/>
    <w:rsid w:val="00FA2A7D"/>
    <w:rsid w:val="00FA729B"/>
    <w:rsid w:val="00FB74AE"/>
    <w:rsid w:val="00FC4851"/>
    <w:rsid w:val="00FE3696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AD3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F7AD3"/>
    <w:pPr>
      <w:keepNext/>
      <w:spacing w:before="120" w:line="240" w:lineRule="atLeast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7AD3"/>
    <w:pPr>
      <w:keepNext/>
      <w:spacing w:before="120" w:line="240" w:lineRule="atLeast"/>
      <w:ind w:right="-625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CF7AD3"/>
    <w:pPr>
      <w:keepNext/>
      <w:spacing w:before="120" w:line="240" w:lineRule="atLeast"/>
      <w:jc w:val="both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CF7AD3"/>
    <w:pPr>
      <w:keepNext/>
      <w:spacing w:before="120"/>
      <w:ind w:right="-625"/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CF7AD3"/>
    <w:pPr>
      <w:keepNext/>
      <w:spacing w:before="120" w:line="240" w:lineRule="atLeast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F7AD3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F7AD3"/>
    <w:rPr>
      <w:rFonts w:ascii="Times New Roman" w:hAnsi="Times New Roman" w:cs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F7AD3"/>
    <w:rPr>
      <w:rFonts w:ascii="Times New Roman" w:hAnsi="Times New Roman" w:cs="Times New Roman"/>
      <w:b/>
      <w:bCs/>
      <w:u w:val="single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CF7AD3"/>
    <w:rPr>
      <w:rFonts w:ascii="Times New Roman" w:hAnsi="Times New Roman" w:cs="Times New Roman"/>
      <w:b/>
      <w:bCs/>
      <w:u w:val="single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F7AD3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CF7A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F7AD3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F7A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F7AD3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CF7AD3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CF7AD3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F7A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F7AD3"/>
    <w:rPr>
      <w:rFonts w:ascii="Times New Roman" w:hAnsi="Times New Roman" w:cs="Times New Roman"/>
      <w:sz w:val="2"/>
      <w:szCs w:val="2"/>
    </w:rPr>
  </w:style>
  <w:style w:type="character" w:styleId="Siln">
    <w:name w:val="Strong"/>
    <w:basedOn w:val="Standardnpsmoodstavce"/>
    <w:uiPriority w:val="99"/>
    <w:qFormat/>
    <w:rsid w:val="00CF7AD3"/>
    <w:rPr>
      <w:rFonts w:ascii="Times New Roman" w:hAnsi="Times New Roman" w:cs="Times New Roman"/>
      <w:b/>
      <w:bCs/>
    </w:rPr>
  </w:style>
  <w:style w:type="paragraph" w:styleId="Normlnodsazen">
    <w:name w:val="Normal Indent"/>
    <w:basedOn w:val="Normln"/>
    <w:uiPriority w:val="99"/>
    <w:rsid w:val="00CF7AD3"/>
    <w:pPr>
      <w:ind w:left="708" w:firstLine="284"/>
      <w:jc w:val="both"/>
    </w:pPr>
    <w:rPr>
      <w:rFonts w:ascii="Arial" w:hAnsi="Arial" w:cs="Arial"/>
    </w:rPr>
  </w:style>
  <w:style w:type="paragraph" w:customStyle="1" w:styleId="NormlnIMP">
    <w:name w:val="Normální_IMP"/>
    <w:basedOn w:val="Normln"/>
    <w:uiPriority w:val="99"/>
    <w:rsid w:val="00CF7AD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  <w:szCs w:val="24"/>
    </w:rPr>
  </w:style>
  <w:style w:type="paragraph" w:customStyle="1" w:styleId="ZkladntextIMP1">
    <w:name w:val="Základní text_IMP1"/>
    <w:basedOn w:val="Normln"/>
    <w:uiPriority w:val="99"/>
    <w:rsid w:val="00CF7AD3"/>
    <w:pPr>
      <w:suppressAutoHyphens/>
      <w:spacing w:line="258" w:lineRule="auto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F7AD3"/>
    <w:pPr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F7AD3"/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CF7AD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F7AD3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CF7AD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F7AD3"/>
    <w:rPr>
      <w:rFonts w:ascii="Times New Roman" w:hAnsi="Times New Roman" w:cs="Times New Roman"/>
      <w:sz w:val="16"/>
      <w:szCs w:val="16"/>
    </w:rPr>
  </w:style>
  <w:style w:type="paragraph" w:styleId="Textvbloku">
    <w:name w:val="Block Text"/>
    <w:basedOn w:val="Normln"/>
    <w:uiPriority w:val="99"/>
    <w:rsid w:val="00CF7AD3"/>
    <w:pPr>
      <w:spacing w:before="120" w:line="240" w:lineRule="atLeast"/>
      <w:ind w:left="284" w:right="-625" w:hanging="284"/>
      <w:jc w:val="both"/>
    </w:pPr>
  </w:style>
  <w:style w:type="paragraph" w:styleId="Zkladntextodsazen">
    <w:name w:val="Body Text Indent"/>
    <w:basedOn w:val="Normln"/>
    <w:link w:val="ZkladntextodsazenChar"/>
    <w:uiPriority w:val="99"/>
    <w:rsid w:val="00CF7AD3"/>
    <w:pPr>
      <w:spacing w:before="120" w:line="240" w:lineRule="atLeast"/>
      <w:ind w:right="-625"/>
      <w:jc w:val="both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F7AD3"/>
    <w:rPr>
      <w:rFonts w:ascii="Times New Roman" w:hAnsi="Times New Roman" w:cs="Times New Roman"/>
      <w:b/>
      <w:bCs/>
    </w:rPr>
  </w:style>
  <w:style w:type="paragraph" w:styleId="Zkladntextodsazen2">
    <w:name w:val="Body Text Indent 2"/>
    <w:basedOn w:val="Normln"/>
    <w:link w:val="Zkladntextodsazen2Char"/>
    <w:uiPriority w:val="99"/>
    <w:rsid w:val="00CF7AD3"/>
    <w:pPr>
      <w:spacing w:before="120" w:line="240" w:lineRule="atLeast"/>
      <w:ind w:left="426" w:hanging="426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F7AD3"/>
    <w:rPr>
      <w:rFonts w:ascii="Times New Roman" w:hAnsi="Times New Roman"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CF7AD3"/>
    <w:pPr>
      <w:spacing w:before="120" w:line="240" w:lineRule="atLeast"/>
      <w:ind w:left="360" w:hanging="36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CF7AD3"/>
    <w:rPr>
      <w:rFonts w:ascii="Times New Roman" w:hAnsi="Times New Roman" w:cs="Times New Roman"/>
    </w:rPr>
  </w:style>
  <w:style w:type="character" w:customStyle="1" w:styleId="platne">
    <w:name w:val="platne"/>
    <w:basedOn w:val="Standardnpsmoodstavce"/>
    <w:uiPriority w:val="99"/>
    <w:rsid w:val="00CF7AD3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CF7AD3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CF7AD3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F7AD3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F7AD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DB214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ZkladntextIMP">
    <w:name w:val="Základní text_IMP"/>
    <w:basedOn w:val="Normln"/>
    <w:rsid w:val="00263E82"/>
    <w:pPr>
      <w:suppressAutoHyphens/>
      <w:spacing w:line="276" w:lineRule="auto"/>
    </w:pPr>
    <w:rPr>
      <w:sz w:val="24"/>
    </w:rPr>
  </w:style>
  <w:style w:type="paragraph" w:styleId="Nzev">
    <w:name w:val="Title"/>
    <w:basedOn w:val="Normln"/>
    <w:link w:val="NzevChar"/>
    <w:qFormat/>
    <w:locked/>
    <w:rsid w:val="002E650D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E650D"/>
    <w:rPr>
      <w:rFonts w:ascii="Times New Roman" w:hAnsi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AD3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F7AD3"/>
    <w:pPr>
      <w:keepNext/>
      <w:spacing w:before="120" w:line="240" w:lineRule="atLeast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7AD3"/>
    <w:pPr>
      <w:keepNext/>
      <w:spacing w:before="120" w:line="240" w:lineRule="atLeast"/>
      <w:ind w:right="-625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CF7AD3"/>
    <w:pPr>
      <w:keepNext/>
      <w:spacing w:before="120" w:line="240" w:lineRule="atLeast"/>
      <w:jc w:val="both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CF7AD3"/>
    <w:pPr>
      <w:keepNext/>
      <w:spacing w:before="120"/>
      <w:ind w:right="-625"/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CF7AD3"/>
    <w:pPr>
      <w:keepNext/>
      <w:spacing w:before="120" w:line="240" w:lineRule="atLeast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F7AD3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F7AD3"/>
    <w:rPr>
      <w:rFonts w:ascii="Times New Roman" w:hAnsi="Times New Roman" w:cs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F7AD3"/>
    <w:rPr>
      <w:rFonts w:ascii="Times New Roman" w:hAnsi="Times New Roman" w:cs="Times New Roman"/>
      <w:b/>
      <w:bCs/>
      <w:u w:val="single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CF7AD3"/>
    <w:rPr>
      <w:rFonts w:ascii="Times New Roman" w:hAnsi="Times New Roman" w:cs="Times New Roman"/>
      <w:b/>
      <w:bCs/>
      <w:u w:val="single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F7AD3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CF7A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F7AD3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F7A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F7AD3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CF7AD3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CF7AD3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F7A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F7AD3"/>
    <w:rPr>
      <w:rFonts w:ascii="Times New Roman" w:hAnsi="Times New Roman" w:cs="Times New Roman"/>
      <w:sz w:val="2"/>
      <w:szCs w:val="2"/>
    </w:rPr>
  </w:style>
  <w:style w:type="character" w:styleId="Siln">
    <w:name w:val="Strong"/>
    <w:basedOn w:val="Standardnpsmoodstavce"/>
    <w:uiPriority w:val="99"/>
    <w:qFormat/>
    <w:rsid w:val="00CF7AD3"/>
    <w:rPr>
      <w:rFonts w:ascii="Times New Roman" w:hAnsi="Times New Roman" w:cs="Times New Roman"/>
      <w:b/>
      <w:bCs/>
    </w:rPr>
  </w:style>
  <w:style w:type="paragraph" w:styleId="Normlnodsazen">
    <w:name w:val="Normal Indent"/>
    <w:basedOn w:val="Normln"/>
    <w:uiPriority w:val="99"/>
    <w:rsid w:val="00CF7AD3"/>
    <w:pPr>
      <w:ind w:left="708" w:firstLine="284"/>
      <w:jc w:val="both"/>
    </w:pPr>
    <w:rPr>
      <w:rFonts w:ascii="Arial" w:hAnsi="Arial" w:cs="Arial"/>
    </w:rPr>
  </w:style>
  <w:style w:type="paragraph" w:customStyle="1" w:styleId="NormlnIMP">
    <w:name w:val="Normální_IMP"/>
    <w:basedOn w:val="Normln"/>
    <w:uiPriority w:val="99"/>
    <w:rsid w:val="00CF7AD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  <w:szCs w:val="24"/>
    </w:rPr>
  </w:style>
  <w:style w:type="paragraph" w:customStyle="1" w:styleId="ZkladntextIMP1">
    <w:name w:val="Základní text_IMP1"/>
    <w:basedOn w:val="Normln"/>
    <w:uiPriority w:val="99"/>
    <w:rsid w:val="00CF7AD3"/>
    <w:pPr>
      <w:suppressAutoHyphens/>
      <w:spacing w:line="258" w:lineRule="auto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F7AD3"/>
    <w:pPr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F7AD3"/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CF7AD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F7AD3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CF7AD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F7AD3"/>
    <w:rPr>
      <w:rFonts w:ascii="Times New Roman" w:hAnsi="Times New Roman" w:cs="Times New Roman"/>
      <w:sz w:val="16"/>
      <w:szCs w:val="16"/>
    </w:rPr>
  </w:style>
  <w:style w:type="paragraph" w:styleId="Textvbloku">
    <w:name w:val="Block Text"/>
    <w:basedOn w:val="Normln"/>
    <w:uiPriority w:val="99"/>
    <w:rsid w:val="00CF7AD3"/>
    <w:pPr>
      <w:spacing w:before="120" w:line="240" w:lineRule="atLeast"/>
      <w:ind w:left="284" w:right="-625" w:hanging="284"/>
      <w:jc w:val="both"/>
    </w:pPr>
  </w:style>
  <w:style w:type="paragraph" w:styleId="Zkladntextodsazen">
    <w:name w:val="Body Text Indent"/>
    <w:basedOn w:val="Normln"/>
    <w:link w:val="ZkladntextodsazenChar"/>
    <w:uiPriority w:val="99"/>
    <w:rsid w:val="00CF7AD3"/>
    <w:pPr>
      <w:spacing w:before="120" w:line="240" w:lineRule="atLeast"/>
      <w:ind w:right="-625"/>
      <w:jc w:val="both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F7AD3"/>
    <w:rPr>
      <w:rFonts w:ascii="Times New Roman" w:hAnsi="Times New Roman" w:cs="Times New Roman"/>
      <w:b/>
      <w:bCs/>
    </w:rPr>
  </w:style>
  <w:style w:type="paragraph" w:styleId="Zkladntextodsazen2">
    <w:name w:val="Body Text Indent 2"/>
    <w:basedOn w:val="Normln"/>
    <w:link w:val="Zkladntextodsazen2Char"/>
    <w:uiPriority w:val="99"/>
    <w:rsid w:val="00CF7AD3"/>
    <w:pPr>
      <w:spacing w:before="120" w:line="240" w:lineRule="atLeast"/>
      <w:ind w:left="426" w:hanging="426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F7AD3"/>
    <w:rPr>
      <w:rFonts w:ascii="Times New Roman" w:hAnsi="Times New Roman"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CF7AD3"/>
    <w:pPr>
      <w:spacing w:before="120" w:line="240" w:lineRule="atLeast"/>
      <w:ind w:left="360" w:hanging="36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CF7AD3"/>
    <w:rPr>
      <w:rFonts w:ascii="Times New Roman" w:hAnsi="Times New Roman" w:cs="Times New Roman"/>
    </w:rPr>
  </w:style>
  <w:style w:type="character" w:customStyle="1" w:styleId="platne">
    <w:name w:val="platne"/>
    <w:basedOn w:val="Standardnpsmoodstavce"/>
    <w:uiPriority w:val="99"/>
    <w:rsid w:val="00CF7AD3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CF7AD3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CF7AD3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F7AD3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F7AD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DB214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ZkladntextIMP">
    <w:name w:val="Základní text_IMP"/>
    <w:basedOn w:val="Normln"/>
    <w:rsid w:val="00263E82"/>
    <w:pPr>
      <w:suppressAutoHyphens/>
      <w:spacing w:line="276" w:lineRule="auto"/>
    </w:pPr>
    <w:rPr>
      <w:sz w:val="24"/>
    </w:rPr>
  </w:style>
  <w:style w:type="paragraph" w:styleId="Nzev">
    <w:name w:val="Title"/>
    <w:basedOn w:val="Normln"/>
    <w:link w:val="NzevChar"/>
    <w:qFormat/>
    <w:locked/>
    <w:rsid w:val="002E650D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E650D"/>
    <w:rPr>
      <w:rFonts w:ascii="Times New Roman" w:hAnsi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ASIO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creator>Technik</dc:creator>
  <cp:lastModifiedBy>Zámečníková Hana</cp:lastModifiedBy>
  <cp:revision>2</cp:revision>
  <cp:lastPrinted>2016-12-15T07:59:00Z</cp:lastPrinted>
  <dcterms:created xsi:type="dcterms:W3CDTF">2016-12-19T08:47:00Z</dcterms:created>
  <dcterms:modified xsi:type="dcterms:W3CDTF">2016-12-19T08:47:00Z</dcterms:modified>
</cp:coreProperties>
</file>