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93" w:rsidRPr="007D5C24" w:rsidRDefault="007E1B93" w:rsidP="007E1B9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D5C24">
        <w:rPr>
          <w:rFonts w:ascii="Arial" w:hAnsi="Arial" w:cs="Arial"/>
          <w:b/>
          <w:sz w:val="28"/>
          <w:szCs w:val="28"/>
        </w:rPr>
        <w:t xml:space="preserve">DODATEK č. </w:t>
      </w:r>
      <w:r w:rsidR="00CD5E0C" w:rsidRPr="007D5C24">
        <w:rPr>
          <w:rFonts w:ascii="Arial" w:hAnsi="Arial" w:cs="Arial"/>
          <w:b/>
          <w:sz w:val="28"/>
          <w:szCs w:val="28"/>
        </w:rPr>
        <w:t>27</w:t>
      </w:r>
    </w:p>
    <w:p w:rsidR="007E1B93" w:rsidRPr="007D5C24" w:rsidRDefault="007E1B93" w:rsidP="007E1B9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D5C24">
        <w:rPr>
          <w:rFonts w:ascii="Arial" w:hAnsi="Arial" w:cs="Arial"/>
          <w:b/>
          <w:sz w:val="28"/>
          <w:szCs w:val="28"/>
        </w:rPr>
        <w:t>k</w:t>
      </w:r>
      <w:r w:rsidRPr="007D5C24">
        <w:rPr>
          <w:rFonts w:ascii="Arial" w:hAnsi="Arial" w:cs="Arial"/>
          <w:b/>
          <w:caps/>
          <w:sz w:val="28"/>
          <w:szCs w:val="28"/>
        </w:rPr>
        <w:t> Nájemní smlouvě</w:t>
      </w:r>
      <w:r w:rsidRPr="007D5C24">
        <w:rPr>
          <w:rFonts w:ascii="Arial" w:hAnsi="Arial" w:cs="Arial"/>
          <w:b/>
          <w:sz w:val="28"/>
          <w:szCs w:val="28"/>
        </w:rPr>
        <w:t xml:space="preserve"> č. </w:t>
      </w:r>
      <w:r w:rsidR="00CD5E0C" w:rsidRPr="007D5C24">
        <w:rPr>
          <w:rFonts w:ascii="Arial" w:hAnsi="Arial" w:cs="Arial"/>
          <w:b/>
          <w:sz w:val="28"/>
          <w:szCs w:val="28"/>
        </w:rPr>
        <w:t>61N99/06</w:t>
      </w:r>
    </w:p>
    <w:p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:rsidR="007E1B93" w:rsidRPr="007D5C24" w:rsidRDefault="007E1B93" w:rsidP="007E1B93">
      <w:pPr>
        <w:rPr>
          <w:rFonts w:ascii="Arial" w:hAnsi="Arial" w:cs="Arial"/>
          <w:b/>
          <w:bCs/>
          <w:u w:val="single"/>
        </w:rPr>
      </w:pPr>
      <w:r w:rsidRPr="007D5C24">
        <w:rPr>
          <w:rFonts w:ascii="Arial" w:hAnsi="Arial" w:cs="Arial"/>
          <w:b/>
          <w:bCs/>
          <w:u w:val="single"/>
        </w:rPr>
        <w:t>Smluvní strany:</w:t>
      </w:r>
    </w:p>
    <w:p w:rsidR="007E1B93" w:rsidRPr="007D5C24" w:rsidRDefault="007E1B93">
      <w:pPr>
        <w:tabs>
          <w:tab w:val="left" w:pos="3690"/>
        </w:tabs>
        <w:spacing w:before="120"/>
        <w:rPr>
          <w:rFonts w:ascii="Arial" w:hAnsi="Arial" w:cs="Arial"/>
          <w:b/>
        </w:rPr>
      </w:pPr>
    </w:p>
    <w:p w:rsidR="000E4B96" w:rsidRPr="007D5C24" w:rsidRDefault="000E4B96" w:rsidP="000E4B96">
      <w:pPr>
        <w:rPr>
          <w:rFonts w:ascii="Arial" w:hAnsi="Arial" w:cs="Arial"/>
        </w:rPr>
      </w:pPr>
      <w:r w:rsidRPr="007D5C24">
        <w:rPr>
          <w:rFonts w:ascii="Arial" w:hAnsi="Arial" w:cs="Arial"/>
          <w:b/>
          <w:bCs/>
        </w:rPr>
        <w:t>Česká republika – Státní pozemkový úřad</w:t>
      </w:r>
    </w:p>
    <w:p w:rsidR="003E4AB5" w:rsidRPr="007D5C24" w:rsidRDefault="003E4AB5" w:rsidP="003E4AB5">
      <w:pPr>
        <w:rPr>
          <w:rFonts w:ascii="Arial" w:hAnsi="Arial" w:cs="Arial"/>
        </w:rPr>
      </w:pPr>
      <w:r w:rsidRPr="007D5C24">
        <w:rPr>
          <w:rFonts w:ascii="Arial" w:hAnsi="Arial" w:cs="Arial"/>
        </w:rPr>
        <w:t>sídlo: Husinecká 1024/</w:t>
      </w:r>
      <w:proofErr w:type="gramStart"/>
      <w:r w:rsidRPr="007D5C24">
        <w:rPr>
          <w:rFonts w:ascii="Arial" w:hAnsi="Arial" w:cs="Arial"/>
        </w:rPr>
        <w:t>11a</w:t>
      </w:r>
      <w:proofErr w:type="gramEnd"/>
      <w:r w:rsidRPr="007D5C24">
        <w:rPr>
          <w:rFonts w:ascii="Arial" w:hAnsi="Arial" w:cs="Arial"/>
        </w:rPr>
        <w:t>, 130 00 Praha 3</w:t>
      </w:r>
      <w:r w:rsidR="0049387D" w:rsidRPr="007D5C24">
        <w:rPr>
          <w:rFonts w:ascii="Arial" w:hAnsi="Arial" w:cs="Arial"/>
        </w:rPr>
        <w:t xml:space="preserve"> </w:t>
      </w:r>
      <w:r w:rsidR="00AE627D" w:rsidRPr="007D5C24">
        <w:rPr>
          <w:rFonts w:ascii="Arial" w:hAnsi="Arial" w:cs="Arial"/>
        </w:rPr>
        <w:t>–</w:t>
      </w:r>
      <w:r w:rsidR="0049387D" w:rsidRPr="007D5C24">
        <w:rPr>
          <w:rFonts w:ascii="Arial" w:hAnsi="Arial" w:cs="Arial"/>
        </w:rPr>
        <w:t xml:space="preserve"> Žižkov</w:t>
      </w:r>
    </w:p>
    <w:p w:rsidR="00AE627D" w:rsidRPr="007D5C24" w:rsidRDefault="00AE627D" w:rsidP="00AE627D">
      <w:pPr>
        <w:rPr>
          <w:rFonts w:ascii="Arial" w:hAnsi="Arial" w:cs="Arial"/>
        </w:rPr>
      </w:pPr>
      <w:proofErr w:type="gramStart"/>
      <w:r w:rsidRPr="007D5C24">
        <w:rPr>
          <w:rFonts w:ascii="Arial" w:hAnsi="Arial" w:cs="Arial"/>
        </w:rPr>
        <w:t>IČO:  01312774</w:t>
      </w:r>
      <w:proofErr w:type="gramEnd"/>
      <w:r w:rsidRPr="007D5C24">
        <w:rPr>
          <w:rFonts w:ascii="Arial" w:hAnsi="Arial" w:cs="Arial"/>
        </w:rPr>
        <w:t xml:space="preserve"> </w:t>
      </w:r>
    </w:p>
    <w:p w:rsidR="00AE627D" w:rsidRPr="007D5C24" w:rsidRDefault="00AE627D" w:rsidP="00AE627D">
      <w:pPr>
        <w:rPr>
          <w:rFonts w:ascii="Arial" w:hAnsi="Arial" w:cs="Arial"/>
        </w:rPr>
      </w:pPr>
      <w:r w:rsidRPr="007D5C24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D5C24">
          <w:rPr>
            <w:rFonts w:ascii="Arial" w:hAnsi="Arial" w:cs="Arial"/>
          </w:rPr>
          <w:t>01312774</w:t>
        </w:r>
      </w:smartTag>
    </w:p>
    <w:p w:rsidR="00AE627D" w:rsidRPr="007D5C24" w:rsidRDefault="00AE627D" w:rsidP="00AE627D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 xml:space="preserve">za který právně jedná </w:t>
      </w:r>
      <w:r w:rsidR="00544D99" w:rsidRPr="007D5C24">
        <w:rPr>
          <w:rFonts w:ascii="Arial" w:hAnsi="Arial" w:cs="Arial"/>
        </w:rPr>
        <w:t xml:space="preserve">Ing. Eva Schmidtmajerová, CSc., </w:t>
      </w:r>
      <w:r w:rsidRPr="007D5C24">
        <w:rPr>
          <w:rFonts w:ascii="Arial" w:hAnsi="Arial" w:cs="Arial"/>
        </w:rPr>
        <w:t>ředitelka</w:t>
      </w:r>
      <w:r w:rsidRPr="007D5C24">
        <w:rPr>
          <w:rFonts w:ascii="Arial" w:hAnsi="Arial" w:cs="Arial"/>
          <w:i/>
        </w:rPr>
        <w:t xml:space="preserve"> </w:t>
      </w:r>
      <w:r w:rsidRPr="007D5C24">
        <w:rPr>
          <w:rFonts w:ascii="Arial" w:hAnsi="Arial" w:cs="Arial"/>
        </w:rPr>
        <w:t xml:space="preserve">Krajského pozemkového úřadu pro </w:t>
      </w:r>
      <w:r w:rsidR="00544D99" w:rsidRPr="007D5C24">
        <w:rPr>
          <w:rFonts w:ascii="Arial" w:hAnsi="Arial" w:cs="Arial"/>
        </w:rPr>
        <w:t>Jihočeský</w:t>
      </w:r>
      <w:r w:rsidRPr="007D5C24">
        <w:rPr>
          <w:rFonts w:ascii="Arial" w:hAnsi="Arial" w:cs="Arial"/>
        </w:rPr>
        <w:t xml:space="preserve"> kraj, adresa: </w:t>
      </w:r>
      <w:r w:rsidR="00544D99" w:rsidRPr="007D5C24">
        <w:rPr>
          <w:rFonts w:ascii="Arial" w:hAnsi="Arial" w:cs="Arial"/>
        </w:rPr>
        <w:t>Rudolfovská 80, 370 01 České Budějovice</w:t>
      </w:r>
      <w:r w:rsidRPr="007D5C24">
        <w:rPr>
          <w:rFonts w:ascii="Arial" w:hAnsi="Arial" w:cs="Arial"/>
        </w:rPr>
        <w:t>,</w:t>
      </w:r>
    </w:p>
    <w:p w:rsidR="00FF5C08" w:rsidRPr="007D5C24" w:rsidRDefault="00FF5C08" w:rsidP="00FF5C08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0E4B96" w:rsidRPr="007D5C24" w:rsidRDefault="000E4B96" w:rsidP="000E4B96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bankovní spojení: Česká národní banka</w:t>
      </w:r>
    </w:p>
    <w:p w:rsidR="000E4B96" w:rsidRPr="007D5C24" w:rsidRDefault="000E4B96" w:rsidP="000E4B96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 xml:space="preserve">číslo účtu: </w:t>
      </w:r>
      <w:r w:rsidR="00544D99" w:rsidRPr="007D5C24">
        <w:rPr>
          <w:rFonts w:ascii="Arial" w:hAnsi="Arial" w:cs="Arial"/>
        </w:rPr>
        <w:t>50016-3723001/0710</w:t>
      </w:r>
    </w:p>
    <w:p w:rsidR="00C91F2F" w:rsidRPr="007D5C24" w:rsidRDefault="00C91F2F">
      <w:pPr>
        <w:jc w:val="both"/>
        <w:rPr>
          <w:rFonts w:ascii="Arial" w:hAnsi="Arial" w:cs="Arial"/>
        </w:rPr>
      </w:pPr>
    </w:p>
    <w:p w:rsidR="00C91F2F" w:rsidRPr="007D5C24" w:rsidRDefault="00FC7D72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(dále jen „</w:t>
      </w:r>
      <w:r w:rsidR="00C91F2F" w:rsidRPr="007D5C24">
        <w:rPr>
          <w:rFonts w:ascii="Arial" w:hAnsi="Arial" w:cs="Arial"/>
        </w:rPr>
        <w:t>pronajímatel“)</w:t>
      </w:r>
    </w:p>
    <w:p w:rsidR="00C91F2F" w:rsidRPr="007D5C24" w:rsidRDefault="00F52522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–</w:t>
      </w:r>
      <w:r w:rsidR="00C91F2F" w:rsidRPr="007D5C24">
        <w:rPr>
          <w:rFonts w:ascii="Arial" w:hAnsi="Arial" w:cs="Arial"/>
        </w:rPr>
        <w:t xml:space="preserve"> na straně jedné –</w:t>
      </w:r>
    </w:p>
    <w:p w:rsidR="00C91F2F" w:rsidRPr="007D5C24" w:rsidRDefault="00C91F2F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cr/>
        <w:t>a</w:t>
      </w:r>
    </w:p>
    <w:p w:rsidR="00C91F2F" w:rsidRPr="007D5C2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572031" w:rsidRPr="007D5C24" w:rsidRDefault="007F3F2B" w:rsidP="00572031">
      <w:pPr>
        <w:tabs>
          <w:tab w:val="left" w:pos="568"/>
        </w:tabs>
        <w:jc w:val="both"/>
        <w:rPr>
          <w:rFonts w:ascii="Arial" w:hAnsi="Arial" w:cs="Arial"/>
          <w:b/>
          <w:iCs/>
        </w:rPr>
      </w:pPr>
      <w:r w:rsidRPr="007D5C24">
        <w:rPr>
          <w:rFonts w:ascii="Arial" w:hAnsi="Arial" w:cs="Arial"/>
          <w:b/>
          <w:iCs/>
        </w:rPr>
        <w:t>AGPI, a.s.</w:t>
      </w:r>
    </w:p>
    <w:p w:rsidR="00572031" w:rsidRPr="007D5C24" w:rsidRDefault="00572031" w:rsidP="000C1505">
      <w:pPr>
        <w:tabs>
          <w:tab w:val="left" w:pos="568"/>
        </w:tabs>
        <w:jc w:val="both"/>
        <w:rPr>
          <w:rFonts w:ascii="Arial" w:hAnsi="Arial" w:cs="Arial"/>
          <w:iCs/>
        </w:rPr>
      </w:pPr>
      <w:r w:rsidRPr="007D5C24">
        <w:rPr>
          <w:rFonts w:ascii="Arial" w:hAnsi="Arial" w:cs="Arial"/>
          <w:iCs/>
        </w:rPr>
        <w:t xml:space="preserve">sídlo: </w:t>
      </w:r>
      <w:proofErr w:type="spellStart"/>
      <w:r w:rsidR="007F3F2B" w:rsidRPr="007D5C24">
        <w:rPr>
          <w:rFonts w:ascii="Arial" w:hAnsi="Arial" w:cs="Arial"/>
          <w:iCs/>
        </w:rPr>
        <w:t>č.ev</w:t>
      </w:r>
      <w:proofErr w:type="spellEnd"/>
      <w:r w:rsidR="007F3F2B" w:rsidRPr="007D5C24">
        <w:rPr>
          <w:rFonts w:ascii="Arial" w:hAnsi="Arial" w:cs="Arial"/>
          <w:iCs/>
        </w:rPr>
        <w:t>. 64, 397 01 Vrcovice</w:t>
      </w:r>
      <w:r w:rsidR="000C1505" w:rsidRPr="007D5C24">
        <w:rPr>
          <w:rFonts w:ascii="Arial" w:hAnsi="Arial" w:cs="Arial"/>
          <w:iCs/>
        </w:rPr>
        <w:t xml:space="preserve">, </w:t>
      </w:r>
      <w:r w:rsidRPr="007D5C24">
        <w:rPr>
          <w:rFonts w:ascii="Arial" w:hAnsi="Arial" w:cs="Arial"/>
          <w:iCs/>
        </w:rPr>
        <w:t xml:space="preserve">IČO: </w:t>
      </w:r>
      <w:r w:rsidR="007F3F2B" w:rsidRPr="007D5C24">
        <w:rPr>
          <w:rFonts w:ascii="Arial" w:hAnsi="Arial" w:cs="Arial"/>
          <w:iCs/>
        </w:rPr>
        <w:t>00112836</w:t>
      </w:r>
      <w:r w:rsidR="000C1505" w:rsidRPr="007D5C24">
        <w:rPr>
          <w:rFonts w:ascii="Arial" w:hAnsi="Arial" w:cs="Arial"/>
          <w:iCs/>
        </w:rPr>
        <w:t xml:space="preserve">, </w:t>
      </w:r>
      <w:r w:rsidRPr="007D5C24">
        <w:rPr>
          <w:rFonts w:ascii="Arial" w:hAnsi="Arial" w:cs="Arial"/>
        </w:rPr>
        <w:t>zapsán</w:t>
      </w:r>
      <w:r w:rsidR="007F3F2B" w:rsidRPr="007D5C24">
        <w:rPr>
          <w:rFonts w:ascii="Arial" w:hAnsi="Arial" w:cs="Arial"/>
        </w:rPr>
        <w:t>a</w:t>
      </w:r>
      <w:r w:rsidRPr="007D5C24">
        <w:rPr>
          <w:rFonts w:ascii="Arial" w:hAnsi="Arial" w:cs="Arial"/>
        </w:rPr>
        <w:t xml:space="preserve"> v obchodním rejstříku vedeném </w:t>
      </w:r>
      <w:r w:rsidR="007F3F2B" w:rsidRPr="007D5C24">
        <w:rPr>
          <w:rFonts w:ascii="Arial" w:hAnsi="Arial" w:cs="Arial"/>
        </w:rPr>
        <w:t>Krajským soudem v Českých Budějovicích, oddíl B, vložka 444,</w:t>
      </w:r>
      <w:r w:rsidR="007F3F2B" w:rsidRPr="007D5C24">
        <w:rPr>
          <w:rFonts w:ascii="Arial" w:hAnsi="Arial" w:cs="Arial"/>
          <w:iCs/>
        </w:rPr>
        <w:t xml:space="preserve"> </w:t>
      </w:r>
      <w:r w:rsidRPr="00F12C13">
        <w:rPr>
          <w:rFonts w:ascii="Arial" w:hAnsi="Arial" w:cs="Arial"/>
        </w:rPr>
        <w:t xml:space="preserve">osoba oprávněná jednat za právnickou osobu </w:t>
      </w:r>
      <w:r w:rsidR="007F3F2B" w:rsidRPr="00F12C13">
        <w:rPr>
          <w:rFonts w:ascii="Arial" w:hAnsi="Arial" w:cs="Arial"/>
        </w:rPr>
        <w:t>– statutární orgán (zástupce) pan Ing. Jan Čech – 1. místopředseda představenstva</w:t>
      </w:r>
    </w:p>
    <w:p w:rsidR="00572031" w:rsidRPr="007D5C24" w:rsidRDefault="00572031" w:rsidP="00572031">
      <w:pPr>
        <w:rPr>
          <w:rFonts w:ascii="Arial" w:hAnsi="Arial" w:cs="Arial"/>
        </w:rPr>
      </w:pPr>
    </w:p>
    <w:p w:rsidR="00C91F2F" w:rsidRPr="007D5C24" w:rsidRDefault="00FC7D72">
      <w:pPr>
        <w:pStyle w:val="Zkladntext3"/>
        <w:rPr>
          <w:rFonts w:ascii="Arial" w:hAnsi="Arial" w:cs="Arial"/>
          <w:sz w:val="20"/>
        </w:rPr>
      </w:pPr>
      <w:r w:rsidRPr="007D5C24">
        <w:rPr>
          <w:rFonts w:ascii="Arial" w:hAnsi="Arial" w:cs="Arial"/>
          <w:sz w:val="20"/>
        </w:rPr>
        <w:t>(dále jen „</w:t>
      </w:r>
      <w:r w:rsidR="005F6D25" w:rsidRPr="007D5C24">
        <w:rPr>
          <w:rFonts w:ascii="Arial" w:hAnsi="Arial" w:cs="Arial"/>
          <w:sz w:val="20"/>
        </w:rPr>
        <w:t>nájemce“)</w:t>
      </w:r>
    </w:p>
    <w:p w:rsidR="00C91F2F" w:rsidRPr="007D5C24" w:rsidRDefault="00F52522">
      <w:pPr>
        <w:rPr>
          <w:rFonts w:ascii="Arial" w:hAnsi="Arial" w:cs="Arial"/>
        </w:rPr>
      </w:pPr>
      <w:r w:rsidRPr="007D5C24">
        <w:rPr>
          <w:rFonts w:ascii="Arial" w:hAnsi="Arial" w:cs="Arial"/>
        </w:rPr>
        <w:t>–</w:t>
      </w:r>
      <w:r w:rsidR="00C91F2F" w:rsidRPr="007D5C24">
        <w:rPr>
          <w:rFonts w:ascii="Arial" w:hAnsi="Arial" w:cs="Arial"/>
        </w:rPr>
        <w:t xml:space="preserve"> na straně druhé </w:t>
      </w:r>
      <w:r w:rsidRPr="007D5C24">
        <w:rPr>
          <w:rFonts w:ascii="Arial" w:hAnsi="Arial" w:cs="Arial"/>
        </w:rPr>
        <w:t>–</w:t>
      </w:r>
    </w:p>
    <w:p w:rsidR="00C91F2F" w:rsidRPr="007D5C24" w:rsidRDefault="00C91F2F">
      <w:pPr>
        <w:rPr>
          <w:rFonts w:ascii="Arial" w:hAnsi="Arial" w:cs="Arial"/>
        </w:rPr>
      </w:pPr>
    </w:p>
    <w:p w:rsidR="00C91F2F" w:rsidRPr="007D5C24" w:rsidRDefault="00C91F2F" w:rsidP="00C07711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uzavírají tento</w:t>
      </w:r>
      <w:r w:rsidR="00F9134D" w:rsidRPr="007D5C24">
        <w:rPr>
          <w:rFonts w:ascii="Arial" w:hAnsi="Arial" w:cs="Arial"/>
        </w:rPr>
        <w:t xml:space="preserve"> dodatek č. </w:t>
      </w:r>
      <w:r w:rsidR="007F3F2B" w:rsidRPr="007D5C24">
        <w:rPr>
          <w:rFonts w:ascii="Arial" w:hAnsi="Arial" w:cs="Arial"/>
        </w:rPr>
        <w:t>27</w:t>
      </w:r>
      <w:r w:rsidR="004B7A3F" w:rsidRPr="007D5C24">
        <w:rPr>
          <w:rFonts w:ascii="Arial" w:hAnsi="Arial" w:cs="Arial"/>
        </w:rPr>
        <w:t xml:space="preserve"> k nájemní smlouvě č. </w:t>
      </w:r>
      <w:r w:rsidR="007F3F2B" w:rsidRPr="007D5C24">
        <w:rPr>
          <w:rFonts w:ascii="Arial" w:hAnsi="Arial" w:cs="Arial"/>
        </w:rPr>
        <w:t>61N99/06</w:t>
      </w:r>
      <w:r w:rsidR="00273669" w:rsidRPr="007D5C24">
        <w:rPr>
          <w:rFonts w:ascii="Arial" w:hAnsi="Arial" w:cs="Arial"/>
        </w:rPr>
        <w:t xml:space="preserve">, </w:t>
      </w:r>
      <w:r w:rsidR="00F1115F" w:rsidRPr="007D5C24">
        <w:rPr>
          <w:rFonts w:ascii="Arial" w:hAnsi="Arial" w:cs="Arial"/>
        </w:rPr>
        <w:t xml:space="preserve">ze dne </w:t>
      </w:r>
      <w:r w:rsidR="007F3F2B" w:rsidRPr="007D5C24">
        <w:rPr>
          <w:rFonts w:ascii="Arial" w:hAnsi="Arial" w:cs="Arial"/>
        </w:rPr>
        <w:t>1.10.1999,</w:t>
      </w:r>
      <w:r w:rsidR="00F1115F" w:rsidRPr="007D5C24">
        <w:rPr>
          <w:rFonts w:ascii="Arial" w:hAnsi="Arial" w:cs="Arial"/>
        </w:rPr>
        <w:t xml:space="preserve"> ve znění dodatku č. </w:t>
      </w:r>
      <w:r w:rsidR="007F3F2B" w:rsidRPr="007D5C24">
        <w:rPr>
          <w:rFonts w:ascii="Arial" w:hAnsi="Arial" w:cs="Arial"/>
        </w:rPr>
        <w:t>26</w:t>
      </w:r>
      <w:r w:rsidR="00F1115F" w:rsidRPr="007D5C24">
        <w:rPr>
          <w:rFonts w:ascii="Arial" w:hAnsi="Arial" w:cs="Arial"/>
        </w:rPr>
        <w:t xml:space="preserve"> ze dne</w:t>
      </w:r>
      <w:r w:rsidR="007F3F2B" w:rsidRPr="007D5C24">
        <w:rPr>
          <w:rFonts w:ascii="Arial" w:hAnsi="Arial" w:cs="Arial"/>
        </w:rPr>
        <w:t xml:space="preserve"> 18.9.2017</w:t>
      </w:r>
      <w:r w:rsidR="00F1115F" w:rsidRPr="007D5C24">
        <w:rPr>
          <w:rFonts w:ascii="Arial" w:hAnsi="Arial" w:cs="Arial"/>
        </w:rPr>
        <w:t xml:space="preserve"> (dále jen „smlouva“), </w:t>
      </w:r>
      <w:r w:rsidR="00273669" w:rsidRPr="007D5C24">
        <w:rPr>
          <w:rFonts w:ascii="Arial" w:hAnsi="Arial" w:cs="Arial"/>
        </w:rPr>
        <w:t xml:space="preserve">kterým se mění </w:t>
      </w:r>
      <w:r w:rsidR="00C07711" w:rsidRPr="007D5C24">
        <w:rPr>
          <w:rFonts w:ascii="Arial" w:hAnsi="Arial" w:cs="Arial"/>
        </w:rPr>
        <w:t xml:space="preserve">předmět nájmu a </w:t>
      </w:r>
      <w:r w:rsidR="00273669" w:rsidRPr="007D5C24">
        <w:rPr>
          <w:rFonts w:ascii="Arial" w:hAnsi="Arial" w:cs="Arial"/>
        </w:rPr>
        <w:t xml:space="preserve">výše ročního nájemného </w:t>
      </w:r>
    </w:p>
    <w:p w:rsidR="00C91F2F" w:rsidRPr="007D5C24" w:rsidRDefault="00C91F2F" w:rsidP="00C30BEF">
      <w:pPr>
        <w:tabs>
          <w:tab w:val="left" w:pos="568"/>
        </w:tabs>
        <w:jc w:val="both"/>
        <w:rPr>
          <w:rFonts w:ascii="Arial" w:hAnsi="Arial" w:cs="Arial"/>
        </w:rPr>
      </w:pPr>
    </w:p>
    <w:p w:rsidR="000C1505" w:rsidRPr="007D5C24" w:rsidRDefault="00273669">
      <w:pPr>
        <w:tabs>
          <w:tab w:val="left" w:pos="568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1</w:t>
      </w:r>
      <w:r w:rsidR="00F9134D" w:rsidRPr="007D5C24">
        <w:rPr>
          <w:rFonts w:ascii="Arial" w:hAnsi="Arial" w:cs="Arial"/>
        </w:rPr>
        <w:t xml:space="preserve">. </w:t>
      </w:r>
      <w:r w:rsidR="00C91F2F" w:rsidRPr="007D5C24">
        <w:rPr>
          <w:rFonts w:ascii="Arial" w:hAnsi="Arial" w:cs="Arial"/>
        </w:rPr>
        <w:t xml:space="preserve">Dne </w:t>
      </w:r>
      <w:r w:rsidR="007F3F2B" w:rsidRPr="007D5C24">
        <w:rPr>
          <w:rFonts w:ascii="Arial" w:hAnsi="Arial" w:cs="Arial"/>
        </w:rPr>
        <w:t>22. 2. 2018</w:t>
      </w:r>
      <w:r w:rsidR="00C91F2F" w:rsidRPr="007D5C24">
        <w:rPr>
          <w:rFonts w:ascii="Arial" w:hAnsi="Arial" w:cs="Arial"/>
        </w:rPr>
        <w:t xml:space="preserve"> nabyla vlastnické právo k</w:t>
      </w:r>
      <w:r w:rsidR="00F9134D" w:rsidRPr="007D5C24">
        <w:rPr>
          <w:rFonts w:ascii="Arial" w:hAnsi="Arial" w:cs="Arial"/>
        </w:rPr>
        <w:t> </w:t>
      </w:r>
      <w:r w:rsidR="00EA2516" w:rsidRPr="007D5C24">
        <w:rPr>
          <w:rFonts w:ascii="Arial" w:hAnsi="Arial" w:cs="Arial"/>
        </w:rPr>
        <w:t>pozemkům</w:t>
      </w:r>
    </w:p>
    <w:p w:rsidR="000C1505" w:rsidRPr="007D5C24" w:rsidRDefault="000C1505">
      <w:pPr>
        <w:tabs>
          <w:tab w:val="left" w:pos="568"/>
        </w:tabs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C1505" w:rsidRPr="007D5C24" w:rsidTr="000C1505"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Obec</w:t>
            </w:r>
          </w:p>
        </w:tc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Katastrální území</w:t>
            </w:r>
          </w:p>
        </w:tc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Druh evidence</w:t>
            </w:r>
          </w:p>
        </w:tc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Parcelní číslo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-142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-143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-144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-145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-146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-147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-148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-149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-150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-151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-152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-153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-154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-193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-194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-195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 st.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-199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 xml:space="preserve">KN 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995/53</w:t>
            </w:r>
          </w:p>
        </w:tc>
      </w:tr>
      <w:tr w:rsidR="000C1505" w:rsidRPr="007D5C24" w:rsidTr="000C1505"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Lety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KN</w:t>
            </w:r>
          </w:p>
        </w:tc>
        <w:tc>
          <w:tcPr>
            <w:tcW w:w="2265" w:type="dxa"/>
          </w:tcPr>
          <w:p w:rsidR="000C1505" w:rsidRPr="007D5C24" w:rsidRDefault="000C1505" w:rsidP="000C1505">
            <w:pPr>
              <w:tabs>
                <w:tab w:val="left" w:pos="568"/>
              </w:tabs>
              <w:jc w:val="both"/>
              <w:rPr>
                <w:rFonts w:ascii="Arial" w:hAnsi="Arial" w:cs="Arial"/>
              </w:rPr>
            </w:pPr>
            <w:r w:rsidRPr="007D5C24">
              <w:rPr>
                <w:rFonts w:ascii="Arial" w:hAnsi="Arial" w:cs="Arial"/>
              </w:rPr>
              <w:t>1000/6</w:t>
            </w:r>
          </w:p>
        </w:tc>
      </w:tr>
    </w:tbl>
    <w:p w:rsidR="007D5C24" w:rsidRDefault="007D5C24">
      <w:pPr>
        <w:tabs>
          <w:tab w:val="left" w:pos="568"/>
        </w:tabs>
        <w:jc w:val="both"/>
        <w:rPr>
          <w:rFonts w:ascii="Arial" w:hAnsi="Arial" w:cs="Arial"/>
        </w:rPr>
      </w:pPr>
    </w:p>
    <w:p w:rsidR="00D31D8C" w:rsidRPr="007D5C24" w:rsidRDefault="00C91F2F">
      <w:pPr>
        <w:tabs>
          <w:tab w:val="left" w:pos="568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třetí osoba</w:t>
      </w:r>
      <w:r w:rsidR="008F6847">
        <w:rPr>
          <w:rFonts w:ascii="Arial" w:hAnsi="Arial" w:cs="Arial"/>
        </w:rPr>
        <w:t xml:space="preserve"> </w:t>
      </w:r>
      <w:r w:rsidR="008F6847" w:rsidRPr="00182BC4">
        <w:rPr>
          <w:rFonts w:ascii="Arial" w:hAnsi="Arial" w:cs="Arial"/>
          <w:u w:val="single"/>
        </w:rPr>
        <w:t xml:space="preserve">Česká </w:t>
      </w:r>
      <w:proofErr w:type="gramStart"/>
      <w:r w:rsidR="008F6847" w:rsidRPr="00182BC4">
        <w:rPr>
          <w:rFonts w:ascii="Arial" w:hAnsi="Arial" w:cs="Arial"/>
          <w:u w:val="single"/>
        </w:rPr>
        <w:t>republika -</w:t>
      </w:r>
      <w:r w:rsidRPr="00182BC4">
        <w:rPr>
          <w:rFonts w:ascii="Arial" w:hAnsi="Arial" w:cs="Arial"/>
          <w:u w:val="single"/>
        </w:rPr>
        <w:t xml:space="preserve"> </w:t>
      </w:r>
      <w:r w:rsidR="00D31D8C" w:rsidRPr="00182BC4">
        <w:rPr>
          <w:rFonts w:ascii="Arial" w:hAnsi="Arial" w:cs="Arial"/>
          <w:u w:val="single"/>
        </w:rPr>
        <w:t>Muzeum</w:t>
      </w:r>
      <w:proofErr w:type="gramEnd"/>
      <w:r w:rsidR="00D31D8C" w:rsidRPr="00182BC4">
        <w:rPr>
          <w:rFonts w:ascii="Arial" w:hAnsi="Arial" w:cs="Arial"/>
          <w:u w:val="single"/>
        </w:rPr>
        <w:t xml:space="preserve"> romské kultury</w:t>
      </w:r>
      <w:r w:rsidR="00D31D8C" w:rsidRPr="007D5C24">
        <w:rPr>
          <w:rFonts w:ascii="Arial" w:hAnsi="Arial" w:cs="Arial"/>
        </w:rPr>
        <w:t>, Bratislavská 246/67, Zábrdovice, 602 00 Brno na základě kupní smlouvy ze dne 23. 11. 2017.</w:t>
      </w:r>
    </w:p>
    <w:p w:rsidR="00D31D8C" w:rsidRPr="007D5C24" w:rsidRDefault="00D31D8C" w:rsidP="00F9134D">
      <w:pPr>
        <w:tabs>
          <w:tab w:val="left" w:pos="568"/>
        </w:tabs>
        <w:jc w:val="both"/>
        <w:rPr>
          <w:rFonts w:ascii="Arial" w:hAnsi="Arial" w:cs="Arial"/>
        </w:rPr>
      </w:pPr>
    </w:p>
    <w:p w:rsidR="009D2A73" w:rsidRPr="007D5C24" w:rsidRDefault="00840776" w:rsidP="00F9134D">
      <w:pPr>
        <w:tabs>
          <w:tab w:val="left" w:pos="568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 xml:space="preserve">Ode </w:t>
      </w:r>
      <w:r w:rsidR="007728B6" w:rsidRPr="007D5C24">
        <w:rPr>
          <w:rFonts w:ascii="Arial" w:hAnsi="Arial" w:cs="Arial"/>
        </w:rPr>
        <w:t xml:space="preserve">dne podání návrhu na vklad </w:t>
      </w:r>
      <w:r w:rsidR="009A506B" w:rsidRPr="007D5C24">
        <w:rPr>
          <w:rFonts w:ascii="Arial" w:hAnsi="Arial" w:cs="Arial"/>
        </w:rPr>
        <w:t>vlastnického práva</w:t>
      </w:r>
      <w:r w:rsidR="007728B6" w:rsidRPr="007D5C24">
        <w:rPr>
          <w:rFonts w:ascii="Arial" w:hAnsi="Arial" w:cs="Arial"/>
        </w:rPr>
        <w:t xml:space="preserve"> </w:t>
      </w:r>
      <w:r w:rsidR="009A506B" w:rsidRPr="007D5C24">
        <w:rPr>
          <w:rFonts w:ascii="Arial" w:hAnsi="Arial" w:cs="Arial"/>
          <w:iCs/>
        </w:rPr>
        <w:t>do katastru nemovitostí</w:t>
      </w:r>
      <w:r w:rsidRPr="007D5C24">
        <w:rPr>
          <w:rFonts w:ascii="Arial" w:hAnsi="Arial" w:cs="Arial"/>
          <w:iCs/>
        </w:rPr>
        <w:t xml:space="preserve"> </w:t>
      </w:r>
      <w:r w:rsidR="009D2A73" w:rsidRPr="007D5C24">
        <w:rPr>
          <w:rFonts w:ascii="Arial" w:hAnsi="Arial" w:cs="Arial"/>
          <w:iCs/>
        </w:rPr>
        <w:t>nenáleží</w:t>
      </w:r>
      <w:r w:rsidR="009D2A73" w:rsidRPr="007D5C24">
        <w:rPr>
          <w:rFonts w:ascii="Arial" w:hAnsi="Arial" w:cs="Arial"/>
        </w:rPr>
        <w:t xml:space="preserve"> pronajímateli nájemné.</w:t>
      </w:r>
    </w:p>
    <w:p w:rsidR="00C91F2F" w:rsidRPr="007D5C24" w:rsidRDefault="00C91F2F" w:rsidP="00831BA4">
      <w:pPr>
        <w:tabs>
          <w:tab w:val="left" w:pos="568"/>
        </w:tabs>
        <w:jc w:val="both"/>
        <w:rPr>
          <w:rFonts w:ascii="Arial" w:hAnsi="Arial" w:cs="Arial"/>
        </w:rPr>
      </w:pPr>
    </w:p>
    <w:p w:rsidR="00C91F2F" w:rsidRPr="00F12C13" w:rsidRDefault="00273669" w:rsidP="00F9134D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F12C13">
        <w:rPr>
          <w:b w:val="0"/>
          <w:bCs w:val="0"/>
          <w:sz w:val="20"/>
          <w:szCs w:val="20"/>
        </w:rPr>
        <w:lastRenderedPageBreak/>
        <w:t>2</w:t>
      </w:r>
      <w:r w:rsidR="00831BA4" w:rsidRPr="00F12C13">
        <w:rPr>
          <w:b w:val="0"/>
          <w:bCs w:val="0"/>
          <w:sz w:val="20"/>
          <w:szCs w:val="20"/>
        </w:rPr>
        <w:t xml:space="preserve">. </w:t>
      </w:r>
      <w:r w:rsidR="00C91F2F" w:rsidRPr="00F12C13">
        <w:rPr>
          <w:b w:val="0"/>
          <w:bCs w:val="0"/>
          <w:sz w:val="20"/>
          <w:szCs w:val="20"/>
        </w:rPr>
        <w:t xml:space="preserve">Smluvní strany se dohodly na tom, že s ohledem na skutečnosti uvedené v </w:t>
      </w:r>
      <w:r w:rsidRPr="00F12C13">
        <w:rPr>
          <w:b w:val="0"/>
          <w:bCs w:val="0"/>
          <w:sz w:val="20"/>
          <w:szCs w:val="20"/>
        </w:rPr>
        <w:t>bodě 1.</w:t>
      </w:r>
      <w:r w:rsidR="00C91F2F" w:rsidRPr="00F12C13">
        <w:rPr>
          <w:b w:val="0"/>
          <w:bCs w:val="0"/>
          <w:sz w:val="20"/>
          <w:szCs w:val="20"/>
        </w:rPr>
        <w:t xml:space="preserve"> tohoto dodatku se nově stanovuje výše ročního nájemného </w:t>
      </w:r>
      <w:r w:rsidR="00B24877" w:rsidRPr="00F12C13">
        <w:rPr>
          <w:b w:val="0"/>
          <w:bCs w:val="0"/>
          <w:sz w:val="20"/>
          <w:szCs w:val="20"/>
        </w:rPr>
        <w:t xml:space="preserve">na částku </w:t>
      </w:r>
      <w:r w:rsidR="00975476" w:rsidRPr="00F12C13">
        <w:rPr>
          <w:b w:val="0"/>
          <w:bCs w:val="0"/>
          <w:sz w:val="20"/>
          <w:szCs w:val="20"/>
          <w:u w:val="single"/>
        </w:rPr>
        <w:t>57.160,00</w:t>
      </w:r>
      <w:r w:rsidR="00C91F2F" w:rsidRPr="00F12C13">
        <w:rPr>
          <w:b w:val="0"/>
          <w:bCs w:val="0"/>
          <w:sz w:val="20"/>
          <w:szCs w:val="20"/>
          <w:u w:val="single"/>
        </w:rPr>
        <w:t xml:space="preserve"> Kč</w:t>
      </w:r>
      <w:r w:rsidR="00C91F2F" w:rsidRPr="00F12C13">
        <w:rPr>
          <w:b w:val="0"/>
          <w:bCs w:val="0"/>
          <w:sz w:val="20"/>
          <w:szCs w:val="20"/>
        </w:rPr>
        <w:t xml:space="preserve"> (slovy: </w:t>
      </w:r>
      <w:proofErr w:type="spellStart"/>
      <w:r w:rsidR="00182BC4" w:rsidRPr="00F12C13">
        <w:rPr>
          <w:b w:val="0"/>
          <w:bCs w:val="0"/>
          <w:sz w:val="20"/>
          <w:szCs w:val="20"/>
        </w:rPr>
        <w:t>padesátsedmtisícjednostošedesát</w:t>
      </w:r>
      <w:proofErr w:type="spellEnd"/>
      <w:r w:rsidR="00C91F2F" w:rsidRPr="00F12C13">
        <w:rPr>
          <w:b w:val="0"/>
          <w:bCs w:val="0"/>
          <w:sz w:val="20"/>
          <w:szCs w:val="20"/>
        </w:rPr>
        <w:t xml:space="preserve"> korun českých).</w:t>
      </w:r>
    </w:p>
    <w:p w:rsidR="00C91F2F" w:rsidRPr="00F12C13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C91F2F" w:rsidRPr="00F12C13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F12C13">
        <w:rPr>
          <w:rFonts w:ascii="Arial" w:hAnsi="Arial" w:cs="Arial"/>
          <w:sz w:val="20"/>
          <w:u w:val="single"/>
        </w:rPr>
        <w:t>K</w:t>
      </w:r>
      <w:r w:rsidR="00D31D8C" w:rsidRPr="00F12C13">
        <w:rPr>
          <w:rFonts w:ascii="Arial" w:hAnsi="Arial" w:cs="Arial"/>
          <w:sz w:val="20"/>
          <w:u w:val="single"/>
        </w:rPr>
        <w:t> 1. 10. 2019</w:t>
      </w:r>
      <w:r w:rsidRPr="00F12C13">
        <w:rPr>
          <w:rFonts w:ascii="Arial" w:hAnsi="Arial" w:cs="Arial"/>
          <w:b w:val="0"/>
          <w:sz w:val="20"/>
        </w:rPr>
        <w:t xml:space="preserve"> je nájemce povinen zaplatit částku </w:t>
      </w:r>
      <w:r w:rsidR="00975476" w:rsidRPr="00F12C13">
        <w:rPr>
          <w:rFonts w:ascii="Arial" w:hAnsi="Arial" w:cs="Arial"/>
          <w:b w:val="0"/>
          <w:sz w:val="20"/>
          <w:u w:val="single"/>
        </w:rPr>
        <w:t>57.160,00</w:t>
      </w:r>
      <w:r w:rsidRPr="00F12C13">
        <w:rPr>
          <w:rFonts w:ascii="Arial" w:hAnsi="Arial" w:cs="Arial"/>
          <w:b w:val="0"/>
          <w:sz w:val="20"/>
          <w:u w:val="single"/>
        </w:rPr>
        <w:t xml:space="preserve"> Kč</w:t>
      </w:r>
      <w:r w:rsidRPr="00F12C13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="00182BC4" w:rsidRPr="00F12C13">
        <w:rPr>
          <w:rFonts w:ascii="Arial" w:hAnsi="Arial" w:cs="Arial"/>
          <w:b w:val="0"/>
          <w:bCs/>
          <w:sz w:val="20"/>
        </w:rPr>
        <w:t>padesátsedmtisícjednostošedesát</w:t>
      </w:r>
      <w:proofErr w:type="spellEnd"/>
      <w:r w:rsidRPr="00F12C13">
        <w:rPr>
          <w:rFonts w:ascii="Arial" w:hAnsi="Arial" w:cs="Arial"/>
          <w:b w:val="0"/>
          <w:sz w:val="20"/>
        </w:rPr>
        <w:t xml:space="preserve"> korun českých).</w:t>
      </w:r>
    </w:p>
    <w:p w:rsidR="00C91F2F" w:rsidRPr="00F12C13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0"/>
        </w:rPr>
      </w:pPr>
    </w:p>
    <w:p w:rsidR="00C91F2F" w:rsidRPr="00F12C13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F12C13">
        <w:rPr>
          <w:rFonts w:ascii="Arial" w:hAnsi="Arial" w:cs="Arial"/>
          <w:b w:val="0"/>
          <w:sz w:val="20"/>
        </w:rPr>
        <w:t>Tato částka se skládá z ročního nájemného u pozemků,</w:t>
      </w:r>
      <w:r w:rsidR="00D2110E" w:rsidRPr="00F12C13">
        <w:rPr>
          <w:rFonts w:ascii="Arial" w:hAnsi="Arial" w:cs="Arial"/>
          <w:b w:val="0"/>
          <w:sz w:val="20"/>
        </w:rPr>
        <w:t xml:space="preserve"> které nebyly předmětem převodu</w:t>
      </w:r>
      <w:r w:rsidRPr="00F12C13">
        <w:rPr>
          <w:rFonts w:ascii="Arial" w:hAnsi="Arial" w:cs="Arial"/>
          <w:b w:val="0"/>
          <w:sz w:val="20"/>
        </w:rPr>
        <w:t>, a z</w:t>
      </w:r>
      <w:r w:rsidR="00D31D8C" w:rsidRPr="00F12C13">
        <w:rPr>
          <w:rFonts w:ascii="Arial" w:hAnsi="Arial" w:cs="Arial"/>
          <w:b w:val="0"/>
          <w:sz w:val="20"/>
        </w:rPr>
        <w:t> </w:t>
      </w:r>
      <w:r w:rsidRPr="00F12C13">
        <w:rPr>
          <w:rFonts w:ascii="Arial" w:hAnsi="Arial" w:cs="Arial"/>
          <w:b w:val="0"/>
          <w:sz w:val="20"/>
        </w:rPr>
        <w:t>alikvotní</w:t>
      </w:r>
      <w:r w:rsidR="00D31D8C" w:rsidRPr="00F12C13">
        <w:rPr>
          <w:rFonts w:ascii="Arial" w:hAnsi="Arial" w:cs="Arial"/>
          <w:b w:val="0"/>
          <w:sz w:val="20"/>
        </w:rPr>
        <w:t xml:space="preserve"> </w:t>
      </w:r>
      <w:r w:rsidRPr="00F12C13">
        <w:rPr>
          <w:rFonts w:ascii="Arial" w:hAnsi="Arial" w:cs="Arial"/>
          <w:b w:val="0"/>
          <w:sz w:val="20"/>
        </w:rPr>
        <w:t>části</w:t>
      </w:r>
      <w:r w:rsidR="00D31D8C" w:rsidRPr="00F12C13">
        <w:rPr>
          <w:rFonts w:ascii="Arial" w:hAnsi="Arial" w:cs="Arial"/>
          <w:b w:val="0"/>
          <w:sz w:val="20"/>
        </w:rPr>
        <w:t xml:space="preserve"> </w:t>
      </w:r>
      <w:r w:rsidRPr="00F12C13">
        <w:rPr>
          <w:rFonts w:ascii="Arial" w:hAnsi="Arial" w:cs="Arial"/>
          <w:b w:val="0"/>
          <w:sz w:val="20"/>
        </w:rPr>
        <w:t>ročního nájemného u pozemků, které byly předmětem převodu. Alikvotní část</w:t>
      </w:r>
      <w:r w:rsidR="00D31D8C" w:rsidRPr="00F12C13">
        <w:rPr>
          <w:rFonts w:ascii="Arial" w:hAnsi="Arial" w:cs="Arial"/>
          <w:b w:val="0"/>
          <w:sz w:val="20"/>
        </w:rPr>
        <w:t xml:space="preserve"> </w:t>
      </w:r>
      <w:r w:rsidRPr="00F12C13">
        <w:rPr>
          <w:rFonts w:ascii="Arial" w:hAnsi="Arial" w:cs="Arial"/>
          <w:b w:val="0"/>
          <w:sz w:val="20"/>
        </w:rPr>
        <w:t>je</w:t>
      </w:r>
      <w:r w:rsidR="00D31D8C" w:rsidRPr="00F12C13">
        <w:rPr>
          <w:rFonts w:ascii="Arial" w:hAnsi="Arial" w:cs="Arial"/>
          <w:b w:val="0"/>
          <w:sz w:val="20"/>
        </w:rPr>
        <w:t xml:space="preserve"> </w:t>
      </w:r>
      <w:r w:rsidRPr="00F12C13">
        <w:rPr>
          <w:rFonts w:ascii="Arial" w:hAnsi="Arial" w:cs="Arial"/>
          <w:b w:val="0"/>
          <w:sz w:val="20"/>
        </w:rPr>
        <w:t>vypočítána</w:t>
      </w:r>
      <w:r w:rsidR="00D31D8C" w:rsidRPr="00F12C13">
        <w:rPr>
          <w:rFonts w:ascii="Arial" w:hAnsi="Arial" w:cs="Arial"/>
          <w:b w:val="0"/>
          <w:sz w:val="20"/>
        </w:rPr>
        <w:t xml:space="preserve"> </w:t>
      </w:r>
      <w:r w:rsidRPr="00F12C13">
        <w:rPr>
          <w:rFonts w:ascii="Arial" w:hAnsi="Arial" w:cs="Arial"/>
          <w:b w:val="0"/>
          <w:sz w:val="20"/>
        </w:rPr>
        <w:t>za období od</w:t>
      </w:r>
      <w:r w:rsidR="00D2110E" w:rsidRPr="00F12C13">
        <w:rPr>
          <w:rFonts w:ascii="Arial" w:hAnsi="Arial" w:cs="Arial"/>
          <w:b w:val="0"/>
          <w:sz w:val="20"/>
        </w:rPr>
        <w:t xml:space="preserve"> předchozího data splatnosti do </w:t>
      </w:r>
      <w:r w:rsidRPr="00F12C13">
        <w:rPr>
          <w:rFonts w:ascii="Arial" w:hAnsi="Arial" w:cs="Arial"/>
          <w:b w:val="0"/>
          <w:sz w:val="20"/>
        </w:rPr>
        <w:t>rozhodného data</w:t>
      </w:r>
      <w:r w:rsidRPr="00F12C13">
        <w:rPr>
          <w:rFonts w:ascii="Arial" w:hAnsi="Arial" w:cs="Arial"/>
          <w:b w:val="0"/>
          <w:i/>
          <w:iCs/>
          <w:sz w:val="20"/>
        </w:rPr>
        <w:t>.</w:t>
      </w:r>
    </w:p>
    <w:p w:rsidR="00C91F2F" w:rsidRPr="00F12C13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C91F2F" w:rsidRPr="00F12C13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0"/>
        </w:rPr>
      </w:pPr>
      <w:r w:rsidRPr="00F12C13">
        <w:rPr>
          <w:rFonts w:ascii="Arial" w:hAnsi="Arial" w:cs="Arial"/>
          <w:bCs/>
          <w:sz w:val="20"/>
        </w:rPr>
        <w:t>Roční nájemné u pozemků, které nebyly předmětem převodu</w:t>
      </w:r>
      <w:r w:rsidR="00AB765C" w:rsidRPr="00F12C13">
        <w:rPr>
          <w:rFonts w:ascii="Arial" w:hAnsi="Arial" w:cs="Arial"/>
          <w:bCs/>
          <w:sz w:val="20"/>
        </w:rPr>
        <w:t xml:space="preserve"> </w:t>
      </w:r>
      <w:r w:rsidR="00331AE4" w:rsidRPr="00F12C13">
        <w:rPr>
          <w:rFonts w:ascii="Arial" w:hAnsi="Arial" w:cs="Arial"/>
          <w:bCs/>
          <w:sz w:val="20"/>
        </w:rPr>
        <w:t>–</w:t>
      </w:r>
      <w:r w:rsidR="00AB765C" w:rsidRPr="00F12C13">
        <w:rPr>
          <w:rFonts w:ascii="Arial" w:hAnsi="Arial" w:cs="Arial"/>
          <w:bCs/>
          <w:sz w:val="20"/>
        </w:rPr>
        <w:t xml:space="preserve"> </w:t>
      </w:r>
      <w:r w:rsidR="00331AE4" w:rsidRPr="00F12C13">
        <w:rPr>
          <w:rFonts w:ascii="Arial" w:hAnsi="Arial" w:cs="Arial"/>
          <w:bCs/>
          <w:sz w:val="20"/>
        </w:rPr>
        <w:t>stav k 1. 10. 2018</w:t>
      </w:r>
      <w:r w:rsidRPr="00F12C13">
        <w:rPr>
          <w:rFonts w:ascii="Arial" w:hAnsi="Arial" w:cs="Arial"/>
          <w:bCs/>
          <w:sz w:val="20"/>
        </w:rPr>
        <w:t>:</w:t>
      </w:r>
      <w:r w:rsidRPr="00F12C13">
        <w:rPr>
          <w:rFonts w:ascii="Arial" w:hAnsi="Arial" w:cs="Arial"/>
          <w:b w:val="0"/>
          <w:sz w:val="20"/>
        </w:rPr>
        <w:t xml:space="preserve"> </w:t>
      </w:r>
      <w:r w:rsidR="00784667" w:rsidRPr="00F12C13">
        <w:rPr>
          <w:rFonts w:ascii="Arial" w:hAnsi="Arial" w:cs="Arial"/>
          <w:b w:val="0"/>
          <w:sz w:val="20"/>
          <w:u w:val="single"/>
        </w:rPr>
        <w:t>64.409,00</w:t>
      </w:r>
      <w:r w:rsidRPr="00F12C13">
        <w:rPr>
          <w:rFonts w:ascii="Arial" w:hAnsi="Arial" w:cs="Arial"/>
          <w:b w:val="0"/>
          <w:sz w:val="20"/>
          <w:u w:val="single"/>
        </w:rPr>
        <w:t xml:space="preserve"> Kč</w:t>
      </w:r>
      <w:r w:rsidRPr="00F12C13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="00182BC4" w:rsidRPr="00F12C13">
        <w:rPr>
          <w:rFonts w:ascii="Arial" w:hAnsi="Arial" w:cs="Arial"/>
          <w:b w:val="0"/>
          <w:sz w:val="20"/>
        </w:rPr>
        <w:t>šedesátčtyřitisícčtyřistadevět</w:t>
      </w:r>
      <w:proofErr w:type="spellEnd"/>
      <w:r w:rsidRPr="00F12C13">
        <w:rPr>
          <w:rFonts w:ascii="Arial" w:hAnsi="Arial" w:cs="Arial"/>
          <w:b w:val="0"/>
          <w:sz w:val="20"/>
        </w:rPr>
        <w:t xml:space="preserve"> korun českých</w:t>
      </w:r>
      <w:r w:rsidR="00313F12" w:rsidRPr="00F12C13">
        <w:rPr>
          <w:rFonts w:ascii="Arial" w:hAnsi="Arial" w:cs="Arial"/>
          <w:b w:val="0"/>
          <w:sz w:val="20"/>
        </w:rPr>
        <w:t>).</w:t>
      </w:r>
    </w:p>
    <w:p w:rsidR="00C91F2F" w:rsidRPr="00F12C13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C91F2F" w:rsidRPr="00F12C13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F12C13">
        <w:rPr>
          <w:rFonts w:ascii="Arial" w:hAnsi="Arial" w:cs="Arial"/>
          <w:bCs/>
          <w:sz w:val="20"/>
        </w:rPr>
        <w:t>Alikvotní části ročního nájemného u pozemků, které byly předmětem převodu</w:t>
      </w:r>
      <w:r w:rsidR="00665557" w:rsidRPr="00F12C13">
        <w:rPr>
          <w:rFonts w:ascii="Arial" w:hAnsi="Arial" w:cs="Arial"/>
          <w:bCs/>
          <w:sz w:val="20"/>
        </w:rPr>
        <w:t xml:space="preserve"> – stav k 1. 10. 2018</w:t>
      </w:r>
      <w:r w:rsidRPr="00F12C13">
        <w:rPr>
          <w:rFonts w:ascii="Arial" w:hAnsi="Arial" w:cs="Arial"/>
          <w:bCs/>
          <w:sz w:val="20"/>
        </w:rPr>
        <w:t xml:space="preserve">: </w:t>
      </w:r>
      <w:r w:rsidR="00665557" w:rsidRPr="00F12C13">
        <w:rPr>
          <w:rFonts w:ascii="Arial" w:hAnsi="Arial" w:cs="Arial"/>
          <w:b w:val="0"/>
          <w:sz w:val="20"/>
          <w:u w:val="single"/>
        </w:rPr>
        <w:t>5.678,00 </w:t>
      </w:r>
      <w:r w:rsidRPr="00F12C13">
        <w:rPr>
          <w:rFonts w:ascii="Arial" w:hAnsi="Arial" w:cs="Arial"/>
          <w:b w:val="0"/>
          <w:sz w:val="20"/>
          <w:u w:val="single"/>
        </w:rPr>
        <w:t>Kč</w:t>
      </w:r>
      <w:r w:rsidRPr="00F12C13">
        <w:rPr>
          <w:rFonts w:ascii="Arial" w:hAnsi="Arial" w:cs="Arial"/>
          <w:b w:val="0"/>
          <w:sz w:val="20"/>
        </w:rPr>
        <w:t xml:space="preserve"> (slovy</w:t>
      </w:r>
      <w:r w:rsidR="00182BC4" w:rsidRPr="00F12C13">
        <w:rPr>
          <w:rFonts w:ascii="Arial" w:hAnsi="Arial" w:cs="Arial"/>
          <w:b w:val="0"/>
          <w:sz w:val="20"/>
        </w:rPr>
        <w:t xml:space="preserve">: </w:t>
      </w:r>
      <w:proofErr w:type="spellStart"/>
      <w:r w:rsidR="00182BC4" w:rsidRPr="00F12C13">
        <w:rPr>
          <w:rFonts w:ascii="Arial" w:hAnsi="Arial" w:cs="Arial"/>
          <w:b w:val="0"/>
          <w:sz w:val="20"/>
        </w:rPr>
        <w:t>pětisícšestsetsedmdesátosm</w:t>
      </w:r>
      <w:proofErr w:type="spellEnd"/>
      <w:r w:rsidRPr="00F12C13">
        <w:rPr>
          <w:rFonts w:ascii="Arial" w:hAnsi="Arial" w:cs="Arial"/>
          <w:b w:val="0"/>
          <w:sz w:val="20"/>
        </w:rPr>
        <w:t xml:space="preserve"> korun českých).</w:t>
      </w:r>
    </w:p>
    <w:p w:rsidR="00665557" w:rsidRPr="00F12C13" w:rsidRDefault="00665557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8959DF" w:rsidRPr="00F12C13" w:rsidRDefault="00647299" w:rsidP="00103748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0"/>
        </w:rPr>
      </w:pPr>
      <w:r w:rsidRPr="00F12C13">
        <w:rPr>
          <w:rFonts w:ascii="Arial" w:hAnsi="Arial" w:cs="Arial"/>
          <w:b w:val="0"/>
          <w:iCs/>
          <w:sz w:val="20"/>
        </w:rPr>
        <w:t xml:space="preserve">Na základě </w:t>
      </w:r>
      <w:r w:rsidRPr="00F12C13">
        <w:rPr>
          <w:rFonts w:ascii="Arial" w:hAnsi="Arial" w:cs="Arial"/>
          <w:b w:val="0"/>
          <w:sz w:val="20"/>
        </w:rPr>
        <w:t>Čl. II smlouvy ve znění dodatku č. 26</w:t>
      </w:r>
      <w:r w:rsidR="00DB256D" w:rsidRPr="00F12C13">
        <w:rPr>
          <w:rFonts w:ascii="Arial" w:hAnsi="Arial" w:cs="Arial"/>
          <w:b w:val="0"/>
          <w:sz w:val="20"/>
        </w:rPr>
        <w:t xml:space="preserve"> ze dne 18.9.2017</w:t>
      </w:r>
      <w:r w:rsidR="00E9507C" w:rsidRPr="00F12C13">
        <w:rPr>
          <w:rFonts w:ascii="Arial" w:hAnsi="Arial" w:cs="Arial"/>
          <w:b w:val="0"/>
          <w:sz w:val="20"/>
        </w:rPr>
        <w:t xml:space="preserve"> a oznámení o změně výše nájemného ze dne 9.8.2019</w:t>
      </w:r>
      <w:r w:rsidR="00DB256D" w:rsidRPr="00F12C13">
        <w:rPr>
          <w:rFonts w:ascii="Arial" w:hAnsi="Arial" w:cs="Arial"/>
          <w:b w:val="0"/>
          <w:sz w:val="20"/>
        </w:rPr>
        <w:t>, ve znění dodatku č. 26 smlouvy,</w:t>
      </w:r>
      <w:r w:rsidRPr="00F12C13">
        <w:rPr>
          <w:rFonts w:ascii="Arial" w:hAnsi="Arial" w:cs="Arial"/>
          <w:b w:val="0"/>
          <w:iCs/>
          <w:sz w:val="20"/>
        </w:rPr>
        <w:t xml:space="preserve"> byl nájemce povinen </w:t>
      </w:r>
      <w:r w:rsidR="00E9507C" w:rsidRPr="00F12C13">
        <w:rPr>
          <w:rFonts w:ascii="Arial" w:hAnsi="Arial" w:cs="Arial"/>
          <w:b w:val="0"/>
          <w:iCs/>
          <w:sz w:val="20"/>
        </w:rPr>
        <w:t>za</w:t>
      </w:r>
      <w:r w:rsidRPr="00F12C13">
        <w:rPr>
          <w:rFonts w:ascii="Arial" w:hAnsi="Arial" w:cs="Arial"/>
          <w:b w:val="0"/>
          <w:iCs/>
          <w:sz w:val="20"/>
        </w:rPr>
        <w:t>platit pronajímateli</w:t>
      </w:r>
      <w:r w:rsidR="00E9507C" w:rsidRPr="00F12C13">
        <w:rPr>
          <w:rFonts w:ascii="Arial" w:hAnsi="Arial" w:cs="Arial"/>
          <w:b w:val="0"/>
          <w:iCs/>
          <w:sz w:val="20"/>
        </w:rPr>
        <w:t xml:space="preserve"> k 1. 10. 2018</w:t>
      </w:r>
      <w:r w:rsidRPr="00F12C13">
        <w:rPr>
          <w:rFonts w:ascii="Arial" w:hAnsi="Arial" w:cs="Arial"/>
          <w:b w:val="0"/>
          <w:iCs/>
          <w:sz w:val="20"/>
        </w:rPr>
        <w:t xml:space="preserve"> roční nájemné ve výši </w:t>
      </w:r>
      <w:r w:rsidR="00E9507C" w:rsidRPr="00F12C13">
        <w:rPr>
          <w:rFonts w:ascii="Arial" w:hAnsi="Arial" w:cs="Arial"/>
          <w:b w:val="0"/>
          <w:iCs/>
          <w:sz w:val="20"/>
          <w:u w:val="single"/>
        </w:rPr>
        <w:t>71.552</w:t>
      </w:r>
      <w:r w:rsidRPr="00F12C13">
        <w:rPr>
          <w:rFonts w:ascii="Arial" w:hAnsi="Arial" w:cs="Arial"/>
          <w:b w:val="0"/>
          <w:iCs/>
          <w:sz w:val="20"/>
          <w:u w:val="single"/>
        </w:rPr>
        <w:t>,00 Kč</w:t>
      </w:r>
      <w:r w:rsidRPr="00F12C13">
        <w:rPr>
          <w:rFonts w:ascii="Arial" w:hAnsi="Arial" w:cs="Arial"/>
          <w:b w:val="0"/>
          <w:iCs/>
          <w:sz w:val="20"/>
        </w:rPr>
        <w:t xml:space="preserve"> (slovy: </w:t>
      </w:r>
      <w:proofErr w:type="spellStart"/>
      <w:r w:rsidR="00182BC4" w:rsidRPr="00F12C13">
        <w:rPr>
          <w:rFonts w:ascii="Arial" w:hAnsi="Arial" w:cs="Arial"/>
          <w:b w:val="0"/>
          <w:iCs/>
          <w:sz w:val="20"/>
        </w:rPr>
        <w:t>sedmdesátjednatisícpětsetpadesátdva</w:t>
      </w:r>
      <w:proofErr w:type="spellEnd"/>
      <w:r w:rsidRPr="00F12C13">
        <w:rPr>
          <w:rFonts w:ascii="Arial" w:hAnsi="Arial" w:cs="Arial"/>
          <w:b w:val="0"/>
          <w:iCs/>
          <w:sz w:val="20"/>
        </w:rPr>
        <w:t xml:space="preserve"> korun českých).</w:t>
      </w:r>
      <w:r w:rsidR="00E9507C" w:rsidRPr="00F12C13">
        <w:rPr>
          <w:rFonts w:ascii="Arial" w:hAnsi="Arial" w:cs="Arial"/>
          <w:b w:val="0"/>
          <w:iCs/>
          <w:sz w:val="20"/>
        </w:rPr>
        <w:t xml:space="preserve"> Ze strany nájemce byla tato částka k</w:t>
      </w:r>
      <w:r w:rsidR="00DB256D" w:rsidRPr="00F12C13">
        <w:rPr>
          <w:rFonts w:ascii="Arial" w:hAnsi="Arial" w:cs="Arial"/>
          <w:b w:val="0"/>
          <w:iCs/>
          <w:sz w:val="20"/>
        </w:rPr>
        <w:t xml:space="preserve"> datu</w:t>
      </w:r>
      <w:r w:rsidR="00E9507C" w:rsidRPr="00F12C13">
        <w:rPr>
          <w:rFonts w:ascii="Arial" w:hAnsi="Arial" w:cs="Arial"/>
          <w:b w:val="0"/>
          <w:iCs/>
          <w:sz w:val="20"/>
        </w:rPr>
        <w:t> 27. 9. 2018 uhrazena.</w:t>
      </w:r>
      <w:r w:rsidR="00784667" w:rsidRPr="00F12C13">
        <w:rPr>
          <w:rFonts w:ascii="Arial" w:hAnsi="Arial" w:cs="Arial"/>
          <w:b w:val="0"/>
          <w:iCs/>
          <w:sz w:val="20"/>
        </w:rPr>
        <w:t xml:space="preserve"> </w:t>
      </w:r>
    </w:p>
    <w:p w:rsidR="007D5C24" w:rsidRPr="00F12C13" w:rsidRDefault="007D5C24" w:rsidP="00103748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0"/>
        </w:rPr>
      </w:pPr>
    </w:p>
    <w:p w:rsidR="00665557" w:rsidRPr="00F12C13" w:rsidRDefault="00784667" w:rsidP="00103748">
      <w:pPr>
        <w:pStyle w:val="Zkladntext21"/>
        <w:tabs>
          <w:tab w:val="left" w:pos="568"/>
        </w:tabs>
        <w:rPr>
          <w:rFonts w:ascii="Arial" w:hAnsi="Arial" w:cs="Arial"/>
          <w:b w:val="0"/>
          <w:iCs/>
          <w:sz w:val="20"/>
        </w:rPr>
      </w:pPr>
      <w:r w:rsidRPr="00F12C13">
        <w:rPr>
          <w:rFonts w:ascii="Arial" w:hAnsi="Arial" w:cs="Arial"/>
          <w:b w:val="0"/>
          <w:iCs/>
          <w:sz w:val="20"/>
        </w:rPr>
        <w:t xml:space="preserve">Na základě změny výše nájemného, které bylo </w:t>
      </w:r>
      <w:r w:rsidR="008959DF" w:rsidRPr="00F12C13">
        <w:rPr>
          <w:rFonts w:ascii="Arial" w:hAnsi="Arial" w:cs="Arial"/>
          <w:b w:val="0"/>
          <w:iCs/>
          <w:sz w:val="20"/>
        </w:rPr>
        <w:t xml:space="preserve">podkladem pro výpočet zvýšení nájemného o inflaci o 2,5 % (viz. Oznámení o změně výše nájemného ze dne 9.8.2018), dochází ke změně navýšení z částky 1.745,00 Kč na </w:t>
      </w:r>
      <w:r w:rsidR="008959DF" w:rsidRPr="00F12C13">
        <w:rPr>
          <w:rFonts w:ascii="Arial" w:hAnsi="Arial" w:cs="Arial"/>
          <w:b w:val="0"/>
          <w:iCs/>
          <w:sz w:val="20"/>
          <w:u w:val="single"/>
        </w:rPr>
        <w:t>1.571,00 Kč</w:t>
      </w:r>
      <w:r w:rsidR="00313F12" w:rsidRPr="00F12C13">
        <w:rPr>
          <w:rFonts w:ascii="Arial" w:hAnsi="Arial" w:cs="Arial"/>
          <w:b w:val="0"/>
          <w:iCs/>
          <w:sz w:val="20"/>
        </w:rPr>
        <w:t xml:space="preserve"> (tj. 2,5 % z ročního nájemného ve výši 62.838,00 Kč)</w:t>
      </w:r>
      <w:r w:rsidR="008959DF" w:rsidRPr="00F12C13">
        <w:rPr>
          <w:rFonts w:ascii="Arial" w:hAnsi="Arial" w:cs="Arial"/>
          <w:b w:val="0"/>
          <w:iCs/>
          <w:sz w:val="20"/>
        </w:rPr>
        <w:t xml:space="preserve">. </w:t>
      </w:r>
    </w:p>
    <w:p w:rsidR="00665557" w:rsidRPr="00F12C13" w:rsidRDefault="00665557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665557" w:rsidRPr="00F12C13" w:rsidRDefault="00665557" w:rsidP="00103748">
      <w:pPr>
        <w:pStyle w:val="Zkladntext21"/>
        <w:tabs>
          <w:tab w:val="left" w:pos="568"/>
        </w:tabs>
        <w:rPr>
          <w:rFonts w:ascii="Arial" w:hAnsi="Arial" w:cs="Arial"/>
          <w:b w:val="0"/>
          <w:vanish/>
          <w:sz w:val="20"/>
          <w:specVanish/>
        </w:rPr>
      </w:pPr>
      <w:r w:rsidRPr="00F12C13">
        <w:rPr>
          <w:rFonts w:ascii="Arial" w:hAnsi="Arial" w:cs="Arial"/>
          <w:b w:val="0"/>
          <w:sz w:val="20"/>
        </w:rPr>
        <w:t>Vzhledem k</w:t>
      </w:r>
      <w:r w:rsidR="00DB256D" w:rsidRPr="00F12C13">
        <w:rPr>
          <w:rFonts w:ascii="Arial" w:hAnsi="Arial" w:cs="Arial"/>
          <w:b w:val="0"/>
          <w:sz w:val="20"/>
        </w:rPr>
        <w:t>e</w:t>
      </w:r>
      <w:r w:rsidRPr="00F12C13">
        <w:rPr>
          <w:rFonts w:ascii="Arial" w:hAnsi="Arial" w:cs="Arial"/>
          <w:b w:val="0"/>
          <w:sz w:val="20"/>
        </w:rPr>
        <w:t> </w:t>
      </w:r>
      <w:r w:rsidR="00E9507C" w:rsidRPr="00F12C13">
        <w:rPr>
          <w:rFonts w:ascii="Arial" w:hAnsi="Arial" w:cs="Arial"/>
          <w:b w:val="0"/>
          <w:sz w:val="20"/>
        </w:rPr>
        <w:t>shora</w:t>
      </w:r>
      <w:r w:rsidRPr="00F12C13">
        <w:rPr>
          <w:rFonts w:ascii="Arial" w:hAnsi="Arial" w:cs="Arial"/>
          <w:b w:val="0"/>
          <w:sz w:val="20"/>
        </w:rPr>
        <w:t xml:space="preserve"> uvedenému</w:t>
      </w:r>
      <w:r w:rsidR="00E9507C" w:rsidRPr="00F12C13">
        <w:rPr>
          <w:rFonts w:ascii="Arial" w:hAnsi="Arial" w:cs="Arial"/>
          <w:b w:val="0"/>
          <w:sz w:val="20"/>
        </w:rPr>
        <w:t>, vznikl na nájemní smlouvě č. 61N99/06 (</w:t>
      </w:r>
      <w:proofErr w:type="spellStart"/>
      <w:r w:rsidR="00E9507C" w:rsidRPr="00F12C13">
        <w:rPr>
          <w:rFonts w:ascii="Arial" w:hAnsi="Arial" w:cs="Arial"/>
          <w:b w:val="0"/>
          <w:sz w:val="20"/>
        </w:rPr>
        <w:t>v.s</w:t>
      </w:r>
      <w:proofErr w:type="spellEnd"/>
      <w:r w:rsidR="00E9507C" w:rsidRPr="00F12C13">
        <w:rPr>
          <w:rFonts w:ascii="Arial" w:hAnsi="Arial" w:cs="Arial"/>
          <w:b w:val="0"/>
          <w:sz w:val="20"/>
        </w:rPr>
        <w:t>. 61 1 99 06) přeplatek ve výši</w:t>
      </w:r>
      <w:r w:rsidR="00DB256D" w:rsidRPr="00F12C13">
        <w:rPr>
          <w:rFonts w:ascii="Arial" w:hAnsi="Arial" w:cs="Arial"/>
          <w:b w:val="0"/>
          <w:sz w:val="20"/>
        </w:rPr>
        <w:t xml:space="preserve"> </w:t>
      </w:r>
      <w:r w:rsidR="008959DF" w:rsidRPr="00F12C13">
        <w:rPr>
          <w:rFonts w:ascii="Arial" w:hAnsi="Arial" w:cs="Arial"/>
          <w:b w:val="0"/>
          <w:sz w:val="20"/>
          <w:u w:val="single"/>
        </w:rPr>
        <w:t>7.143,00</w:t>
      </w:r>
      <w:r w:rsidR="00DB256D" w:rsidRPr="00F12C13">
        <w:rPr>
          <w:rFonts w:ascii="Arial" w:hAnsi="Arial" w:cs="Arial"/>
          <w:b w:val="0"/>
          <w:sz w:val="20"/>
          <w:u w:val="single"/>
        </w:rPr>
        <w:t xml:space="preserve"> Kč</w:t>
      </w:r>
      <w:r w:rsidR="00DB256D" w:rsidRPr="00F12C13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="00182BC4" w:rsidRPr="00F12C13">
        <w:rPr>
          <w:rFonts w:ascii="Arial" w:hAnsi="Arial" w:cs="Arial"/>
          <w:b w:val="0"/>
          <w:sz w:val="20"/>
        </w:rPr>
        <w:t>sedmtisícjednostočtyřicettři</w:t>
      </w:r>
      <w:proofErr w:type="spellEnd"/>
      <w:r w:rsidR="00182BC4" w:rsidRPr="00F12C13">
        <w:rPr>
          <w:rFonts w:ascii="Arial" w:hAnsi="Arial" w:cs="Arial"/>
          <w:b w:val="0"/>
          <w:sz w:val="20"/>
        </w:rPr>
        <w:t xml:space="preserve"> korun českých</w:t>
      </w:r>
      <w:r w:rsidR="00DB256D" w:rsidRPr="00F12C13">
        <w:rPr>
          <w:rFonts w:ascii="Arial" w:hAnsi="Arial" w:cs="Arial"/>
          <w:b w:val="0"/>
          <w:sz w:val="20"/>
        </w:rPr>
        <w:t xml:space="preserve">). Smluvní strany se dohodly, že tento přeplatek bude použit pro plnění </w:t>
      </w:r>
      <w:r w:rsidR="00182BC4" w:rsidRPr="00F12C13">
        <w:rPr>
          <w:rFonts w:ascii="Arial" w:hAnsi="Arial" w:cs="Arial"/>
          <w:b w:val="0"/>
          <w:sz w:val="20"/>
        </w:rPr>
        <w:t>dalšího nájemného</w:t>
      </w:r>
      <w:r w:rsidR="001444A9" w:rsidRPr="00F12C13">
        <w:rPr>
          <w:rFonts w:ascii="Arial" w:hAnsi="Arial" w:cs="Arial"/>
          <w:b w:val="0"/>
          <w:sz w:val="20"/>
        </w:rPr>
        <w:t xml:space="preserve">, tj. </w:t>
      </w:r>
      <w:r w:rsidR="001444A9" w:rsidRPr="00F12C13">
        <w:rPr>
          <w:rFonts w:ascii="Arial" w:hAnsi="Arial" w:cs="Arial"/>
          <w:sz w:val="20"/>
          <w:u w:val="single"/>
        </w:rPr>
        <w:t xml:space="preserve">k 1. </w:t>
      </w:r>
      <w:r w:rsidR="00F12C13" w:rsidRPr="00F12C13">
        <w:rPr>
          <w:rFonts w:ascii="Arial" w:hAnsi="Arial" w:cs="Arial"/>
          <w:sz w:val="20"/>
          <w:u w:val="single"/>
        </w:rPr>
        <w:t>10. 2019</w:t>
      </w:r>
      <w:r w:rsidR="00F12C13" w:rsidRPr="00F12C13">
        <w:rPr>
          <w:rFonts w:ascii="Arial" w:hAnsi="Arial" w:cs="Arial"/>
          <w:b w:val="0"/>
          <w:sz w:val="20"/>
        </w:rPr>
        <w:t xml:space="preserve"> činí výše nájemného (57160 Kč – 7143 Kč), tj. </w:t>
      </w:r>
      <w:r w:rsidR="00F12C13" w:rsidRPr="00F12C13">
        <w:rPr>
          <w:rFonts w:ascii="Arial" w:hAnsi="Arial" w:cs="Arial"/>
          <w:sz w:val="20"/>
          <w:u w:val="single"/>
        </w:rPr>
        <w:t>50.017,00 Kč</w:t>
      </w:r>
      <w:r w:rsidR="00F12C13" w:rsidRPr="00F12C13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="00F12C13" w:rsidRPr="00F12C13">
        <w:rPr>
          <w:rFonts w:ascii="Arial" w:hAnsi="Arial" w:cs="Arial"/>
          <w:b w:val="0"/>
          <w:sz w:val="20"/>
        </w:rPr>
        <w:t>padesáttisícsedmnáct</w:t>
      </w:r>
      <w:proofErr w:type="spellEnd"/>
      <w:r w:rsidR="00F12C13" w:rsidRPr="00F12C13">
        <w:rPr>
          <w:rFonts w:ascii="Arial" w:hAnsi="Arial" w:cs="Arial"/>
          <w:b w:val="0"/>
          <w:sz w:val="20"/>
        </w:rPr>
        <w:t xml:space="preserve"> korun českých)</w:t>
      </w:r>
      <w:r w:rsidR="008959DF" w:rsidRPr="00F12C13">
        <w:rPr>
          <w:rFonts w:ascii="Arial" w:hAnsi="Arial" w:cs="Arial"/>
          <w:b w:val="0"/>
          <w:sz w:val="20"/>
        </w:rPr>
        <w:t>.</w:t>
      </w:r>
    </w:p>
    <w:p w:rsidR="00C91F2F" w:rsidRPr="00F12C13" w:rsidRDefault="00F12C13">
      <w:pPr>
        <w:tabs>
          <w:tab w:val="left" w:pos="568"/>
        </w:tabs>
        <w:jc w:val="both"/>
        <w:rPr>
          <w:rFonts w:ascii="Arial" w:hAnsi="Arial" w:cs="Arial"/>
        </w:rPr>
      </w:pPr>
      <w:r w:rsidRPr="00F12C13">
        <w:rPr>
          <w:rFonts w:ascii="Arial" w:hAnsi="Arial" w:cs="Arial"/>
        </w:rPr>
        <w:t xml:space="preserve"> </w:t>
      </w:r>
    </w:p>
    <w:p w:rsidR="00F12C13" w:rsidRPr="00F12C13" w:rsidRDefault="00F12C13">
      <w:pPr>
        <w:tabs>
          <w:tab w:val="left" w:pos="568"/>
        </w:tabs>
        <w:jc w:val="both"/>
        <w:rPr>
          <w:rFonts w:ascii="Arial" w:hAnsi="Arial" w:cs="Arial"/>
        </w:rPr>
      </w:pPr>
    </w:p>
    <w:p w:rsidR="00E24AD5" w:rsidRPr="007D5C24" w:rsidRDefault="00172C8C" w:rsidP="00D81010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  <w:iCs/>
        </w:rPr>
        <w:t xml:space="preserve">3. </w:t>
      </w:r>
      <w:r w:rsidR="00E24AD5" w:rsidRPr="007D5C24">
        <w:rPr>
          <w:rFonts w:ascii="Arial" w:hAnsi="Arial" w:cs="Arial"/>
          <w:bCs/>
        </w:rPr>
        <w:t xml:space="preserve">Ostatní ujednání smlouvy nejsou tímto dodatkem č. </w:t>
      </w:r>
      <w:r w:rsidR="00D81010" w:rsidRPr="007D5C24">
        <w:rPr>
          <w:rFonts w:ascii="Arial" w:hAnsi="Arial" w:cs="Arial"/>
          <w:bCs/>
        </w:rPr>
        <w:t>27</w:t>
      </w:r>
      <w:r w:rsidR="00E24AD5" w:rsidRPr="007D5C24">
        <w:rPr>
          <w:rFonts w:ascii="Arial" w:hAnsi="Arial" w:cs="Arial"/>
          <w:bCs/>
        </w:rPr>
        <w:t xml:space="preserve"> dotčena.</w:t>
      </w:r>
    </w:p>
    <w:p w:rsidR="00164B4F" w:rsidRPr="007D5C24" w:rsidRDefault="00164B4F" w:rsidP="00831BA4">
      <w:pPr>
        <w:tabs>
          <w:tab w:val="left" w:pos="568"/>
        </w:tabs>
        <w:jc w:val="both"/>
        <w:rPr>
          <w:rFonts w:ascii="Arial" w:hAnsi="Arial" w:cs="Arial"/>
        </w:rPr>
      </w:pPr>
    </w:p>
    <w:p w:rsidR="00A53695" w:rsidRPr="007D5C24" w:rsidRDefault="00D81010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7D5C24">
        <w:rPr>
          <w:rFonts w:ascii="Arial" w:hAnsi="Arial" w:cs="Arial"/>
          <w:b w:val="0"/>
          <w:sz w:val="20"/>
        </w:rPr>
        <w:t>4</w:t>
      </w:r>
      <w:r w:rsidR="00164B4F" w:rsidRPr="007D5C24">
        <w:rPr>
          <w:rFonts w:ascii="Arial" w:hAnsi="Arial" w:cs="Arial"/>
          <w:b w:val="0"/>
          <w:sz w:val="20"/>
        </w:rPr>
        <w:t>.</w:t>
      </w:r>
      <w:r w:rsidR="00B12289" w:rsidRPr="007D5C24">
        <w:rPr>
          <w:rFonts w:ascii="Arial" w:hAnsi="Arial" w:cs="Arial"/>
          <w:b w:val="0"/>
          <w:sz w:val="20"/>
        </w:rPr>
        <w:t xml:space="preserve"> </w:t>
      </w:r>
      <w:r w:rsidR="00A53695" w:rsidRPr="007D5C24">
        <w:rPr>
          <w:rFonts w:ascii="Arial" w:hAnsi="Arial" w:cs="Arial"/>
          <w:b w:val="0"/>
          <w:sz w:val="20"/>
        </w:rPr>
        <w:t>Tento dodatek</w:t>
      </w:r>
      <w:r w:rsidR="00B12289" w:rsidRPr="007D5C24">
        <w:rPr>
          <w:rFonts w:ascii="Arial" w:hAnsi="Arial" w:cs="Arial"/>
          <w:b w:val="0"/>
          <w:sz w:val="20"/>
        </w:rPr>
        <w:t xml:space="preserve"> nabývá platnosti </w:t>
      </w:r>
      <w:r w:rsidRPr="007D5C24">
        <w:rPr>
          <w:rFonts w:ascii="Arial" w:hAnsi="Arial" w:cs="Arial"/>
          <w:b w:val="0"/>
          <w:sz w:val="20"/>
        </w:rPr>
        <w:t xml:space="preserve">a účinnosti </w:t>
      </w:r>
      <w:r w:rsidR="00B12289" w:rsidRPr="007D5C24">
        <w:rPr>
          <w:rFonts w:ascii="Arial" w:hAnsi="Arial" w:cs="Arial"/>
          <w:b w:val="0"/>
          <w:sz w:val="20"/>
        </w:rPr>
        <w:t>dnem podpisu smluvními stranami</w:t>
      </w:r>
      <w:r w:rsidR="0072149A" w:rsidRPr="007D5C24">
        <w:rPr>
          <w:rFonts w:ascii="Arial" w:hAnsi="Arial" w:cs="Arial"/>
          <w:b w:val="0"/>
          <w:sz w:val="20"/>
        </w:rPr>
        <w:t>, nejdříve však dnem</w:t>
      </w:r>
      <w:r w:rsidR="00B12289" w:rsidRPr="007D5C24">
        <w:rPr>
          <w:rFonts w:ascii="Arial" w:hAnsi="Arial" w:cs="Arial"/>
          <w:b w:val="0"/>
          <w:sz w:val="20"/>
        </w:rPr>
        <w:t xml:space="preserve"> uveřejnění v registru smluv dle u</w:t>
      </w:r>
      <w:r w:rsidR="005C1E81" w:rsidRPr="007D5C24">
        <w:rPr>
          <w:rFonts w:ascii="Arial" w:hAnsi="Arial" w:cs="Arial"/>
          <w:b w:val="0"/>
          <w:sz w:val="20"/>
        </w:rPr>
        <w:t>stanovení § 6 odst. 1 zákona č. </w:t>
      </w:r>
      <w:r w:rsidR="00B12289" w:rsidRPr="007D5C24">
        <w:rPr>
          <w:rFonts w:ascii="Arial" w:hAnsi="Arial" w:cs="Arial"/>
          <w:b w:val="0"/>
          <w:sz w:val="20"/>
        </w:rPr>
        <w:t>340/2015 Sb., o zvláštních podmínkách účinnosti některých smluv, uveřejňování těchto smluv a o registru smluv (zákon o registru smluv)</w:t>
      </w:r>
      <w:r w:rsidR="00801CE9" w:rsidRPr="007D5C24">
        <w:rPr>
          <w:rFonts w:ascii="Arial" w:hAnsi="Arial" w:cs="Arial"/>
          <w:b w:val="0"/>
          <w:sz w:val="20"/>
        </w:rPr>
        <w:t>, ve znění pozdějších předpisů</w:t>
      </w:r>
      <w:r w:rsidR="00B12289" w:rsidRPr="007D5C24">
        <w:rPr>
          <w:rFonts w:ascii="Arial" w:hAnsi="Arial" w:cs="Arial"/>
          <w:b w:val="0"/>
          <w:sz w:val="20"/>
        </w:rPr>
        <w:t xml:space="preserve">. </w:t>
      </w:r>
    </w:p>
    <w:p w:rsidR="00B12289" w:rsidRPr="007D5C24" w:rsidRDefault="00B12289" w:rsidP="00D8101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7D5C24">
        <w:rPr>
          <w:rFonts w:ascii="Arial" w:hAnsi="Arial" w:cs="Arial"/>
          <w:b w:val="0"/>
          <w:sz w:val="20"/>
        </w:rPr>
        <w:t xml:space="preserve">Uveřejnění </w:t>
      </w:r>
      <w:r w:rsidR="00BC42BB" w:rsidRPr="007D5C24">
        <w:rPr>
          <w:rFonts w:ascii="Arial" w:hAnsi="Arial" w:cs="Arial"/>
          <w:b w:val="0"/>
          <w:sz w:val="20"/>
        </w:rPr>
        <w:t>tohoto dodatku</w:t>
      </w:r>
      <w:r w:rsidRPr="007D5C24">
        <w:rPr>
          <w:rFonts w:ascii="Arial" w:hAnsi="Arial" w:cs="Arial"/>
          <w:b w:val="0"/>
          <w:sz w:val="20"/>
        </w:rPr>
        <w:t xml:space="preserve"> v registru smluv zajistí pronajímatel.</w:t>
      </w:r>
    </w:p>
    <w:p w:rsidR="00C91F2F" w:rsidRPr="007D5C24" w:rsidRDefault="00C91F2F" w:rsidP="00831BA4">
      <w:pPr>
        <w:tabs>
          <w:tab w:val="left" w:pos="568"/>
        </w:tabs>
        <w:jc w:val="both"/>
        <w:rPr>
          <w:rFonts w:ascii="Arial" w:hAnsi="Arial" w:cs="Arial"/>
        </w:rPr>
      </w:pPr>
    </w:p>
    <w:p w:rsidR="00021CF1" w:rsidRPr="007D5C24" w:rsidRDefault="00D81010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7D5C24">
        <w:rPr>
          <w:b w:val="0"/>
          <w:bCs w:val="0"/>
          <w:sz w:val="20"/>
          <w:szCs w:val="20"/>
        </w:rPr>
        <w:t>5</w:t>
      </w:r>
      <w:r w:rsidR="00630CDE" w:rsidRPr="007D5C24">
        <w:rPr>
          <w:b w:val="0"/>
          <w:bCs w:val="0"/>
          <w:sz w:val="20"/>
          <w:szCs w:val="20"/>
        </w:rPr>
        <w:t xml:space="preserve">. </w:t>
      </w:r>
      <w:r w:rsidR="00C91F2F" w:rsidRPr="007D5C24">
        <w:rPr>
          <w:b w:val="0"/>
          <w:bCs w:val="0"/>
          <w:sz w:val="20"/>
          <w:szCs w:val="20"/>
        </w:rPr>
        <w:t xml:space="preserve">Tento dodatek je vyhotoven </w:t>
      </w:r>
      <w:r w:rsidRPr="007D5C24">
        <w:rPr>
          <w:b w:val="0"/>
          <w:bCs w:val="0"/>
          <w:sz w:val="20"/>
          <w:szCs w:val="20"/>
        </w:rPr>
        <w:t>ve dvou</w:t>
      </w:r>
      <w:r w:rsidR="00C91F2F" w:rsidRPr="007D5C24">
        <w:rPr>
          <w:b w:val="0"/>
          <w:bCs w:val="0"/>
          <w:sz w:val="20"/>
          <w:szCs w:val="20"/>
        </w:rPr>
        <w:t xml:space="preserve"> stejnopisech, z nich</w:t>
      </w:r>
      <w:r w:rsidR="00AB7FF1" w:rsidRPr="007D5C24">
        <w:rPr>
          <w:b w:val="0"/>
          <w:bCs w:val="0"/>
          <w:sz w:val="20"/>
          <w:szCs w:val="20"/>
        </w:rPr>
        <w:t xml:space="preserve">ž každý má platnost originálu. </w:t>
      </w:r>
      <w:r w:rsidRPr="007D5C24">
        <w:rPr>
          <w:b w:val="0"/>
          <w:bCs w:val="0"/>
          <w:sz w:val="20"/>
          <w:szCs w:val="20"/>
        </w:rPr>
        <w:t xml:space="preserve">Jeden </w:t>
      </w:r>
      <w:r w:rsidR="00C91F2F" w:rsidRPr="007D5C24">
        <w:rPr>
          <w:b w:val="0"/>
          <w:bCs w:val="0"/>
          <w:sz w:val="20"/>
          <w:szCs w:val="20"/>
        </w:rPr>
        <w:t>stejnopis</w:t>
      </w:r>
      <w:r w:rsidRPr="007D5C24">
        <w:rPr>
          <w:b w:val="0"/>
          <w:bCs w:val="0"/>
          <w:sz w:val="20"/>
          <w:szCs w:val="20"/>
        </w:rPr>
        <w:t xml:space="preserve"> </w:t>
      </w:r>
      <w:r w:rsidR="00C91F2F" w:rsidRPr="007D5C24">
        <w:rPr>
          <w:b w:val="0"/>
          <w:bCs w:val="0"/>
          <w:sz w:val="20"/>
          <w:szCs w:val="20"/>
        </w:rPr>
        <w:t xml:space="preserve">přebírá </w:t>
      </w:r>
      <w:r w:rsidR="00AB7FF1" w:rsidRPr="007D5C24">
        <w:rPr>
          <w:b w:val="0"/>
          <w:bCs w:val="0"/>
          <w:sz w:val="20"/>
          <w:szCs w:val="20"/>
        </w:rPr>
        <w:t xml:space="preserve">nájemce a jeden je určen pro pronajímatele. </w:t>
      </w:r>
    </w:p>
    <w:p w:rsidR="00C91F2F" w:rsidRPr="007D5C24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C91F2F" w:rsidRPr="007D5C24" w:rsidRDefault="00D81010">
      <w:pPr>
        <w:tabs>
          <w:tab w:val="left" w:pos="568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6</w:t>
      </w:r>
      <w:r w:rsidR="00630CDE" w:rsidRPr="007D5C24">
        <w:rPr>
          <w:rFonts w:ascii="Arial" w:hAnsi="Arial" w:cs="Arial"/>
        </w:rPr>
        <w:t xml:space="preserve">. </w:t>
      </w:r>
      <w:r w:rsidR="00C91F2F" w:rsidRPr="007D5C24">
        <w:rPr>
          <w:rFonts w:ascii="Arial" w:hAnsi="Arial" w:cs="Arial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7D5C24" w:rsidRDefault="00C91F2F">
      <w:pPr>
        <w:tabs>
          <w:tab w:val="left" w:pos="568"/>
        </w:tabs>
        <w:jc w:val="both"/>
        <w:rPr>
          <w:rFonts w:ascii="Arial" w:hAnsi="Arial" w:cs="Arial"/>
        </w:rPr>
      </w:pPr>
    </w:p>
    <w:p w:rsidR="00C91F2F" w:rsidRPr="007D5C24" w:rsidRDefault="00C91F2F">
      <w:pPr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V</w:t>
      </w:r>
      <w:r w:rsidR="00D81010" w:rsidRPr="007D5C24">
        <w:rPr>
          <w:rFonts w:ascii="Arial" w:hAnsi="Arial" w:cs="Arial"/>
        </w:rPr>
        <w:t> Českých Budějovicích</w:t>
      </w:r>
      <w:r w:rsidRPr="007D5C24">
        <w:rPr>
          <w:rFonts w:ascii="Arial" w:hAnsi="Arial" w:cs="Arial"/>
        </w:rPr>
        <w:t xml:space="preserve"> dne</w:t>
      </w:r>
      <w:proofErr w:type="gramStart"/>
      <w:r w:rsidRPr="007D5C24">
        <w:rPr>
          <w:rFonts w:ascii="Arial" w:hAnsi="Arial" w:cs="Arial"/>
        </w:rPr>
        <w:t xml:space="preserve"> ....</w:t>
      </w:r>
      <w:proofErr w:type="gramEnd"/>
      <w:r w:rsidR="00500651">
        <w:rPr>
          <w:rFonts w:ascii="Arial" w:hAnsi="Arial" w:cs="Arial"/>
        </w:rPr>
        <w:t>5.6.2019</w:t>
      </w:r>
      <w:r w:rsidRPr="007D5C24">
        <w:rPr>
          <w:rFonts w:ascii="Arial" w:hAnsi="Arial" w:cs="Arial"/>
        </w:rPr>
        <w:t>....</w:t>
      </w:r>
      <w:bookmarkStart w:id="0" w:name="_GoBack"/>
      <w:bookmarkEnd w:id="0"/>
    </w:p>
    <w:p w:rsidR="00C91F2F" w:rsidRPr="007D5C24" w:rsidRDefault="00C91F2F">
      <w:pPr>
        <w:jc w:val="both"/>
        <w:rPr>
          <w:rFonts w:ascii="Arial" w:hAnsi="Arial" w:cs="Arial"/>
        </w:rPr>
      </w:pPr>
    </w:p>
    <w:p w:rsidR="00C91F2F" w:rsidRPr="007D5C24" w:rsidRDefault="00C91F2F">
      <w:pPr>
        <w:jc w:val="both"/>
        <w:rPr>
          <w:rFonts w:ascii="Arial" w:hAnsi="Arial" w:cs="Arial"/>
        </w:rPr>
      </w:pPr>
    </w:p>
    <w:p w:rsidR="00021CF1" w:rsidRDefault="00021CF1">
      <w:pPr>
        <w:jc w:val="both"/>
        <w:rPr>
          <w:rFonts w:ascii="Arial" w:hAnsi="Arial" w:cs="Arial"/>
        </w:rPr>
      </w:pPr>
    </w:p>
    <w:p w:rsidR="007D5C24" w:rsidRDefault="007D5C24">
      <w:pPr>
        <w:jc w:val="both"/>
        <w:rPr>
          <w:rFonts w:ascii="Arial" w:hAnsi="Arial" w:cs="Arial"/>
        </w:rPr>
      </w:pPr>
    </w:p>
    <w:p w:rsidR="007D5C24" w:rsidRDefault="007D5C24">
      <w:pPr>
        <w:jc w:val="both"/>
        <w:rPr>
          <w:rFonts w:ascii="Arial" w:hAnsi="Arial" w:cs="Arial"/>
        </w:rPr>
      </w:pPr>
    </w:p>
    <w:p w:rsidR="007D5C24" w:rsidRPr="007D5C24" w:rsidRDefault="007D5C24">
      <w:pPr>
        <w:jc w:val="both"/>
        <w:rPr>
          <w:rFonts w:ascii="Arial" w:hAnsi="Arial" w:cs="Arial"/>
        </w:rPr>
      </w:pPr>
    </w:p>
    <w:p w:rsidR="00975476" w:rsidRPr="007D5C24" w:rsidRDefault="00975476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0E4B96" w:rsidRPr="007D5C24" w:rsidRDefault="000E4B96" w:rsidP="00B57F71">
      <w:pPr>
        <w:tabs>
          <w:tab w:val="left" w:pos="5529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…………………………………..</w:t>
      </w:r>
      <w:r w:rsidRPr="007D5C24">
        <w:rPr>
          <w:rFonts w:ascii="Arial" w:hAnsi="Arial" w:cs="Arial"/>
        </w:rPr>
        <w:tab/>
        <w:t>…………………………………….</w:t>
      </w:r>
    </w:p>
    <w:p w:rsidR="00F52522" w:rsidRPr="007D5C24" w:rsidRDefault="00715495" w:rsidP="00F52522">
      <w:pPr>
        <w:tabs>
          <w:tab w:val="left" w:pos="5529"/>
        </w:tabs>
        <w:rPr>
          <w:rFonts w:ascii="Arial" w:hAnsi="Arial" w:cs="Arial"/>
        </w:rPr>
      </w:pPr>
      <w:r w:rsidRPr="007D5C24">
        <w:rPr>
          <w:rFonts w:ascii="Arial" w:hAnsi="Arial" w:cs="Arial"/>
        </w:rPr>
        <w:t>Ing. Eva Schmidtmajerová, CSc.</w:t>
      </w:r>
      <w:r w:rsidR="00F52522" w:rsidRPr="007D5C24">
        <w:rPr>
          <w:rFonts w:ascii="Arial" w:hAnsi="Arial" w:cs="Arial"/>
        </w:rPr>
        <w:tab/>
      </w:r>
      <w:r w:rsidR="00D81010" w:rsidRPr="007D5C24">
        <w:rPr>
          <w:rFonts w:ascii="Arial" w:hAnsi="Arial" w:cs="Arial"/>
        </w:rPr>
        <w:t>AGPI, a.s.</w:t>
      </w:r>
    </w:p>
    <w:p w:rsidR="007B4C82" w:rsidRPr="007D5C24" w:rsidRDefault="00A53695" w:rsidP="007B4C82">
      <w:pPr>
        <w:tabs>
          <w:tab w:val="left" w:pos="5529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ředitelka</w:t>
      </w:r>
      <w:r w:rsidR="000E4B96" w:rsidRPr="007D5C24">
        <w:rPr>
          <w:rFonts w:ascii="Arial" w:hAnsi="Arial" w:cs="Arial"/>
        </w:rPr>
        <w:t xml:space="preserve"> Kraj</w:t>
      </w:r>
      <w:r w:rsidR="00C55134" w:rsidRPr="007D5C24">
        <w:rPr>
          <w:rFonts w:ascii="Arial" w:hAnsi="Arial" w:cs="Arial"/>
        </w:rPr>
        <w:t xml:space="preserve">ského pozemkového úřadu </w:t>
      </w:r>
      <w:r w:rsidR="00715495" w:rsidRPr="007D5C24">
        <w:rPr>
          <w:rFonts w:ascii="Arial" w:hAnsi="Arial" w:cs="Arial"/>
        </w:rPr>
        <w:t xml:space="preserve">             </w:t>
      </w:r>
      <w:r w:rsidR="00D81010" w:rsidRPr="007D5C24">
        <w:rPr>
          <w:rFonts w:ascii="Arial" w:hAnsi="Arial" w:cs="Arial"/>
        </w:rPr>
        <w:tab/>
        <w:t>Ing. Jan Čech</w:t>
      </w:r>
    </w:p>
    <w:p w:rsidR="000E4B96" w:rsidRPr="007D5C24" w:rsidRDefault="00715495" w:rsidP="00D81010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7D5C24">
        <w:rPr>
          <w:rFonts w:ascii="Arial" w:hAnsi="Arial" w:cs="Arial"/>
        </w:rPr>
        <w:t>pro Jihočeský kraj</w:t>
      </w:r>
      <w:r w:rsidR="006079ED" w:rsidRPr="007D5C24">
        <w:rPr>
          <w:rFonts w:ascii="Arial" w:hAnsi="Arial" w:cs="Arial"/>
          <w:iCs/>
        </w:rPr>
        <w:tab/>
      </w:r>
      <w:r w:rsidR="00D81010" w:rsidRPr="007D5C24">
        <w:rPr>
          <w:rFonts w:ascii="Arial" w:hAnsi="Arial" w:cs="Arial"/>
          <w:iCs/>
        </w:rPr>
        <w:t>1. místopředseda představenstva</w:t>
      </w:r>
    </w:p>
    <w:p w:rsidR="000E4B96" w:rsidRPr="007D5C24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:rsidR="000E4B96" w:rsidRPr="007D5C24" w:rsidRDefault="00C55134" w:rsidP="00C55134">
      <w:pPr>
        <w:tabs>
          <w:tab w:val="left" w:pos="5529"/>
        </w:tabs>
        <w:jc w:val="both"/>
        <w:rPr>
          <w:rFonts w:ascii="Arial" w:hAnsi="Arial" w:cs="Arial"/>
        </w:rPr>
      </w:pPr>
      <w:r w:rsidRPr="007D5C24">
        <w:rPr>
          <w:rFonts w:ascii="Arial" w:hAnsi="Arial" w:cs="Arial"/>
          <w:iCs/>
        </w:rPr>
        <w:t>pronajímatel</w:t>
      </w:r>
      <w:r w:rsidRPr="007D5C24">
        <w:rPr>
          <w:rFonts w:ascii="Arial" w:hAnsi="Arial" w:cs="Arial"/>
          <w:iCs/>
        </w:rPr>
        <w:tab/>
      </w:r>
      <w:r w:rsidR="000E4B96" w:rsidRPr="007D5C24">
        <w:rPr>
          <w:rFonts w:ascii="Arial" w:hAnsi="Arial" w:cs="Arial"/>
          <w:iCs/>
        </w:rPr>
        <w:t>nájemce</w:t>
      </w:r>
    </w:p>
    <w:p w:rsidR="00021CF1" w:rsidRPr="007D5C24" w:rsidRDefault="00021CF1" w:rsidP="00021CF1">
      <w:pPr>
        <w:jc w:val="both"/>
        <w:rPr>
          <w:rFonts w:ascii="Arial" w:hAnsi="Arial" w:cs="Arial"/>
          <w:bCs/>
        </w:rPr>
      </w:pPr>
    </w:p>
    <w:p w:rsidR="00021CF1" w:rsidRPr="007D5C24" w:rsidRDefault="00021CF1" w:rsidP="00021CF1">
      <w:pPr>
        <w:jc w:val="both"/>
        <w:rPr>
          <w:rFonts w:ascii="Arial" w:hAnsi="Arial" w:cs="Arial"/>
          <w:bCs/>
        </w:rPr>
      </w:pPr>
    </w:p>
    <w:p w:rsidR="00975476" w:rsidRPr="007D5C24" w:rsidRDefault="00975476" w:rsidP="00021CF1">
      <w:pPr>
        <w:jc w:val="both"/>
        <w:rPr>
          <w:rFonts w:ascii="Arial" w:hAnsi="Arial" w:cs="Arial"/>
          <w:bCs/>
        </w:rPr>
      </w:pPr>
    </w:p>
    <w:p w:rsidR="000E4B96" w:rsidRPr="007D5C24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D5C24">
        <w:rPr>
          <w:rFonts w:ascii="Arial" w:hAnsi="Arial" w:cs="Arial"/>
          <w:bCs/>
        </w:rPr>
        <w:t xml:space="preserve">Za správnost: </w:t>
      </w:r>
      <w:r w:rsidR="00715495" w:rsidRPr="007D5C24">
        <w:rPr>
          <w:rFonts w:ascii="Arial" w:hAnsi="Arial" w:cs="Arial"/>
          <w:bCs/>
          <w:i/>
        </w:rPr>
        <w:t>Mgr. Olga Hubáčková</w:t>
      </w:r>
    </w:p>
    <w:p w:rsidR="000E4B96" w:rsidRPr="007D5C24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D5C24">
        <w:rPr>
          <w:rFonts w:ascii="Arial" w:hAnsi="Arial" w:cs="Arial"/>
          <w:b w:val="0"/>
          <w:bCs/>
          <w:sz w:val="20"/>
        </w:rPr>
        <w:t>…………………………..</w:t>
      </w:r>
    </w:p>
    <w:p w:rsidR="000E4B96" w:rsidRPr="007D5C24" w:rsidRDefault="00E96AF7" w:rsidP="000E4B96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7D5C24">
        <w:rPr>
          <w:rFonts w:ascii="Arial" w:hAnsi="Arial" w:cs="Arial"/>
          <w:bCs/>
          <w:i/>
          <w:sz w:val="20"/>
          <w:lang w:eastAsia="cs-CZ"/>
        </w:rPr>
        <w:t>p</w:t>
      </w:r>
      <w:r w:rsidR="000E4B96" w:rsidRPr="007D5C24">
        <w:rPr>
          <w:rFonts w:ascii="Arial" w:hAnsi="Arial" w:cs="Arial"/>
          <w:bCs/>
          <w:i/>
          <w:sz w:val="20"/>
          <w:lang w:eastAsia="cs-CZ"/>
        </w:rPr>
        <w:t>odpis</w:t>
      </w:r>
    </w:p>
    <w:p w:rsidR="00B12289" w:rsidRPr="007D5C24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81010" w:rsidRPr="007D5C24" w:rsidRDefault="00D81010" w:rsidP="00B12289">
      <w:pPr>
        <w:jc w:val="both"/>
        <w:rPr>
          <w:rFonts w:ascii="Arial" w:hAnsi="Arial" w:cs="Arial"/>
          <w:bCs/>
        </w:rPr>
      </w:pP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7D5C24">
        <w:rPr>
          <w:rFonts w:ascii="Arial" w:hAnsi="Arial" w:cs="Arial"/>
        </w:rPr>
        <w:t>, ve znění pozdějších předpisů</w:t>
      </w:r>
      <w:r w:rsidRPr="007D5C24">
        <w:rPr>
          <w:rFonts w:ascii="Arial" w:hAnsi="Arial" w:cs="Arial"/>
        </w:rPr>
        <w:t>.</w:t>
      </w: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Datum registrace ………………………….</w:t>
      </w: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ID smlouvy …………………………</w:t>
      </w:r>
      <w:proofErr w:type="gramStart"/>
      <w:r w:rsidRPr="007D5C24">
        <w:rPr>
          <w:rFonts w:ascii="Arial" w:hAnsi="Arial" w:cs="Arial"/>
        </w:rPr>
        <w:t>…….</w:t>
      </w:r>
      <w:proofErr w:type="gramEnd"/>
      <w:r w:rsidRPr="007D5C24">
        <w:rPr>
          <w:rFonts w:ascii="Arial" w:hAnsi="Arial" w:cs="Arial"/>
        </w:rPr>
        <w:t>.</w:t>
      </w: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ID verze ……………………………………</w:t>
      </w: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  <w:i/>
        </w:rPr>
      </w:pPr>
      <w:r w:rsidRPr="007D5C24">
        <w:rPr>
          <w:rFonts w:ascii="Arial" w:hAnsi="Arial" w:cs="Arial"/>
        </w:rPr>
        <w:t>Registraci provedl ………………………</w:t>
      </w:r>
      <w:r w:rsidR="00D81010" w:rsidRPr="007D5C24">
        <w:rPr>
          <w:rFonts w:ascii="Arial" w:hAnsi="Arial" w:cs="Arial"/>
        </w:rPr>
        <w:t>………….</w:t>
      </w: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</w:p>
    <w:p w:rsidR="00B12289" w:rsidRPr="007D5C24" w:rsidRDefault="00B12289" w:rsidP="00D81010">
      <w:pPr>
        <w:spacing w:line="276" w:lineRule="auto"/>
        <w:jc w:val="both"/>
        <w:rPr>
          <w:rFonts w:ascii="Arial" w:hAnsi="Arial" w:cs="Arial"/>
        </w:rPr>
      </w:pPr>
      <w:r w:rsidRPr="007D5C24">
        <w:rPr>
          <w:rFonts w:ascii="Arial" w:hAnsi="Arial" w:cs="Arial"/>
        </w:rPr>
        <w:t>V</w:t>
      </w:r>
      <w:r w:rsidR="00D81010" w:rsidRPr="007D5C24">
        <w:rPr>
          <w:rFonts w:ascii="Arial" w:hAnsi="Arial" w:cs="Arial"/>
        </w:rPr>
        <w:t> Českých Budějovicích</w:t>
      </w:r>
      <w:r w:rsidRPr="007D5C24">
        <w:rPr>
          <w:rFonts w:ascii="Arial" w:hAnsi="Arial" w:cs="Arial"/>
        </w:rPr>
        <w:t xml:space="preserve"> dne ………</w:t>
      </w:r>
      <w:proofErr w:type="gramStart"/>
      <w:r w:rsidRPr="007D5C24">
        <w:rPr>
          <w:rFonts w:ascii="Arial" w:hAnsi="Arial" w:cs="Arial"/>
        </w:rPr>
        <w:t>…….</w:t>
      </w:r>
      <w:proofErr w:type="gramEnd"/>
      <w:r w:rsidRPr="007D5C24">
        <w:rPr>
          <w:rFonts w:ascii="Arial" w:hAnsi="Arial" w:cs="Arial"/>
        </w:rPr>
        <w:t>.</w:t>
      </w:r>
      <w:r w:rsidRPr="007D5C24">
        <w:rPr>
          <w:rFonts w:ascii="Arial" w:hAnsi="Arial" w:cs="Arial"/>
        </w:rPr>
        <w:tab/>
      </w:r>
      <w:r w:rsidRPr="007D5C24">
        <w:rPr>
          <w:rFonts w:ascii="Arial" w:hAnsi="Arial" w:cs="Arial"/>
        </w:rPr>
        <w:tab/>
      </w:r>
      <w:r w:rsidRPr="007D5C24">
        <w:rPr>
          <w:rFonts w:ascii="Arial" w:hAnsi="Arial" w:cs="Arial"/>
        </w:rPr>
        <w:tab/>
        <w:t>…………………………………..</w:t>
      </w:r>
    </w:p>
    <w:p w:rsidR="00B12289" w:rsidRPr="007D5C24" w:rsidRDefault="00B12289" w:rsidP="00D81010">
      <w:pPr>
        <w:tabs>
          <w:tab w:val="left" w:pos="4962"/>
        </w:tabs>
        <w:spacing w:line="276" w:lineRule="auto"/>
        <w:jc w:val="both"/>
        <w:rPr>
          <w:rFonts w:ascii="Arial" w:hAnsi="Arial" w:cs="Arial"/>
          <w:i/>
        </w:rPr>
      </w:pPr>
      <w:r w:rsidRPr="007D5C24">
        <w:rPr>
          <w:rFonts w:ascii="Arial" w:hAnsi="Arial" w:cs="Arial"/>
        </w:rPr>
        <w:tab/>
      </w:r>
      <w:r w:rsidR="00D81010" w:rsidRPr="007D5C24">
        <w:rPr>
          <w:rFonts w:ascii="Arial" w:hAnsi="Arial" w:cs="Arial"/>
        </w:rPr>
        <w:t xml:space="preserve">         </w:t>
      </w:r>
      <w:r w:rsidRPr="007D5C24">
        <w:rPr>
          <w:rFonts w:ascii="Arial" w:hAnsi="Arial" w:cs="Arial"/>
          <w:i/>
        </w:rPr>
        <w:t>podpis odpovědného zaměstnance</w:t>
      </w:r>
    </w:p>
    <w:sectPr w:rsidR="00B12289" w:rsidRPr="007D5C24" w:rsidSect="007D5C24">
      <w:footerReference w:type="default" r:id="rId7"/>
      <w:pgSz w:w="11906" w:h="16838" w:code="9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9D7" w:rsidRDefault="003A69D7">
      <w:r>
        <w:separator/>
      </w:r>
    </w:p>
  </w:endnote>
  <w:endnote w:type="continuationSeparator" w:id="0">
    <w:p w:rsidR="003A69D7" w:rsidRDefault="003A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0C1505">
      <w:rPr>
        <w:rFonts w:ascii="Arial" w:hAnsi="Arial" w:cs="Arial"/>
        <w:color w:val="323E4F"/>
      </w:rPr>
      <w:fldChar w:fldCharType="begin"/>
    </w:r>
    <w:r w:rsidRPr="000C1505">
      <w:rPr>
        <w:rFonts w:ascii="Arial" w:hAnsi="Arial" w:cs="Arial"/>
        <w:color w:val="323E4F"/>
      </w:rPr>
      <w:instrText>PAGE   \* MERGEFORMAT</w:instrText>
    </w:r>
    <w:r w:rsidRPr="000C1505">
      <w:rPr>
        <w:rFonts w:ascii="Arial" w:hAnsi="Arial" w:cs="Arial"/>
        <w:color w:val="323E4F"/>
      </w:rPr>
      <w:fldChar w:fldCharType="separate"/>
    </w:r>
    <w:r w:rsidR="003E2E9F">
      <w:rPr>
        <w:rFonts w:ascii="Arial" w:hAnsi="Arial" w:cs="Arial"/>
        <w:noProof/>
        <w:color w:val="323E4F"/>
      </w:rPr>
      <w:t>1</w:t>
    </w:r>
    <w:r w:rsidRPr="000C1505">
      <w:rPr>
        <w:rFonts w:ascii="Arial" w:hAnsi="Arial" w:cs="Arial"/>
        <w:color w:val="323E4F"/>
      </w:rPr>
      <w:fldChar w:fldCharType="end"/>
    </w:r>
    <w:r w:rsidRPr="000C1505">
      <w:rPr>
        <w:rFonts w:ascii="Arial" w:hAnsi="Arial" w:cs="Arial"/>
        <w:color w:val="323E4F"/>
      </w:rPr>
      <w:t>/</w:t>
    </w:r>
    <w:r w:rsidRPr="000C1505">
      <w:rPr>
        <w:rFonts w:ascii="Arial" w:hAnsi="Arial" w:cs="Arial"/>
        <w:color w:val="323E4F"/>
      </w:rPr>
      <w:fldChar w:fldCharType="begin"/>
    </w:r>
    <w:r w:rsidRPr="000C1505">
      <w:rPr>
        <w:rFonts w:ascii="Arial" w:hAnsi="Arial" w:cs="Arial"/>
        <w:color w:val="323E4F"/>
      </w:rPr>
      <w:instrText>NUMPAGES  \* Arabic  \* MERGEFORMAT</w:instrText>
    </w:r>
    <w:r w:rsidRPr="000C1505">
      <w:rPr>
        <w:rFonts w:ascii="Arial" w:hAnsi="Arial" w:cs="Arial"/>
        <w:color w:val="323E4F"/>
      </w:rPr>
      <w:fldChar w:fldCharType="separate"/>
    </w:r>
    <w:r w:rsidR="003E2E9F">
      <w:rPr>
        <w:rFonts w:ascii="Arial" w:hAnsi="Arial" w:cs="Arial"/>
        <w:noProof/>
        <w:color w:val="323E4F"/>
      </w:rPr>
      <w:t>3</w:t>
    </w:r>
    <w:r w:rsidRPr="000C150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9D7" w:rsidRDefault="003A69D7">
      <w:r>
        <w:separator/>
      </w:r>
    </w:p>
  </w:footnote>
  <w:footnote w:type="continuationSeparator" w:id="0">
    <w:p w:rsidR="003A69D7" w:rsidRDefault="003A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90837"/>
    <w:rsid w:val="000B6C68"/>
    <w:rsid w:val="000C0E03"/>
    <w:rsid w:val="000C1505"/>
    <w:rsid w:val="000C193A"/>
    <w:rsid w:val="000D41BE"/>
    <w:rsid w:val="000D7334"/>
    <w:rsid w:val="000E4B96"/>
    <w:rsid w:val="00103748"/>
    <w:rsid w:val="00122060"/>
    <w:rsid w:val="001444A9"/>
    <w:rsid w:val="001450AF"/>
    <w:rsid w:val="00164B4F"/>
    <w:rsid w:val="00172C8C"/>
    <w:rsid w:val="00182BC4"/>
    <w:rsid w:val="001911ED"/>
    <w:rsid w:val="001A1555"/>
    <w:rsid w:val="001A26AE"/>
    <w:rsid w:val="001B14F5"/>
    <w:rsid w:val="001F5A34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E249A"/>
    <w:rsid w:val="00312389"/>
    <w:rsid w:val="00313F12"/>
    <w:rsid w:val="00321BF4"/>
    <w:rsid w:val="00331AE4"/>
    <w:rsid w:val="00331CA5"/>
    <w:rsid w:val="0033332E"/>
    <w:rsid w:val="003643DB"/>
    <w:rsid w:val="00385CDE"/>
    <w:rsid w:val="003A52D6"/>
    <w:rsid w:val="003A653A"/>
    <w:rsid w:val="003A69D7"/>
    <w:rsid w:val="003B26D2"/>
    <w:rsid w:val="003D65AA"/>
    <w:rsid w:val="003E2E9F"/>
    <w:rsid w:val="003E4AB5"/>
    <w:rsid w:val="00402604"/>
    <w:rsid w:val="004367AE"/>
    <w:rsid w:val="00491954"/>
    <w:rsid w:val="0049387D"/>
    <w:rsid w:val="004A0E7A"/>
    <w:rsid w:val="004B7A3F"/>
    <w:rsid w:val="004C392A"/>
    <w:rsid w:val="004F427C"/>
    <w:rsid w:val="00500651"/>
    <w:rsid w:val="00501990"/>
    <w:rsid w:val="00510DA2"/>
    <w:rsid w:val="00517E8C"/>
    <w:rsid w:val="00544D99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47299"/>
    <w:rsid w:val="00654FA7"/>
    <w:rsid w:val="00665557"/>
    <w:rsid w:val="00675971"/>
    <w:rsid w:val="006C5EC8"/>
    <w:rsid w:val="006E7AB7"/>
    <w:rsid w:val="006F2A70"/>
    <w:rsid w:val="006F4CCE"/>
    <w:rsid w:val="00715495"/>
    <w:rsid w:val="0072149A"/>
    <w:rsid w:val="0074684C"/>
    <w:rsid w:val="0077249E"/>
    <w:rsid w:val="007728B6"/>
    <w:rsid w:val="00784667"/>
    <w:rsid w:val="007B4C82"/>
    <w:rsid w:val="007D5C24"/>
    <w:rsid w:val="007E1B93"/>
    <w:rsid w:val="007F3F2B"/>
    <w:rsid w:val="00801CE9"/>
    <w:rsid w:val="00831BA4"/>
    <w:rsid w:val="00840776"/>
    <w:rsid w:val="00860DFA"/>
    <w:rsid w:val="008959DF"/>
    <w:rsid w:val="008A0F16"/>
    <w:rsid w:val="008F1C44"/>
    <w:rsid w:val="008F4B33"/>
    <w:rsid w:val="008F4D80"/>
    <w:rsid w:val="008F6847"/>
    <w:rsid w:val="00916575"/>
    <w:rsid w:val="00936D87"/>
    <w:rsid w:val="00942476"/>
    <w:rsid w:val="00973B29"/>
    <w:rsid w:val="00975476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5642C"/>
    <w:rsid w:val="00A5721D"/>
    <w:rsid w:val="00A639C2"/>
    <w:rsid w:val="00A8373D"/>
    <w:rsid w:val="00A83B0E"/>
    <w:rsid w:val="00AA3C63"/>
    <w:rsid w:val="00AB765C"/>
    <w:rsid w:val="00AB7FF1"/>
    <w:rsid w:val="00AE264A"/>
    <w:rsid w:val="00AE55C5"/>
    <w:rsid w:val="00AE627D"/>
    <w:rsid w:val="00B07663"/>
    <w:rsid w:val="00B12289"/>
    <w:rsid w:val="00B16B30"/>
    <w:rsid w:val="00B24877"/>
    <w:rsid w:val="00B43481"/>
    <w:rsid w:val="00B44BC3"/>
    <w:rsid w:val="00B57F71"/>
    <w:rsid w:val="00B65A94"/>
    <w:rsid w:val="00B67031"/>
    <w:rsid w:val="00B70023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214F"/>
    <w:rsid w:val="00C854C6"/>
    <w:rsid w:val="00C8694F"/>
    <w:rsid w:val="00C91F2F"/>
    <w:rsid w:val="00C966B2"/>
    <w:rsid w:val="00C97411"/>
    <w:rsid w:val="00CA18A0"/>
    <w:rsid w:val="00CA30DF"/>
    <w:rsid w:val="00CA36A6"/>
    <w:rsid w:val="00CC42B0"/>
    <w:rsid w:val="00CC48E6"/>
    <w:rsid w:val="00CD5E0C"/>
    <w:rsid w:val="00CF328D"/>
    <w:rsid w:val="00D00B9B"/>
    <w:rsid w:val="00D048BC"/>
    <w:rsid w:val="00D206DB"/>
    <w:rsid w:val="00D2110E"/>
    <w:rsid w:val="00D27FDA"/>
    <w:rsid w:val="00D31D8C"/>
    <w:rsid w:val="00D32C4D"/>
    <w:rsid w:val="00D5206E"/>
    <w:rsid w:val="00D52B10"/>
    <w:rsid w:val="00D75509"/>
    <w:rsid w:val="00D81010"/>
    <w:rsid w:val="00DA28F3"/>
    <w:rsid w:val="00DB256D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507C"/>
    <w:rsid w:val="00E96243"/>
    <w:rsid w:val="00E96AF7"/>
    <w:rsid w:val="00EA2516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12C13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0FE85A55"/>
  <w15:chartTrackingRefBased/>
  <w15:docId w15:val="{DA910ADD-314A-42B9-8C6F-C6FCD35F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516"/>
    <w:pPr>
      <w:ind w:left="720"/>
      <w:contextualSpacing/>
    </w:pPr>
  </w:style>
  <w:style w:type="table" w:styleId="Mkatabulky">
    <w:name w:val="Table Grid"/>
    <w:basedOn w:val="Normlntabulka"/>
    <w:rsid w:val="000C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Fiktusová Monika</cp:lastModifiedBy>
  <cp:revision>8</cp:revision>
  <cp:lastPrinted>2019-05-20T11:58:00Z</cp:lastPrinted>
  <dcterms:created xsi:type="dcterms:W3CDTF">2019-05-20T05:11:00Z</dcterms:created>
  <dcterms:modified xsi:type="dcterms:W3CDTF">2019-06-11T11:04:00Z</dcterms:modified>
</cp:coreProperties>
</file>