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1B0" w:rsidRDefault="003A1D41" w:rsidP="007E0C4A">
      <w:pPr>
        <w:rPr>
          <w:b/>
          <w:bCs/>
          <w:spacing w:val="80"/>
          <w:sz w:val="40"/>
          <w:szCs w:val="40"/>
        </w:rPr>
      </w:pPr>
      <w:r>
        <w:rPr>
          <w:b/>
          <w:bCs/>
          <w:noProof/>
          <w:spacing w:val="80"/>
          <w:sz w:val="40"/>
          <w:szCs w:val="40"/>
          <w:lang w:eastAsia="cs-CZ"/>
        </w:rPr>
        <w:drawing>
          <wp:inline distT="0" distB="0" distL="0" distR="0">
            <wp:extent cx="2205318" cy="833718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DM_KV_logo_2018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3421" cy="833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2A4A" w:rsidRPr="00930CA4" w:rsidRDefault="003A1D41" w:rsidP="007E0C4A">
      <w:pPr>
        <w:rPr>
          <w:b/>
          <w:bCs/>
          <w:spacing w:val="80"/>
          <w:sz w:val="40"/>
          <w:szCs w:val="40"/>
        </w:rPr>
      </w:pPr>
      <w:r>
        <w:rPr>
          <w:b/>
          <w:bCs/>
          <w:spacing w:val="80"/>
          <w:sz w:val="40"/>
          <w:szCs w:val="40"/>
        </w:rPr>
        <w:t xml:space="preserve">                      </w:t>
      </w:r>
      <w:r w:rsidR="007E0C4A">
        <w:rPr>
          <w:b/>
          <w:bCs/>
          <w:spacing w:val="80"/>
          <w:sz w:val="40"/>
          <w:szCs w:val="40"/>
        </w:rPr>
        <w:t xml:space="preserve"> </w:t>
      </w:r>
      <w:r w:rsidR="004C2C4F" w:rsidRPr="00930CA4">
        <w:rPr>
          <w:b/>
          <w:bCs/>
          <w:spacing w:val="80"/>
          <w:sz w:val="40"/>
          <w:szCs w:val="40"/>
        </w:rPr>
        <w:t>OBJEDNÁVKA</w:t>
      </w:r>
      <w:r w:rsidR="00930CA4" w:rsidRPr="00930CA4">
        <w:rPr>
          <w:b/>
          <w:bCs/>
          <w:spacing w:val="80"/>
          <w:sz w:val="40"/>
          <w:szCs w:val="40"/>
        </w:rPr>
        <w:t xml:space="preserve"> č.</w:t>
      </w:r>
      <w:r w:rsidR="00867910">
        <w:rPr>
          <w:b/>
          <w:bCs/>
          <w:spacing w:val="80"/>
          <w:sz w:val="40"/>
          <w:szCs w:val="40"/>
        </w:rPr>
        <w:t>23</w:t>
      </w:r>
      <w:r w:rsidR="00F80592">
        <w:rPr>
          <w:b/>
          <w:bCs/>
          <w:spacing w:val="80"/>
          <w:sz w:val="40"/>
          <w:szCs w:val="40"/>
        </w:rPr>
        <w:t>/19</w:t>
      </w:r>
    </w:p>
    <w:p w:rsidR="004C2C4F" w:rsidRPr="00930CA4" w:rsidRDefault="007E0C4A" w:rsidP="007E0C4A">
      <w:pPr>
        <w:jc w:val="center"/>
      </w:pPr>
      <w:r>
        <w:t xml:space="preserve">                                                </w:t>
      </w:r>
      <w:r w:rsidR="00AA23AF">
        <w:t xml:space="preserve">                                           </w:t>
      </w:r>
      <w:r>
        <w:t xml:space="preserve">    V</w:t>
      </w:r>
      <w:r w:rsidR="00930CA4" w:rsidRPr="00930CA4">
        <w:t xml:space="preserve"> Karlových Varech, dne</w:t>
      </w:r>
      <w:r w:rsidR="003A1D41">
        <w:t xml:space="preserve">: </w:t>
      </w:r>
      <w:proofErr w:type="gramStart"/>
      <w:r w:rsidR="00060B9B">
        <w:t>1</w:t>
      </w:r>
      <w:r w:rsidR="006E5FCD">
        <w:t>9</w:t>
      </w:r>
      <w:r w:rsidR="00060B9B">
        <w:t>.6</w:t>
      </w:r>
      <w:proofErr w:type="gramEnd"/>
      <w:r w:rsidR="00582AC0">
        <w:t xml:space="preserve"> </w:t>
      </w:r>
      <w:r w:rsidR="00E300E0">
        <w:t>.</w:t>
      </w:r>
      <w:proofErr w:type="gramStart"/>
      <w:r w:rsidR="00E300E0">
        <w:t>2019</w:t>
      </w:r>
      <w:proofErr w:type="gramEnd"/>
    </w:p>
    <w:tbl>
      <w:tblPr>
        <w:tblpPr w:leftFromText="141" w:rightFromText="141" w:vertAnchor="page" w:horzAnchor="margin" w:tblpY="2986"/>
        <w:tblW w:w="9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521"/>
      </w:tblGrid>
      <w:tr w:rsidR="00930CA4" w:rsidRPr="00930CA4" w:rsidTr="00930CA4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0CA4" w:rsidRPr="00930CA4" w:rsidRDefault="00930CA4" w:rsidP="00930CA4">
            <w:pPr>
              <w:pStyle w:val="Normlnweb"/>
              <w:spacing w:before="0" w:beforeAutospacing="0" w:after="0" w:afterAutospacing="0"/>
              <w:rPr>
                <w:rFonts w:asciiTheme="minorHAnsi" w:hAnsiTheme="minorHAnsi"/>
                <w:b/>
                <w:bCs/>
              </w:rPr>
            </w:pPr>
            <w:r w:rsidRPr="00930CA4">
              <w:rPr>
                <w:rFonts w:asciiTheme="minorHAnsi" w:hAnsiTheme="minorHAnsi"/>
                <w:b/>
                <w:bCs/>
              </w:rPr>
              <w:t>Dodavatel:</w:t>
            </w:r>
          </w:p>
        </w:tc>
        <w:tc>
          <w:tcPr>
            <w:tcW w:w="4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30CA4" w:rsidRPr="00930CA4" w:rsidRDefault="00930CA4" w:rsidP="00930CA4">
            <w:pPr>
              <w:pStyle w:val="Normlnweb"/>
              <w:spacing w:before="0" w:beforeAutospacing="0" w:after="0" w:afterAutospacing="0"/>
              <w:rPr>
                <w:rFonts w:asciiTheme="minorHAnsi" w:hAnsiTheme="minorHAnsi"/>
                <w:b/>
                <w:bCs/>
              </w:rPr>
            </w:pPr>
            <w:r w:rsidRPr="00930CA4">
              <w:rPr>
                <w:rFonts w:asciiTheme="minorHAnsi" w:hAnsiTheme="minorHAnsi"/>
                <w:b/>
                <w:bCs/>
              </w:rPr>
              <w:t>Odběratel:</w:t>
            </w:r>
          </w:p>
        </w:tc>
      </w:tr>
      <w:tr w:rsidR="00930CA4" w:rsidRPr="00930CA4" w:rsidTr="00930CA4">
        <w:tc>
          <w:tcPr>
            <w:tcW w:w="4820" w:type="dxa"/>
            <w:tcBorders>
              <w:top w:val="single" w:sz="12" w:space="0" w:color="auto"/>
              <w:left w:val="single" w:sz="12" w:space="0" w:color="auto"/>
            </w:tcBorders>
          </w:tcPr>
          <w:p w:rsidR="00BA428A" w:rsidRDefault="00930CA4" w:rsidP="00BA428A">
            <w:pPr>
              <w:pStyle w:val="Normln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930CA4">
              <w:rPr>
                <w:rFonts w:asciiTheme="minorHAnsi" w:hAnsiTheme="minorHAnsi"/>
              </w:rPr>
              <w:t>Název</w:t>
            </w:r>
            <w:r w:rsidR="00944E99">
              <w:rPr>
                <w:rFonts w:asciiTheme="minorHAnsi" w:hAnsiTheme="minorHAnsi"/>
              </w:rPr>
              <w:t xml:space="preserve"> </w:t>
            </w:r>
            <w:r w:rsidR="00867910">
              <w:rPr>
                <w:rFonts w:asciiTheme="minorHAnsi" w:hAnsiTheme="minorHAnsi"/>
              </w:rPr>
              <w:t>Autobusy Karlovy Vary a.s.</w:t>
            </w:r>
          </w:p>
          <w:p w:rsidR="00867910" w:rsidRDefault="00867910" w:rsidP="00BA428A">
            <w:pPr>
              <w:pStyle w:val="Normlnweb"/>
              <w:spacing w:before="0" w:beforeAutospacing="0" w:after="0" w:afterAutospacing="0"/>
              <w:rPr>
                <w:rFonts w:asciiTheme="minorHAnsi" w:hAnsiTheme="minorHAnsi"/>
              </w:rPr>
            </w:pPr>
          </w:p>
          <w:p w:rsidR="002B46B6" w:rsidRPr="00930CA4" w:rsidRDefault="002B46B6" w:rsidP="00267EB9">
            <w:pPr>
              <w:pStyle w:val="Normlnweb"/>
              <w:spacing w:before="0" w:beforeAutospacing="0" w:after="0" w:afterAutospacing="0"/>
              <w:rPr>
                <w:rFonts w:asciiTheme="minorHAnsi" w:hAnsiTheme="minorHAnsi"/>
              </w:rPr>
            </w:pPr>
          </w:p>
        </w:tc>
        <w:tc>
          <w:tcPr>
            <w:tcW w:w="4521" w:type="dxa"/>
            <w:tcBorders>
              <w:top w:val="single" w:sz="12" w:space="0" w:color="auto"/>
              <w:right w:val="single" w:sz="12" w:space="0" w:color="auto"/>
            </w:tcBorders>
          </w:tcPr>
          <w:p w:rsidR="007E0C4A" w:rsidRDefault="00930CA4" w:rsidP="00930CA4">
            <w:pPr>
              <w:pStyle w:val="Normln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930CA4">
              <w:rPr>
                <w:rFonts w:asciiTheme="minorHAnsi" w:hAnsiTheme="minorHAnsi"/>
              </w:rPr>
              <w:t>Dům dětí a mládeže Karlovy Vary,</w:t>
            </w:r>
          </w:p>
          <w:p w:rsidR="00930CA4" w:rsidRPr="00930CA4" w:rsidRDefault="007E0C4A" w:rsidP="00930CA4">
            <w:pPr>
              <w:pStyle w:val="Normlnweb"/>
              <w:spacing w:before="0" w:beforeAutospacing="0" w:after="0" w:afterAutospacing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Čankovská 9</w:t>
            </w:r>
            <w:r w:rsidR="00C31C93">
              <w:rPr>
                <w:rFonts w:asciiTheme="minorHAnsi" w:hAnsiTheme="minorHAnsi"/>
              </w:rPr>
              <w:t>,</w:t>
            </w:r>
            <w:r w:rsidR="00930CA4" w:rsidRPr="00930CA4">
              <w:rPr>
                <w:rFonts w:asciiTheme="minorHAnsi" w:hAnsiTheme="minorHAnsi"/>
              </w:rPr>
              <w:t xml:space="preserve"> příspěvková organizace</w:t>
            </w:r>
          </w:p>
        </w:tc>
      </w:tr>
      <w:tr w:rsidR="00930CA4" w:rsidRPr="00930CA4" w:rsidTr="00930CA4">
        <w:tc>
          <w:tcPr>
            <w:tcW w:w="4820" w:type="dxa"/>
            <w:tcBorders>
              <w:left w:val="single" w:sz="12" w:space="0" w:color="auto"/>
            </w:tcBorders>
          </w:tcPr>
          <w:p w:rsidR="00867910" w:rsidRDefault="00930CA4" w:rsidP="00867910">
            <w:pPr>
              <w:pStyle w:val="Normlnweb"/>
              <w:spacing w:before="0" w:beforeAutospacing="0" w:after="0" w:afterAutospacing="0"/>
              <w:rPr>
                <w:rFonts w:asciiTheme="minorHAnsi" w:hAnsiTheme="minorHAnsi"/>
              </w:rPr>
            </w:pPr>
            <w:proofErr w:type="gramStart"/>
            <w:r w:rsidRPr="00930CA4">
              <w:t>Sídlo</w:t>
            </w:r>
            <w:r w:rsidR="00867910">
              <w:rPr>
                <w:rFonts w:asciiTheme="minorHAnsi" w:hAnsiTheme="minorHAnsi"/>
              </w:rPr>
              <w:t xml:space="preserve">  </w:t>
            </w:r>
            <w:r w:rsidR="00867910">
              <w:rPr>
                <w:rFonts w:asciiTheme="minorHAnsi" w:hAnsiTheme="minorHAnsi"/>
              </w:rPr>
              <w:t>Sportovní</w:t>
            </w:r>
            <w:proofErr w:type="gramEnd"/>
            <w:r w:rsidR="00867910">
              <w:rPr>
                <w:rFonts w:asciiTheme="minorHAnsi" w:hAnsiTheme="minorHAnsi"/>
              </w:rPr>
              <w:t xml:space="preserve"> 578/4</w:t>
            </w:r>
          </w:p>
          <w:p w:rsidR="00867910" w:rsidRDefault="00867910" w:rsidP="00867910">
            <w:pPr>
              <w:pStyle w:val="Normlnweb"/>
              <w:spacing w:before="0" w:beforeAutospacing="0" w:after="0" w:afterAutospacing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</w:t>
            </w:r>
            <w:r>
              <w:rPr>
                <w:rFonts w:asciiTheme="minorHAnsi" w:hAnsiTheme="minorHAnsi"/>
              </w:rPr>
              <w:t>360 01 Karlovy Vary</w:t>
            </w:r>
          </w:p>
          <w:p w:rsidR="008C2628" w:rsidRPr="00BA428A" w:rsidRDefault="008C2628" w:rsidP="00621AFE">
            <w:pPr>
              <w:shd w:val="clear" w:color="auto" w:fill="FFFFFF"/>
              <w:spacing w:line="384" w:lineRule="auto"/>
              <w:rPr>
                <w:b/>
              </w:rPr>
            </w:pPr>
          </w:p>
        </w:tc>
        <w:tc>
          <w:tcPr>
            <w:tcW w:w="4521" w:type="dxa"/>
            <w:tcBorders>
              <w:right w:val="single" w:sz="12" w:space="0" w:color="auto"/>
            </w:tcBorders>
          </w:tcPr>
          <w:p w:rsidR="00930CA4" w:rsidRPr="00930CA4" w:rsidRDefault="00930CA4" w:rsidP="00930CA4">
            <w:pPr>
              <w:pStyle w:val="Normln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930CA4">
              <w:rPr>
                <w:rFonts w:asciiTheme="minorHAnsi" w:hAnsiTheme="minorHAnsi"/>
              </w:rPr>
              <w:t>Čankovská 35/9</w:t>
            </w:r>
          </w:p>
          <w:p w:rsidR="00930CA4" w:rsidRPr="00930CA4" w:rsidRDefault="00930CA4" w:rsidP="00930CA4">
            <w:pPr>
              <w:pStyle w:val="Normln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930CA4">
              <w:rPr>
                <w:rFonts w:asciiTheme="minorHAnsi" w:hAnsiTheme="minorHAnsi"/>
              </w:rPr>
              <w:t>360 05 Karlovy Vary</w:t>
            </w:r>
          </w:p>
        </w:tc>
      </w:tr>
      <w:tr w:rsidR="00930CA4" w:rsidRPr="00930CA4" w:rsidTr="00930CA4">
        <w:tc>
          <w:tcPr>
            <w:tcW w:w="4820" w:type="dxa"/>
            <w:tcBorders>
              <w:left w:val="single" w:sz="12" w:space="0" w:color="auto"/>
              <w:bottom w:val="single" w:sz="12" w:space="0" w:color="auto"/>
            </w:tcBorders>
          </w:tcPr>
          <w:p w:rsidR="00930CA4" w:rsidRPr="00ED1E51" w:rsidRDefault="00930CA4" w:rsidP="00867910">
            <w:pPr>
              <w:pStyle w:val="Normlnweb"/>
              <w:spacing w:before="0" w:beforeAutospacing="0" w:after="0" w:afterAutospacing="0"/>
              <w:rPr>
                <w:rFonts w:asciiTheme="minorHAnsi" w:hAnsiTheme="minorHAnsi"/>
              </w:rPr>
            </w:pPr>
            <w:r w:rsidRPr="00930CA4">
              <w:rPr>
                <w:rFonts w:asciiTheme="minorHAnsi" w:hAnsiTheme="minorHAnsi"/>
              </w:rPr>
              <w:t>IČ:</w:t>
            </w:r>
            <w:r w:rsidR="00130ADE">
              <w:rPr>
                <w:rFonts w:asciiTheme="minorHAnsi" w:hAnsiTheme="minorHAnsi"/>
              </w:rPr>
              <w:t xml:space="preserve"> </w:t>
            </w:r>
            <w:r w:rsidR="00130ADE" w:rsidRPr="00A62453">
              <w:rPr>
                <w:bCs/>
              </w:rPr>
              <w:t xml:space="preserve"> </w:t>
            </w:r>
            <w:r w:rsidR="00867910">
              <w:rPr>
                <w:bCs/>
              </w:rPr>
              <w:t>25332473</w:t>
            </w:r>
          </w:p>
        </w:tc>
        <w:tc>
          <w:tcPr>
            <w:tcW w:w="4521" w:type="dxa"/>
            <w:tcBorders>
              <w:bottom w:val="single" w:sz="12" w:space="0" w:color="auto"/>
              <w:right w:val="single" w:sz="12" w:space="0" w:color="auto"/>
            </w:tcBorders>
          </w:tcPr>
          <w:p w:rsidR="00930CA4" w:rsidRPr="00930CA4" w:rsidRDefault="007E0C4A" w:rsidP="00930CA4">
            <w:pPr>
              <w:pStyle w:val="Normlnweb"/>
              <w:spacing w:before="0" w:beforeAutospacing="0" w:after="0" w:afterAutospacing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IČ: 061 33 584</w:t>
            </w:r>
          </w:p>
        </w:tc>
      </w:tr>
      <w:tr w:rsidR="007C67F5" w:rsidRPr="00930CA4" w:rsidTr="00930CA4">
        <w:tc>
          <w:tcPr>
            <w:tcW w:w="4820" w:type="dxa"/>
            <w:tcBorders>
              <w:left w:val="single" w:sz="12" w:space="0" w:color="auto"/>
              <w:bottom w:val="single" w:sz="12" w:space="0" w:color="auto"/>
            </w:tcBorders>
          </w:tcPr>
          <w:p w:rsidR="007C67F5" w:rsidRPr="00930CA4" w:rsidRDefault="007C67F5" w:rsidP="00206A76">
            <w:pPr>
              <w:pStyle w:val="Normlnweb"/>
              <w:spacing w:before="0" w:beforeAutospacing="0" w:after="0" w:afterAutospacing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Účet</w:t>
            </w:r>
            <w:r w:rsidR="00130ADE">
              <w:rPr>
                <w:rFonts w:asciiTheme="minorHAnsi" w:hAnsiTheme="minorHAnsi"/>
              </w:rPr>
              <w:t>:</w:t>
            </w:r>
            <w:r w:rsidR="00130ADE">
              <w:rPr>
                <w:b/>
                <w:bCs/>
              </w:rPr>
              <w:t xml:space="preserve"> </w:t>
            </w:r>
          </w:p>
        </w:tc>
        <w:tc>
          <w:tcPr>
            <w:tcW w:w="4521" w:type="dxa"/>
            <w:tcBorders>
              <w:bottom w:val="single" w:sz="12" w:space="0" w:color="auto"/>
              <w:right w:val="single" w:sz="12" w:space="0" w:color="auto"/>
            </w:tcBorders>
          </w:tcPr>
          <w:p w:rsidR="007C67F5" w:rsidRPr="00930CA4" w:rsidRDefault="007E0C4A" w:rsidP="006E5FCD">
            <w:pPr>
              <w:pStyle w:val="Normlnweb"/>
              <w:spacing w:before="0" w:beforeAutospacing="0" w:after="0" w:afterAutospacing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Účet: </w:t>
            </w:r>
          </w:p>
        </w:tc>
      </w:tr>
      <w:tr w:rsidR="007C67F5" w:rsidRPr="00930CA4" w:rsidTr="00930CA4">
        <w:tc>
          <w:tcPr>
            <w:tcW w:w="4820" w:type="dxa"/>
            <w:tcBorders>
              <w:left w:val="single" w:sz="12" w:space="0" w:color="auto"/>
              <w:bottom w:val="single" w:sz="12" w:space="0" w:color="auto"/>
            </w:tcBorders>
          </w:tcPr>
          <w:p w:rsidR="007C67F5" w:rsidRDefault="007C67F5" w:rsidP="00206A76">
            <w:pPr>
              <w:pStyle w:val="Normlnweb"/>
              <w:spacing w:before="0" w:beforeAutospacing="0" w:after="0" w:afterAutospacing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Kontakt:</w:t>
            </w:r>
            <w:r w:rsidR="00130ADE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4521" w:type="dxa"/>
            <w:tcBorders>
              <w:bottom w:val="single" w:sz="12" w:space="0" w:color="auto"/>
              <w:right w:val="single" w:sz="12" w:space="0" w:color="auto"/>
            </w:tcBorders>
          </w:tcPr>
          <w:p w:rsidR="007C67F5" w:rsidRPr="00254ADD" w:rsidRDefault="007C67F5" w:rsidP="006E5FCD">
            <w:pPr>
              <w:pStyle w:val="Normlnweb"/>
              <w:spacing w:before="0" w:beforeAutospacing="0" w:after="0" w:afterAutospacing="0"/>
              <w:rPr>
                <w:rFonts w:ascii="Arial" w:hAnsi="Arial" w:cs="Arial"/>
              </w:rPr>
            </w:pPr>
            <w:r w:rsidRPr="0081401E">
              <w:rPr>
                <w:rFonts w:asciiTheme="minorHAnsi" w:hAnsiTheme="minorHAnsi"/>
              </w:rPr>
              <w:t>Kontakt:</w:t>
            </w:r>
            <w:r w:rsidR="00B761F2">
              <w:rPr>
                <w:rFonts w:asciiTheme="minorHAnsi" w:hAnsiTheme="minorHAnsi"/>
              </w:rPr>
              <w:t xml:space="preserve"> </w:t>
            </w:r>
            <w:bookmarkStart w:id="0" w:name="_GoBack"/>
            <w:bookmarkEnd w:id="0"/>
          </w:p>
        </w:tc>
      </w:tr>
      <w:tr w:rsidR="000329AB" w:rsidRPr="00930CA4" w:rsidTr="00A31538">
        <w:trPr>
          <w:trHeight w:val="3287"/>
        </w:trPr>
        <w:tc>
          <w:tcPr>
            <w:tcW w:w="9341" w:type="dxa"/>
            <w:gridSpan w:val="2"/>
            <w:tcBorders>
              <w:top w:val="single" w:sz="12" w:space="0" w:color="auto"/>
            </w:tcBorders>
          </w:tcPr>
          <w:p w:rsidR="000329AB" w:rsidRDefault="003A1D41" w:rsidP="003A1D41">
            <w:pPr>
              <w:spacing w:before="100" w:beforeAutospacing="1" w:after="100" w:afterAutospacing="1"/>
            </w:pPr>
            <w:r>
              <w:t xml:space="preserve">1) </w:t>
            </w:r>
            <w:r w:rsidR="000329AB" w:rsidRPr="00130ADE">
              <w:t xml:space="preserve">Specifikace zboží či služeb: </w:t>
            </w:r>
          </w:p>
          <w:p w:rsidR="002B46B6" w:rsidRDefault="00867910" w:rsidP="003A1D41">
            <w:pPr>
              <w:spacing w:before="100" w:beforeAutospacing="1" w:after="100" w:afterAutospacing="1"/>
              <w:rPr>
                <w:b/>
              </w:rPr>
            </w:pPr>
            <w:r>
              <w:t>Objednáváme u Vás:</w:t>
            </w:r>
          </w:p>
          <w:p w:rsidR="00060B9B" w:rsidRPr="003A1D41" w:rsidRDefault="00621AFE" w:rsidP="00867910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Přepravu autobusem </w:t>
            </w:r>
            <w:r w:rsidR="00867910">
              <w:rPr>
                <w:b/>
                <w:sz w:val="28"/>
                <w:szCs w:val="28"/>
              </w:rPr>
              <w:t>na táborové základny Vladař a Studánka dle rozpisu.</w:t>
            </w:r>
            <w:r w:rsidR="00BA3CDA" w:rsidRPr="003A1D41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0329AB" w:rsidRPr="00930CA4" w:rsidTr="000329AB">
        <w:trPr>
          <w:trHeight w:val="469"/>
        </w:trPr>
        <w:tc>
          <w:tcPr>
            <w:tcW w:w="9341" w:type="dxa"/>
            <w:gridSpan w:val="2"/>
          </w:tcPr>
          <w:p w:rsidR="00621AFE" w:rsidRDefault="003A1D41" w:rsidP="003A1D41">
            <w:pPr>
              <w:spacing w:before="100" w:beforeAutospacing="1" w:after="100" w:afterAutospacing="1"/>
            </w:pPr>
            <w:r>
              <w:t xml:space="preserve">2) </w:t>
            </w:r>
            <w:r w:rsidR="00A31538">
              <w:t>Termín a místo dodání:</w:t>
            </w:r>
          </w:p>
          <w:p w:rsidR="000329AB" w:rsidRPr="00130ADE" w:rsidRDefault="008B6DE9" w:rsidP="00E300E0">
            <w:pPr>
              <w:spacing w:before="100" w:beforeAutospacing="1" w:after="100" w:afterAutospacing="1"/>
            </w:pPr>
            <w:r>
              <w:t xml:space="preserve">    </w:t>
            </w:r>
          </w:p>
        </w:tc>
      </w:tr>
      <w:tr w:rsidR="000329AB" w:rsidRPr="00930CA4" w:rsidTr="007C67F5">
        <w:trPr>
          <w:trHeight w:val="621"/>
        </w:trPr>
        <w:tc>
          <w:tcPr>
            <w:tcW w:w="9341" w:type="dxa"/>
            <w:gridSpan w:val="2"/>
          </w:tcPr>
          <w:p w:rsidR="00EB5D82" w:rsidRDefault="000329AB" w:rsidP="00206A76">
            <w:pPr>
              <w:spacing w:before="100" w:beforeAutospacing="1" w:after="100" w:afterAutospacing="1"/>
            </w:pPr>
            <w:r w:rsidRPr="00130ADE">
              <w:t>3) Cena</w:t>
            </w:r>
            <w:r w:rsidR="007F6E69">
              <w:t xml:space="preserve">, </w:t>
            </w:r>
            <w:r w:rsidR="007F6E69" w:rsidRPr="00130ADE">
              <w:t>splatnost, forma</w:t>
            </w:r>
            <w:r w:rsidR="007F6E69">
              <w:t xml:space="preserve"> platby</w:t>
            </w:r>
          </w:p>
          <w:p w:rsidR="00060B9B" w:rsidRDefault="00867910" w:rsidP="000C640D">
            <w:pPr>
              <w:spacing w:before="100" w:beforeAutospacing="1" w:after="100" w:afterAutospacing="1"/>
            </w:pPr>
            <w:r>
              <w:t>Předpokládaná cena 130 000,- Kč</w:t>
            </w:r>
          </w:p>
          <w:p w:rsidR="0024299B" w:rsidRPr="00930CA4" w:rsidRDefault="002B46B6" w:rsidP="000C640D">
            <w:pPr>
              <w:spacing w:before="100" w:beforeAutospacing="1" w:after="100" w:afterAutospacing="1"/>
            </w:pPr>
            <w:r>
              <w:t xml:space="preserve">   </w:t>
            </w:r>
            <w:r w:rsidR="00C14719">
              <w:t>Faktura,</w:t>
            </w:r>
            <w:r w:rsidR="00AA23AF">
              <w:t xml:space="preserve"> 14 denní sp</w:t>
            </w:r>
            <w:r w:rsidR="00C14719">
              <w:t>latnost</w:t>
            </w:r>
          </w:p>
        </w:tc>
      </w:tr>
      <w:tr w:rsidR="000329AB" w:rsidRPr="00930CA4" w:rsidTr="00FC6A93">
        <w:tc>
          <w:tcPr>
            <w:tcW w:w="9341" w:type="dxa"/>
            <w:gridSpan w:val="2"/>
          </w:tcPr>
          <w:p w:rsidR="000329AB" w:rsidRDefault="000329AB" w:rsidP="00930CA4">
            <w:pPr>
              <w:spacing w:before="100" w:beforeAutospacing="1" w:after="100" w:afterAutospacing="1"/>
            </w:pPr>
            <w:r w:rsidRPr="00130ADE">
              <w:t xml:space="preserve">4) </w:t>
            </w:r>
            <w:r w:rsidR="007F6E69">
              <w:t>Další ujednání:</w:t>
            </w:r>
          </w:p>
          <w:p w:rsidR="0024299B" w:rsidRPr="00930CA4" w:rsidRDefault="0024299B" w:rsidP="00930CA4">
            <w:pPr>
              <w:spacing w:before="100" w:beforeAutospacing="1" w:after="100" w:afterAutospacing="1"/>
            </w:pPr>
          </w:p>
          <w:p w:rsidR="000329AB" w:rsidRPr="00130ADE" w:rsidRDefault="000329AB" w:rsidP="00930CA4">
            <w:pPr>
              <w:pStyle w:val="Normln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30CA4" w:rsidRPr="00930CA4" w:rsidTr="0024299B">
        <w:trPr>
          <w:cantSplit/>
          <w:trHeight w:val="1517"/>
        </w:trPr>
        <w:tc>
          <w:tcPr>
            <w:tcW w:w="9341" w:type="dxa"/>
            <w:gridSpan w:val="2"/>
          </w:tcPr>
          <w:p w:rsidR="007C67F5" w:rsidRDefault="007C67F5" w:rsidP="007C67F5">
            <w:pPr>
              <w:spacing w:before="100" w:beforeAutospacing="1" w:after="100" w:afterAutospacing="1"/>
            </w:pPr>
            <w:r>
              <w:t>Objednávku vystavil</w:t>
            </w:r>
            <w:r w:rsidR="007E0C4A">
              <w:t xml:space="preserve">: </w:t>
            </w:r>
          </w:p>
          <w:p w:rsidR="007C67F5" w:rsidRDefault="007C67F5" w:rsidP="007C67F5">
            <w:pPr>
              <w:tabs>
                <w:tab w:val="center" w:pos="6770"/>
              </w:tabs>
              <w:spacing w:before="100" w:beforeAutospacing="1" w:after="100" w:afterAutospacing="1"/>
            </w:pPr>
            <w:r>
              <w:tab/>
            </w:r>
          </w:p>
          <w:p w:rsidR="007C67F5" w:rsidRPr="00930CA4" w:rsidRDefault="007C67F5" w:rsidP="007C67F5">
            <w:pPr>
              <w:tabs>
                <w:tab w:val="center" w:pos="6770"/>
              </w:tabs>
              <w:spacing w:before="100" w:beforeAutospacing="1" w:after="100" w:afterAutospacing="1"/>
            </w:pPr>
            <w:r>
              <w:tab/>
              <w:t xml:space="preserve"> Podpis</w:t>
            </w:r>
          </w:p>
        </w:tc>
      </w:tr>
    </w:tbl>
    <w:p w:rsidR="00930CA4" w:rsidRPr="00930CA4" w:rsidRDefault="00930CA4" w:rsidP="00930CA4">
      <w:pPr>
        <w:pStyle w:val="Normlnweb"/>
        <w:spacing w:before="0" w:beforeAutospacing="0" w:after="0" w:afterAutospacing="0"/>
        <w:rPr>
          <w:rFonts w:asciiTheme="minorHAnsi" w:hAnsiTheme="minorHAnsi"/>
        </w:rPr>
      </w:pPr>
    </w:p>
    <w:sectPr w:rsidR="00930CA4" w:rsidRPr="00930CA4" w:rsidSect="007E0C4A"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D5A5A"/>
    <w:multiLevelType w:val="hybridMultilevel"/>
    <w:tmpl w:val="694E39F0"/>
    <w:lvl w:ilvl="0" w:tplc="35BCD3B6">
      <w:start w:val="5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490E2A"/>
    <w:multiLevelType w:val="hybridMultilevel"/>
    <w:tmpl w:val="FF4EDD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C4F"/>
    <w:rsid w:val="000329AB"/>
    <w:rsid w:val="00060B9B"/>
    <w:rsid w:val="000622EE"/>
    <w:rsid w:val="000813AB"/>
    <w:rsid w:val="000C640D"/>
    <w:rsid w:val="00111F82"/>
    <w:rsid w:val="00130ADE"/>
    <w:rsid w:val="001C47C8"/>
    <w:rsid w:val="001C51B0"/>
    <w:rsid w:val="001E7612"/>
    <w:rsid w:val="00206A76"/>
    <w:rsid w:val="0024299B"/>
    <w:rsid w:val="00254ADD"/>
    <w:rsid w:val="00267EB9"/>
    <w:rsid w:val="002B46B6"/>
    <w:rsid w:val="002D4432"/>
    <w:rsid w:val="00347887"/>
    <w:rsid w:val="003A1D41"/>
    <w:rsid w:val="003C1D1B"/>
    <w:rsid w:val="003D6957"/>
    <w:rsid w:val="004C2C4F"/>
    <w:rsid w:val="0055430A"/>
    <w:rsid w:val="00582AC0"/>
    <w:rsid w:val="005B64FA"/>
    <w:rsid w:val="005C4AB6"/>
    <w:rsid w:val="005E1BF4"/>
    <w:rsid w:val="005E7C0A"/>
    <w:rsid w:val="00621AFE"/>
    <w:rsid w:val="006A695B"/>
    <w:rsid w:val="006E5FCD"/>
    <w:rsid w:val="007956B5"/>
    <w:rsid w:val="007C67F5"/>
    <w:rsid w:val="007E0C4A"/>
    <w:rsid w:val="007F6E69"/>
    <w:rsid w:val="00803773"/>
    <w:rsid w:val="0081401E"/>
    <w:rsid w:val="00827B65"/>
    <w:rsid w:val="00867910"/>
    <w:rsid w:val="0088306A"/>
    <w:rsid w:val="008B04D8"/>
    <w:rsid w:val="008B2A4A"/>
    <w:rsid w:val="008B6DE9"/>
    <w:rsid w:val="008C2628"/>
    <w:rsid w:val="008E42CD"/>
    <w:rsid w:val="008E6404"/>
    <w:rsid w:val="00930CA4"/>
    <w:rsid w:val="00944E99"/>
    <w:rsid w:val="009B0D59"/>
    <w:rsid w:val="009C4EBD"/>
    <w:rsid w:val="00A23F6F"/>
    <w:rsid w:val="00A31538"/>
    <w:rsid w:val="00A62453"/>
    <w:rsid w:val="00AA23AF"/>
    <w:rsid w:val="00AC5066"/>
    <w:rsid w:val="00AD413B"/>
    <w:rsid w:val="00B06C2A"/>
    <w:rsid w:val="00B761F2"/>
    <w:rsid w:val="00BA3CDA"/>
    <w:rsid w:val="00BA428A"/>
    <w:rsid w:val="00C14719"/>
    <w:rsid w:val="00C31C93"/>
    <w:rsid w:val="00C834E9"/>
    <w:rsid w:val="00C83EAA"/>
    <w:rsid w:val="00CD052A"/>
    <w:rsid w:val="00E300E0"/>
    <w:rsid w:val="00EB5D82"/>
    <w:rsid w:val="00ED1E51"/>
    <w:rsid w:val="00EF0BE1"/>
    <w:rsid w:val="00F6092C"/>
    <w:rsid w:val="00F80592"/>
    <w:rsid w:val="00FA0F3C"/>
    <w:rsid w:val="00FE47DC"/>
    <w:rsid w:val="00FE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rsid w:val="004C2C4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character" w:styleId="Hypertextovodkaz">
    <w:name w:val="Hyperlink"/>
    <w:rsid w:val="004C2C4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29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299B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8E6404"/>
    <w:rPr>
      <w:b/>
      <w:bCs/>
    </w:rPr>
  </w:style>
  <w:style w:type="paragraph" w:styleId="Odstavecseseznamem">
    <w:name w:val="List Paragraph"/>
    <w:basedOn w:val="Normln"/>
    <w:uiPriority w:val="34"/>
    <w:qFormat/>
    <w:rsid w:val="000813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rsid w:val="004C2C4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character" w:styleId="Hypertextovodkaz">
    <w:name w:val="Hyperlink"/>
    <w:rsid w:val="004C2C4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29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299B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8E6404"/>
    <w:rPr>
      <w:b/>
      <w:bCs/>
    </w:rPr>
  </w:style>
  <w:style w:type="paragraph" w:styleId="Odstavecseseznamem">
    <w:name w:val="List Paragraph"/>
    <w:basedOn w:val="Normln"/>
    <w:uiPriority w:val="34"/>
    <w:qFormat/>
    <w:rsid w:val="00081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3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538530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58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57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92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98457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074865">
                                      <w:marLeft w:val="0"/>
                                      <w:marRight w:val="0"/>
                                      <w:marTop w:val="12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159490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243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11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2208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735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1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448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492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DDMKV</dc:creator>
  <cp:lastModifiedBy>Uzivatel</cp:lastModifiedBy>
  <cp:revision>2</cp:revision>
  <cp:lastPrinted>2019-06-25T06:57:00Z</cp:lastPrinted>
  <dcterms:created xsi:type="dcterms:W3CDTF">2019-06-25T06:58:00Z</dcterms:created>
  <dcterms:modified xsi:type="dcterms:W3CDTF">2019-06-25T06:58:00Z</dcterms:modified>
</cp:coreProperties>
</file>