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CB000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CB000D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Oaza-net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spol. s 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CB000D">
        <w:rPr>
          <w:rFonts w:ascii="Times New Roman" w:hAnsi="Times New Roman" w:cs="Times New Roman"/>
          <w:sz w:val="24"/>
          <w:szCs w:val="24"/>
        </w:rPr>
        <w:t>Dr.M.</w:t>
      </w:r>
      <w:proofErr w:type="gramEnd"/>
      <w:r w:rsidR="00CB000D">
        <w:rPr>
          <w:rFonts w:ascii="Times New Roman" w:hAnsi="Times New Roman" w:cs="Times New Roman"/>
          <w:sz w:val="24"/>
          <w:szCs w:val="24"/>
        </w:rPr>
        <w:t>Horákové</w:t>
      </w:r>
      <w:proofErr w:type="spellEnd"/>
      <w:r w:rsidR="00CB000D">
        <w:rPr>
          <w:rFonts w:ascii="Times New Roman" w:hAnsi="Times New Roman" w:cs="Times New Roman"/>
          <w:sz w:val="24"/>
          <w:szCs w:val="24"/>
        </w:rPr>
        <w:t xml:space="preserve"> 81/117, 460 06 Liberec VI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  <w:t xml:space="preserve"> RNDr. Pavlem Reindlem, jednatelem společnosti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  <w:t>47282711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  <w:t>CZ47282711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  <w:t>ČS Liberec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  <w:t>1659712/800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CB000D">
        <w:rPr>
          <w:rFonts w:ascii="Times New Roman" w:hAnsi="Times New Roman" w:cs="Times New Roman"/>
          <w:sz w:val="24"/>
          <w:szCs w:val="24"/>
        </w:rPr>
        <w:t>Oaza-net</w:t>
      </w:r>
      <w:proofErr w:type="spellEnd"/>
      <w:r w:rsidR="00CB000D">
        <w:rPr>
          <w:rFonts w:ascii="Times New Roman" w:hAnsi="Times New Roman" w:cs="Times New Roman"/>
          <w:sz w:val="24"/>
          <w:szCs w:val="24"/>
        </w:rPr>
        <w:t xml:space="preserve"> spol. s 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  <w:bookmarkStart w:id="0" w:name="_GoBack"/>
      <w:bookmarkEnd w:id="0"/>
    </w:p>
    <w:p w:rsidR="00900F5E" w:rsidRPr="00ED0DC9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ED0DC9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DC9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ED0DC9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C9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ED0DC9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ED0DC9">
        <w:rPr>
          <w:rFonts w:ascii="Times New Roman" w:hAnsi="Times New Roman" w:cs="Times New Roman"/>
          <w:sz w:val="24"/>
          <w:szCs w:val="24"/>
        </w:rPr>
        <w:t>TSML/102/18</w:t>
      </w:r>
      <w:r w:rsidR="00FC1407" w:rsidRPr="00ED0DC9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CB000D" w:rsidRPr="00ED0DC9">
        <w:rPr>
          <w:rFonts w:ascii="Times New Roman" w:hAnsi="Times New Roman" w:cs="Times New Roman"/>
          <w:sz w:val="24"/>
          <w:szCs w:val="24"/>
        </w:rPr>
        <w:t>3.9.2018</w:t>
      </w:r>
      <w:proofErr w:type="gramEnd"/>
      <w:r w:rsidR="00EF47F4" w:rsidRPr="00ED0DC9">
        <w:rPr>
          <w:rFonts w:ascii="Times New Roman" w:hAnsi="Times New Roman" w:cs="Times New Roman"/>
          <w:sz w:val="24"/>
          <w:szCs w:val="24"/>
        </w:rPr>
        <w:t xml:space="preserve"> na kamerový sys</w:t>
      </w:r>
      <w:r w:rsidR="00ED0DC9" w:rsidRPr="00ED0DC9">
        <w:rPr>
          <w:rFonts w:ascii="Times New Roman" w:hAnsi="Times New Roman" w:cs="Times New Roman"/>
          <w:sz w:val="24"/>
          <w:szCs w:val="24"/>
        </w:rPr>
        <w:t>t</w:t>
      </w:r>
      <w:r w:rsidR="00EF47F4" w:rsidRPr="00ED0DC9">
        <w:rPr>
          <w:rFonts w:ascii="Times New Roman" w:hAnsi="Times New Roman" w:cs="Times New Roman"/>
          <w:sz w:val="24"/>
          <w:szCs w:val="24"/>
        </w:rPr>
        <w:t>ém.</w:t>
      </w:r>
    </w:p>
    <w:p w:rsidR="00900F5E" w:rsidRPr="00ED0DC9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C9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EF47F4" w:rsidRPr="00ED0DC9">
        <w:rPr>
          <w:rFonts w:ascii="Times New Roman" w:hAnsi="Times New Roman" w:cs="Times New Roman"/>
          <w:sz w:val="24"/>
          <w:szCs w:val="24"/>
        </w:rPr>
        <w:t>30.11.2018</w:t>
      </w:r>
      <w:proofErr w:type="gramEnd"/>
      <w:r w:rsidR="00EF47F4" w:rsidRPr="00ED0DC9">
        <w:rPr>
          <w:rFonts w:ascii="Times New Roman" w:hAnsi="Times New Roman" w:cs="Times New Roman"/>
          <w:sz w:val="24"/>
          <w:szCs w:val="24"/>
        </w:rPr>
        <w:t xml:space="preserve"> f</w:t>
      </w:r>
      <w:r w:rsidRPr="00ED0DC9">
        <w:rPr>
          <w:rFonts w:ascii="Times New Roman" w:hAnsi="Times New Roman" w:cs="Times New Roman"/>
          <w:sz w:val="24"/>
          <w:szCs w:val="24"/>
        </w:rPr>
        <w:t>irma</w:t>
      </w:r>
      <w:r w:rsidR="00CB000D" w:rsidRPr="00ED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00D" w:rsidRPr="00ED0DC9">
        <w:rPr>
          <w:rFonts w:ascii="Times New Roman" w:hAnsi="Times New Roman" w:cs="Times New Roman"/>
          <w:sz w:val="24"/>
          <w:szCs w:val="24"/>
        </w:rPr>
        <w:t>Oaza-net</w:t>
      </w:r>
      <w:proofErr w:type="spellEnd"/>
      <w:r w:rsidR="00CB000D" w:rsidRPr="00ED0DC9">
        <w:rPr>
          <w:rFonts w:ascii="Times New Roman" w:hAnsi="Times New Roman" w:cs="Times New Roman"/>
          <w:sz w:val="24"/>
          <w:szCs w:val="24"/>
        </w:rPr>
        <w:t xml:space="preserve"> spol. s r.o.</w:t>
      </w:r>
      <w:r w:rsidRPr="00ED0DC9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CB000D" w:rsidRPr="00ED0DC9">
        <w:rPr>
          <w:rFonts w:ascii="Times New Roman" w:hAnsi="Times New Roman" w:cs="Times New Roman"/>
          <w:sz w:val="24"/>
          <w:szCs w:val="24"/>
        </w:rPr>
        <w:t xml:space="preserve"> 678 441 </w:t>
      </w:r>
      <w:r w:rsidR="00FC1407" w:rsidRPr="00ED0DC9">
        <w:rPr>
          <w:rFonts w:ascii="Times New Roman" w:hAnsi="Times New Roman" w:cs="Times New Roman"/>
          <w:sz w:val="24"/>
          <w:szCs w:val="24"/>
        </w:rPr>
        <w:t>Kč</w:t>
      </w:r>
      <w:r w:rsidR="00CB000D" w:rsidRPr="00ED0DC9">
        <w:rPr>
          <w:rFonts w:ascii="Times New Roman" w:hAnsi="Times New Roman" w:cs="Times New Roman"/>
          <w:sz w:val="24"/>
          <w:szCs w:val="24"/>
        </w:rPr>
        <w:t xml:space="preserve"> vč. DPH</w:t>
      </w:r>
      <w:r w:rsidR="00FC1407" w:rsidRPr="00ED0DC9">
        <w:rPr>
          <w:rFonts w:ascii="Times New Roman" w:hAnsi="Times New Roman" w:cs="Times New Roman"/>
          <w:sz w:val="24"/>
          <w:szCs w:val="24"/>
        </w:rPr>
        <w:t xml:space="preserve"> b</w:t>
      </w:r>
      <w:r w:rsidRPr="00ED0DC9">
        <w:rPr>
          <w:rFonts w:ascii="Times New Roman" w:hAnsi="Times New Roman" w:cs="Times New Roman"/>
          <w:sz w:val="24"/>
          <w:szCs w:val="24"/>
        </w:rPr>
        <w:t>yla Technickými službami města Liberce a.s. zaplacena</w:t>
      </w:r>
      <w:r w:rsidR="00FC1407" w:rsidRPr="00ED0DC9">
        <w:rPr>
          <w:rFonts w:ascii="Times New Roman" w:hAnsi="Times New Roman" w:cs="Times New Roman"/>
          <w:sz w:val="24"/>
          <w:szCs w:val="24"/>
        </w:rPr>
        <w:t xml:space="preserve"> </w:t>
      </w:r>
      <w:r w:rsidRPr="00ED0DC9">
        <w:rPr>
          <w:rFonts w:ascii="Times New Roman" w:hAnsi="Times New Roman" w:cs="Times New Roman"/>
          <w:sz w:val="24"/>
          <w:szCs w:val="24"/>
        </w:rPr>
        <w:t>dne</w:t>
      </w:r>
      <w:r w:rsidR="00EF47F4" w:rsidRPr="00ED0DC9">
        <w:rPr>
          <w:rFonts w:ascii="Times New Roman" w:hAnsi="Times New Roman" w:cs="Times New Roman"/>
          <w:sz w:val="24"/>
          <w:szCs w:val="24"/>
        </w:rPr>
        <w:t>2.1.2019.</w:t>
      </w:r>
      <w:r w:rsidRPr="00ED0DC9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CB000D" w:rsidRPr="00ED0DC9">
        <w:rPr>
          <w:rFonts w:ascii="Times New Roman" w:hAnsi="Times New Roman" w:cs="Times New Roman"/>
          <w:sz w:val="24"/>
          <w:szCs w:val="24"/>
        </w:rPr>
        <w:t xml:space="preserve"> </w:t>
      </w:r>
      <w:r w:rsidRPr="00ED0DC9">
        <w:rPr>
          <w:rFonts w:ascii="Times New Roman" w:hAnsi="Times New Roman" w:cs="Times New Roman"/>
          <w:sz w:val="24"/>
          <w:szCs w:val="24"/>
        </w:rPr>
        <w:t xml:space="preserve">však byla Technickými službami města Liberce a.s. v registru smluv uveřejněna </w:t>
      </w:r>
      <w:r w:rsidR="00CB000D" w:rsidRPr="00ED0DC9">
        <w:rPr>
          <w:rFonts w:ascii="Times New Roman" w:hAnsi="Times New Roman" w:cs="Times New Roman"/>
          <w:sz w:val="24"/>
          <w:szCs w:val="24"/>
        </w:rPr>
        <w:t xml:space="preserve">až dne </w:t>
      </w:r>
      <w:proofErr w:type="gramStart"/>
      <w:r w:rsidR="00CB000D" w:rsidRPr="00ED0DC9">
        <w:rPr>
          <w:rFonts w:ascii="Times New Roman" w:hAnsi="Times New Roman" w:cs="Times New Roman"/>
          <w:sz w:val="24"/>
          <w:szCs w:val="24"/>
        </w:rPr>
        <w:t>28.5.2019</w:t>
      </w:r>
      <w:proofErr w:type="gramEnd"/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C9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ED0DC9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ED0DC9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</w:t>
      </w:r>
      <w:r>
        <w:rPr>
          <w:rFonts w:ascii="Times New Roman" w:hAnsi="Times New Roman" w:cs="Times New Roman"/>
          <w:sz w:val="24"/>
          <w:szCs w:val="24"/>
        </w:rPr>
        <w:t xml:space="preserve">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Smluvní partner </w:t>
      </w:r>
      <w:proofErr w:type="spellStart"/>
      <w:r w:rsidR="00CB000D">
        <w:rPr>
          <w:rFonts w:ascii="Times New Roman" w:hAnsi="Times New Roman" w:cs="Times New Roman"/>
          <w:sz w:val="24"/>
          <w:szCs w:val="24"/>
        </w:rPr>
        <w:t>Oaza-net</w:t>
      </w:r>
      <w:proofErr w:type="spellEnd"/>
      <w:r w:rsidR="00CB000D">
        <w:rPr>
          <w:rFonts w:ascii="Times New Roman" w:hAnsi="Times New Roman" w:cs="Times New Roman"/>
          <w:sz w:val="24"/>
          <w:szCs w:val="24"/>
        </w:rPr>
        <w:t xml:space="preserve"> spol. s r.o. </w:t>
      </w:r>
      <w:r>
        <w:rPr>
          <w:rFonts w:ascii="Times New Roman" w:hAnsi="Times New Roman" w:cs="Times New Roman"/>
          <w:sz w:val="24"/>
          <w:szCs w:val="24"/>
        </w:rPr>
        <w:t>Technickým službám města Liberce a.s. dodal zboží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EF4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7F4">
        <w:rPr>
          <w:rFonts w:ascii="Times New Roman" w:hAnsi="Times New Roman" w:cs="Times New Roman"/>
          <w:sz w:val="24"/>
          <w:szCs w:val="24"/>
        </w:rPr>
        <w:t>2.1.2019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00D">
        <w:rPr>
          <w:rFonts w:ascii="Times New Roman" w:hAnsi="Times New Roman" w:cs="Times New Roman"/>
          <w:sz w:val="24"/>
          <w:szCs w:val="24"/>
        </w:rPr>
        <w:t>Oaza-net</w:t>
      </w:r>
      <w:proofErr w:type="spellEnd"/>
      <w:r w:rsidR="00CB000D">
        <w:rPr>
          <w:rFonts w:ascii="Times New Roman" w:hAnsi="Times New Roman" w:cs="Times New Roman"/>
          <w:sz w:val="24"/>
          <w:szCs w:val="24"/>
        </w:rPr>
        <w:t xml:space="preserve"> spol. s r.o.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EF47F4">
        <w:rPr>
          <w:rFonts w:ascii="Times New Roman" w:hAnsi="Times New Roman" w:cs="Times New Roman"/>
          <w:sz w:val="24"/>
          <w:szCs w:val="24"/>
        </w:rPr>
        <w:t xml:space="preserve"> 30.11.2018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CB000D">
        <w:rPr>
          <w:rFonts w:ascii="Times New Roman" w:hAnsi="Times New Roman" w:cs="Times New Roman"/>
          <w:sz w:val="24"/>
          <w:szCs w:val="24"/>
        </w:rPr>
        <w:t xml:space="preserve"> 678 441</w:t>
      </w:r>
      <w:r>
        <w:rPr>
          <w:rFonts w:ascii="Times New Roman" w:hAnsi="Times New Roman" w:cs="Times New Roman"/>
          <w:sz w:val="24"/>
          <w:szCs w:val="24"/>
        </w:rPr>
        <w:t xml:space="preserve">Kč </w:t>
      </w:r>
      <w:r w:rsidR="00CB000D">
        <w:rPr>
          <w:rFonts w:ascii="Times New Roman" w:hAnsi="Times New Roman" w:cs="Times New Roman"/>
          <w:sz w:val="24"/>
          <w:szCs w:val="24"/>
        </w:rPr>
        <w:t xml:space="preserve">vč. DPH </w:t>
      </w:r>
      <w:r>
        <w:rPr>
          <w:rFonts w:ascii="Times New Roman" w:hAnsi="Times New Roman" w:cs="Times New Roman"/>
          <w:sz w:val="24"/>
          <w:szCs w:val="24"/>
        </w:rPr>
        <w:t>poskytnutým Technickými službami města Liberce a.s. dne</w:t>
      </w:r>
      <w:r w:rsidR="00EF4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7F4">
        <w:rPr>
          <w:rFonts w:ascii="Times New Roman" w:hAnsi="Times New Roman" w:cs="Times New Roman"/>
          <w:sz w:val="24"/>
          <w:szCs w:val="24"/>
        </w:rPr>
        <w:t>2.1.2019.</w:t>
      </w:r>
      <w:r>
        <w:rPr>
          <w:rFonts w:ascii="Times New Roman" w:hAnsi="Times New Roman" w:cs="Times New Roman"/>
          <w:sz w:val="24"/>
          <w:szCs w:val="24"/>
        </w:rPr>
        <w:t>Tímto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00D">
        <w:rPr>
          <w:rFonts w:ascii="Times New Roman" w:hAnsi="Times New Roman" w:cs="Times New Roman"/>
          <w:sz w:val="24"/>
          <w:szCs w:val="24"/>
        </w:rPr>
        <w:t>10.6.2019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00D">
        <w:rPr>
          <w:rFonts w:ascii="Times New Roman" w:hAnsi="Times New Roman" w:cs="Times New Roman"/>
          <w:sz w:val="24"/>
          <w:szCs w:val="24"/>
        </w:rPr>
        <w:t>Oaza-net</w:t>
      </w:r>
      <w:proofErr w:type="spellEnd"/>
      <w:r w:rsidR="00CB000D">
        <w:rPr>
          <w:rFonts w:ascii="Times New Roman" w:hAnsi="Times New Roman" w:cs="Times New Roman"/>
          <w:sz w:val="24"/>
          <w:szCs w:val="24"/>
        </w:rPr>
        <w:t xml:space="preserve"> spol. s 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193580"/>
    <w:rsid w:val="00900F5E"/>
    <w:rsid w:val="00951BE2"/>
    <w:rsid w:val="00CB000D"/>
    <w:rsid w:val="00ED0DC9"/>
    <w:rsid w:val="00EF47F4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1DFB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4</cp:revision>
  <cp:lastPrinted>2019-06-10T05:49:00Z</cp:lastPrinted>
  <dcterms:created xsi:type="dcterms:W3CDTF">2019-06-06T13:14:00Z</dcterms:created>
  <dcterms:modified xsi:type="dcterms:W3CDTF">2019-06-10T05:50:00Z</dcterms:modified>
</cp:coreProperties>
</file>