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9-344/S0200/19/RS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INŽENÝRSKÁ 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186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09/2019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akce:1/1/S02/00</w:t>
            </w:r>
          </w:p>
          <w:p w:rsidR="005A46B8" w:rsidRDefault="00B6206E">
            <w:r>
              <w:t>Název akce:Tlaková kanalizace, ul. Cigánkova a okolí pro ČS Chodov, P11</w:t>
            </w:r>
          </w:p>
          <w:p w:rsidR="005A46B8" w:rsidRDefault="005A46B8"/>
          <w:p w:rsidR="005A46B8" w:rsidRDefault="00B6206E">
            <w:r>
              <w:t xml:space="preserve">Objednáváme u Vás zpracování DPS na výše </w:t>
            </w:r>
            <w:r>
              <w:t>uvedenou akci dle cenové nabídky č. 1127/2019 ze dne 25.5.2019 .</w:t>
            </w:r>
          </w:p>
          <w:p w:rsidR="005A46B8" w:rsidRDefault="00B6206E">
            <w:r>
              <w:t>Celková cena nepřekročí částku 276.800,-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B6206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46B8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6206E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BCAD-152E-43E3-AEE1-52EF37CC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2019-06-24T09:10:00Z</dcterms:created>
  <dcterms:modified xsi:type="dcterms:W3CDTF">2019-06-24T09:10:00Z</dcterms:modified>
</cp:coreProperties>
</file>