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73D" w:rsidRDefault="0037173D" w:rsidP="00371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Smlouva o dílo </w:t>
      </w:r>
      <w:r w:rsidR="001D2595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dle objednávky </w:t>
      </w:r>
      <w:proofErr w:type="spellStart"/>
      <w:r w:rsidR="001D2595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č.</w:t>
      </w:r>
      <w:r w:rsidR="00F1787E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122</w:t>
      </w:r>
      <w:proofErr w:type="spellEnd"/>
      <w:r w:rsidR="00F1787E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/ZŠ/2019 </w:t>
      </w: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uzavřená podle § 536 obchod.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zákoníku</w:t>
      </w:r>
      <w:proofErr w:type="gramEnd"/>
    </w:p>
    <w:p w:rsidR="0037173D" w:rsidRDefault="0037173D" w:rsidP="00371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</w:t>
      </w:r>
    </w:p>
    <w:p w:rsidR="0037173D" w:rsidRDefault="0037173D" w:rsidP="00371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                                                                              </w:t>
      </w:r>
    </w:p>
    <w:p w:rsidR="0037173D" w:rsidRDefault="0037173D" w:rsidP="001D2595">
      <w:pPr>
        <w:spacing w:after="0" w:line="240" w:lineRule="auto"/>
        <w:rPr>
          <w:rFonts w:ascii="Times New Roman" w:eastAsia="Times New Roman" w:hAnsi="Times New Roman" w:cs="Times New Roman"/>
          <w:b/>
          <w:i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Cs w:val="20"/>
          <w:lang w:eastAsia="cs-CZ"/>
        </w:rPr>
        <w:t>1. Zhotovitel:</w:t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 w:rsidR="007122E6"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      </w:t>
      </w:r>
      <w:r w:rsidR="007122E6">
        <w:rPr>
          <w:rFonts w:ascii="Times New Roman" w:eastAsia="Times New Roman" w:hAnsi="Times New Roman" w:cs="Times New Roman"/>
          <w:b/>
          <w:i/>
          <w:szCs w:val="20"/>
          <w:lang w:eastAsia="cs-CZ"/>
        </w:rPr>
        <w:t>VESTA SILESIA, s.r.o.</w:t>
      </w:r>
    </w:p>
    <w:p w:rsidR="007122E6" w:rsidRDefault="007122E6" w:rsidP="001D259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szCs w:val="20"/>
          <w:lang w:eastAsia="cs-CZ"/>
        </w:rPr>
        <w:t xml:space="preserve">                                                                               Julian </w:t>
      </w:r>
      <w:proofErr w:type="spellStart"/>
      <w:r>
        <w:rPr>
          <w:rFonts w:ascii="Times New Roman" w:eastAsia="Times New Roman" w:hAnsi="Times New Roman" w:cs="Times New Roman"/>
          <w:b/>
          <w:i/>
          <w:szCs w:val="20"/>
          <w:lang w:eastAsia="cs-CZ"/>
        </w:rPr>
        <w:t>Bilan</w:t>
      </w:r>
      <w:proofErr w:type="spellEnd"/>
    </w:p>
    <w:p w:rsidR="0037173D" w:rsidRDefault="007122E6" w:rsidP="00F1787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</w:t>
      </w:r>
      <w:r w:rsidR="0037173D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Masarykovo nám. 10/2457</w:t>
      </w:r>
      <w:r w:rsidR="00F1787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733 01 Karviná - Fryštát</w:t>
      </w:r>
      <w:r w:rsidR="0037173D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</w:t>
      </w:r>
    </w:p>
    <w:p w:rsidR="0037173D" w:rsidRDefault="0037173D" w:rsidP="00371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IČO: </w:t>
      </w:r>
      <w:r w:rsidR="007122E6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253 62 186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, DIČ: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CZ</w:t>
      </w:r>
      <w:r w:rsidR="007122E6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253</w:t>
      </w:r>
      <w:proofErr w:type="spellEnd"/>
      <w:r w:rsidR="007122E6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62 186</w:t>
      </w:r>
    </w:p>
    <w:p w:rsidR="0037173D" w:rsidRDefault="0037173D" w:rsidP="00371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Bankovní spoj.: </w:t>
      </w:r>
      <w:proofErr w:type="spellStart"/>
      <w:r w:rsidR="007122E6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ČS</w:t>
      </w:r>
      <w:proofErr w:type="spellEnd"/>
      <w:r w:rsidR="007122E6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Karviná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č.ú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.: </w:t>
      </w:r>
      <w:r w:rsidR="007122E6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5400503339/0800</w:t>
      </w:r>
      <w:proofErr w:type="gramEnd"/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</w:t>
      </w:r>
    </w:p>
    <w:p w:rsidR="0037173D" w:rsidRDefault="0037173D" w:rsidP="00371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Tel: </w:t>
      </w:r>
      <w:r w:rsidR="007122E6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603 205 837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</w:t>
      </w:r>
    </w:p>
    <w:p w:rsidR="0037173D" w:rsidRDefault="0037173D" w:rsidP="00371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Email: </w:t>
      </w:r>
      <w:r w:rsidR="007122E6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zasobovani@dvere-vesta.cz</w:t>
      </w:r>
    </w:p>
    <w:p w:rsidR="0037173D" w:rsidRDefault="0037173D" w:rsidP="003717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Cs w:val="20"/>
          <w:lang w:eastAsia="cs-CZ"/>
        </w:rPr>
      </w:pPr>
    </w:p>
    <w:p w:rsidR="0037173D" w:rsidRDefault="0037173D" w:rsidP="0037173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7173D" w:rsidRDefault="0037173D" w:rsidP="0037173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2. Objednatel:                        </w:t>
      </w:r>
      <w:r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  <w:t>Základní škola a mateřská škola Č. Těšín Pod Zvonek, příspěvková organizace</w:t>
      </w:r>
    </w:p>
    <w:p w:rsidR="0037173D" w:rsidRDefault="0037173D" w:rsidP="00371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                  Pod Zvonek  1835/28, </w:t>
      </w: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737 01 Český Těšín</w:t>
      </w:r>
    </w:p>
    <w:p w:rsidR="0037173D" w:rsidRDefault="0037173D" w:rsidP="00371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                       Zastoupená: Mgr. Renátou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Čalovou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Wapienikovou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</w:t>
      </w:r>
    </w:p>
    <w:p w:rsidR="0037173D" w:rsidRDefault="0037173D" w:rsidP="00371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                  ve věcech technických: Jaroslavem Kokoškou                                                               </w:t>
      </w:r>
    </w:p>
    <w:p w:rsidR="0037173D" w:rsidRDefault="0037173D" w:rsidP="00371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                IČO: 48004693, DIČ: </w:t>
      </w:r>
      <w:proofErr w:type="gramStart"/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CZ  48004693</w:t>
      </w:r>
      <w:proofErr w:type="gramEnd"/>
    </w:p>
    <w:p w:rsidR="0037173D" w:rsidRDefault="0037173D" w:rsidP="00371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                 Bankovní spojení: ČSOB Č. Těšín,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č.ú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. 2658973/0300</w:t>
      </w:r>
      <w:proofErr w:type="gramEnd"/>
    </w:p>
    <w:p w:rsidR="0037173D" w:rsidRDefault="0037173D" w:rsidP="00371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                 Tel. </w:t>
      </w:r>
      <w:proofErr w:type="gramStart"/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558 741 950,  email</w:t>
      </w:r>
      <w:proofErr w:type="gramEnd"/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: info@podzvonek.cz</w:t>
      </w:r>
    </w:p>
    <w:p w:rsidR="0037173D" w:rsidRDefault="0037173D" w:rsidP="0037173D">
      <w:pPr>
        <w:spacing w:after="0" w:line="240" w:lineRule="auto"/>
        <w:rPr>
          <w:rFonts w:ascii="Times New Roman" w:eastAsia="Times New Roman" w:hAnsi="Times New Roman" w:cs="Times New Roman"/>
          <w:i/>
          <w:iCs/>
          <w:szCs w:val="20"/>
          <w:lang w:eastAsia="cs-CZ"/>
        </w:rPr>
      </w:pPr>
    </w:p>
    <w:p w:rsidR="0037173D" w:rsidRDefault="0037173D" w:rsidP="0037173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i/>
          <w:iCs/>
          <w:szCs w:val="20"/>
          <w:lang w:eastAsia="cs-CZ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Cs w:val="20"/>
          <w:lang w:eastAsia="cs-CZ"/>
        </w:rPr>
        <w:t>I. Předmět díla</w:t>
      </w:r>
    </w:p>
    <w:p w:rsidR="0037173D" w:rsidRDefault="0037173D" w:rsidP="0037173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1. Zhotovitel se zavazuje, že za podmínek uvedených v dalších ustanoveních této smlouvy o  </w:t>
      </w:r>
    </w:p>
    <w:p w:rsidR="0037173D" w:rsidRDefault="0037173D" w:rsidP="0037173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dílo a na základě cenové nabídky provede pro objednatele opravu </w:t>
      </w:r>
      <w:r w:rsidR="007122E6">
        <w:rPr>
          <w:rFonts w:ascii="Times New Roman" w:eastAsia="Times New Roman" w:hAnsi="Times New Roman" w:cs="Times New Roman"/>
          <w:szCs w:val="20"/>
          <w:lang w:eastAsia="cs-CZ"/>
        </w:rPr>
        <w:t>dvou dveří do malé a velké TV.</w:t>
      </w:r>
    </w:p>
    <w:p w:rsidR="0037173D" w:rsidRDefault="0037173D" w:rsidP="0037173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</w:t>
      </w:r>
    </w:p>
    <w:p w:rsidR="0037173D" w:rsidRDefault="0037173D" w:rsidP="0037173D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</w:t>
      </w: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Rozsah díla je dán dle výměry objednatele. </w:t>
      </w: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                               </w:t>
      </w:r>
    </w:p>
    <w:p w:rsidR="0037173D" w:rsidRDefault="0037173D" w:rsidP="0037173D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2. Místem plnění díla je </w:t>
      </w:r>
      <w:proofErr w:type="gramStart"/>
      <w:r>
        <w:rPr>
          <w:rFonts w:ascii="Times New Roman" w:eastAsia="Times New Roman" w:hAnsi="Times New Roman" w:cs="Times New Roman"/>
          <w:szCs w:val="20"/>
          <w:lang w:eastAsia="cs-CZ"/>
        </w:rPr>
        <w:t>stavba:     budova</w:t>
      </w:r>
      <w:proofErr w:type="gram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 Slovenská 1911/1</w:t>
      </w:r>
    </w:p>
    <w:p w:rsidR="0037173D" w:rsidRDefault="0037173D" w:rsidP="0037173D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                       </w:t>
      </w:r>
    </w:p>
    <w:p w:rsidR="0037173D" w:rsidRDefault="0037173D" w:rsidP="0037173D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</w:t>
      </w:r>
    </w:p>
    <w:p w:rsidR="0037173D" w:rsidRDefault="0037173D" w:rsidP="0037173D">
      <w:pPr>
        <w:keepNext/>
        <w:tabs>
          <w:tab w:val="left" w:pos="326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II. Doba plnění</w:t>
      </w:r>
    </w:p>
    <w:p w:rsidR="0037173D" w:rsidRDefault="0037173D" w:rsidP="003717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7173D" w:rsidRDefault="0037173D" w:rsidP="0037173D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1. předpokládaný termín zahájení práce:</w:t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proofErr w:type="gramStart"/>
      <w:r w:rsidR="004D21EA">
        <w:rPr>
          <w:rFonts w:ascii="Times New Roman" w:eastAsia="Times New Roman" w:hAnsi="Times New Roman" w:cs="Times New Roman"/>
          <w:szCs w:val="20"/>
          <w:lang w:eastAsia="cs-CZ"/>
        </w:rPr>
        <w:t>12.srpna</w:t>
      </w:r>
      <w:proofErr w:type="gramEnd"/>
      <w:r w:rsidR="004D21EA">
        <w:rPr>
          <w:rFonts w:ascii="Times New Roman" w:eastAsia="Times New Roman" w:hAnsi="Times New Roman" w:cs="Times New Roman"/>
          <w:szCs w:val="20"/>
          <w:lang w:eastAsia="cs-CZ"/>
        </w:rPr>
        <w:t xml:space="preserve"> 2019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</w:t>
      </w: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2. ukončení práce:</w:t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2C7A56">
        <w:rPr>
          <w:rFonts w:ascii="Times New Roman" w:eastAsia="Times New Roman" w:hAnsi="Times New Roman" w:cs="Times New Roman"/>
          <w:szCs w:val="20"/>
          <w:lang w:eastAsia="cs-CZ"/>
        </w:rPr>
        <w:t xml:space="preserve">             </w:t>
      </w:r>
      <w:proofErr w:type="gramStart"/>
      <w:r w:rsidR="004D21EA">
        <w:rPr>
          <w:rFonts w:ascii="Times New Roman" w:eastAsia="Times New Roman" w:hAnsi="Times New Roman" w:cs="Times New Roman"/>
          <w:szCs w:val="20"/>
          <w:lang w:eastAsia="cs-CZ"/>
        </w:rPr>
        <w:t>30.srpna</w:t>
      </w:r>
      <w:proofErr w:type="gramEnd"/>
      <w:r w:rsidR="004D21EA">
        <w:rPr>
          <w:rFonts w:ascii="Times New Roman" w:eastAsia="Times New Roman" w:hAnsi="Times New Roman" w:cs="Times New Roman"/>
          <w:szCs w:val="20"/>
          <w:lang w:eastAsia="cs-CZ"/>
        </w:rPr>
        <w:t xml:space="preserve"> 2019</w:t>
      </w: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Po ukončení prací je objednavatel povinen převzít dílo bez vad a nedodělků okamžitě.</w:t>
      </w:r>
    </w:p>
    <w:p w:rsidR="0037173D" w:rsidRDefault="0037173D" w:rsidP="0037173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</w:p>
    <w:p w:rsidR="0037173D" w:rsidRDefault="0037173D" w:rsidP="0037173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7173D" w:rsidRDefault="0037173D" w:rsidP="0037173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III. Cena díla</w:t>
      </w:r>
    </w:p>
    <w:p w:rsidR="0037173D" w:rsidRDefault="0037173D" w:rsidP="003717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7173D" w:rsidRDefault="0037173D" w:rsidP="003717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1. Cena díla byla sjednána dle cenové nabídky ze dne</w:t>
      </w:r>
      <w:r>
        <w:rPr>
          <w:rFonts w:ascii="Times New Roman" w:eastAsia="Times New Roman" w:hAnsi="Times New Roman" w:cs="Times New Roman"/>
          <w:color w:val="000000" w:themeColor="text1"/>
          <w:szCs w:val="20"/>
          <w:lang w:eastAsia="cs-CZ"/>
        </w:rPr>
        <w:t xml:space="preserve">: </w:t>
      </w:r>
      <w:proofErr w:type="gramStart"/>
      <w:r w:rsidR="004D21EA">
        <w:rPr>
          <w:rFonts w:ascii="Times New Roman" w:eastAsia="Times New Roman" w:hAnsi="Times New Roman" w:cs="Times New Roman"/>
          <w:color w:val="000000" w:themeColor="text1"/>
          <w:szCs w:val="20"/>
          <w:lang w:eastAsia="cs-CZ"/>
        </w:rPr>
        <w:t>10.9.2018</w:t>
      </w:r>
      <w:proofErr w:type="gramEnd"/>
    </w:p>
    <w:p w:rsidR="0037173D" w:rsidRDefault="0037173D" w:rsidP="0037173D">
      <w:pPr>
        <w:tabs>
          <w:tab w:val="left" w:pos="2552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9F330B" w:rsidRPr="009F330B" w:rsidRDefault="009F330B" w:rsidP="009F330B">
      <w:pPr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 w:rsidRPr="009F330B">
        <w:rPr>
          <w:rFonts w:ascii="Times New Roman" w:eastAsia="Times New Roman" w:hAnsi="Times New Roman" w:cs="Times New Roman"/>
          <w:szCs w:val="20"/>
          <w:lang w:eastAsia="cs-CZ"/>
        </w:rPr>
        <w:t>Základ daně:</w:t>
      </w:r>
      <w:r w:rsidRPr="009F330B">
        <w:rPr>
          <w:rFonts w:ascii="Times New Roman" w:eastAsia="Times New Roman" w:hAnsi="Times New Roman" w:cs="Times New Roman"/>
          <w:szCs w:val="20"/>
          <w:lang w:eastAsia="cs-CZ"/>
        </w:rPr>
        <w:tab/>
        <w:t xml:space="preserve"> </w:t>
      </w:r>
      <w:r w:rsidR="00F62A6F"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</w:t>
      </w:r>
      <w:r w:rsidRPr="009F330B">
        <w:rPr>
          <w:rFonts w:ascii="Times New Roman" w:eastAsia="Times New Roman" w:hAnsi="Times New Roman" w:cs="Times New Roman"/>
          <w:szCs w:val="20"/>
          <w:lang w:eastAsia="cs-CZ"/>
        </w:rPr>
        <w:t xml:space="preserve"> 41</w:t>
      </w:r>
      <w:r w:rsidR="00F62A6F">
        <w:rPr>
          <w:rFonts w:ascii="Times New Roman" w:eastAsia="Times New Roman" w:hAnsi="Times New Roman" w:cs="Times New Roman"/>
          <w:szCs w:val="20"/>
          <w:lang w:eastAsia="cs-CZ"/>
        </w:rPr>
        <w:t> </w:t>
      </w:r>
      <w:r w:rsidRPr="009F330B">
        <w:rPr>
          <w:rFonts w:ascii="Times New Roman" w:eastAsia="Times New Roman" w:hAnsi="Times New Roman" w:cs="Times New Roman"/>
          <w:szCs w:val="20"/>
          <w:lang w:eastAsia="cs-CZ"/>
        </w:rPr>
        <w:t>360</w:t>
      </w:r>
      <w:r w:rsidR="00F62A6F">
        <w:rPr>
          <w:rFonts w:ascii="Times New Roman" w:eastAsia="Times New Roman" w:hAnsi="Times New Roman" w:cs="Times New Roman"/>
          <w:szCs w:val="20"/>
          <w:lang w:eastAsia="cs-CZ"/>
        </w:rPr>
        <w:t>.00</w:t>
      </w:r>
      <w:r w:rsidR="00F1787E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Pr="009F330B">
        <w:rPr>
          <w:rFonts w:ascii="Times New Roman" w:eastAsia="Times New Roman" w:hAnsi="Times New Roman" w:cs="Times New Roman"/>
          <w:szCs w:val="20"/>
          <w:lang w:eastAsia="cs-CZ"/>
        </w:rPr>
        <w:t>Kč</w:t>
      </w:r>
      <w:r w:rsidRPr="009F330B">
        <w:rPr>
          <w:rFonts w:ascii="Times New Roman" w:eastAsia="Times New Roman" w:hAnsi="Times New Roman" w:cs="Times New Roman"/>
          <w:szCs w:val="20"/>
          <w:lang w:eastAsia="cs-CZ"/>
        </w:rPr>
        <w:tab/>
        <w:t xml:space="preserve">           </w:t>
      </w:r>
    </w:p>
    <w:p w:rsidR="009F330B" w:rsidRPr="009F330B" w:rsidRDefault="009F330B" w:rsidP="009F330B">
      <w:pPr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 w:rsidRPr="009F330B">
        <w:rPr>
          <w:rFonts w:ascii="Times New Roman" w:eastAsia="Times New Roman" w:hAnsi="Times New Roman" w:cs="Times New Roman"/>
          <w:szCs w:val="20"/>
          <w:lang w:eastAsia="cs-CZ"/>
        </w:rPr>
        <w:t xml:space="preserve"> DPH </w:t>
      </w:r>
      <w:proofErr w:type="gramStart"/>
      <w:r w:rsidRPr="009F330B">
        <w:rPr>
          <w:rFonts w:ascii="Times New Roman" w:eastAsia="Times New Roman" w:hAnsi="Times New Roman" w:cs="Times New Roman"/>
          <w:szCs w:val="20"/>
          <w:lang w:eastAsia="cs-CZ"/>
        </w:rPr>
        <w:t>21% :                                                               8 685.60</w:t>
      </w:r>
      <w:proofErr w:type="gramEnd"/>
      <w:r w:rsidR="00F1787E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Pr="009F330B">
        <w:rPr>
          <w:rFonts w:ascii="Times New Roman" w:eastAsia="Times New Roman" w:hAnsi="Times New Roman" w:cs="Times New Roman"/>
          <w:szCs w:val="20"/>
          <w:lang w:eastAsia="cs-CZ"/>
        </w:rPr>
        <w:t>Kč</w:t>
      </w:r>
    </w:p>
    <w:p w:rsidR="009F330B" w:rsidRPr="009F330B" w:rsidRDefault="009F330B" w:rsidP="009F330B">
      <w:pPr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 w:rsidRPr="009F330B"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                                             ---------------------------                                                                                                                                            </w:t>
      </w:r>
    </w:p>
    <w:p w:rsidR="0037173D" w:rsidRPr="00F62A6F" w:rsidRDefault="009F330B" w:rsidP="009F330B">
      <w:pPr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  <w:r w:rsidRPr="00F62A6F"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Celková cena s </w:t>
      </w:r>
      <w:proofErr w:type="gramStart"/>
      <w:r w:rsidRPr="00F62A6F">
        <w:rPr>
          <w:rFonts w:ascii="Times New Roman" w:eastAsia="Times New Roman" w:hAnsi="Times New Roman" w:cs="Times New Roman"/>
          <w:b/>
          <w:szCs w:val="20"/>
          <w:lang w:eastAsia="cs-CZ"/>
        </w:rPr>
        <w:t>DPH                                              50 045.60</w:t>
      </w:r>
      <w:proofErr w:type="gramEnd"/>
      <w:r w:rsidR="00F1787E"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 </w:t>
      </w:r>
      <w:bookmarkStart w:id="0" w:name="_GoBack"/>
      <w:bookmarkEnd w:id="0"/>
      <w:r w:rsidRPr="00F62A6F">
        <w:rPr>
          <w:rFonts w:ascii="Times New Roman" w:eastAsia="Times New Roman" w:hAnsi="Times New Roman" w:cs="Times New Roman"/>
          <w:b/>
          <w:szCs w:val="20"/>
          <w:lang w:eastAsia="cs-CZ"/>
        </w:rPr>
        <w:t>Kč</w:t>
      </w:r>
      <w:r w:rsidR="0037173D" w:rsidRPr="00F62A6F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      </w:t>
      </w:r>
    </w:p>
    <w:p w:rsidR="00094C3F" w:rsidRDefault="00094C3F" w:rsidP="0037173D">
      <w:pPr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</w:p>
    <w:p w:rsidR="00094C3F" w:rsidRDefault="00094C3F" w:rsidP="0037173D">
      <w:pPr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Zhotovitel je plátce DPH, fakturace podléhá režimu přenesené daňové povinnosti dle §92</w:t>
      </w:r>
      <w:r w:rsidR="0051777D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 </w:t>
      </w:r>
      <w:proofErr w:type="spellStart"/>
      <w:proofErr w:type="gramStart"/>
      <w:r w:rsidR="0051777D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písm.e</w:t>
      </w:r>
      <w:proofErr w:type="spellEnd"/>
      <w:r w:rsidR="0051777D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)</w:t>
      </w: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 Zákona</w:t>
      </w:r>
      <w:proofErr w:type="gramEnd"/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 o DPH.</w:t>
      </w:r>
    </w:p>
    <w:p w:rsidR="0037173D" w:rsidRDefault="0037173D" w:rsidP="0037173D">
      <w:pPr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</w:p>
    <w:p w:rsidR="0037173D" w:rsidRDefault="0037173D" w:rsidP="0037173D">
      <w:pPr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Tato cena je stanovená na základě zevrubné prohlídky a zaměření </w:t>
      </w:r>
      <w:proofErr w:type="gramStart"/>
      <w:r>
        <w:rPr>
          <w:rFonts w:ascii="Times New Roman" w:eastAsia="Times New Roman" w:hAnsi="Times New Roman" w:cs="Times New Roman"/>
          <w:szCs w:val="20"/>
          <w:lang w:eastAsia="cs-CZ"/>
        </w:rPr>
        <w:t>stavby  p.</w:t>
      </w:r>
      <w:proofErr w:type="gram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 w:rsidR="004D21EA">
        <w:rPr>
          <w:rFonts w:ascii="Times New Roman" w:eastAsia="Times New Roman" w:hAnsi="Times New Roman" w:cs="Times New Roman"/>
          <w:szCs w:val="20"/>
          <w:lang w:eastAsia="cs-CZ"/>
        </w:rPr>
        <w:t>Bilanem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 na místě samém.</w:t>
      </w:r>
    </w:p>
    <w:p w:rsidR="0037173D" w:rsidRDefault="0037173D" w:rsidP="0037173D">
      <w:pPr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Cena díla podle odstavce III. této smlouvy o dílo může být překročena pouze na základě nových skutečností vzniklých na stavbě nebo dle jiných požadavků materiálu ze strany objednatele než je uvedeno v cenové nabídce. </w:t>
      </w:r>
      <w:r>
        <w:rPr>
          <w:rFonts w:ascii="Times New Roman" w:eastAsia="Times New Roman" w:hAnsi="Times New Roman" w:cs="Times New Roman"/>
          <w:szCs w:val="20"/>
          <w:lang w:eastAsia="cs-CZ"/>
        </w:rPr>
        <w:lastRenderedPageBreak/>
        <w:t xml:space="preserve">Navýšení ceny musí vždy být předem oznámeno objednateli a ten toto musí odsouhlasit. Změny se zapíši do stavebního deníku.    </w:t>
      </w: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Objednatel není povinen uhradit vícepráce, které mu nebyly oznámeny.</w:t>
      </w: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</w:t>
      </w: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7173D" w:rsidRDefault="0037173D" w:rsidP="00371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szCs w:val="20"/>
          <w:lang w:eastAsia="cs-CZ"/>
        </w:rPr>
        <w:t>IV Záruční podmínky</w:t>
      </w:r>
    </w:p>
    <w:p w:rsidR="0037173D" w:rsidRDefault="0037173D" w:rsidP="0037173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Záruka na zhotovené dílo se poskytuje v délce 24 měsíců od předání díla. Zhotovitel je povinen nastoupit na vzniklou reklamaci v termínu po dohodě s objednatelem, nejdéle však do 30 dnů od uplatnění reklamace.</w:t>
      </w: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szCs w:val="20"/>
          <w:lang w:eastAsia="cs-CZ"/>
        </w:rPr>
        <w:t xml:space="preserve"> </w:t>
      </w:r>
    </w:p>
    <w:p w:rsidR="0037173D" w:rsidRDefault="0037173D" w:rsidP="0037173D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V. Platební podmínky</w:t>
      </w:r>
    </w:p>
    <w:p w:rsidR="0037173D" w:rsidRDefault="0037173D" w:rsidP="0037173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7173D" w:rsidRDefault="0037173D" w:rsidP="0037173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1. Soupis provedených prací bude pouze obsahovat skutečně provedené práce. Po předání </w:t>
      </w: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soupisu provedených prací je objednavatel povinen okamžitě provést jeho kontrolu a do dvou</w:t>
      </w: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kalendářních dnů po předání ho buď schválí a jedno vyhotovení vrátí zhotoviteli, nebo ve </w:t>
      </w: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stejné lhůtě projedná se zhotovitelem případné námitky a dořeší existující rozpory.     </w:t>
      </w: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2. Objednavatel je povinen zaplatit fakturu do 10 dnů s tím, že faktura bude mít náležitosti </w:t>
      </w:r>
    </w:p>
    <w:p w:rsidR="0037173D" w:rsidRDefault="0037173D" w:rsidP="0037173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daňového dokladu ve smyslu zákona o DPH v platném znění. V případě, že se tak nestane, zhotovitel je oprávněn po lhůtě splatnosti požadovat od objednatele penále ve výši 0,5% za každý den prodlení s platbou.</w:t>
      </w:r>
    </w:p>
    <w:p w:rsidR="0037173D" w:rsidRDefault="0037173D" w:rsidP="0037173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3. Zboží je majetkem firmy až do jeho úplného zaplacení.</w:t>
      </w: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7173D" w:rsidRDefault="0037173D" w:rsidP="0037173D">
      <w:pPr>
        <w:keepNext/>
        <w:tabs>
          <w:tab w:val="left" w:pos="708"/>
          <w:tab w:val="left" w:pos="326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szCs w:val="20"/>
          <w:lang w:eastAsia="cs-CZ"/>
        </w:rPr>
        <w:t>VI. Sankční ujednání</w:t>
      </w:r>
    </w:p>
    <w:p w:rsidR="0037173D" w:rsidRDefault="0037173D" w:rsidP="0037173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Bude-li zhotovitel v prodlení s předáním díla vůči objednateli v dohodnutém termínu, zaplatí objednateli smluvní pokutu ve výši 200,- Kč za každý započatý den prodlení.</w:t>
      </w:r>
    </w:p>
    <w:p w:rsidR="0037173D" w:rsidRDefault="0037173D" w:rsidP="0037173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7173D" w:rsidRDefault="0037173D" w:rsidP="0037173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VII. Závěrečná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ustanovení</w:t>
      </w: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1. Vztahy mezi smluvními stranami, které nejsou výslovně upraveny touto smlouvou, se řídí </w:t>
      </w: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příslušnými ustanoveními obchodního zákoníku.</w:t>
      </w:r>
    </w:p>
    <w:p w:rsidR="0037173D" w:rsidRDefault="0037173D" w:rsidP="0037173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2. Součástí smlouvy jsou přílohy:</w:t>
      </w:r>
    </w:p>
    <w:p w:rsidR="0037173D" w:rsidRDefault="0037173D" w:rsidP="0037173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cenová kalkulace </w:t>
      </w:r>
    </w:p>
    <w:p w:rsidR="0037173D" w:rsidRDefault="0037173D" w:rsidP="0037173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7173D" w:rsidRDefault="0037173D" w:rsidP="003717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Základní škola a mateřská škola Český Těšín Pod Zvonek, příspěvková organizace informovala druhou smluvní stranu, že je povinným subjektem ve smyslu zákona č.340/2015Sb., o registru smluv (dále také zákon). Smluvní strany se dohodly, že v případě, kdy tato smlouva a všechny její dodatky podléhají povinnosti uveřejnění v registru smluv dle zákona, bude subjektem, který vloží smlouvu a všechny její dodatky do registru smluv, Základní škola a mateřská škola Český Těšín Pod Zvonek, příspěvková organizace, a to i v případě, kdy druhou smluvní stranou bude rovněž povinný subjekt ze zákona. </w:t>
      </w:r>
    </w:p>
    <w:p w:rsidR="00245FDD" w:rsidRPr="00245FDD" w:rsidRDefault="0037173D" w:rsidP="00245F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veškeré informace uvedené v této smlouvě nepovažuji za informace, které nelze poskytnout při postupu podle předpisů upravujících svobodný přístup k informacím a udělují svolení k jejich užití a zveřejnění bez stanovení jakýchkoli dalších podmínek.</w:t>
      </w: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---------------------------------                                   ------------------------------------ </w:t>
      </w: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  <w:t xml:space="preserve">                 Zhotovitel</w:t>
      </w:r>
      <w:r>
        <w:rPr>
          <w:rFonts w:ascii="Times New Roman" w:eastAsia="Times New Roman" w:hAnsi="Times New Roman" w:cs="Times New Roman"/>
          <w:color w:val="000000"/>
          <w:szCs w:val="20"/>
          <w:lang w:eastAsia="cs-CZ"/>
        </w:rPr>
        <w:t xml:space="preserve">: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  <w:t>Objednatel:</w:t>
      </w:r>
    </w:p>
    <w:p w:rsidR="0037173D" w:rsidRDefault="004D21EA" w:rsidP="003717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VESTA SILESIA, s.r.o.</w:t>
      </w:r>
      <w:r w:rsidR="0037173D"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                                  ZŠ a MŠ Český </w:t>
      </w:r>
      <w:proofErr w:type="gramStart"/>
      <w:r w:rsidR="0037173D">
        <w:rPr>
          <w:rFonts w:ascii="Times New Roman" w:eastAsia="Times New Roman" w:hAnsi="Times New Roman" w:cs="Times New Roman"/>
          <w:szCs w:val="20"/>
          <w:lang w:eastAsia="cs-CZ"/>
        </w:rPr>
        <w:t>Těšín  Pod</w:t>
      </w:r>
      <w:proofErr w:type="gramEnd"/>
      <w:r w:rsidR="0037173D">
        <w:rPr>
          <w:rFonts w:ascii="Times New Roman" w:eastAsia="Times New Roman" w:hAnsi="Times New Roman" w:cs="Times New Roman"/>
          <w:szCs w:val="20"/>
          <w:lang w:eastAsia="cs-CZ"/>
        </w:rPr>
        <w:t xml:space="preserve"> Zvonek, </w:t>
      </w: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</w:t>
      </w:r>
      <w:r w:rsidR="00245FDD">
        <w:rPr>
          <w:rFonts w:ascii="Times New Roman" w:eastAsia="Times New Roman" w:hAnsi="Times New Roman" w:cs="Times New Roman"/>
          <w:szCs w:val="20"/>
          <w:lang w:eastAsia="cs-CZ"/>
        </w:rPr>
        <w:t xml:space="preserve">          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Zastoupena: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J.</w:t>
      </w:r>
      <w:r w:rsidR="004D21EA">
        <w:rPr>
          <w:rFonts w:ascii="Times New Roman" w:eastAsia="Times New Roman" w:hAnsi="Times New Roman" w:cs="Times New Roman"/>
          <w:szCs w:val="20"/>
          <w:lang w:eastAsia="cs-CZ"/>
        </w:rPr>
        <w:t>Bilanem</w:t>
      </w:r>
      <w:proofErr w:type="spellEnd"/>
      <w:r w:rsidR="00245FDD"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</w:t>
      </w:r>
      <w:r w:rsidR="00245FDD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245FDD">
        <w:rPr>
          <w:rFonts w:ascii="Times New Roman" w:eastAsia="Times New Roman" w:hAnsi="Times New Roman" w:cs="Times New Roman"/>
          <w:szCs w:val="20"/>
          <w:lang w:eastAsia="cs-CZ"/>
        </w:rPr>
        <w:tab/>
        <w:t xml:space="preserve">    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Zastoupena: Mgr. Renátou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Čalovou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Wapienikovou</w:t>
      </w:r>
      <w:proofErr w:type="spellEnd"/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</w:t>
      </w:r>
      <w:r w:rsidR="00245FDD">
        <w:rPr>
          <w:rFonts w:ascii="Times New Roman" w:eastAsia="Times New Roman" w:hAnsi="Times New Roman" w:cs="Times New Roman"/>
          <w:szCs w:val="20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="004D21EA">
        <w:rPr>
          <w:rFonts w:ascii="Times New Roman" w:eastAsia="Times New Roman" w:hAnsi="Times New Roman" w:cs="Times New Roman"/>
          <w:szCs w:val="20"/>
          <w:lang w:eastAsia="cs-CZ"/>
        </w:rPr>
        <w:t>Masarykovo nám. 10/2457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                                          Pod Zvonek 1835                                       </w:t>
      </w: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</w:t>
      </w:r>
      <w:r w:rsidR="00245FDD">
        <w:rPr>
          <w:rFonts w:ascii="Times New Roman" w:eastAsia="Times New Roman" w:hAnsi="Times New Roman" w:cs="Times New Roman"/>
          <w:szCs w:val="20"/>
          <w:lang w:eastAsia="cs-CZ"/>
        </w:rPr>
        <w:t xml:space="preserve">       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="00245FDD">
        <w:rPr>
          <w:rFonts w:ascii="Times New Roman" w:eastAsia="Times New Roman" w:hAnsi="Times New Roman" w:cs="Times New Roman"/>
          <w:szCs w:val="20"/>
          <w:lang w:eastAsia="cs-CZ"/>
        </w:rPr>
        <w:t xml:space="preserve">733 01 </w:t>
      </w:r>
      <w:proofErr w:type="gramStart"/>
      <w:r w:rsidR="00245FDD">
        <w:rPr>
          <w:rFonts w:ascii="Times New Roman" w:eastAsia="Times New Roman" w:hAnsi="Times New Roman" w:cs="Times New Roman"/>
          <w:szCs w:val="20"/>
          <w:lang w:eastAsia="cs-CZ"/>
        </w:rPr>
        <w:t>Karviná-Fryštát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                                         737 01</w:t>
      </w:r>
      <w:proofErr w:type="gram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 Český Těšín                            </w:t>
      </w: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                            </w:t>
      </w:r>
      <w:r w:rsidR="00245FDD">
        <w:rPr>
          <w:rFonts w:ascii="Times New Roman" w:eastAsia="Times New Roman" w:hAnsi="Times New Roman" w:cs="Times New Roman"/>
          <w:szCs w:val="20"/>
          <w:lang w:eastAsia="cs-CZ"/>
        </w:rPr>
        <w:t xml:space="preserve">     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V Českém Těšíně:</w:t>
      </w: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BA28D9" w:rsidRDefault="00BA28D9"/>
    <w:sectPr w:rsidR="00BA28D9" w:rsidSect="006F5861">
      <w:pgSz w:w="11906" w:h="16838"/>
      <w:pgMar w:top="1417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5589B"/>
    <w:multiLevelType w:val="hybridMultilevel"/>
    <w:tmpl w:val="C7CA2C9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265DEC"/>
    <w:multiLevelType w:val="hybridMultilevel"/>
    <w:tmpl w:val="00F63912"/>
    <w:lvl w:ilvl="0" w:tplc="76984928">
      <w:start w:val="7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3F"/>
    <w:rsid w:val="0000093F"/>
    <w:rsid w:val="00014389"/>
    <w:rsid w:val="000250AE"/>
    <w:rsid w:val="00027F92"/>
    <w:rsid w:val="00067418"/>
    <w:rsid w:val="00094C3F"/>
    <w:rsid w:val="000B6AF0"/>
    <w:rsid w:val="000D2833"/>
    <w:rsid w:val="000E5967"/>
    <w:rsid w:val="000E5FAB"/>
    <w:rsid w:val="0013018B"/>
    <w:rsid w:val="001343F0"/>
    <w:rsid w:val="00167E85"/>
    <w:rsid w:val="001D2595"/>
    <w:rsid w:val="00207515"/>
    <w:rsid w:val="002102D0"/>
    <w:rsid w:val="00237B61"/>
    <w:rsid w:val="00245FDD"/>
    <w:rsid w:val="002967E7"/>
    <w:rsid w:val="002C7A56"/>
    <w:rsid w:val="002F19C7"/>
    <w:rsid w:val="00307543"/>
    <w:rsid w:val="003172FA"/>
    <w:rsid w:val="0037173D"/>
    <w:rsid w:val="0039281F"/>
    <w:rsid w:val="003A223F"/>
    <w:rsid w:val="003B6449"/>
    <w:rsid w:val="003C70AF"/>
    <w:rsid w:val="003F5348"/>
    <w:rsid w:val="0040454C"/>
    <w:rsid w:val="0040622B"/>
    <w:rsid w:val="0044124F"/>
    <w:rsid w:val="0046787F"/>
    <w:rsid w:val="004D21EA"/>
    <w:rsid w:val="004D7E41"/>
    <w:rsid w:val="004F1B47"/>
    <w:rsid w:val="0051777D"/>
    <w:rsid w:val="00533FC3"/>
    <w:rsid w:val="005358E6"/>
    <w:rsid w:val="0059145C"/>
    <w:rsid w:val="005D0E84"/>
    <w:rsid w:val="00603237"/>
    <w:rsid w:val="006D0D8B"/>
    <w:rsid w:val="006F5861"/>
    <w:rsid w:val="00707690"/>
    <w:rsid w:val="007102E7"/>
    <w:rsid w:val="007117C3"/>
    <w:rsid w:val="007122E6"/>
    <w:rsid w:val="007201E8"/>
    <w:rsid w:val="007845BE"/>
    <w:rsid w:val="007B3DC7"/>
    <w:rsid w:val="007D476B"/>
    <w:rsid w:val="0082513D"/>
    <w:rsid w:val="0085655B"/>
    <w:rsid w:val="00867FC7"/>
    <w:rsid w:val="008D7B3F"/>
    <w:rsid w:val="0090584A"/>
    <w:rsid w:val="009106BF"/>
    <w:rsid w:val="0092426D"/>
    <w:rsid w:val="009C211B"/>
    <w:rsid w:val="009F1094"/>
    <w:rsid w:val="009F330B"/>
    <w:rsid w:val="00A66D80"/>
    <w:rsid w:val="00A8010B"/>
    <w:rsid w:val="00A8051F"/>
    <w:rsid w:val="00AC71FA"/>
    <w:rsid w:val="00AE5473"/>
    <w:rsid w:val="00B66154"/>
    <w:rsid w:val="00BA0262"/>
    <w:rsid w:val="00BA28D9"/>
    <w:rsid w:val="00BF421E"/>
    <w:rsid w:val="00C26411"/>
    <w:rsid w:val="00C45D9F"/>
    <w:rsid w:val="00C51CCF"/>
    <w:rsid w:val="00C52303"/>
    <w:rsid w:val="00C629CE"/>
    <w:rsid w:val="00C67A26"/>
    <w:rsid w:val="00C93CD7"/>
    <w:rsid w:val="00C95710"/>
    <w:rsid w:val="00CA6311"/>
    <w:rsid w:val="00CB05FB"/>
    <w:rsid w:val="00CF20F6"/>
    <w:rsid w:val="00CF4862"/>
    <w:rsid w:val="00D144A6"/>
    <w:rsid w:val="00D17D1A"/>
    <w:rsid w:val="00D73E53"/>
    <w:rsid w:val="00DA625B"/>
    <w:rsid w:val="00DB06EE"/>
    <w:rsid w:val="00E04DCA"/>
    <w:rsid w:val="00E31F81"/>
    <w:rsid w:val="00E4154C"/>
    <w:rsid w:val="00E4292A"/>
    <w:rsid w:val="00E46C61"/>
    <w:rsid w:val="00E9730A"/>
    <w:rsid w:val="00ED2F18"/>
    <w:rsid w:val="00EE3DC1"/>
    <w:rsid w:val="00F1787E"/>
    <w:rsid w:val="00F34B04"/>
    <w:rsid w:val="00F471C1"/>
    <w:rsid w:val="00F6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8E36F"/>
  <w15:docId w15:val="{C774FA80-FBC6-4197-8EE1-DB81C45C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22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01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7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08D7B-BE95-4BA0-AFB2-708E104A1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890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Danuše Pindorová</cp:lastModifiedBy>
  <cp:revision>4</cp:revision>
  <cp:lastPrinted>2019-06-21T06:21:00Z</cp:lastPrinted>
  <dcterms:created xsi:type="dcterms:W3CDTF">2019-06-21T06:17:00Z</dcterms:created>
  <dcterms:modified xsi:type="dcterms:W3CDTF">2019-06-21T06:23:00Z</dcterms:modified>
</cp:coreProperties>
</file>