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FC" w:rsidRDefault="007D06FC" w:rsidP="007D0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</w:t>
      </w:r>
      <w:r w:rsidR="000D498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ke Smlouvě o podnájmu nebytových prostor z 2.1.2007</w:t>
      </w:r>
    </w:p>
    <w:p w:rsidR="00C37481" w:rsidRDefault="00C37481" w:rsidP="007D06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uzavřený</w:t>
      </w:r>
    </w:p>
    <w:p w:rsidR="007D06FC" w:rsidRDefault="007D06FC" w:rsidP="00C37481">
      <w:pPr>
        <w:rPr>
          <w:sz w:val="28"/>
          <w:szCs w:val="28"/>
        </w:rPr>
      </w:pPr>
    </w:p>
    <w:p w:rsidR="007D06FC" w:rsidRDefault="007D06FC" w:rsidP="007D06FC">
      <w:pPr>
        <w:jc w:val="center"/>
        <w:rPr>
          <w:sz w:val="28"/>
          <w:szCs w:val="28"/>
        </w:rPr>
      </w:pPr>
    </w:p>
    <w:p w:rsidR="007D06FC" w:rsidRDefault="007D06FC" w:rsidP="007D06FC">
      <w:r>
        <w:t>Provozovatelem: Technické služby Uničov, spol. s r.o.</w:t>
      </w:r>
    </w:p>
    <w:p w:rsidR="007D06FC" w:rsidRDefault="007F5957" w:rsidP="007D06FC">
      <w:r>
        <w:t>s</w:t>
      </w:r>
      <w:r w:rsidR="007D06FC">
        <w:t>e sídlem: Šumperská 941, 783 91 Uničov</w:t>
      </w:r>
    </w:p>
    <w:p w:rsidR="007D06FC" w:rsidRDefault="007D06FC" w:rsidP="007D06FC">
      <w:r>
        <w:t>IČ: 258 30 261</w:t>
      </w:r>
    </w:p>
    <w:p w:rsidR="007D06FC" w:rsidRDefault="007D06FC" w:rsidP="007D06FC">
      <w:r>
        <w:t>DIČ: CZ25830261</w:t>
      </w:r>
    </w:p>
    <w:p w:rsidR="007D06FC" w:rsidRDefault="007D06FC" w:rsidP="007D06FC">
      <w:r>
        <w:t>Společnost zapsána v OR vedeném u: Krajský obchodní soud Ostrava, č. zápisu C 20 140, z 8.2.1999</w:t>
      </w:r>
      <w:r w:rsidR="000D498F">
        <w:t>,</w:t>
      </w:r>
    </w:p>
    <w:p w:rsidR="007D06FC" w:rsidRDefault="000D498F" w:rsidP="007D06FC">
      <w:r>
        <w:t>z</w:t>
      </w:r>
      <w:r w:rsidR="007D06FC">
        <w:t>astoupen</w:t>
      </w:r>
      <w:r>
        <w:t>á</w:t>
      </w:r>
      <w:r w:rsidR="007D06FC">
        <w:t xml:space="preserve">: </w:t>
      </w:r>
      <w:r>
        <w:t xml:space="preserve">Bc. Miroslavem </w:t>
      </w:r>
      <w:proofErr w:type="spellStart"/>
      <w:r>
        <w:t>Kolcunem</w:t>
      </w:r>
      <w:proofErr w:type="spellEnd"/>
      <w:r w:rsidR="007D06FC">
        <w:t>, jednatelem společnosti</w:t>
      </w:r>
    </w:p>
    <w:p w:rsidR="007D06FC" w:rsidRDefault="007D06FC" w:rsidP="007D06FC">
      <w:r>
        <w:t>(dále jen provozovatel)</w:t>
      </w:r>
    </w:p>
    <w:p w:rsidR="007D06FC" w:rsidRDefault="007D06FC" w:rsidP="007D06FC"/>
    <w:p w:rsidR="007D06FC" w:rsidRDefault="007D06FC" w:rsidP="007D06FC">
      <w:r>
        <w:t>a</w:t>
      </w:r>
    </w:p>
    <w:p w:rsidR="007D06FC" w:rsidRDefault="007D06FC" w:rsidP="007D06FC"/>
    <w:p w:rsidR="007D06FC" w:rsidRDefault="007D06FC" w:rsidP="007D06FC">
      <w:r>
        <w:t>nájemcem: T</w:t>
      </w:r>
      <w:r w:rsidR="007F5957">
        <w:t xml:space="preserve">ělovýchovná </w:t>
      </w:r>
      <w:proofErr w:type="gramStart"/>
      <w:r w:rsidR="007F5957">
        <w:t xml:space="preserve">jednota </w:t>
      </w:r>
      <w:r>
        <w:t xml:space="preserve"> DELTA</w:t>
      </w:r>
      <w:proofErr w:type="gramEnd"/>
      <w:r>
        <w:t>, plavecké sporty Mohelnice</w:t>
      </w:r>
      <w:r w:rsidR="007F5957">
        <w:t xml:space="preserve">, </w:t>
      </w:r>
      <w:proofErr w:type="spellStart"/>
      <w:r w:rsidR="007F5957">
        <w:t>z.s</w:t>
      </w:r>
      <w:proofErr w:type="spellEnd"/>
      <w:r w:rsidR="007F5957">
        <w:t>.</w:t>
      </w:r>
    </w:p>
    <w:p w:rsidR="007D06FC" w:rsidRDefault="007D06FC" w:rsidP="007D06FC">
      <w:r>
        <w:t xml:space="preserve">se sídlem </w:t>
      </w:r>
      <w:proofErr w:type="spellStart"/>
      <w:r w:rsidR="007F5957">
        <w:t>Vyšehorky</w:t>
      </w:r>
      <w:proofErr w:type="spellEnd"/>
      <w:r w:rsidR="007F5957">
        <w:t xml:space="preserve"> 7, 789 85 Líšnice</w:t>
      </w:r>
      <w:r w:rsidR="000D498F">
        <w:t>,</w:t>
      </w:r>
    </w:p>
    <w:p w:rsidR="007D06FC" w:rsidRDefault="007D06FC" w:rsidP="007D06FC">
      <w:r>
        <w:t xml:space="preserve">zastoupeným: Danou </w:t>
      </w:r>
      <w:proofErr w:type="spellStart"/>
      <w:r>
        <w:t>Petřivalskou</w:t>
      </w:r>
      <w:proofErr w:type="spellEnd"/>
      <w:r>
        <w:t>, ředitelkou plavecké školy</w:t>
      </w:r>
    </w:p>
    <w:p w:rsidR="007D06FC" w:rsidRDefault="007D06FC" w:rsidP="007D06FC">
      <w:r>
        <w:t>(dále jen nájemce).</w:t>
      </w:r>
    </w:p>
    <w:p w:rsidR="007D06FC" w:rsidRDefault="007D06FC" w:rsidP="007D06FC"/>
    <w:p w:rsidR="007D06FC" w:rsidRDefault="007D06FC" w:rsidP="007D06FC"/>
    <w:p w:rsidR="007D06FC" w:rsidRDefault="007D06FC" w:rsidP="007D06FC">
      <w:r>
        <w:t>Smluvní strany se dohodly na tomto dodatku:</w:t>
      </w:r>
    </w:p>
    <w:p w:rsidR="007D06FC" w:rsidRPr="003C48C2" w:rsidRDefault="007D06FC" w:rsidP="007D06FC">
      <w:pPr>
        <w:rPr>
          <w:b/>
        </w:rPr>
      </w:pPr>
    </w:p>
    <w:p w:rsidR="007D06FC" w:rsidRDefault="007D06FC" w:rsidP="007D06FC">
      <w:pPr>
        <w:rPr>
          <w:b/>
        </w:rPr>
      </w:pPr>
      <w:r>
        <w:t xml:space="preserve">Ad) </w:t>
      </w:r>
      <w:r w:rsidRPr="008117FE">
        <w:t xml:space="preserve">V. </w:t>
      </w:r>
      <w:r>
        <w:rPr>
          <w:b/>
        </w:rPr>
        <w:t xml:space="preserve">Nájemné za jednu hodinu podnájmu s platností od </w:t>
      </w:r>
      <w:proofErr w:type="gramStart"/>
      <w:r>
        <w:rPr>
          <w:b/>
        </w:rPr>
        <w:t>1.</w:t>
      </w:r>
      <w:r w:rsidR="00DA6742">
        <w:rPr>
          <w:b/>
        </w:rPr>
        <w:t>9</w:t>
      </w:r>
      <w:r w:rsidR="000D498F">
        <w:rPr>
          <w:b/>
        </w:rPr>
        <w:t>.2019</w:t>
      </w:r>
      <w:r>
        <w:rPr>
          <w:b/>
        </w:rPr>
        <w:t xml:space="preserve">  činí</w:t>
      </w:r>
      <w:proofErr w:type="gramEnd"/>
      <w:r>
        <w:rPr>
          <w:b/>
        </w:rPr>
        <w:t>:</w:t>
      </w:r>
    </w:p>
    <w:p w:rsidR="007D06FC" w:rsidRDefault="007D06FC" w:rsidP="007D06FC">
      <w:pPr>
        <w:rPr>
          <w:b/>
        </w:rPr>
      </w:pPr>
      <w:r>
        <w:rPr>
          <w:b/>
        </w:rPr>
        <w:t xml:space="preserve">1) </w:t>
      </w:r>
      <w:r w:rsidR="000D498F">
        <w:rPr>
          <w:b/>
        </w:rPr>
        <w:t>550</w:t>
      </w:r>
      <w:r>
        <w:rPr>
          <w:b/>
        </w:rPr>
        <w:t xml:space="preserve">,-Kč včetně DPH ve dnech pondělí až pátek </w:t>
      </w:r>
      <w:r w:rsidR="00C37481">
        <w:rPr>
          <w:b/>
        </w:rPr>
        <w:t>dopoledne</w:t>
      </w:r>
      <w:r>
        <w:rPr>
          <w:b/>
        </w:rPr>
        <w:t xml:space="preserve"> pro plaveckou výuku</w:t>
      </w:r>
    </w:p>
    <w:p w:rsidR="007D06FC" w:rsidRPr="008117FE" w:rsidRDefault="007D06FC" w:rsidP="007D06FC">
      <w:pPr>
        <w:rPr>
          <w:b/>
        </w:rPr>
      </w:pPr>
      <w:r>
        <w:rPr>
          <w:b/>
        </w:rPr>
        <w:t xml:space="preserve">2) </w:t>
      </w:r>
      <w:r w:rsidR="00C37481">
        <w:rPr>
          <w:b/>
        </w:rPr>
        <w:t>840</w:t>
      </w:r>
      <w:r>
        <w:rPr>
          <w:b/>
        </w:rPr>
        <w:t>,-Kč včetně DPH ve středu od</w:t>
      </w:r>
      <w:r w:rsidR="00C37481">
        <w:rPr>
          <w:b/>
        </w:rPr>
        <w:t>poledne</w:t>
      </w:r>
      <w:r>
        <w:rPr>
          <w:b/>
        </w:rPr>
        <w:t xml:space="preserve"> pro plavání rodičů s dětmi a plavecké kroužky pořádané nájemcem.</w:t>
      </w:r>
    </w:p>
    <w:p w:rsidR="007D06FC" w:rsidRDefault="007D06FC" w:rsidP="007D06FC"/>
    <w:p w:rsidR="007D06FC" w:rsidRDefault="007D06FC" w:rsidP="007D06FC">
      <w:r>
        <w:t>Ostatní ujednání zůstávají v platnosti.</w:t>
      </w:r>
    </w:p>
    <w:p w:rsidR="007D06FC" w:rsidRDefault="007D06FC" w:rsidP="007D06FC">
      <w:r>
        <w:t>Tento dodatek je sepsán ve dvou vyhotoveních, z nichž každá smluvní strana obdrží jedno vyhotovení.</w:t>
      </w:r>
    </w:p>
    <w:p w:rsidR="007D06FC" w:rsidRDefault="007D06FC" w:rsidP="007D06FC"/>
    <w:p w:rsidR="007D06FC" w:rsidRDefault="007D06FC" w:rsidP="007D06FC"/>
    <w:p w:rsidR="007D06FC" w:rsidRDefault="007D06FC" w:rsidP="007D06FC"/>
    <w:p w:rsidR="007D06FC" w:rsidRDefault="007D06FC" w:rsidP="007D06FC">
      <w:r>
        <w:t xml:space="preserve">V Uniově </w:t>
      </w:r>
      <w:r w:rsidR="007F5957">
        <w:t>9.5</w:t>
      </w:r>
      <w:r w:rsidR="00C37481">
        <w:t>.2019</w:t>
      </w:r>
    </w:p>
    <w:p w:rsidR="007D06FC" w:rsidRDefault="007D06FC" w:rsidP="007D06FC"/>
    <w:p w:rsidR="007D06FC" w:rsidRDefault="007D06FC" w:rsidP="007D06FC"/>
    <w:p w:rsidR="007D06FC" w:rsidRDefault="007D06FC" w:rsidP="007D06FC"/>
    <w:p w:rsidR="00C37481" w:rsidRDefault="00C37481" w:rsidP="007D06FC"/>
    <w:p w:rsidR="007D06FC" w:rsidRDefault="007D06FC" w:rsidP="007D06FC"/>
    <w:p w:rsidR="007D06FC" w:rsidRDefault="007D06FC" w:rsidP="007D06FC"/>
    <w:p w:rsidR="007D06FC" w:rsidRDefault="007D06FC" w:rsidP="007D06FC"/>
    <w:p w:rsidR="007D06FC" w:rsidRDefault="007D06FC" w:rsidP="007D06FC"/>
    <w:p w:rsidR="007D06FC" w:rsidRDefault="007D06FC" w:rsidP="007D06FC">
      <w:r>
        <w:t>……………………………………….</w:t>
      </w:r>
      <w:r>
        <w:tab/>
      </w:r>
      <w:r>
        <w:tab/>
        <w:t>……………………………………………</w:t>
      </w:r>
    </w:p>
    <w:p w:rsidR="007D06FC" w:rsidRDefault="007D06FC" w:rsidP="007D06FC"/>
    <w:p w:rsidR="007D06FC" w:rsidRDefault="007D06FC" w:rsidP="007D06FC">
      <w:r>
        <w:t xml:space="preserve">           </w:t>
      </w:r>
      <w:r w:rsidR="00C37481">
        <w:t xml:space="preserve">Bc. Miroslav </w:t>
      </w:r>
      <w:proofErr w:type="spellStart"/>
      <w:r w:rsidR="00C37481">
        <w:t>Kolcun</w:t>
      </w:r>
      <w:proofErr w:type="spellEnd"/>
      <w:r>
        <w:tab/>
      </w:r>
      <w:r>
        <w:tab/>
      </w:r>
      <w:r>
        <w:tab/>
      </w:r>
      <w:r>
        <w:tab/>
        <w:t xml:space="preserve">               Dana </w:t>
      </w:r>
      <w:proofErr w:type="spellStart"/>
      <w:r>
        <w:t>Petřivalská</w:t>
      </w:r>
      <w:proofErr w:type="spellEnd"/>
    </w:p>
    <w:p w:rsidR="007D06FC" w:rsidRDefault="007D06FC" w:rsidP="007D06FC">
      <w:r>
        <w:t xml:space="preserve">                   </w:t>
      </w:r>
      <w:r w:rsidR="00C37481">
        <w:t>j</w:t>
      </w:r>
      <w:r>
        <w:t>ednatel</w:t>
      </w:r>
      <w:r>
        <w:tab/>
      </w:r>
      <w:r>
        <w:tab/>
      </w:r>
      <w:r>
        <w:tab/>
      </w:r>
      <w:r>
        <w:tab/>
      </w:r>
      <w:r>
        <w:tab/>
        <w:t xml:space="preserve">           ředitelka plavecké školy</w:t>
      </w:r>
    </w:p>
    <w:p w:rsidR="00735660" w:rsidRDefault="007D06FC" w:rsidP="00E306CD">
      <w:pPr>
        <w:ind w:left="4248" w:hanging="4248"/>
      </w:pPr>
      <w:r>
        <w:t>Technické služby Uničov, spol. s r.o</w:t>
      </w:r>
      <w:r w:rsidR="007F5957">
        <w:t>.</w:t>
      </w:r>
      <w:r w:rsidR="00E306CD">
        <w:t xml:space="preserve">          </w:t>
      </w:r>
      <w:r>
        <w:t>T</w:t>
      </w:r>
      <w:r w:rsidR="007F5957">
        <w:t>ělovýchovná jednota</w:t>
      </w:r>
      <w:r>
        <w:t xml:space="preserve"> DELTA, plaveck</w:t>
      </w:r>
      <w:r w:rsidR="00E306CD">
        <w:t>é</w:t>
      </w:r>
      <w:r w:rsidR="007F5957">
        <w:t xml:space="preserve"> s</w:t>
      </w:r>
      <w:r>
        <w:t xml:space="preserve">porty </w:t>
      </w:r>
      <w:r w:rsidR="00E306CD">
        <w:t xml:space="preserve">   </w:t>
      </w:r>
      <w:r>
        <w:t>Mohelnice</w:t>
      </w:r>
      <w:r w:rsidR="007F5957">
        <w:t xml:space="preserve">, </w:t>
      </w:r>
      <w:proofErr w:type="spellStart"/>
      <w:r w:rsidR="007F5957">
        <w:t>z.s</w:t>
      </w:r>
      <w:proofErr w:type="spellEnd"/>
      <w:r w:rsidR="007F5957">
        <w:t xml:space="preserve">., </w:t>
      </w:r>
      <w:proofErr w:type="spellStart"/>
      <w:r w:rsidR="007F5957">
        <w:t>Vyšehorky</w:t>
      </w:r>
      <w:bookmarkStart w:id="0" w:name="_GoBack"/>
      <w:bookmarkEnd w:id="0"/>
      <w:proofErr w:type="spellEnd"/>
    </w:p>
    <w:sectPr w:rsidR="0073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FC"/>
    <w:rsid w:val="000D498F"/>
    <w:rsid w:val="00735660"/>
    <w:rsid w:val="007D06FC"/>
    <w:rsid w:val="007F5957"/>
    <w:rsid w:val="00C37481"/>
    <w:rsid w:val="00DA6742"/>
    <w:rsid w:val="00E3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6221"/>
  <w15:chartTrackingRefBased/>
  <w15:docId w15:val="{40785F49-2E6F-4EEB-B36A-CE7F1F17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Fischer</dc:creator>
  <cp:keywords/>
  <dc:description/>
  <cp:lastModifiedBy>Ladislav Fischer</cp:lastModifiedBy>
  <cp:revision>7</cp:revision>
  <cp:lastPrinted>2019-05-09T04:32:00Z</cp:lastPrinted>
  <dcterms:created xsi:type="dcterms:W3CDTF">2019-04-02T05:38:00Z</dcterms:created>
  <dcterms:modified xsi:type="dcterms:W3CDTF">2019-05-09T04:33:00Z</dcterms:modified>
</cp:coreProperties>
</file>