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16/4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02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16/4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02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8C4C9D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  <w:bookmarkStart w:id="0" w:name="_GoBack"/>
      <w:bookmarkEnd w:id="0"/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F16116" w:rsidRPr="00F16116" w:rsidRDefault="003F1B27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F16116" w:rsidRPr="00F16116">
        <w:rPr>
          <w:rFonts w:ascii="Georgia" w:hAnsi="Georgia" w:cs="Arial"/>
          <w:sz w:val="22"/>
          <w:szCs w:val="22"/>
        </w:rPr>
        <w:t>Petr Slavík</w:t>
      </w:r>
    </w:p>
    <w:p w:rsidR="00F16116" w:rsidRP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Klicperova 1910</w:t>
      </w:r>
    </w:p>
    <w:p w:rsid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Staré Město 686 03</w:t>
      </w:r>
      <w:r w:rsidR="00E06906">
        <w:rPr>
          <w:rFonts w:ascii="Georgia" w:hAnsi="Georgia" w:cs="Arial"/>
          <w:sz w:val="22"/>
          <w:szCs w:val="22"/>
        </w:rPr>
        <w:tab/>
      </w:r>
    </w:p>
    <w:p w:rsidR="003F1B27" w:rsidRPr="00AF325C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3F1B27" w:rsidRPr="00AF325C">
        <w:rPr>
          <w:rFonts w:ascii="Georgia" w:hAnsi="Georgia" w:cs="Arial"/>
          <w:sz w:val="22"/>
          <w:szCs w:val="22"/>
        </w:rPr>
        <w:t xml:space="preserve">IČO: </w:t>
      </w:r>
      <w:r w:rsidRPr="00F16116">
        <w:rPr>
          <w:rFonts w:ascii="Georgia" w:hAnsi="Georgia" w:cs="Arial"/>
          <w:sz w:val="22"/>
          <w:szCs w:val="22"/>
        </w:rPr>
        <w:t>87296080</w:t>
      </w:r>
    </w:p>
    <w:p w:rsidR="003F1B27" w:rsidRPr="00AF325C" w:rsidRDefault="003F1B27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871B3A" w:rsidRPr="00871B3A" w:rsidRDefault="00871B3A" w:rsidP="00871B3A">
      <w:pPr>
        <w:rPr>
          <w:rFonts w:ascii="Georgia" w:hAnsi="Georgia" w:cs="Arial"/>
          <w:sz w:val="22"/>
          <w:szCs w:val="22"/>
        </w:rPr>
      </w:pPr>
      <w:r w:rsidRPr="00871B3A">
        <w:rPr>
          <w:rFonts w:ascii="Georgia" w:hAnsi="Georgia" w:cs="Arial"/>
          <w:sz w:val="22"/>
          <w:szCs w:val="22"/>
        </w:rPr>
        <w:t>Objednáváme přípravu tras pro horská kola s tématem Zapomenuté baroko v těchto lokalitách:</w:t>
      </w:r>
    </w:p>
    <w:p w:rsidR="00871B3A" w:rsidRPr="00871B3A" w:rsidRDefault="00871B3A" w:rsidP="00871B3A">
      <w:pPr>
        <w:rPr>
          <w:rFonts w:ascii="Georgia" w:hAnsi="Georgia" w:cs="Arial"/>
          <w:sz w:val="22"/>
          <w:szCs w:val="22"/>
        </w:rPr>
      </w:pPr>
      <w:proofErr w:type="spellStart"/>
      <w:r w:rsidRPr="00871B3A">
        <w:rPr>
          <w:rFonts w:ascii="Georgia" w:hAnsi="Georgia" w:cs="Arial"/>
          <w:sz w:val="22"/>
          <w:szCs w:val="22"/>
        </w:rPr>
        <w:t>Bzenecko</w:t>
      </w:r>
      <w:proofErr w:type="spellEnd"/>
      <w:r w:rsidRPr="00871B3A">
        <w:rPr>
          <w:rFonts w:ascii="Georgia" w:hAnsi="Georgia" w:cs="Arial"/>
          <w:sz w:val="22"/>
          <w:szCs w:val="22"/>
        </w:rPr>
        <w:t xml:space="preserve"> + </w:t>
      </w:r>
      <w:proofErr w:type="spellStart"/>
      <w:r w:rsidRPr="00871B3A">
        <w:rPr>
          <w:rFonts w:ascii="Georgia" w:hAnsi="Georgia" w:cs="Arial"/>
          <w:sz w:val="22"/>
          <w:szCs w:val="22"/>
        </w:rPr>
        <w:t>Trail</w:t>
      </w:r>
      <w:proofErr w:type="spellEnd"/>
      <w:r w:rsidRPr="00871B3A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871B3A">
        <w:rPr>
          <w:rFonts w:ascii="Georgia" w:hAnsi="Georgia" w:cs="Arial"/>
          <w:sz w:val="22"/>
          <w:szCs w:val="22"/>
        </w:rPr>
        <w:t>of</w:t>
      </w:r>
      <w:proofErr w:type="spellEnd"/>
      <w:r w:rsidRPr="00871B3A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871B3A">
        <w:rPr>
          <w:rFonts w:ascii="Georgia" w:hAnsi="Georgia" w:cs="Arial"/>
          <w:sz w:val="22"/>
          <w:szCs w:val="22"/>
        </w:rPr>
        <w:t>life</w:t>
      </w:r>
      <w:proofErr w:type="spellEnd"/>
    </w:p>
    <w:p w:rsidR="00871B3A" w:rsidRPr="00871B3A" w:rsidRDefault="00871B3A" w:rsidP="00871B3A">
      <w:pPr>
        <w:rPr>
          <w:rFonts w:ascii="Georgia" w:hAnsi="Georgia" w:cs="Arial"/>
          <w:sz w:val="22"/>
          <w:szCs w:val="22"/>
        </w:rPr>
      </w:pPr>
      <w:proofErr w:type="spellStart"/>
      <w:r w:rsidRPr="00871B3A">
        <w:rPr>
          <w:rFonts w:ascii="Georgia" w:hAnsi="Georgia" w:cs="Arial"/>
          <w:sz w:val="22"/>
          <w:szCs w:val="22"/>
        </w:rPr>
        <w:t>Peklák+Českotřebovsko</w:t>
      </w:r>
      <w:proofErr w:type="spellEnd"/>
    </w:p>
    <w:p w:rsidR="00871B3A" w:rsidRPr="00871B3A" w:rsidRDefault="00871B3A" w:rsidP="00871B3A">
      <w:pPr>
        <w:rPr>
          <w:rFonts w:ascii="Georgia" w:hAnsi="Georgia" w:cs="Arial"/>
          <w:sz w:val="22"/>
          <w:szCs w:val="22"/>
        </w:rPr>
      </w:pPr>
      <w:r w:rsidRPr="00871B3A">
        <w:rPr>
          <w:rFonts w:ascii="Georgia" w:hAnsi="Georgia" w:cs="Arial"/>
          <w:sz w:val="22"/>
          <w:szCs w:val="22"/>
        </w:rPr>
        <w:t xml:space="preserve">Dolní </w:t>
      </w:r>
      <w:proofErr w:type="spellStart"/>
      <w:r w:rsidRPr="00871B3A">
        <w:rPr>
          <w:rFonts w:ascii="Georgia" w:hAnsi="Georgia" w:cs="Arial"/>
          <w:sz w:val="22"/>
          <w:szCs w:val="22"/>
        </w:rPr>
        <w:t>Morava+Králíky</w:t>
      </w:r>
      <w:proofErr w:type="spellEnd"/>
    </w:p>
    <w:p w:rsidR="00871B3A" w:rsidRPr="00871B3A" w:rsidRDefault="00871B3A" w:rsidP="00871B3A">
      <w:pPr>
        <w:rPr>
          <w:rFonts w:ascii="Georgia" w:hAnsi="Georgia" w:cs="Arial"/>
          <w:sz w:val="22"/>
          <w:szCs w:val="22"/>
        </w:rPr>
      </w:pPr>
    </w:p>
    <w:p w:rsidR="003F1B27" w:rsidRDefault="00871B3A" w:rsidP="00871B3A">
      <w:pPr>
        <w:rPr>
          <w:rFonts w:ascii="Georgia" w:hAnsi="Georgia" w:cs="Arial"/>
          <w:sz w:val="22"/>
          <w:szCs w:val="22"/>
        </w:rPr>
      </w:pPr>
      <w:r w:rsidRPr="00871B3A">
        <w:rPr>
          <w:rFonts w:ascii="Georgia" w:hAnsi="Georgia" w:cs="Arial"/>
          <w:sz w:val="22"/>
          <w:szCs w:val="22"/>
        </w:rPr>
        <w:t xml:space="preserve">Součástí objednávky je příprava textových podkladů, fotodokumentace a záznam trasy ve formátu </w:t>
      </w:r>
      <w:proofErr w:type="spellStart"/>
      <w:r w:rsidRPr="00871B3A">
        <w:rPr>
          <w:rFonts w:ascii="Georgia" w:hAnsi="Georgia" w:cs="Arial"/>
          <w:sz w:val="22"/>
          <w:szCs w:val="22"/>
        </w:rPr>
        <w:t>gpx</w:t>
      </w:r>
      <w:proofErr w:type="spellEnd"/>
      <w:r w:rsidRPr="00871B3A">
        <w:rPr>
          <w:rFonts w:ascii="Georgia" w:hAnsi="Georgia" w:cs="Arial"/>
          <w:sz w:val="22"/>
          <w:szCs w:val="22"/>
        </w:rPr>
        <w:t>.</w:t>
      </w:r>
    </w:p>
    <w:p w:rsidR="00871B3A" w:rsidRPr="00AF325C" w:rsidRDefault="00871B3A" w:rsidP="00871B3A">
      <w:pPr>
        <w:rPr>
          <w:rFonts w:ascii="Georgia" w:hAnsi="Georgia" w:cs="Arial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6A0AE9">
        <w:rPr>
          <w:rFonts w:ascii="Georgia" w:hAnsi="Georgia" w:cs="Arial"/>
          <w:sz w:val="22"/>
          <w:szCs w:val="22"/>
        </w:rPr>
        <w:t>1</w:t>
      </w:r>
      <w:r w:rsidR="00871B3A">
        <w:rPr>
          <w:rFonts w:ascii="Georgia" w:hAnsi="Georgia" w:cs="Arial"/>
          <w:sz w:val="22"/>
          <w:szCs w:val="22"/>
        </w:rPr>
        <w:t>20 395</w:t>
      </w:r>
      <w:r w:rsidR="00706B19" w:rsidRPr="00706B19">
        <w:rPr>
          <w:rFonts w:ascii="Georgia" w:hAnsi="Georgia" w:cs="Arial"/>
          <w:sz w:val="22"/>
          <w:szCs w:val="22"/>
        </w:rPr>
        <w:t>,00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4471B9" w:rsidRPr="00706B19">
        <w:rPr>
          <w:rFonts w:ascii="Georgia" w:hAnsi="Georgia" w:cs="Arial"/>
          <w:sz w:val="22"/>
          <w:szCs w:val="22"/>
        </w:rPr>
        <w:t>[</w:t>
      </w:r>
      <w:r w:rsidR="00511802" w:rsidRPr="00706B19">
        <w:rPr>
          <w:rFonts w:ascii="Georgia" w:hAnsi="Georgia" w:cs="Arial"/>
          <w:sz w:val="22"/>
          <w:szCs w:val="22"/>
        </w:rPr>
        <w:t xml:space="preserve">u plátců </w:t>
      </w:r>
      <w:r w:rsidR="008A45EB" w:rsidRPr="00706B19">
        <w:rPr>
          <w:rFonts w:ascii="Georgia" w:hAnsi="Georgia" w:cs="Arial"/>
          <w:sz w:val="22"/>
          <w:szCs w:val="22"/>
        </w:rPr>
        <w:t>včetně</w:t>
      </w:r>
      <w:r w:rsidR="003F1B27" w:rsidRPr="00706B19">
        <w:rPr>
          <w:rFonts w:ascii="Georgia" w:hAnsi="Georgia" w:cs="Arial"/>
          <w:sz w:val="22"/>
          <w:szCs w:val="22"/>
        </w:rPr>
        <w:t xml:space="preserve"> DPH</w:t>
      </w:r>
      <w:r w:rsidR="004471B9" w:rsidRPr="00706B19">
        <w:rPr>
          <w:rFonts w:ascii="Georgia" w:hAnsi="Georgia" w:cs="Arial"/>
          <w:sz w:val="22"/>
          <w:szCs w:val="22"/>
        </w:rPr>
        <w:t>]</w:t>
      </w: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>:</w:t>
      </w:r>
      <w:r w:rsidR="00D120AC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871B3A">
        <w:rPr>
          <w:rFonts w:ascii="Georgia" w:hAnsi="Georgia" w:cs="Arial"/>
          <w:sz w:val="22"/>
          <w:szCs w:val="22"/>
        </w:rPr>
        <w:t>19</w:t>
      </w:r>
      <w:r w:rsidR="004E5D92" w:rsidRPr="00E06906">
        <w:rPr>
          <w:rFonts w:ascii="Georgia" w:hAnsi="Georgia" w:cs="Arial"/>
          <w:sz w:val="22"/>
          <w:szCs w:val="22"/>
        </w:rPr>
        <w:t>.</w:t>
      </w:r>
      <w:r w:rsidR="006A0AE9">
        <w:rPr>
          <w:rFonts w:ascii="Georgia" w:hAnsi="Georgia" w:cs="Arial"/>
          <w:sz w:val="22"/>
          <w:szCs w:val="22"/>
        </w:rPr>
        <w:t xml:space="preserve"> </w:t>
      </w:r>
      <w:r w:rsidR="00871B3A">
        <w:rPr>
          <w:rFonts w:ascii="Georgia" w:hAnsi="Georgia" w:cs="Arial"/>
          <w:sz w:val="22"/>
          <w:szCs w:val="22"/>
        </w:rPr>
        <w:t>12</w:t>
      </w:r>
      <w:r w:rsidR="004E5D92" w:rsidRPr="00E06906">
        <w:rPr>
          <w:rFonts w:ascii="Georgia" w:hAnsi="Georgia" w:cs="Arial"/>
          <w:sz w:val="22"/>
          <w:szCs w:val="22"/>
        </w:rPr>
        <w:t xml:space="preserve">. </w:t>
      </w: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="00D120AC">
        <w:rPr>
          <w:rFonts w:ascii="Georgia" w:hAnsi="Georgia"/>
          <w:sz w:val="22"/>
          <w:szCs w:val="22"/>
          <w:lang w:val="en-US"/>
        </w:rPr>
        <w:t>email</w:t>
      </w:r>
      <w:r w:rsidRPr="00AF325C">
        <w:rPr>
          <w:rFonts w:ascii="Georgia" w:hAnsi="Georgia"/>
          <w:sz w:val="22"/>
          <w:szCs w:val="22"/>
          <w:lang w:val="en-US"/>
        </w:rPr>
        <w:t>:</w:t>
      </w:r>
      <w:r w:rsidR="00D120AC">
        <w:rPr>
          <w:rFonts w:ascii="Georgia" w:hAnsi="Georgia"/>
          <w:sz w:val="22"/>
          <w:szCs w:val="22"/>
          <w:lang w:val="en-US"/>
        </w:rPr>
        <w:t xml:space="preserve"> slajchrt@czechtourism.cz</w:t>
      </w:r>
    </w:p>
    <w:p w:rsidR="00B34203" w:rsidRPr="00AF325C" w:rsidRDefault="00B34203" w:rsidP="008A45EB">
      <w:pPr>
        <w:rPr>
          <w:rFonts w:ascii="Georgia" w:hAnsi="Georgia"/>
          <w:sz w:val="22"/>
          <w:szCs w:val="22"/>
          <w:lang w:val="en-US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871B3A">
        <w:rPr>
          <w:rFonts w:ascii="Georgia" w:hAnsi="Georgia" w:cs="Arial"/>
          <w:sz w:val="22"/>
          <w:szCs w:val="22"/>
        </w:rPr>
        <w:t>6</w:t>
      </w:r>
      <w:r w:rsidR="00E06906">
        <w:rPr>
          <w:rFonts w:ascii="Georgia" w:hAnsi="Georgia" w:cs="Arial"/>
          <w:sz w:val="22"/>
          <w:szCs w:val="22"/>
        </w:rPr>
        <w:t xml:space="preserve">. </w:t>
      </w:r>
      <w:r w:rsidR="00871B3A">
        <w:rPr>
          <w:rFonts w:ascii="Georgia" w:hAnsi="Georgia" w:cs="Arial"/>
          <w:sz w:val="22"/>
          <w:szCs w:val="22"/>
        </w:rPr>
        <w:t>12</w:t>
      </w:r>
      <w:r w:rsidRPr="00AF325C">
        <w:rPr>
          <w:rFonts w:ascii="Georgia" w:hAnsi="Georgia" w:cs="Arial"/>
          <w:sz w:val="22"/>
          <w:szCs w:val="22"/>
        </w:rPr>
        <w:t>.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>2016</w:t>
      </w:r>
    </w:p>
    <w:p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Default="00AD075B" w:rsidP="00AD075B">
      <w:pPr>
        <w:rPr>
          <w:b/>
          <w:lang w:val="en-US"/>
        </w:rPr>
      </w:pPr>
      <w:proofErr w:type="spellStart"/>
      <w:r w:rsidRPr="00424594">
        <w:rPr>
          <w:b/>
          <w:lang w:val="en-US"/>
        </w:rPr>
        <w:t>Vyřizuje</w:t>
      </w:r>
      <w:proofErr w:type="spellEnd"/>
      <w:r w:rsidRPr="00424594">
        <w:rPr>
          <w:b/>
          <w:lang w:val="en-US"/>
        </w:rPr>
        <w:t xml:space="preserve">: </w:t>
      </w:r>
      <w:r w:rsidRPr="004B022A">
        <w:rPr>
          <w:rFonts w:ascii="Arial" w:hAnsi="Arial" w:cs="Arial"/>
          <w:sz w:val="16"/>
        </w:rPr>
        <w:t>Mgr. Šlajchrt Martin</w:t>
      </w:r>
      <w:r w:rsidRPr="008A45EB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      </w:t>
      </w:r>
      <w:proofErr w:type="spellStart"/>
      <w:r>
        <w:rPr>
          <w:b/>
          <w:lang w:val="en-US"/>
        </w:rPr>
        <w:t>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objednávajícího</w:t>
      </w:r>
      <w:proofErr w:type="spellEnd"/>
      <w:r w:rsidRPr="00424594">
        <w:rPr>
          <w:b/>
          <w:lang w:val="en-US"/>
        </w:rPr>
        <w:t>:</w:t>
      </w: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D120AC" w:rsidRDefault="00D120AC" w:rsidP="00AD075B">
      <w:pPr>
        <w:rPr>
          <w:b/>
          <w:lang w:val="en-US"/>
        </w:rPr>
      </w:pPr>
    </w:p>
    <w:p w:rsidR="00AD075B" w:rsidRDefault="00AD075B" w:rsidP="00AD075B">
      <w:pPr>
        <w:ind w:left="5664"/>
        <w:jc w:val="right"/>
        <w:rPr>
          <w:b/>
        </w:rPr>
      </w:pPr>
      <w:r>
        <w:rPr>
          <w:b/>
        </w:rPr>
        <w:t xml:space="preserve">Mgr. Aleš Pangrác </w:t>
      </w:r>
    </w:p>
    <w:p w:rsidR="00AD075B" w:rsidRPr="00EA4DFA" w:rsidRDefault="00AD075B" w:rsidP="00AD075B">
      <w:pPr>
        <w:jc w:val="right"/>
        <w:rPr>
          <w:sz w:val="20"/>
          <w:szCs w:val="20"/>
        </w:rPr>
      </w:pPr>
      <w:r w:rsidRPr="00EA4DFA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71B3A">
      <w:rPr>
        <w:rFonts w:ascii="Georgia" w:hAnsi="Georgia"/>
      </w:rPr>
      <w:t>4406</w:t>
    </w:r>
    <w:r w:rsidR="00EC6622" w:rsidRPr="00AF325C">
      <w:rPr>
        <w:rFonts w:ascii="Georgia" w:hAnsi="Georgia" w:cs="Arial"/>
        <w:b/>
        <w:sz w:val="20"/>
        <w:szCs w:val="20"/>
      </w:rPr>
      <w:t>/2016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794D"/>
    <w:rsid w:val="008329D7"/>
    <w:rsid w:val="008443C0"/>
    <w:rsid w:val="00871B3A"/>
    <w:rsid w:val="008A45EB"/>
    <w:rsid w:val="008C4C9D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87A5-62D2-48A8-9D44-6806DD46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154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2016-08-18T09:38:00Z</cp:lastPrinted>
  <dcterms:created xsi:type="dcterms:W3CDTF">2016-12-19T08:46:00Z</dcterms:created>
  <dcterms:modified xsi:type="dcterms:W3CDTF">2016-12-19T08:46:00Z</dcterms:modified>
</cp:coreProperties>
</file>