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26" w:rsidRDefault="002C3B48" w:rsidP="001C1D26">
      <w:pPr>
        <w:spacing w:line="360" w:lineRule="auto"/>
        <w:rPr>
          <w:rFonts w:ascii="HelveticaNeueLT W1G 67 MdCn" w:hAnsi="HelveticaNeueLT W1G 67 MdCn" w:cs="Linux Libertine O"/>
          <w:sz w:val="24"/>
          <w:lang w:val="cs-CZ"/>
        </w:rPr>
      </w:pPr>
      <w:bookmarkStart w:id="0" w:name="_GoBack"/>
      <w:bookmarkEnd w:id="0"/>
      <w:r>
        <w:rPr>
          <w:rFonts w:ascii="HelveticaNeueLT W1G 67 MdCn" w:hAnsi="HelveticaNeueLT W1G 67 MdCn" w:cs="Linux Libertine O"/>
          <w:sz w:val="24"/>
          <w:lang w:val="cs-CZ"/>
        </w:rPr>
        <w:t xml:space="preserve">Náplň a program </w:t>
      </w:r>
      <w:r w:rsidR="00277137">
        <w:rPr>
          <w:rFonts w:ascii="HelveticaNeueLT W1G 67 MdCn" w:hAnsi="HelveticaNeueLT W1G 67 MdCn" w:cs="Linux Libertine O"/>
          <w:sz w:val="24"/>
          <w:lang w:val="cs-CZ"/>
        </w:rPr>
        <w:t>z</w:t>
      </w:r>
      <w:r w:rsidR="001C1D26" w:rsidRPr="001C1D26">
        <w:rPr>
          <w:rFonts w:ascii="HelveticaNeueLT W1G 67 MdCn" w:hAnsi="HelveticaNeueLT W1G 67 MdCn" w:cs="Linux Libertine O"/>
          <w:sz w:val="24"/>
          <w:lang w:val="cs-CZ"/>
        </w:rPr>
        <w:t xml:space="preserve">adání pro ověřovací studii koncertního sálu a zázemí Karlovarského symfonického orchestru v budově bývalých Císařských lázní v Karlových Varech </w:t>
      </w:r>
    </w:p>
    <w:p w:rsidR="001C1D26" w:rsidRPr="001C1D26" w:rsidRDefault="001C1D26" w:rsidP="001C1D26">
      <w:pPr>
        <w:spacing w:line="360" w:lineRule="auto"/>
        <w:rPr>
          <w:rFonts w:ascii="HelveticaNeueLT W1G 67 MdCn" w:hAnsi="HelveticaNeueLT W1G 67 MdCn" w:cs="Linux Libertine O"/>
          <w:sz w:val="24"/>
          <w:lang w:val="cs-CZ"/>
        </w:rPr>
      </w:pPr>
    </w:p>
    <w:p w:rsidR="001C1D26" w:rsidRPr="001C1D26" w:rsidRDefault="001C1D26" w:rsidP="001C1D26">
      <w:pPr>
        <w:spacing w:line="360" w:lineRule="auto"/>
        <w:jc w:val="both"/>
        <w:rPr>
          <w:rFonts w:ascii="Linux Libertine O" w:hAnsi="Linux Libertine O" w:cs="Linux Libertine O"/>
          <w:lang w:val="cs-CZ"/>
        </w:rPr>
      </w:pPr>
      <w:r w:rsidRPr="001C1D26">
        <w:rPr>
          <w:rFonts w:ascii="Linux Libertine O" w:hAnsi="Linux Libertine O" w:cs="Linux Libertine O"/>
          <w:lang w:val="cs-CZ"/>
        </w:rPr>
        <w:t xml:space="preserve">Předmětem ověřovací studie je návrh umístění koncertního sálu a provozního zázemí Karlovarského symfonického orchestru </w:t>
      </w:r>
      <w:r w:rsidR="002C3B48">
        <w:rPr>
          <w:rFonts w:ascii="Linux Libertine O" w:hAnsi="Linux Libertine O" w:cs="Linux Libertine O"/>
          <w:lang w:val="cs-CZ"/>
        </w:rPr>
        <w:t xml:space="preserve">(KSO) </w:t>
      </w:r>
      <w:r w:rsidRPr="001C1D26">
        <w:rPr>
          <w:rFonts w:ascii="Linux Libertine O" w:hAnsi="Linux Libertine O" w:cs="Linux Libertine O"/>
          <w:lang w:val="cs-CZ"/>
        </w:rPr>
        <w:t xml:space="preserve">do budovy bývalých Císařských lázní </w:t>
      </w:r>
      <w:r w:rsidR="002C3B48">
        <w:rPr>
          <w:rFonts w:ascii="Linux Libertine O" w:hAnsi="Linux Libertine O" w:cs="Linux Libertine O"/>
          <w:lang w:val="cs-CZ"/>
        </w:rPr>
        <w:br/>
      </w:r>
      <w:r w:rsidRPr="001C1D26">
        <w:rPr>
          <w:rFonts w:ascii="Linux Libertine O" w:hAnsi="Linux Libertine O" w:cs="Linux Libertine O"/>
          <w:lang w:val="cs-CZ"/>
        </w:rPr>
        <w:t xml:space="preserve">a Rašelinového pavilonu na adrese Mariolázeňská 2. Návrh bude v rozsahu koncepční ověřovací studie, za dodržení památkové ochrany stanovené Ministerstvem kultury a za dodržení podmínek zadavatele, s cílem optimálního využití stávajícího objektu Císařských lázní včetně tzv. Rašelinového pavilonu pro umístění koncertního sálu a provozního zázemí Karlovarského symfonického orchestru včetně jeho zapojení do okolní městské struktury, aniž by byla narušena historická hodnota objektu a lokality. </w:t>
      </w:r>
    </w:p>
    <w:p w:rsidR="001C1D26" w:rsidRPr="001C1D26" w:rsidRDefault="00DA0066" w:rsidP="001C1D26">
      <w:pPr>
        <w:spacing w:line="360" w:lineRule="auto"/>
        <w:jc w:val="both"/>
        <w:rPr>
          <w:rFonts w:ascii="Linux Libertine O" w:hAnsi="Linux Libertine O" w:cs="Linux Libertine O"/>
          <w:b/>
          <w:lang w:val="cs-CZ"/>
        </w:rPr>
      </w:pPr>
      <w:r>
        <w:rPr>
          <w:rFonts w:ascii="Linux Libertine O" w:hAnsi="Linux Libertine O" w:cs="Linux Libertine O"/>
          <w:b/>
          <w:lang w:val="cs-CZ"/>
        </w:rPr>
        <w:t>Účelem a cílem</w:t>
      </w:r>
      <w:r w:rsidR="001C1D26" w:rsidRPr="001C1D26">
        <w:rPr>
          <w:rFonts w:ascii="Linux Libertine O" w:hAnsi="Linux Libertine O" w:cs="Linux Libertine O"/>
          <w:b/>
          <w:lang w:val="cs-CZ"/>
        </w:rPr>
        <w:t xml:space="preserve"> studie je získat koncept pro kvalitní architektonické řešení, které ověří možnosti a limity využití stávajícího komplexu budov pro uvedené funkce a jejich prostorový program včetně ověření možných akustických parametrů stávající dvorany budovy a prostor pro zázemí orchestru. </w:t>
      </w:r>
      <w:r w:rsidR="001C1D26" w:rsidRPr="001C1D26">
        <w:rPr>
          <w:rFonts w:ascii="Linux Libertine O" w:hAnsi="Linux Libertine O" w:cs="Linux Libertine O"/>
          <w:lang w:val="cs-CZ"/>
        </w:rPr>
        <w:t>V této souvislosti je třeba uvést, že kapacita stávajícího komplexu převyšuje prostorové požadavky KSO a vlastník budovy hledá pro využívání historické budovy další subjekty s veřejným kulturním zaměřením</w:t>
      </w:r>
      <w:r w:rsidR="001C1D26">
        <w:rPr>
          <w:rFonts w:ascii="Linux Libertine O" w:hAnsi="Linux Libertine O" w:cs="Linux Libertine O"/>
          <w:lang w:val="cs-CZ"/>
        </w:rPr>
        <w:t>, n</w:t>
      </w:r>
      <w:r w:rsidR="001C1D26" w:rsidRPr="001C1D26">
        <w:rPr>
          <w:rFonts w:ascii="Linux Libertine O" w:hAnsi="Linux Libertine O" w:cs="Linux Libertine O"/>
          <w:lang w:val="cs-CZ"/>
        </w:rPr>
        <w:t>apř. muzeum historie lázeňství – UNESCO</w:t>
      </w:r>
      <w:r w:rsidR="001C1D26">
        <w:rPr>
          <w:rFonts w:ascii="Linux Libertine O" w:hAnsi="Linux Libertine O" w:cs="Linux Libertine O"/>
          <w:lang w:val="cs-CZ"/>
        </w:rPr>
        <w:t xml:space="preserve">, </w:t>
      </w:r>
      <w:r w:rsidR="001C1D26" w:rsidRPr="001C1D26">
        <w:rPr>
          <w:rFonts w:ascii="Linux Libertine O" w:hAnsi="Linux Libertine O" w:cs="Linux Libertine O"/>
          <w:lang w:val="cs-CZ"/>
        </w:rPr>
        <w:t xml:space="preserve">Mezinárodního filmového festivalu, expozice Karlovarského kraje, kavárna, víceúčelové prostory pro veřejné společenské akce apod.  </w:t>
      </w:r>
      <w:r w:rsidR="001C1D26" w:rsidRPr="001C1D26">
        <w:rPr>
          <w:rFonts w:ascii="Linux Libertine O" w:hAnsi="Linux Libertine O" w:cs="Linux Libertine O"/>
          <w:b/>
          <w:lang w:val="cs-CZ"/>
        </w:rPr>
        <w:t xml:space="preserve"> </w:t>
      </w:r>
    </w:p>
    <w:p w:rsidR="001C1D26" w:rsidRPr="001C1D26" w:rsidRDefault="001C1D26" w:rsidP="001C1D26">
      <w:pPr>
        <w:spacing w:line="360" w:lineRule="auto"/>
        <w:jc w:val="both"/>
        <w:rPr>
          <w:rFonts w:ascii="Linux Libertine O" w:hAnsi="Linux Libertine O" w:cs="Linux Libertine O"/>
          <w:lang w:val="cs-CZ"/>
        </w:rPr>
      </w:pPr>
      <w:r w:rsidRPr="001C1D26">
        <w:rPr>
          <w:rFonts w:ascii="Linux Libertine O" w:hAnsi="Linux Libertine O" w:cs="Linux Libertine O"/>
          <w:lang w:val="cs-CZ"/>
        </w:rPr>
        <w:t>Výsledek ověřovací studie bude podkladem pro rozhodování o dalším postupu v procesu jednání města Karlovy Vary a vlastníka budovy, Karlovarského kraje, který zajištuje projekt rekonstrukce</w:t>
      </w:r>
      <w:r>
        <w:rPr>
          <w:rFonts w:ascii="Linux Libertine O" w:hAnsi="Linux Libertine O" w:cs="Linux Libertine O"/>
          <w:lang w:val="cs-CZ"/>
        </w:rPr>
        <w:t xml:space="preserve"> </w:t>
      </w:r>
      <w:r w:rsidRPr="001C1D26">
        <w:rPr>
          <w:rFonts w:ascii="Linux Libertine O" w:hAnsi="Linux Libertine O" w:cs="Linux Libertine O"/>
          <w:lang w:val="cs-CZ"/>
        </w:rPr>
        <w:t xml:space="preserve">a rekonverze budovy Císařských lázní, který je jedním z prioritních strategických projektů lázeňské čtvrti města Karlovy Vary. </w:t>
      </w:r>
    </w:p>
    <w:p w:rsidR="001C1D26" w:rsidRPr="001C1D26" w:rsidRDefault="001C1D26" w:rsidP="005D23C4">
      <w:pPr>
        <w:spacing w:line="360" w:lineRule="auto"/>
        <w:ind w:left="708"/>
        <w:rPr>
          <w:rFonts w:ascii="Linux Libertine O" w:hAnsi="Linux Libertine O" w:cs="Linux Libertine O"/>
          <w:b/>
          <w:sz w:val="24"/>
          <w:lang w:val="cs-CZ"/>
        </w:rPr>
      </w:pPr>
      <w:r w:rsidRPr="001C1D26">
        <w:rPr>
          <w:rFonts w:ascii="Linux Libertine O" w:hAnsi="Linux Libertine O" w:cs="Linux Libertine O"/>
          <w:b/>
          <w:sz w:val="24"/>
          <w:lang w:val="cs-CZ"/>
        </w:rPr>
        <w:t xml:space="preserve">Charakteristika objektu a lokality / historie objektu </w:t>
      </w:r>
    </w:p>
    <w:p w:rsidR="002C3B48" w:rsidRDefault="001C1D26" w:rsidP="001C1D26">
      <w:pPr>
        <w:spacing w:line="360" w:lineRule="auto"/>
        <w:jc w:val="both"/>
        <w:rPr>
          <w:rFonts w:ascii="Linux Libertine O" w:hAnsi="Linux Libertine O" w:cs="Linux Libertine O"/>
          <w:lang w:val="cs-CZ"/>
        </w:rPr>
      </w:pPr>
      <w:r w:rsidRPr="001C1D26">
        <w:rPr>
          <w:rFonts w:ascii="Linux Libertine O" w:hAnsi="Linux Libertine O" w:cs="Linux Libertine O"/>
          <w:lang w:val="cs-CZ"/>
        </w:rPr>
        <w:t xml:space="preserve">Objekt Císařských lázní se nachází na pozemku u říčky Teplé, který je situován na jižním okraji památkové rezervace v lázeňské čtvrti Karlových Varů. Neorenesanční lázeňská budova z roku 1895 od architektů Fellnera &amp; Helmera je jednou z důležitých dominant lázeňské čtvrti. Jedná se o monumentálně řešenou lázeňskou budovu v historizujícím slohu francouzské renesance s dobovým vybavením, velkoryse koncipovanými umělecko-řemeslnými prvky a výzdobou s těžištěm v reprezentativním předním traktu a s koncepčně </w:t>
      </w:r>
      <w:r w:rsidRPr="001C1D26">
        <w:rPr>
          <w:rFonts w:ascii="Linux Libertine O" w:hAnsi="Linux Libertine O" w:cs="Linux Libertine O"/>
          <w:lang w:val="cs-CZ"/>
        </w:rPr>
        <w:lastRenderedPageBreak/>
        <w:t>vytříbeně řešeným navazujícím podkovovitým provozním lázeňském traktu, obepínajícím vnitřní dvoranu</w:t>
      </w:r>
      <w:r>
        <w:rPr>
          <w:rFonts w:ascii="Linux Libertine O" w:hAnsi="Linux Libertine O" w:cs="Linux Libertine O"/>
          <w:lang w:val="cs-CZ"/>
        </w:rPr>
        <w:t>,</w:t>
      </w:r>
      <w:r w:rsidRPr="001C1D26">
        <w:rPr>
          <w:rFonts w:ascii="Linux Libertine O" w:hAnsi="Linux Libertine O" w:cs="Linux Libertine O"/>
          <w:lang w:val="cs-CZ"/>
        </w:rPr>
        <w:t xml:space="preserve"> sloužící obslužnému provozu. Budova, včetně svého technického vybavení, patřila ke špičkovým realizacím své doby s přímými odkazy na francouzské světově proslulé lázně. Dílčími stavebními úpravami objekt prošel na přelomu 40. a 50. let 20. století. Součástí Císařských lázní je Rašelinový pavilon, který byl realizován ve stejné době jako technické zázemí hlavního objektu. </w:t>
      </w:r>
    </w:p>
    <w:p w:rsidR="001C1D26" w:rsidRDefault="001C1D26" w:rsidP="001C1D26">
      <w:pPr>
        <w:spacing w:line="360" w:lineRule="auto"/>
        <w:jc w:val="both"/>
        <w:rPr>
          <w:rFonts w:ascii="Linux Libertine O" w:hAnsi="Linux Libertine O" w:cs="Linux Libertine O"/>
          <w:lang w:val="cs-CZ"/>
        </w:rPr>
      </w:pPr>
      <w:r w:rsidRPr="001C1D26">
        <w:rPr>
          <w:rFonts w:ascii="Linux Libertine O" w:hAnsi="Linux Libertine O" w:cs="Linux Libertine O"/>
          <w:lang w:val="cs-CZ"/>
        </w:rPr>
        <w:t>Hlavní budova má statut národní kulturní památky, objekt Rašelinového pavilonu není památkově chráněn, přestože je nedílnou součástí komplexu.</w:t>
      </w:r>
    </w:p>
    <w:p w:rsidR="001C1D26" w:rsidRPr="001C1D26" w:rsidRDefault="001C1D26" w:rsidP="005D23C4">
      <w:pPr>
        <w:spacing w:line="360" w:lineRule="auto"/>
        <w:ind w:left="708"/>
        <w:rPr>
          <w:rFonts w:ascii="Linux Libertine O" w:hAnsi="Linux Libertine O" w:cs="Linux Libertine O"/>
          <w:b/>
          <w:sz w:val="24"/>
          <w:lang w:val="cs-CZ"/>
        </w:rPr>
      </w:pPr>
      <w:r w:rsidRPr="001C1D26">
        <w:rPr>
          <w:rFonts w:ascii="Linux Libertine O" w:hAnsi="Linux Libertine O" w:cs="Linux Libertine O"/>
          <w:b/>
          <w:sz w:val="24"/>
          <w:lang w:val="cs-CZ"/>
        </w:rPr>
        <w:t xml:space="preserve">Památková ochrana </w:t>
      </w:r>
    </w:p>
    <w:p w:rsidR="001C1D26" w:rsidRPr="001C1D26" w:rsidRDefault="001C1D26" w:rsidP="001C1D26">
      <w:pPr>
        <w:spacing w:line="360" w:lineRule="auto"/>
        <w:jc w:val="both"/>
        <w:rPr>
          <w:rFonts w:ascii="Linux Libertine O" w:hAnsi="Linux Libertine O" w:cs="Linux Libertine O"/>
          <w:lang w:val="cs-CZ"/>
        </w:rPr>
      </w:pPr>
      <w:r w:rsidRPr="001C1D26">
        <w:rPr>
          <w:rFonts w:ascii="Linux Libertine O" w:hAnsi="Linux Libertine O" w:cs="Linux Libertine O"/>
          <w:lang w:val="cs-CZ"/>
        </w:rPr>
        <w:t>Památková hodnota daného objektu spočívá mimo jiné ve vlastním architektonickém konceptu s velkým podílem kvalitních uměleckých detailů. Na hodnotě objektu se podílí rovněž dispoziční uspořádání i pravidelné mnohačetné opakování některých prvků (koupelny, předsíně, vybavení apod.), které jsou úzce spjaty s využitím objektu jako veřejné lázeňské budovy. Vyzdvihnout je nutno také míru dochování autentických prvků jak ve fasádách, tak i v interiéru, a to včetně dokladů technologie původního lázeňského provozu. Z toho vyplývá, že nositeli hodnot objektu nejsou pouze reprezentativní, honosně pojaté místnosti, ale i samotné koupelny a dokonce i čistě provozní části budovy. Společně tvoří jeden celek, který v případě absence jedné z těchto částí nebude úplný. Hodnota objektu spočívá právě ve skutečnosti, že zde jsou všechny tyto složky zachovány v poměrně autentické podobě.</w:t>
      </w:r>
    </w:p>
    <w:p w:rsidR="001C1D26" w:rsidRPr="001C1D26" w:rsidRDefault="001C1D26" w:rsidP="005D23C4">
      <w:pPr>
        <w:spacing w:line="360" w:lineRule="auto"/>
        <w:ind w:left="708"/>
        <w:rPr>
          <w:rFonts w:ascii="Linux Libertine O" w:hAnsi="Linux Libertine O" w:cs="Linux Libertine O"/>
          <w:b/>
          <w:sz w:val="24"/>
          <w:lang w:val="cs-CZ"/>
        </w:rPr>
      </w:pPr>
      <w:r w:rsidRPr="001C1D26">
        <w:rPr>
          <w:rFonts w:ascii="Linux Libertine O" w:hAnsi="Linux Libertine O" w:cs="Linux Libertine O"/>
          <w:b/>
          <w:sz w:val="24"/>
          <w:lang w:val="cs-CZ"/>
        </w:rPr>
        <w:t xml:space="preserve">Memorandum </w:t>
      </w:r>
    </w:p>
    <w:p w:rsidR="001C1D26" w:rsidRPr="001C1D26" w:rsidRDefault="001C1D26" w:rsidP="001C1D26">
      <w:pPr>
        <w:spacing w:line="360" w:lineRule="auto"/>
        <w:jc w:val="both"/>
        <w:rPr>
          <w:rFonts w:ascii="Linux Libertine O" w:hAnsi="Linux Libertine O" w:cs="Linux Libertine O"/>
          <w:lang w:val="cs-CZ"/>
        </w:rPr>
      </w:pPr>
      <w:r w:rsidRPr="001C1D26">
        <w:rPr>
          <w:rFonts w:ascii="Linux Libertine O" w:hAnsi="Linux Libertine O" w:cs="Linux Libertine O"/>
          <w:lang w:val="cs-CZ"/>
        </w:rPr>
        <w:t>Kulturně-historický význam této specifické  budovy,  náročnost  revitalizace, ale i smysluplné</w:t>
      </w:r>
      <w:r w:rsidR="00F05BAA">
        <w:rPr>
          <w:rFonts w:ascii="Linux Libertine O" w:hAnsi="Linux Libertine O" w:cs="Linux Libertine O"/>
          <w:lang w:val="cs-CZ"/>
        </w:rPr>
        <w:t xml:space="preserve"> perspektivní</w:t>
      </w:r>
      <w:r w:rsidRPr="001C1D26">
        <w:rPr>
          <w:rFonts w:ascii="Linux Libertine O" w:hAnsi="Linux Libertine O" w:cs="Linux Libertine O"/>
          <w:lang w:val="cs-CZ"/>
        </w:rPr>
        <w:t xml:space="preserve"> využití této jedinečné památky ve vazbě na město a region Karlovy Vary,</w:t>
      </w:r>
      <w:r w:rsidR="00F05BAA">
        <w:rPr>
          <w:rFonts w:ascii="Linux Libertine O" w:hAnsi="Linux Libertine O" w:cs="Linux Libertine O"/>
          <w:lang w:val="cs-CZ"/>
        </w:rPr>
        <w:t xml:space="preserve"> se neobejdou</w:t>
      </w:r>
      <w:r w:rsidRPr="001C1D26">
        <w:rPr>
          <w:rFonts w:ascii="Linux Libertine O" w:hAnsi="Linux Libertine O" w:cs="Linux Libertine O"/>
          <w:lang w:val="cs-CZ"/>
        </w:rPr>
        <w:t xml:space="preserve"> bez otevřené  a konstruktivní  </w:t>
      </w:r>
      <w:r w:rsidR="00F05BAA">
        <w:rPr>
          <w:rFonts w:ascii="Linux Libertine O" w:hAnsi="Linux Libertine O" w:cs="Linux Libertine O"/>
          <w:lang w:val="cs-CZ"/>
        </w:rPr>
        <w:t xml:space="preserve">spolupráce </w:t>
      </w:r>
      <w:r w:rsidRPr="001C1D26">
        <w:rPr>
          <w:rFonts w:ascii="Linux Libertine O" w:hAnsi="Linux Libertine O" w:cs="Linux Libertine O"/>
          <w:lang w:val="cs-CZ"/>
        </w:rPr>
        <w:t xml:space="preserve">majitele budovy, tedy </w:t>
      </w:r>
      <w:r w:rsidR="00F05BAA">
        <w:rPr>
          <w:rFonts w:ascii="Linux Libertine O" w:hAnsi="Linux Libertine O" w:cs="Linux Libertine O"/>
          <w:lang w:val="cs-CZ"/>
        </w:rPr>
        <w:t>Karlovarského</w:t>
      </w:r>
      <w:r w:rsidRPr="001C1D26">
        <w:rPr>
          <w:rFonts w:ascii="Linux Libertine O" w:hAnsi="Linux Libertine O" w:cs="Linux Libertine O"/>
          <w:lang w:val="cs-CZ"/>
        </w:rPr>
        <w:t xml:space="preserve"> kraje</w:t>
      </w:r>
      <w:r w:rsidR="00F05BAA">
        <w:rPr>
          <w:rFonts w:ascii="Linux Libertine O" w:hAnsi="Linux Libertine O" w:cs="Linux Libertine O"/>
          <w:lang w:val="cs-CZ"/>
        </w:rPr>
        <w:t xml:space="preserve">, </w:t>
      </w:r>
      <w:r w:rsidRPr="001C1D26">
        <w:rPr>
          <w:rFonts w:ascii="Linux Libertine O" w:hAnsi="Linux Libertine O" w:cs="Linux Libertine O"/>
          <w:lang w:val="cs-CZ"/>
        </w:rPr>
        <w:t xml:space="preserve">s budoucím uživatelem, městem Karlovy Vary. </w:t>
      </w:r>
    </w:p>
    <w:p w:rsidR="001C1D26" w:rsidRPr="001C1D26" w:rsidRDefault="001C1D26" w:rsidP="001C1D26">
      <w:pPr>
        <w:spacing w:line="360" w:lineRule="auto"/>
        <w:jc w:val="both"/>
        <w:rPr>
          <w:rFonts w:ascii="Linux Libertine O" w:hAnsi="Linux Libertine O" w:cs="Linux Libertine O"/>
          <w:lang w:val="cs-CZ"/>
        </w:rPr>
      </w:pPr>
      <w:r w:rsidRPr="001C1D26">
        <w:rPr>
          <w:rFonts w:ascii="Linux Libertine O" w:hAnsi="Linux Libertine O" w:cs="Linux Libertine O"/>
          <w:lang w:val="cs-CZ"/>
        </w:rPr>
        <w:t xml:space="preserve">Preambule memoranda z dubna 2018 toto stanovisko vyjadřuje: „Signatáři Karlovarský kraj a Statutární město Karlovy Vary mají společný zájem na realizaci projektu „Karlovy Vary </w:t>
      </w:r>
      <w:r w:rsidR="00F05BAA">
        <w:rPr>
          <w:rFonts w:ascii="Linux Libertine O" w:hAnsi="Linux Libertine O" w:cs="Linux Libertine O"/>
          <w:lang w:val="cs-CZ"/>
        </w:rPr>
        <w:t>– Revitalizace Císařských lázní</w:t>
      </w:r>
      <w:r w:rsidR="00FE0A43">
        <w:rPr>
          <w:rFonts w:ascii="Linux Libertine O" w:hAnsi="Linux Libertine O" w:cs="Linux Libertine O"/>
          <w:lang w:val="cs-CZ"/>
        </w:rPr>
        <w:t xml:space="preserve"> a na jeho samotném provedení</w:t>
      </w:r>
      <w:r w:rsidRPr="001C1D26">
        <w:rPr>
          <w:rFonts w:ascii="Linux Libertine O" w:hAnsi="Linux Libertine O" w:cs="Linux Libertine O"/>
          <w:lang w:val="cs-CZ"/>
        </w:rPr>
        <w:t>.</w:t>
      </w:r>
    </w:p>
    <w:p w:rsidR="001C1D26" w:rsidRPr="001C1D26" w:rsidRDefault="001C1D26" w:rsidP="001C1D26">
      <w:pPr>
        <w:spacing w:after="0" w:line="360" w:lineRule="auto"/>
        <w:jc w:val="both"/>
        <w:rPr>
          <w:rFonts w:ascii="Linux Libertine O" w:eastAsia="Times New Roman" w:hAnsi="Linux Libertine O" w:cs="Linux Libertine O"/>
          <w:lang w:val="cs-CZ" w:eastAsia="cs-CZ"/>
        </w:rPr>
      </w:pPr>
      <w:r w:rsidRPr="001C1D26">
        <w:rPr>
          <w:rFonts w:ascii="Linux Libertine O" w:eastAsia="Times New Roman" w:hAnsi="Linux Libertine O" w:cs="Linux Libertine O"/>
          <w:lang w:val="cs-CZ" w:eastAsia="cs-CZ"/>
        </w:rPr>
        <w:t xml:space="preserve">Město má zájem na tom, aby byl v rámci realizace projektu „Karlovy Vary – Revitalizace Císařských lázní“ do objektu Císařských lázní, budovy č. p. 306, objekt občanské </w:t>
      </w:r>
      <w:r w:rsidRPr="001C1D26">
        <w:rPr>
          <w:rFonts w:ascii="Linux Libertine O" w:eastAsia="Times New Roman" w:hAnsi="Linux Libertine O" w:cs="Linux Libertine O"/>
          <w:lang w:val="cs-CZ" w:eastAsia="cs-CZ"/>
        </w:rPr>
        <w:lastRenderedPageBreak/>
        <w:t xml:space="preserve">vybavenosti, stavby stojící na </w:t>
      </w:r>
      <w:r w:rsidRPr="008F3C23">
        <w:rPr>
          <w:rFonts w:ascii="Linux Libertine O" w:eastAsia="Times New Roman" w:hAnsi="Linux Libertine O" w:cs="Linux Libertine O"/>
          <w:lang w:val="cs-CZ" w:eastAsia="cs-CZ"/>
        </w:rPr>
        <w:t>pozemku p.</w:t>
      </w:r>
      <w:r w:rsidR="00FE0A43" w:rsidRPr="008F3C23">
        <w:rPr>
          <w:rFonts w:ascii="Linux Libertine O" w:eastAsia="Times New Roman" w:hAnsi="Linux Libertine O" w:cs="Linux Libertine O"/>
          <w:lang w:val="cs-CZ" w:eastAsia="cs-CZ"/>
        </w:rPr>
        <w:t xml:space="preserve"> </w:t>
      </w:r>
      <w:r w:rsidRPr="008F3C23">
        <w:rPr>
          <w:rFonts w:ascii="Linux Libertine O" w:eastAsia="Times New Roman" w:hAnsi="Linux Libertine O" w:cs="Linux Libertine O"/>
          <w:lang w:val="cs-CZ" w:eastAsia="cs-CZ"/>
        </w:rPr>
        <w:t>č.</w:t>
      </w:r>
      <w:r w:rsidRPr="001C1D26">
        <w:rPr>
          <w:rFonts w:ascii="Linux Libertine O" w:eastAsia="Times New Roman" w:hAnsi="Linux Libertine O" w:cs="Linux Libertine O"/>
          <w:lang w:val="cs-CZ" w:eastAsia="cs-CZ"/>
        </w:rPr>
        <w:t xml:space="preserve"> 902, v obci Karlovy Vary, katastrálním území Karlovy Vary LV č. 6, vedených Katastrálním úřadem pro Karlovarský kraj, Katastrálním pracovištěm Karlovy Vary, který je ve vlastnictví kraje (dále jen „Císařské lázně“) umístěn koncertní sál, který bude využíván městem nebo městem zřízenou příspěvkovou organizací, zejména Karlovarským symfonickým orchestrem, nebo městem založenou společností, pokud bude umístění koncertního sálu do objektu Císařských lázní možné (akceptovatelné) z pohledu všech orgánů, které budou posuzovat umístění koncertního sálu do objektu Císařských lázní (např. orgán památkové péče), jakož i právních předpisů s tím souvisejících (např. zákon o státní památkové péče, stavební zákon, p</w:t>
      </w:r>
      <w:r w:rsidR="00FE0A43">
        <w:rPr>
          <w:rFonts w:ascii="Linux Libertine O" w:eastAsia="Times New Roman" w:hAnsi="Linux Libertine O" w:cs="Linux Libertine O"/>
          <w:lang w:val="cs-CZ" w:eastAsia="cs-CZ"/>
        </w:rPr>
        <w:t>ožárně bezpečnostní předpisy).“</w:t>
      </w:r>
    </w:p>
    <w:p w:rsidR="001C1D26" w:rsidRPr="001C1D26" w:rsidRDefault="001C1D26" w:rsidP="001C1D26">
      <w:pPr>
        <w:spacing w:after="0" w:line="360" w:lineRule="auto"/>
        <w:jc w:val="both"/>
        <w:rPr>
          <w:rFonts w:ascii="Linux Libertine O" w:eastAsia="Times New Roman" w:hAnsi="Linux Libertine O" w:cs="Linux Libertine O"/>
          <w:lang w:val="cs-CZ" w:eastAsia="cs-CZ"/>
        </w:rPr>
      </w:pPr>
      <w:r w:rsidRPr="001C1D26">
        <w:rPr>
          <w:rFonts w:ascii="Linux Libertine O" w:eastAsia="Times New Roman" w:hAnsi="Linux Libertine O" w:cs="Linux Libertine O"/>
          <w:lang w:val="cs-CZ" w:eastAsia="cs-CZ"/>
        </w:rPr>
        <w:t>Dne 23. 4. 2018 se v sídle Krajského úřadu Karlovarského kraje uskutečnilo společné jednání Rady Karlovarského kraje a Rady města Karlovy Vary, na kterém bylo dosaženo shody na uzavření tohoto memoranda.</w:t>
      </w:r>
    </w:p>
    <w:p w:rsidR="00FE0A43" w:rsidRDefault="00FE0A43" w:rsidP="001C1D26">
      <w:pPr>
        <w:spacing w:line="360" w:lineRule="auto"/>
        <w:rPr>
          <w:rFonts w:ascii="Linux Libertine O" w:hAnsi="Linux Libertine O" w:cs="Linux Libertine O"/>
          <w:b/>
          <w:lang w:val="cs-CZ"/>
        </w:rPr>
      </w:pPr>
    </w:p>
    <w:p w:rsidR="001C1D26" w:rsidRPr="001C1D26" w:rsidRDefault="001C1D26" w:rsidP="005D23C4">
      <w:pPr>
        <w:spacing w:line="360" w:lineRule="auto"/>
        <w:rPr>
          <w:rFonts w:ascii="Linux Libertine O" w:hAnsi="Linux Libertine O" w:cs="Linux Libertine O"/>
          <w:b/>
          <w:lang w:val="cs-CZ"/>
        </w:rPr>
      </w:pPr>
      <w:r w:rsidRPr="001C1D26">
        <w:rPr>
          <w:rFonts w:ascii="Linux Libertine O" w:hAnsi="Linux Libertine O" w:cs="Linux Libertine O"/>
          <w:b/>
          <w:lang w:val="cs-CZ"/>
        </w:rPr>
        <w:t xml:space="preserve">Zadání a stavební program </w:t>
      </w:r>
    </w:p>
    <w:p w:rsidR="002B0F08" w:rsidRPr="001C1D26" w:rsidRDefault="002B0F08" w:rsidP="002B0F08">
      <w:pPr>
        <w:spacing w:line="360" w:lineRule="auto"/>
        <w:ind w:left="708"/>
        <w:rPr>
          <w:rFonts w:ascii="Linux Libertine O" w:hAnsi="Linux Libertine O" w:cs="Linux Libertine O"/>
          <w:lang w:val="cs-CZ"/>
        </w:rPr>
      </w:pPr>
      <w:r>
        <w:rPr>
          <w:rFonts w:ascii="Linux Libertine O" w:hAnsi="Linux Libertine O" w:cs="Linux Libertine O"/>
          <w:lang w:val="cs-CZ"/>
        </w:rPr>
        <w:t>Zadavatel požaduje respektovat:</w:t>
      </w:r>
    </w:p>
    <w:p w:rsidR="001C1D26" w:rsidRDefault="001C1D26" w:rsidP="002F2F8B">
      <w:pPr>
        <w:pStyle w:val="Odstavecseseznamem"/>
        <w:numPr>
          <w:ilvl w:val="0"/>
          <w:numId w:val="4"/>
        </w:numPr>
        <w:spacing w:after="0" w:line="360" w:lineRule="auto"/>
        <w:contextualSpacing w:val="0"/>
        <w:rPr>
          <w:rFonts w:ascii="Linux Libertine O" w:hAnsi="Linux Libertine O" w:cs="Linux Libertine O"/>
          <w:b/>
          <w:lang w:val="cs-CZ"/>
        </w:rPr>
      </w:pPr>
      <w:r w:rsidRPr="001C1D26">
        <w:rPr>
          <w:rFonts w:ascii="Linux Libertine O" w:hAnsi="Linux Libertine O" w:cs="Linux Libertine O"/>
          <w:b/>
          <w:lang w:val="cs-CZ"/>
        </w:rPr>
        <w:t>Limity památkové ochrany definované NPÚ</w:t>
      </w:r>
      <w:r w:rsidR="00112C0F">
        <w:rPr>
          <w:rFonts w:ascii="Linux Libertine O" w:hAnsi="Linux Libertine O" w:cs="Linux Libertine O"/>
          <w:b/>
          <w:lang w:val="cs-CZ"/>
        </w:rPr>
        <w:t>,</w:t>
      </w:r>
      <w:r w:rsidR="002F2F8B">
        <w:rPr>
          <w:rFonts w:ascii="Linux Libertine O" w:hAnsi="Linux Libertine O" w:cs="Linux Libertine O"/>
          <w:b/>
          <w:lang w:val="cs-CZ"/>
        </w:rPr>
        <w:t xml:space="preserve"> </w:t>
      </w:r>
      <w:r w:rsidR="002F2F8B" w:rsidRPr="002F2F8B">
        <w:rPr>
          <w:rFonts w:ascii="Linux Libertine O" w:hAnsi="Linux Libertine O" w:cs="Linux Libertine O"/>
          <w:lang w:val="cs-CZ"/>
        </w:rPr>
        <w:t>schematicky</w:t>
      </w:r>
      <w:r w:rsidR="002F2F8B">
        <w:rPr>
          <w:rFonts w:ascii="Linux Libertine O" w:hAnsi="Linux Libertine O" w:cs="Linux Libertine O"/>
          <w:lang w:val="cs-CZ"/>
        </w:rPr>
        <w:t xml:space="preserve"> ilustrovat</w:t>
      </w:r>
      <w:r w:rsidR="00051ECD">
        <w:rPr>
          <w:rFonts w:ascii="Linux Libertine O" w:hAnsi="Linux Libertine O" w:cs="Linux Libertine O"/>
          <w:lang w:val="cs-CZ"/>
        </w:rPr>
        <w:t xml:space="preserve"> a</w:t>
      </w:r>
      <w:r w:rsidR="002F2F8B" w:rsidRPr="002F2F8B">
        <w:rPr>
          <w:rFonts w:ascii="Linux Libertine O" w:hAnsi="Linux Libertine O" w:cs="Linux Libertine O"/>
          <w:lang w:val="cs-CZ"/>
        </w:rPr>
        <w:t xml:space="preserve"> označit prostory a prvky budovy</w:t>
      </w:r>
      <w:r w:rsidR="002C3B48">
        <w:rPr>
          <w:rFonts w:ascii="Linux Libertine O" w:hAnsi="Linux Libertine O" w:cs="Linux Libertine O"/>
          <w:lang w:val="cs-CZ"/>
        </w:rPr>
        <w:t>,</w:t>
      </w:r>
      <w:r w:rsidR="00051ECD">
        <w:rPr>
          <w:rFonts w:ascii="Linux Libertine O" w:hAnsi="Linux Libertine O" w:cs="Linux Libertine O"/>
          <w:lang w:val="cs-CZ"/>
        </w:rPr>
        <w:t xml:space="preserve"> které jsou</w:t>
      </w:r>
      <w:r w:rsidR="002F2F8B" w:rsidRPr="002F2F8B">
        <w:rPr>
          <w:rFonts w:ascii="Linux Libertine O" w:hAnsi="Linux Libertine O" w:cs="Linux Libertine O"/>
          <w:lang w:val="cs-CZ"/>
        </w:rPr>
        <w:t xml:space="preserve"> </w:t>
      </w:r>
      <w:r w:rsidR="002F2F8B" w:rsidRPr="00051ECD">
        <w:rPr>
          <w:rFonts w:ascii="Linux Libertine O" w:hAnsi="Linux Libertine O" w:cs="Linux Libertine O"/>
          <w:lang w:val="cs-CZ"/>
        </w:rPr>
        <w:t xml:space="preserve">definované </w:t>
      </w:r>
      <w:r w:rsidR="002C3B48">
        <w:rPr>
          <w:rFonts w:ascii="Linux Libertine O" w:hAnsi="Linux Libertine O" w:cs="Linux Libertine O"/>
          <w:lang w:val="cs-CZ"/>
        </w:rPr>
        <w:t xml:space="preserve">z hlediska historických hodnot jako </w:t>
      </w:r>
      <w:r w:rsidR="002F2F8B" w:rsidRPr="002F2F8B">
        <w:rPr>
          <w:rFonts w:ascii="Linux Libertine O" w:hAnsi="Linux Libertine O" w:cs="Linux Libertine O"/>
          <w:lang w:val="cs-CZ"/>
        </w:rPr>
        <w:t>„nedotknutelné“</w:t>
      </w:r>
      <w:r w:rsidR="00051ECD">
        <w:rPr>
          <w:rFonts w:ascii="Linux Libertine O" w:hAnsi="Linux Libertine O" w:cs="Linux Libertine O"/>
          <w:lang w:val="cs-CZ"/>
        </w:rPr>
        <w:t xml:space="preserve"> v</w:t>
      </w:r>
      <w:r w:rsidR="002C3B48">
        <w:rPr>
          <w:rFonts w:ascii="Linux Libertine O" w:hAnsi="Linux Libertine O" w:cs="Linux Libertine O"/>
          <w:lang w:val="cs-CZ"/>
        </w:rPr>
        <w:t> </w:t>
      </w:r>
      <w:r w:rsidR="00051ECD">
        <w:rPr>
          <w:rFonts w:ascii="Linux Libertine O" w:hAnsi="Linux Libertine O" w:cs="Linux Libertine O"/>
          <w:lang w:val="cs-CZ"/>
        </w:rPr>
        <w:t>souvislosti</w:t>
      </w:r>
      <w:r w:rsidR="002C3B48">
        <w:rPr>
          <w:rFonts w:ascii="Linux Libertine O" w:hAnsi="Linux Libertine O" w:cs="Linux Libertine O"/>
          <w:lang w:val="cs-CZ"/>
        </w:rPr>
        <w:t xml:space="preserve"> s připravovaným projektem</w:t>
      </w:r>
      <w:r w:rsidR="00051ECD">
        <w:rPr>
          <w:rFonts w:ascii="Linux Libertine O" w:hAnsi="Linux Libertine O" w:cs="Linux Libertine O"/>
          <w:lang w:val="cs-CZ"/>
        </w:rPr>
        <w:t xml:space="preserve"> rekonstrukce Karlovarského kraje </w:t>
      </w:r>
    </w:p>
    <w:p w:rsidR="002B0F08" w:rsidRPr="001C1D26" w:rsidRDefault="00C87EF2" w:rsidP="002F2F8B">
      <w:pPr>
        <w:pStyle w:val="Odstavecseseznamem"/>
        <w:numPr>
          <w:ilvl w:val="0"/>
          <w:numId w:val="1"/>
        </w:numPr>
        <w:spacing w:line="360" w:lineRule="auto"/>
        <w:rPr>
          <w:rFonts w:ascii="Linux Libertine O" w:hAnsi="Linux Libertine O" w:cs="Linux Libertine O"/>
          <w:b/>
          <w:lang w:val="cs-CZ"/>
        </w:rPr>
      </w:pPr>
      <w:r>
        <w:rPr>
          <w:rFonts w:ascii="Linux Libertine O" w:hAnsi="Linux Libertine O" w:cs="Linux Libertine O"/>
          <w:b/>
          <w:lang w:val="cs-CZ"/>
        </w:rPr>
        <w:t>P</w:t>
      </w:r>
      <w:r w:rsidR="002B0F08">
        <w:rPr>
          <w:rFonts w:ascii="Linux Libertine O" w:hAnsi="Linux Libertine O" w:cs="Linux Libertine O"/>
          <w:b/>
          <w:lang w:val="cs-CZ"/>
        </w:rPr>
        <w:t>rojekt rekonstrukce budovy CL řízenou</w:t>
      </w:r>
      <w:r w:rsidR="00E06B1B">
        <w:rPr>
          <w:rFonts w:ascii="Linux Libertine O" w:hAnsi="Linux Libertine O" w:cs="Linux Libertine O"/>
          <w:b/>
          <w:lang w:val="cs-CZ"/>
        </w:rPr>
        <w:t xml:space="preserve"> Karlovarským krajem </w:t>
      </w:r>
    </w:p>
    <w:p w:rsidR="002F2F8B" w:rsidRPr="002F2F8B" w:rsidRDefault="002C3B48" w:rsidP="002F2F8B">
      <w:pPr>
        <w:pStyle w:val="Odstavecseseznamem"/>
        <w:numPr>
          <w:ilvl w:val="0"/>
          <w:numId w:val="1"/>
        </w:numPr>
        <w:spacing w:line="360" w:lineRule="auto"/>
        <w:rPr>
          <w:rFonts w:ascii="Linux Libertine O" w:hAnsi="Linux Libertine O" w:cs="Linux Libertine O"/>
          <w:b/>
          <w:lang w:val="cs-CZ"/>
        </w:rPr>
      </w:pPr>
      <w:r>
        <w:rPr>
          <w:rFonts w:ascii="Linux Libertine O" w:hAnsi="Linux Libertine O" w:cs="Linux Libertine O"/>
          <w:b/>
          <w:lang w:val="cs-CZ"/>
        </w:rPr>
        <w:t xml:space="preserve">Požadavky na architektonické </w:t>
      </w:r>
      <w:r w:rsidR="001C1D26" w:rsidRPr="001C1D26">
        <w:rPr>
          <w:rFonts w:ascii="Linux Libertine O" w:hAnsi="Linux Libertine O" w:cs="Linux Libertine O"/>
          <w:b/>
          <w:lang w:val="cs-CZ"/>
        </w:rPr>
        <w:t xml:space="preserve">a dispoziční řešení </w:t>
      </w:r>
    </w:p>
    <w:p w:rsidR="001C1D26" w:rsidRPr="002F2F8B" w:rsidRDefault="002C5CE3" w:rsidP="002F2F8B">
      <w:pPr>
        <w:pStyle w:val="Odstavecseseznamem"/>
        <w:numPr>
          <w:ilvl w:val="0"/>
          <w:numId w:val="2"/>
        </w:numPr>
        <w:spacing w:line="360" w:lineRule="auto"/>
        <w:ind w:left="1479"/>
        <w:jc w:val="both"/>
        <w:rPr>
          <w:rFonts w:ascii="Linux Libertine O" w:hAnsi="Linux Libertine O" w:cs="Linux Libertine O"/>
          <w:color w:val="000000"/>
          <w:sz w:val="20"/>
          <w:szCs w:val="20"/>
          <w:u w:val="single"/>
          <w:lang w:val="cs-CZ"/>
        </w:rPr>
      </w:pPr>
      <w:r>
        <w:rPr>
          <w:rFonts w:ascii="Linux Libertine O" w:hAnsi="Linux Libertine O" w:cs="Linux Libertine O"/>
          <w:color w:val="000000"/>
          <w:sz w:val="20"/>
          <w:szCs w:val="20"/>
          <w:lang w:val="cs-CZ"/>
        </w:rPr>
        <w:t>r</w:t>
      </w:r>
      <w:r w:rsidR="002C3B48">
        <w:rPr>
          <w:rFonts w:ascii="Linux Libertine O" w:hAnsi="Linux Libertine O" w:cs="Linux Libertine O"/>
          <w:color w:val="000000"/>
          <w:sz w:val="20"/>
          <w:szCs w:val="20"/>
          <w:lang w:val="cs-CZ"/>
        </w:rPr>
        <w:t xml:space="preserve">ozmístění </w:t>
      </w:r>
      <w:r w:rsidR="001C1D26" w:rsidRPr="00F05BAA">
        <w:rPr>
          <w:rFonts w:ascii="Linux Libertine O" w:hAnsi="Linux Libertine O" w:cs="Linux Libertine O"/>
          <w:color w:val="000000"/>
          <w:sz w:val="20"/>
          <w:szCs w:val="20"/>
          <w:lang w:val="cs-CZ"/>
        </w:rPr>
        <w:t>jednotlivých funkcí tak, aby co nejlépe využily klady a zápory stávajícího objektu</w:t>
      </w:r>
      <w:r w:rsidR="002F2F8B">
        <w:rPr>
          <w:rFonts w:ascii="Linux Libertine O" w:hAnsi="Linux Libertine O" w:cs="Linux Libertine O"/>
          <w:color w:val="000000"/>
          <w:sz w:val="20"/>
          <w:szCs w:val="20"/>
          <w:lang w:val="cs-CZ"/>
        </w:rPr>
        <w:t xml:space="preserve"> </w:t>
      </w:r>
      <w:r w:rsidR="002F2F8B" w:rsidRPr="002C5CE3">
        <w:rPr>
          <w:rFonts w:ascii="Linux Libertine O" w:hAnsi="Linux Libertine O" w:cs="Linux Libertine O"/>
          <w:color w:val="000000"/>
          <w:sz w:val="20"/>
          <w:szCs w:val="20"/>
          <w:lang w:val="cs-CZ"/>
        </w:rPr>
        <w:t>-</w:t>
      </w:r>
      <w:r w:rsidR="002F2F8B" w:rsidRPr="002C5CE3">
        <w:rPr>
          <w:rFonts w:ascii="Linux Libertine O" w:hAnsi="Linux Libertine O" w:cs="Linux Libertine O"/>
          <w:b/>
          <w:sz w:val="20"/>
          <w:szCs w:val="20"/>
          <w:lang w:val="cs-CZ"/>
        </w:rPr>
        <w:t xml:space="preserve"> </w:t>
      </w:r>
      <w:r w:rsidR="002F2F8B" w:rsidRPr="002C5CE3">
        <w:rPr>
          <w:rFonts w:ascii="Linux Libertine O" w:hAnsi="Linux Libertine O" w:cs="Linux Libertine O"/>
          <w:sz w:val="20"/>
          <w:szCs w:val="20"/>
          <w:lang w:val="cs-CZ"/>
        </w:rPr>
        <w:t>základní bilanční pasport stávajícího objektu</w:t>
      </w:r>
    </w:p>
    <w:p w:rsidR="001C1D26" w:rsidRPr="00F05BAA" w:rsidRDefault="001C1D26" w:rsidP="001C1D26">
      <w:pPr>
        <w:pStyle w:val="Odstavecseseznamem"/>
        <w:numPr>
          <w:ilvl w:val="0"/>
          <w:numId w:val="2"/>
        </w:numPr>
        <w:spacing w:line="360" w:lineRule="auto"/>
        <w:ind w:left="1479"/>
        <w:jc w:val="both"/>
        <w:rPr>
          <w:rFonts w:ascii="Linux Libertine O" w:hAnsi="Linux Libertine O" w:cs="Linux Libertine O"/>
          <w:color w:val="000000"/>
          <w:sz w:val="20"/>
          <w:szCs w:val="20"/>
          <w:u w:val="single"/>
          <w:lang w:val="cs-CZ"/>
        </w:rPr>
      </w:pPr>
      <w:r w:rsidRPr="00F05BAA">
        <w:rPr>
          <w:rFonts w:ascii="Linux Libertine O" w:hAnsi="Linux Libertine O" w:cs="Linux Libertine O"/>
          <w:color w:val="000000"/>
          <w:sz w:val="20"/>
          <w:szCs w:val="20"/>
          <w:lang w:val="cs-CZ"/>
        </w:rPr>
        <w:t>koncept návrhu musí ověřit</w:t>
      </w:r>
      <w:r w:rsidR="00D0724B">
        <w:rPr>
          <w:rFonts w:ascii="Linux Libertine O" w:hAnsi="Linux Libertine O" w:cs="Linux Libertine O"/>
          <w:color w:val="000000"/>
          <w:sz w:val="20"/>
          <w:szCs w:val="20"/>
          <w:lang w:val="cs-CZ"/>
        </w:rPr>
        <w:t xml:space="preserve"> </w:t>
      </w:r>
      <w:r w:rsidRPr="00F05BAA">
        <w:rPr>
          <w:rFonts w:ascii="Linux Libertine O" w:hAnsi="Linux Libertine O" w:cs="Linux Libertine O"/>
          <w:color w:val="000000"/>
          <w:sz w:val="20"/>
          <w:szCs w:val="20"/>
          <w:lang w:val="cs-CZ"/>
        </w:rPr>
        <w:t>max. možnou kapacitu koncertního sálu (posluchači + obsazení symfonického orchestru + sbor)</w:t>
      </w:r>
      <w:r w:rsidR="002C5CE3">
        <w:rPr>
          <w:rFonts w:ascii="Linux Libertine O" w:hAnsi="Linux Libertine O" w:cs="Linux Libertine O"/>
          <w:color w:val="000000"/>
          <w:sz w:val="20"/>
          <w:szCs w:val="20"/>
          <w:lang w:val="cs-CZ"/>
        </w:rPr>
        <w:t xml:space="preserve">, cílem ověření je najít </w:t>
      </w:r>
      <w:r w:rsidR="00D0724B">
        <w:rPr>
          <w:rFonts w:ascii="Linux Libertine O" w:hAnsi="Linux Libertine O" w:cs="Linux Libertine O"/>
          <w:color w:val="000000"/>
          <w:sz w:val="20"/>
          <w:szCs w:val="20"/>
          <w:lang w:val="cs-CZ"/>
        </w:rPr>
        <w:t>optimální var</w:t>
      </w:r>
      <w:r w:rsidR="002C5CE3">
        <w:rPr>
          <w:rFonts w:ascii="Linux Libertine O" w:hAnsi="Linux Libertine O" w:cs="Linux Libertine O"/>
          <w:color w:val="000000"/>
          <w:sz w:val="20"/>
          <w:szCs w:val="20"/>
          <w:lang w:val="cs-CZ"/>
        </w:rPr>
        <w:t xml:space="preserve">iantu a vyhnout se snižovaní </w:t>
      </w:r>
      <w:r w:rsidR="00D0724B">
        <w:rPr>
          <w:rFonts w:ascii="Linux Libertine O" w:hAnsi="Linux Libertine O" w:cs="Linux Libertine O"/>
          <w:color w:val="000000"/>
          <w:sz w:val="20"/>
          <w:szCs w:val="20"/>
          <w:lang w:val="cs-CZ"/>
        </w:rPr>
        <w:t>parametrů požadavků KSO za každou cenu</w:t>
      </w:r>
    </w:p>
    <w:p w:rsidR="00997DDB" w:rsidRDefault="001C1D26" w:rsidP="00997DDB">
      <w:pPr>
        <w:pStyle w:val="Odstavecseseznamem"/>
        <w:numPr>
          <w:ilvl w:val="0"/>
          <w:numId w:val="3"/>
        </w:numPr>
        <w:spacing w:line="360" w:lineRule="auto"/>
        <w:jc w:val="both"/>
        <w:rPr>
          <w:rFonts w:ascii="Linux Libertine O" w:hAnsi="Linux Libertine O" w:cs="Linux Libertine O"/>
          <w:sz w:val="20"/>
          <w:szCs w:val="20"/>
          <w:lang w:val="cs-CZ"/>
        </w:rPr>
      </w:pPr>
      <w:r w:rsidRPr="00F05BAA">
        <w:rPr>
          <w:rStyle w:val="A4"/>
          <w:rFonts w:ascii="Linux Libertine O" w:hAnsi="Linux Libertine O" w:cs="Linux Libertine O"/>
          <w:u w:val="none"/>
          <w:lang w:val="cs-CZ"/>
        </w:rPr>
        <w:t xml:space="preserve">návrh by měl být variabilní </w:t>
      </w:r>
      <w:r w:rsidRPr="00F05BAA">
        <w:rPr>
          <w:rFonts w:ascii="Linux Libertine O" w:hAnsi="Linux Libertine O" w:cs="Linux Libertine O"/>
          <w:sz w:val="20"/>
          <w:szCs w:val="20"/>
          <w:lang w:val="cs-CZ"/>
        </w:rPr>
        <w:t>tak, aby byl schopen reagovat na případné změny rozsahu požadovaných typů provozů</w:t>
      </w:r>
      <w:r w:rsidR="00997DDB">
        <w:rPr>
          <w:rFonts w:ascii="Linux Libertine O" w:hAnsi="Linux Libertine O" w:cs="Linux Libertine O"/>
          <w:sz w:val="20"/>
          <w:szCs w:val="20"/>
          <w:lang w:val="cs-CZ"/>
        </w:rPr>
        <w:t xml:space="preserve"> </w:t>
      </w:r>
    </w:p>
    <w:p w:rsidR="001C1D26" w:rsidRPr="002C5CE3" w:rsidRDefault="002C5CE3" w:rsidP="00997DDB">
      <w:pPr>
        <w:pStyle w:val="Odstavecseseznamem"/>
        <w:numPr>
          <w:ilvl w:val="0"/>
          <w:numId w:val="3"/>
        </w:numPr>
        <w:spacing w:line="360" w:lineRule="auto"/>
        <w:jc w:val="both"/>
        <w:rPr>
          <w:rFonts w:ascii="Linux Libertine O" w:hAnsi="Linux Libertine O" w:cs="Linux Libertine O"/>
          <w:sz w:val="18"/>
          <w:szCs w:val="20"/>
          <w:lang w:val="cs-CZ"/>
        </w:rPr>
      </w:pPr>
      <w:r>
        <w:rPr>
          <w:rFonts w:ascii="Linux Libertine O" w:hAnsi="Linux Libertine O" w:cs="Linux Libertine O"/>
          <w:b/>
          <w:sz w:val="20"/>
          <w:lang w:val="cs-CZ"/>
        </w:rPr>
        <w:t xml:space="preserve">namodelovat možné prostorové </w:t>
      </w:r>
      <w:r w:rsidR="00997DDB" w:rsidRPr="002C5CE3">
        <w:rPr>
          <w:rFonts w:ascii="Linux Libertine O" w:hAnsi="Linux Libertine O" w:cs="Linux Libertine O"/>
          <w:b/>
          <w:sz w:val="20"/>
          <w:lang w:val="cs-CZ"/>
        </w:rPr>
        <w:t>řešení</w:t>
      </w:r>
      <w:r>
        <w:rPr>
          <w:rFonts w:ascii="Linux Libertine O" w:hAnsi="Linux Libertine O" w:cs="Linux Libertine O"/>
          <w:b/>
          <w:sz w:val="20"/>
          <w:lang w:val="cs-CZ"/>
        </w:rPr>
        <w:t xml:space="preserve"> pro nové využití </w:t>
      </w:r>
      <w:r w:rsidR="00112C0F" w:rsidRPr="002C5CE3">
        <w:rPr>
          <w:rFonts w:ascii="Linux Libertine O" w:hAnsi="Linux Libertine O" w:cs="Linux Libertine O"/>
          <w:b/>
          <w:sz w:val="20"/>
          <w:lang w:val="cs-CZ"/>
        </w:rPr>
        <w:t xml:space="preserve">jako </w:t>
      </w:r>
      <w:r w:rsidR="00997DDB" w:rsidRPr="002C5CE3">
        <w:rPr>
          <w:rFonts w:ascii="Linux Libertine O" w:hAnsi="Linux Libertine O" w:cs="Linux Libertine O"/>
          <w:b/>
          <w:sz w:val="20"/>
          <w:lang w:val="cs-CZ"/>
        </w:rPr>
        <w:t xml:space="preserve">koncertního sálu v prostorách </w:t>
      </w:r>
      <w:r w:rsidR="00112C0F" w:rsidRPr="002C5CE3">
        <w:rPr>
          <w:rFonts w:ascii="Linux Libertine O" w:hAnsi="Linux Libertine O" w:cs="Linux Libertine O"/>
          <w:b/>
          <w:sz w:val="20"/>
          <w:lang w:val="cs-CZ"/>
        </w:rPr>
        <w:t>dvorany, které</w:t>
      </w:r>
      <w:r w:rsidR="00997DDB" w:rsidRPr="002C5CE3">
        <w:rPr>
          <w:rFonts w:ascii="Linux Libertine O" w:hAnsi="Linux Libertine O" w:cs="Linux Libertine O"/>
          <w:b/>
          <w:sz w:val="20"/>
          <w:lang w:val="cs-CZ"/>
        </w:rPr>
        <w:t xml:space="preserve"> bude koncepčně </w:t>
      </w:r>
      <w:r w:rsidR="00277137" w:rsidRPr="002C5CE3">
        <w:rPr>
          <w:rFonts w:ascii="Linux Libertine O" w:hAnsi="Linux Libertine O" w:cs="Linux Libertine O"/>
          <w:b/>
          <w:sz w:val="20"/>
          <w:lang w:val="cs-CZ"/>
        </w:rPr>
        <w:t>pojat</w:t>
      </w:r>
      <w:r>
        <w:rPr>
          <w:rFonts w:ascii="Linux Libertine O" w:hAnsi="Linux Libertine O" w:cs="Linux Libertine O"/>
          <w:b/>
          <w:sz w:val="20"/>
          <w:lang w:val="cs-CZ"/>
        </w:rPr>
        <w:t>o</w:t>
      </w:r>
      <w:r w:rsidR="00997DDB" w:rsidRPr="002C5CE3">
        <w:rPr>
          <w:rFonts w:ascii="Linux Libertine O" w:hAnsi="Linux Libertine O" w:cs="Linux Libertine O"/>
          <w:b/>
          <w:sz w:val="20"/>
          <w:lang w:val="cs-CZ"/>
        </w:rPr>
        <w:t xml:space="preserve"> jako soudob</w:t>
      </w:r>
      <w:r>
        <w:rPr>
          <w:rFonts w:ascii="Linux Libertine O" w:hAnsi="Linux Libertine O" w:cs="Linux Libertine O"/>
          <w:b/>
          <w:sz w:val="20"/>
          <w:lang w:val="cs-CZ"/>
        </w:rPr>
        <w:t xml:space="preserve">ý, autonomní, mobilní, interiérový </w:t>
      </w:r>
      <w:r w:rsidR="00997DDB" w:rsidRPr="002C5CE3">
        <w:rPr>
          <w:rFonts w:ascii="Linux Libertine O" w:hAnsi="Linux Libertine O" w:cs="Linux Libertine O"/>
          <w:b/>
          <w:sz w:val="20"/>
          <w:lang w:val="cs-CZ"/>
        </w:rPr>
        <w:t xml:space="preserve">doplněk do stávající historické struktury a ověřit jeho možnou kapacitu.  </w:t>
      </w:r>
    </w:p>
    <w:p w:rsidR="001C1D26" w:rsidRPr="00F05BAA" w:rsidRDefault="001C1D26" w:rsidP="001C1D26">
      <w:pPr>
        <w:pStyle w:val="Odstavecseseznamem"/>
        <w:numPr>
          <w:ilvl w:val="0"/>
          <w:numId w:val="2"/>
        </w:numPr>
        <w:spacing w:line="360" w:lineRule="auto"/>
        <w:ind w:left="1479"/>
        <w:jc w:val="both"/>
        <w:rPr>
          <w:rFonts w:ascii="Linux Libertine O" w:hAnsi="Linux Libertine O" w:cs="Linux Libertine O"/>
          <w:sz w:val="20"/>
          <w:szCs w:val="20"/>
          <w:lang w:val="cs-CZ"/>
        </w:rPr>
      </w:pPr>
      <w:r w:rsidRPr="00F05BAA">
        <w:rPr>
          <w:rFonts w:ascii="Linux Libertine O" w:hAnsi="Linux Libertine O" w:cs="Linux Libertine O"/>
          <w:color w:val="000000"/>
          <w:sz w:val="20"/>
          <w:szCs w:val="20"/>
          <w:lang w:val="cs-CZ"/>
        </w:rPr>
        <w:lastRenderedPageBreak/>
        <w:t>nutné zásahy do historické podstaty budovy spojené s novým funkčním využitím musí být v budoucnu odstranitelné bez následků pro historickou budovu</w:t>
      </w:r>
    </w:p>
    <w:p w:rsidR="001C1D26" w:rsidRPr="00C87EF2" w:rsidRDefault="001C1D26" w:rsidP="001C1D26">
      <w:pPr>
        <w:pStyle w:val="Odstavecseseznamem"/>
        <w:numPr>
          <w:ilvl w:val="0"/>
          <w:numId w:val="2"/>
        </w:numPr>
        <w:spacing w:line="360" w:lineRule="auto"/>
        <w:ind w:left="1479"/>
        <w:jc w:val="both"/>
        <w:rPr>
          <w:rFonts w:ascii="Linux Libertine O" w:hAnsi="Linux Libertine O" w:cs="Linux Libertine O"/>
          <w:sz w:val="20"/>
          <w:szCs w:val="20"/>
          <w:lang w:val="cs-CZ"/>
        </w:rPr>
      </w:pPr>
      <w:r w:rsidRPr="00F05BAA">
        <w:rPr>
          <w:rFonts w:ascii="Linux Libertine O" w:hAnsi="Linux Libertine O" w:cs="Linux Libertine O"/>
          <w:color w:val="000000"/>
          <w:sz w:val="20"/>
          <w:szCs w:val="20"/>
          <w:lang w:val="cs-CZ"/>
        </w:rPr>
        <w:t>napojení na dopravní infrastrukturu (transport) bude zajištěno z přilehlých komunikací</w:t>
      </w:r>
    </w:p>
    <w:p w:rsidR="00C87EF2" w:rsidRPr="00F05BAA" w:rsidRDefault="00C87EF2" w:rsidP="00C87EF2">
      <w:pPr>
        <w:pStyle w:val="Odstavecseseznamem"/>
        <w:spacing w:line="360" w:lineRule="auto"/>
        <w:ind w:left="1479"/>
        <w:jc w:val="both"/>
        <w:rPr>
          <w:rFonts w:ascii="Linux Libertine O" w:hAnsi="Linux Libertine O" w:cs="Linux Libertine O"/>
          <w:sz w:val="20"/>
          <w:szCs w:val="20"/>
          <w:lang w:val="cs-CZ"/>
        </w:rPr>
      </w:pPr>
    </w:p>
    <w:p w:rsidR="001C1D26" w:rsidRPr="001C1D26" w:rsidRDefault="001C1D26" w:rsidP="001C1D26">
      <w:pPr>
        <w:pStyle w:val="Odstavecseseznamem"/>
        <w:numPr>
          <w:ilvl w:val="0"/>
          <w:numId w:val="1"/>
        </w:numPr>
        <w:spacing w:line="360" w:lineRule="auto"/>
        <w:jc w:val="both"/>
        <w:rPr>
          <w:rFonts w:ascii="Linux Libertine O" w:hAnsi="Linux Libertine O" w:cs="Linux Libertine O"/>
          <w:b/>
          <w:lang w:val="cs-CZ"/>
        </w:rPr>
      </w:pPr>
      <w:r w:rsidRPr="001C1D26">
        <w:rPr>
          <w:rFonts w:ascii="Linux Libertine O" w:hAnsi="Linux Libertine O" w:cs="Linux Libertine O"/>
          <w:b/>
          <w:lang w:val="cs-CZ"/>
        </w:rPr>
        <w:t xml:space="preserve">Požadavky na akustické parametry koncertního sálu a zázemí orchestru </w:t>
      </w:r>
    </w:p>
    <w:p w:rsidR="001C1D26" w:rsidRPr="00C87EF2" w:rsidRDefault="001C1D26" w:rsidP="001C1D26">
      <w:pPr>
        <w:pStyle w:val="Odstavecseseznamem"/>
        <w:numPr>
          <w:ilvl w:val="0"/>
          <w:numId w:val="3"/>
        </w:numPr>
        <w:spacing w:line="360" w:lineRule="auto"/>
        <w:jc w:val="both"/>
        <w:rPr>
          <w:rFonts w:ascii="Linux Libertine O" w:hAnsi="Linux Libertine O" w:cs="Linux Libertine O"/>
          <w:b/>
          <w:sz w:val="20"/>
          <w:szCs w:val="20"/>
          <w:lang w:val="cs-CZ"/>
        </w:rPr>
      </w:pPr>
      <w:r w:rsidRPr="00C87EF2">
        <w:rPr>
          <w:rFonts w:ascii="Linux Libertine O" w:hAnsi="Linux Libertine O" w:cs="Linux Libertine O"/>
          <w:b/>
          <w:sz w:val="20"/>
          <w:szCs w:val="20"/>
          <w:lang w:val="cs-CZ"/>
        </w:rPr>
        <w:t xml:space="preserve">na prvním místě stojí koncertní </w:t>
      </w:r>
      <w:r w:rsidRPr="00C87EF2">
        <w:rPr>
          <w:rFonts w:ascii="Linux Libertine O" w:hAnsi="Linux Libertine O" w:cs="Linux Libertine O"/>
          <w:b/>
          <w:bCs/>
          <w:sz w:val="20"/>
          <w:szCs w:val="20"/>
          <w:lang w:val="cs-CZ"/>
        </w:rPr>
        <w:t>akustika</w:t>
      </w:r>
    </w:p>
    <w:p w:rsidR="001C1D26" w:rsidRPr="00F05BAA" w:rsidRDefault="001C1D26" w:rsidP="001C1D26">
      <w:pPr>
        <w:pStyle w:val="Odstavecseseznamem"/>
        <w:numPr>
          <w:ilvl w:val="0"/>
          <w:numId w:val="3"/>
        </w:numPr>
        <w:spacing w:line="360" w:lineRule="auto"/>
        <w:jc w:val="both"/>
        <w:rPr>
          <w:rFonts w:ascii="Linux Libertine O" w:hAnsi="Linux Libertine O" w:cs="Linux Libertine O"/>
          <w:sz w:val="20"/>
          <w:szCs w:val="20"/>
          <w:lang w:val="cs-CZ"/>
        </w:rPr>
      </w:pPr>
      <w:r w:rsidRPr="00F05BAA">
        <w:rPr>
          <w:rFonts w:ascii="Linux Libertine O" w:hAnsi="Linux Libertine O" w:cs="Linux Libertine O"/>
          <w:sz w:val="20"/>
          <w:szCs w:val="20"/>
          <w:lang w:val="cs-CZ"/>
        </w:rPr>
        <w:t>sál musí být postaven pro hudeb</w:t>
      </w:r>
      <w:r w:rsidR="00C87EF2">
        <w:rPr>
          <w:rFonts w:ascii="Linux Libertine O" w:hAnsi="Linux Libertine O" w:cs="Linux Libertine O"/>
          <w:sz w:val="20"/>
          <w:szCs w:val="20"/>
          <w:lang w:val="cs-CZ"/>
        </w:rPr>
        <w:t xml:space="preserve">ní produkce, multifunkčnost nesmí být na úkor akustických parametrů  </w:t>
      </w:r>
    </w:p>
    <w:p w:rsidR="001C1D26" w:rsidRDefault="001C1D26" w:rsidP="00E06B1B">
      <w:pPr>
        <w:pStyle w:val="Odstavecseseznamem"/>
        <w:numPr>
          <w:ilvl w:val="0"/>
          <w:numId w:val="3"/>
        </w:numPr>
        <w:spacing w:line="360" w:lineRule="auto"/>
        <w:jc w:val="both"/>
        <w:rPr>
          <w:rFonts w:ascii="Linux Libertine O" w:hAnsi="Linux Libertine O" w:cs="Linux Libertine O"/>
          <w:sz w:val="20"/>
          <w:szCs w:val="20"/>
          <w:lang w:val="cs-CZ"/>
        </w:rPr>
      </w:pPr>
      <w:r w:rsidRPr="002B0F08">
        <w:rPr>
          <w:rFonts w:ascii="Linux Libertine O" w:hAnsi="Linux Libertine O" w:cs="Linux Libertine O"/>
          <w:b/>
          <w:sz w:val="20"/>
          <w:szCs w:val="20"/>
          <w:lang w:val="cs-CZ"/>
        </w:rPr>
        <w:t>ověření možných</w:t>
      </w:r>
      <w:r w:rsidR="00D74179">
        <w:rPr>
          <w:rFonts w:ascii="Linux Libertine O" w:hAnsi="Linux Libertine O" w:cs="Linux Libertine O"/>
          <w:b/>
          <w:sz w:val="20"/>
          <w:szCs w:val="20"/>
          <w:lang w:val="cs-CZ"/>
        </w:rPr>
        <w:t xml:space="preserve"> </w:t>
      </w:r>
      <w:r w:rsidRPr="002B0F08">
        <w:rPr>
          <w:rFonts w:ascii="Linux Libertine O" w:hAnsi="Linux Libertine O" w:cs="Linux Libertine O"/>
          <w:b/>
          <w:sz w:val="20"/>
          <w:szCs w:val="20"/>
          <w:lang w:val="cs-CZ"/>
        </w:rPr>
        <w:t>akustických parametrů</w:t>
      </w:r>
      <w:r w:rsidR="00C87EF2" w:rsidRPr="00C87EF2">
        <w:rPr>
          <w:rFonts w:ascii="Linux Libertine O" w:hAnsi="Linux Libertine O" w:cs="Linux Libertine O"/>
          <w:b/>
          <w:sz w:val="20"/>
          <w:szCs w:val="20"/>
          <w:lang w:val="cs-CZ"/>
        </w:rPr>
        <w:t xml:space="preserve"> </w:t>
      </w:r>
      <w:r w:rsidR="00C87EF2">
        <w:rPr>
          <w:rFonts w:ascii="Linux Libertine O" w:hAnsi="Linux Libertine O" w:cs="Linux Libertine O"/>
          <w:b/>
          <w:sz w:val="20"/>
          <w:szCs w:val="20"/>
          <w:lang w:val="cs-CZ"/>
        </w:rPr>
        <w:t xml:space="preserve">a s ním spojená opatření </w:t>
      </w:r>
      <w:r w:rsidRPr="002B0F08">
        <w:rPr>
          <w:rFonts w:ascii="Linux Libertine O" w:hAnsi="Linux Libertine O" w:cs="Linux Libertine O"/>
          <w:b/>
          <w:sz w:val="20"/>
          <w:szCs w:val="20"/>
          <w:lang w:val="cs-CZ"/>
        </w:rPr>
        <w:t>stávajícího prostoru dvorany</w:t>
      </w:r>
      <w:r w:rsidR="00E06B1B">
        <w:rPr>
          <w:rFonts w:ascii="Linux Libertine O" w:hAnsi="Linux Libertine O" w:cs="Linux Libertine O"/>
          <w:b/>
          <w:sz w:val="20"/>
          <w:szCs w:val="20"/>
          <w:lang w:val="cs-CZ"/>
        </w:rPr>
        <w:t xml:space="preserve"> </w:t>
      </w:r>
      <w:r w:rsidRPr="00E06B1B">
        <w:rPr>
          <w:rFonts w:ascii="Linux Libertine O" w:hAnsi="Linux Libertine O" w:cs="Linux Libertine O"/>
          <w:sz w:val="20"/>
          <w:szCs w:val="20"/>
          <w:lang w:val="cs-CZ"/>
        </w:rPr>
        <w:t>jsou klíčovým aspektem studie</w:t>
      </w:r>
    </w:p>
    <w:p w:rsidR="001C1D26" w:rsidRPr="001C1D26" w:rsidRDefault="001C1D26" w:rsidP="001C1D26">
      <w:pPr>
        <w:pStyle w:val="Odstavecseseznamem"/>
        <w:numPr>
          <w:ilvl w:val="0"/>
          <w:numId w:val="1"/>
        </w:numPr>
        <w:spacing w:line="360" w:lineRule="auto"/>
        <w:jc w:val="both"/>
        <w:rPr>
          <w:rFonts w:ascii="Linux Libertine O" w:hAnsi="Linux Libertine O" w:cs="Linux Libertine O"/>
          <w:b/>
          <w:lang w:val="cs-CZ"/>
        </w:rPr>
      </w:pPr>
      <w:r w:rsidRPr="001C1D26">
        <w:rPr>
          <w:rFonts w:ascii="Linux Libertine O" w:hAnsi="Linux Libertine O" w:cs="Linux Libertine O"/>
          <w:b/>
          <w:lang w:val="cs-CZ"/>
        </w:rPr>
        <w:t>Požadavky na investiční a provozní náklady</w:t>
      </w:r>
    </w:p>
    <w:p w:rsidR="001C1D26" w:rsidRPr="00F05BAA" w:rsidRDefault="001C1D26" w:rsidP="001C1D26">
      <w:pPr>
        <w:pStyle w:val="Odstavecseseznamem"/>
        <w:numPr>
          <w:ilvl w:val="0"/>
          <w:numId w:val="3"/>
        </w:numPr>
        <w:spacing w:line="360" w:lineRule="auto"/>
        <w:jc w:val="both"/>
        <w:rPr>
          <w:rFonts w:ascii="Linux Libertine O" w:hAnsi="Linux Libertine O" w:cs="Linux Libertine O"/>
          <w:sz w:val="20"/>
          <w:szCs w:val="20"/>
          <w:lang w:val="cs-CZ"/>
        </w:rPr>
      </w:pPr>
      <w:r w:rsidRPr="00F05BAA">
        <w:rPr>
          <w:rFonts w:ascii="Linux Libertine O" w:hAnsi="Linux Libertine O" w:cs="Linux Libertine O"/>
          <w:color w:val="000000"/>
          <w:sz w:val="20"/>
          <w:szCs w:val="20"/>
          <w:lang w:val="cs-CZ"/>
        </w:rPr>
        <w:t xml:space="preserve">zadavatel očekává, že návrh ověřovací studie bude </w:t>
      </w:r>
      <w:r w:rsidR="00FE0A43">
        <w:rPr>
          <w:rFonts w:ascii="Linux Libertine O" w:hAnsi="Linux Libertine O" w:cs="Linux Libertine O"/>
          <w:color w:val="000000"/>
          <w:sz w:val="20"/>
          <w:szCs w:val="20"/>
          <w:lang w:val="cs-CZ"/>
        </w:rPr>
        <w:t>doplněn o</w:t>
      </w:r>
      <w:r w:rsidRPr="00F05BAA">
        <w:rPr>
          <w:rFonts w:ascii="Linux Libertine O" w:hAnsi="Linux Libertine O" w:cs="Linux Libertine O"/>
          <w:color w:val="000000"/>
          <w:sz w:val="20"/>
          <w:szCs w:val="20"/>
          <w:lang w:val="cs-CZ"/>
        </w:rPr>
        <w:t xml:space="preserve"> </w:t>
      </w:r>
      <w:r w:rsidR="002B0F08">
        <w:rPr>
          <w:rFonts w:ascii="Linux Libertine O" w:hAnsi="Linux Libertine O" w:cs="Linux Libertine O"/>
          <w:color w:val="000000"/>
          <w:sz w:val="20"/>
          <w:szCs w:val="20"/>
          <w:lang w:val="cs-CZ"/>
        </w:rPr>
        <w:t>odhad předpokládané výše</w:t>
      </w:r>
      <w:r w:rsidR="00FE0A43">
        <w:rPr>
          <w:rFonts w:ascii="Linux Libertine O" w:hAnsi="Linux Libertine O" w:cs="Linux Libertine O"/>
          <w:color w:val="000000"/>
          <w:sz w:val="20"/>
          <w:szCs w:val="20"/>
          <w:lang w:val="cs-CZ"/>
        </w:rPr>
        <w:t xml:space="preserve"> investic </w:t>
      </w:r>
      <w:r w:rsidRPr="00F05BAA">
        <w:rPr>
          <w:rFonts w:ascii="Linux Libertine O" w:hAnsi="Linux Libertine O" w:cs="Linux Libertine O"/>
          <w:color w:val="000000"/>
          <w:sz w:val="20"/>
          <w:szCs w:val="20"/>
          <w:lang w:val="cs-CZ"/>
        </w:rPr>
        <w:t>na podkladě navrhovaného řešení a aktuálních cenových ukazatelů. Rovněž je třeba respektovat v rozumné míře budoucí provozní náklady, tedy logické a efektivní provozní uspořádání, přiměřené náklady na potřebu energií a údržbu navrženého objektu</w:t>
      </w:r>
    </w:p>
    <w:p w:rsidR="001C1D26" w:rsidRPr="001C1D26" w:rsidRDefault="001C1D26" w:rsidP="001C1D26">
      <w:pPr>
        <w:pStyle w:val="Odstavecseseznamem"/>
        <w:numPr>
          <w:ilvl w:val="0"/>
          <w:numId w:val="1"/>
        </w:numPr>
        <w:spacing w:line="360" w:lineRule="auto"/>
        <w:jc w:val="both"/>
        <w:rPr>
          <w:rFonts w:ascii="Linux Libertine O" w:hAnsi="Linux Libertine O" w:cs="Linux Libertine O"/>
          <w:b/>
          <w:lang w:val="cs-CZ"/>
        </w:rPr>
      </w:pPr>
      <w:r w:rsidRPr="001C1D26">
        <w:rPr>
          <w:rFonts w:ascii="Linux Libertine O" w:hAnsi="Linux Libertine O" w:cs="Linux Libertine O"/>
          <w:b/>
          <w:lang w:val="cs-CZ"/>
        </w:rPr>
        <w:t>Požadavky technické infrastruktury</w:t>
      </w:r>
    </w:p>
    <w:p w:rsidR="001C1D26" w:rsidRPr="00F05BAA" w:rsidRDefault="00E06B1B" w:rsidP="001C1D26">
      <w:pPr>
        <w:pStyle w:val="Odstavecseseznamem"/>
        <w:numPr>
          <w:ilvl w:val="0"/>
          <w:numId w:val="3"/>
        </w:numPr>
        <w:spacing w:line="360" w:lineRule="auto"/>
        <w:jc w:val="both"/>
        <w:rPr>
          <w:rFonts w:ascii="Linux Libertine O" w:hAnsi="Linux Libertine O" w:cs="Linux Libertine O"/>
          <w:color w:val="000000"/>
          <w:sz w:val="20"/>
          <w:szCs w:val="20"/>
          <w:lang w:val="cs-CZ"/>
        </w:rPr>
      </w:pPr>
      <w:r>
        <w:rPr>
          <w:rFonts w:ascii="Linux Libertine O" w:hAnsi="Linux Libertine O" w:cs="Linux Libertine O"/>
          <w:color w:val="000000"/>
          <w:sz w:val="20"/>
          <w:szCs w:val="20"/>
          <w:lang w:val="cs-CZ"/>
        </w:rPr>
        <w:t xml:space="preserve">v návrhu ověřovací studie </w:t>
      </w:r>
      <w:r w:rsidR="001C1D26" w:rsidRPr="00F05BAA">
        <w:rPr>
          <w:rFonts w:ascii="Linux Libertine O" w:hAnsi="Linux Libertine O" w:cs="Linux Libertine O"/>
          <w:color w:val="000000"/>
          <w:sz w:val="20"/>
          <w:szCs w:val="20"/>
          <w:lang w:val="cs-CZ"/>
        </w:rPr>
        <w:t>bude hospodárně</w:t>
      </w:r>
      <w:r>
        <w:rPr>
          <w:rFonts w:ascii="Linux Libertine O" w:hAnsi="Linux Libertine O" w:cs="Linux Libertine O"/>
          <w:color w:val="000000"/>
          <w:sz w:val="20"/>
          <w:szCs w:val="20"/>
          <w:lang w:val="cs-CZ"/>
        </w:rPr>
        <w:t xml:space="preserve"> </w:t>
      </w:r>
      <w:r w:rsidR="00C87EF2">
        <w:rPr>
          <w:rFonts w:ascii="Linux Libertine O" w:hAnsi="Linux Libertine O" w:cs="Linux Libertine O"/>
          <w:color w:val="000000"/>
          <w:sz w:val="20"/>
          <w:szCs w:val="20"/>
          <w:lang w:val="cs-CZ"/>
        </w:rPr>
        <w:t xml:space="preserve">zacházeno se stávající infrastrukturou </w:t>
      </w:r>
      <w:r w:rsidR="001C1D26" w:rsidRPr="00F05BAA">
        <w:rPr>
          <w:rFonts w:ascii="Linux Libertine O" w:hAnsi="Linux Libertine O" w:cs="Linux Libertine O"/>
          <w:color w:val="000000"/>
          <w:sz w:val="20"/>
          <w:szCs w:val="20"/>
          <w:lang w:val="cs-CZ"/>
        </w:rPr>
        <w:t xml:space="preserve"> technického vybavení</w:t>
      </w:r>
      <w:r w:rsidR="00DA0066">
        <w:rPr>
          <w:rFonts w:ascii="Linux Libertine O" w:hAnsi="Linux Libertine O" w:cs="Linux Libertine O"/>
          <w:color w:val="000000"/>
          <w:sz w:val="20"/>
          <w:szCs w:val="20"/>
          <w:lang w:val="cs-CZ"/>
        </w:rPr>
        <w:t xml:space="preserve"> CL</w:t>
      </w:r>
      <w:r w:rsidR="001C1D26" w:rsidRPr="00F05BAA">
        <w:rPr>
          <w:rFonts w:ascii="Linux Libertine O" w:hAnsi="Linux Libertine O" w:cs="Linux Libertine O"/>
          <w:color w:val="000000"/>
          <w:sz w:val="20"/>
          <w:szCs w:val="20"/>
          <w:lang w:val="cs-CZ"/>
        </w:rPr>
        <w:t xml:space="preserve"> tak, aby nedocházelo k zbytečným vyvolaným investicím </w:t>
      </w:r>
    </w:p>
    <w:p w:rsidR="001C1D26" w:rsidRPr="00F05BAA" w:rsidRDefault="001C1D26" w:rsidP="001C1D26">
      <w:pPr>
        <w:pStyle w:val="Odstavecseseznamem"/>
        <w:numPr>
          <w:ilvl w:val="0"/>
          <w:numId w:val="3"/>
        </w:numPr>
        <w:spacing w:line="360" w:lineRule="auto"/>
        <w:jc w:val="both"/>
        <w:rPr>
          <w:rFonts w:ascii="Linux Libertine O" w:hAnsi="Linux Libertine O" w:cs="Linux Libertine O"/>
          <w:color w:val="000000"/>
          <w:sz w:val="20"/>
          <w:szCs w:val="20"/>
          <w:lang w:val="cs-CZ"/>
        </w:rPr>
      </w:pPr>
      <w:r w:rsidRPr="00F05BAA">
        <w:rPr>
          <w:rFonts w:ascii="Linux Libertine O" w:hAnsi="Linux Libertine O" w:cs="Linux Libertine O"/>
          <w:sz w:val="20"/>
          <w:szCs w:val="20"/>
          <w:lang w:val="cs-CZ"/>
        </w:rPr>
        <w:t xml:space="preserve">vertikální transport, vzduchotechnika, klimatizace, </w:t>
      </w:r>
      <w:r w:rsidRPr="00F05BAA">
        <w:rPr>
          <w:rFonts w:ascii="Linux Libertine O" w:hAnsi="Linux Libertine O" w:cs="Linux Libertine O"/>
          <w:color w:val="000000"/>
          <w:sz w:val="20"/>
          <w:szCs w:val="20"/>
          <w:lang w:val="cs-CZ"/>
        </w:rPr>
        <w:t>způsob vytápění, odvedení odpadních vod a případné využití alternativních forem zdrojů energie budou šetrně uspořádány, aby byl co nejméně narušen charakter historického interiéru budovy</w:t>
      </w:r>
    </w:p>
    <w:p w:rsidR="001C1D26" w:rsidRPr="00F05BAA" w:rsidRDefault="001C1D26" w:rsidP="001C1D26">
      <w:pPr>
        <w:pStyle w:val="Odstavecseseznamem"/>
        <w:numPr>
          <w:ilvl w:val="0"/>
          <w:numId w:val="3"/>
        </w:numPr>
        <w:spacing w:line="360" w:lineRule="auto"/>
        <w:jc w:val="both"/>
        <w:rPr>
          <w:rFonts w:ascii="Linux Libertine O" w:hAnsi="Linux Libertine O" w:cs="Linux Libertine O"/>
          <w:color w:val="000000"/>
          <w:sz w:val="20"/>
          <w:szCs w:val="20"/>
          <w:lang w:val="cs-CZ"/>
        </w:rPr>
      </w:pPr>
      <w:r w:rsidRPr="00F05BAA">
        <w:rPr>
          <w:rFonts w:ascii="Linux Libertine O" w:hAnsi="Linux Libertine O" w:cs="Linux Libertine O"/>
          <w:sz w:val="20"/>
          <w:szCs w:val="20"/>
          <w:lang w:val="cs-CZ"/>
        </w:rPr>
        <w:t>návrh musí vyhovět požadovaným bezpečnostním předpisům provozu pro všechny požadované funkce</w:t>
      </w:r>
    </w:p>
    <w:p w:rsidR="001C1D26" w:rsidRPr="001C1D26" w:rsidRDefault="001C1D26" w:rsidP="001C1D26">
      <w:pPr>
        <w:pStyle w:val="Odstavecseseznamem"/>
        <w:numPr>
          <w:ilvl w:val="0"/>
          <w:numId w:val="1"/>
        </w:numPr>
        <w:spacing w:line="360" w:lineRule="auto"/>
        <w:jc w:val="both"/>
        <w:rPr>
          <w:rFonts w:ascii="Linux Libertine O" w:hAnsi="Linux Libertine O" w:cs="Linux Libertine O"/>
          <w:b/>
          <w:lang w:val="cs-CZ"/>
        </w:rPr>
      </w:pPr>
      <w:r w:rsidRPr="001C1D26">
        <w:rPr>
          <w:rFonts w:ascii="Linux Libertine O" w:hAnsi="Linux Libertine O" w:cs="Linux Libertine O"/>
          <w:b/>
          <w:lang w:val="cs-CZ"/>
        </w:rPr>
        <w:t>Etapizace realizace</w:t>
      </w:r>
    </w:p>
    <w:p w:rsidR="001C1D26" w:rsidRPr="00F05BAA" w:rsidRDefault="001C1D26" w:rsidP="001C1D26">
      <w:pPr>
        <w:pStyle w:val="Odstavecseseznamem"/>
        <w:numPr>
          <w:ilvl w:val="0"/>
          <w:numId w:val="3"/>
        </w:numPr>
        <w:spacing w:line="360" w:lineRule="auto"/>
        <w:jc w:val="both"/>
        <w:rPr>
          <w:rFonts w:ascii="Linux Libertine O" w:hAnsi="Linux Libertine O" w:cs="Linux Libertine O"/>
          <w:sz w:val="20"/>
          <w:szCs w:val="20"/>
          <w:lang w:val="cs-CZ"/>
        </w:rPr>
      </w:pPr>
      <w:r w:rsidRPr="00F05BAA">
        <w:rPr>
          <w:rFonts w:ascii="Linux Libertine O" w:hAnsi="Linux Libertine O" w:cs="Linux Libertine O"/>
          <w:sz w:val="20"/>
          <w:szCs w:val="20"/>
          <w:lang w:val="cs-CZ"/>
        </w:rPr>
        <w:t>návrh sálu a zázemí KSO by měl být nezávisle realizovatelný na rekonstrukci historické budovy</w:t>
      </w:r>
      <w:r w:rsidR="00E06B1B">
        <w:rPr>
          <w:rFonts w:ascii="Linux Libertine O" w:hAnsi="Linux Libertine O" w:cs="Linux Libertine O"/>
          <w:sz w:val="20"/>
          <w:szCs w:val="20"/>
          <w:lang w:val="cs-CZ"/>
        </w:rPr>
        <w:t xml:space="preserve"> a harmonogramu projektu rekonstrukce řízenou Krajským úřadem</w:t>
      </w:r>
    </w:p>
    <w:p w:rsidR="00FE0A43" w:rsidRDefault="00FE0A43" w:rsidP="00FE0A43">
      <w:pPr>
        <w:pStyle w:val="Odstavecseseznamem"/>
        <w:spacing w:line="360" w:lineRule="auto"/>
        <w:ind w:left="1479"/>
        <w:jc w:val="both"/>
        <w:rPr>
          <w:rFonts w:ascii="Linux Libertine O" w:hAnsi="Linux Libertine O" w:cs="Linux Libertine O"/>
          <w:b/>
          <w:lang w:val="cs-CZ"/>
        </w:rPr>
      </w:pPr>
    </w:p>
    <w:p w:rsidR="005D23C4" w:rsidRDefault="005D23C4" w:rsidP="00FE0A43">
      <w:pPr>
        <w:pStyle w:val="Odstavecseseznamem"/>
        <w:spacing w:line="360" w:lineRule="auto"/>
        <w:ind w:left="1479"/>
        <w:jc w:val="both"/>
        <w:rPr>
          <w:rFonts w:ascii="Linux Libertine O" w:hAnsi="Linux Libertine O" w:cs="Linux Libertine O"/>
          <w:b/>
          <w:lang w:val="cs-CZ"/>
        </w:rPr>
      </w:pPr>
    </w:p>
    <w:p w:rsidR="005D23C4" w:rsidRDefault="005D23C4" w:rsidP="00FE0A43">
      <w:pPr>
        <w:pStyle w:val="Odstavecseseznamem"/>
        <w:spacing w:line="360" w:lineRule="auto"/>
        <w:ind w:left="1479"/>
        <w:jc w:val="both"/>
        <w:rPr>
          <w:rFonts w:ascii="Linux Libertine O" w:hAnsi="Linux Libertine O" w:cs="Linux Libertine O"/>
          <w:b/>
          <w:lang w:val="cs-CZ"/>
        </w:rPr>
      </w:pPr>
    </w:p>
    <w:p w:rsidR="001C1D26" w:rsidRPr="001C1D26" w:rsidRDefault="001C1D26" w:rsidP="001C1D26">
      <w:pPr>
        <w:pStyle w:val="Odstavecseseznamem"/>
        <w:numPr>
          <w:ilvl w:val="0"/>
          <w:numId w:val="1"/>
        </w:numPr>
        <w:spacing w:line="360" w:lineRule="auto"/>
        <w:jc w:val="both"/>
        <w:rPr>
          <w:rFonts w:ascii="Linux Libertine O" w:hAnsi="Linux Libertine O" w:cs="Linux Libertine O"/>
          <w:b/>
          <w:lang w:val="cs-CZ"/>
        </w:rPr>
      </w:pPr>
      <w:r w:rsidRPr="001C1D26">
        <w:rPr>
          <w:rFonts w:ascii="Linux Libertine O" w:hAnsi="Linux Libertine O" w:cs="Linux Libertine O"/>
          <w:b/>
          <w:lang w:val="cs-CZ"/>
        </w:rPr>
        <w:lastRenderedPageBreak/>
        <w:t>Stavební program a návrh technických parametrů ze strany KSO</w:t>
      </w:r>
    </w:p>
    <w:p w:rsidR="001C1D26" w:rsidRPr="00DA0066" w:rsidRDefault="001C1D26" w:rsidP="001C1D26">
      <w:pPr>
        <w:pStyle w:val="Bezmezer"/>
        <w:spacing w:line="360" w:lineRule="auto"/>
        <w:jc w:val="both"/>
        <w:rPr>
          <w:rFonts w:ascii="Linux Libertine O" w:hAnsi="Linux Libertine O" w:cs="Linux Libertine O"/>
          <w:b/>
        </w:rPr>
      </w:pPr>
      <w:r w:rsidRPr="00DA0066">
        <w:rPr>
          <w:rFonts w:ascii="Linux Libertine O" w:hAnsi="Linux Libertine O" w:cs="Linux Libertine O"/>
          <w:b/>
        </w:rPr>
        <w:t>Koncertní sál:</w:t>
      </w:r>
    </w:p>
    <w:p w:rsidR="001C1D26" w:rsidRPr="001C1D26" w:rsidRDefault="001C1D26" w:rsidP="001C1D26">
      <w:pPr>
        <w:pStyle w:val="Bezmezer"/>
        <w:spacing w:line="360" w:lineRule="auto"/>
        <w:jc w:val="both"/>
        <w:rPr>
          <w:rFonts w:ascii="Linux Libertine O" w:hAnsi="Linux Libertine O" w:cs="Linux Libertine O"/>
          <w:u w:val="single"/>
        </w:rPr>
      </w:pPr>
      <w:r w:rsidRPr="001C1D26">
        <w:rPr>
          <w:rFonts w:ascii="Linux Libertine O" w:hAnsi="Linux Libertine O" w:cs="Linux Libertine O"/>
          <w:u w:val="single"/>
        </w:rPr>
        <w:t>Jeviště:</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výměra pódia – 150 m</w:t>
      </w:r>
      <w:r w:rsidRPr="00F05BAA">
        <w:rPr>
          <w:rFonts w:ascii="Linux Libertine O" w:hAnsi="Linux Libertine O" w:cs="Linux Libertine O"/>
          <w:sz w:val="20"/>
          <w:szCs w:val="20"/>
          <w:vertAlign w:val="superscript"/>
        </w:rPr>
        <w:t>2</w:t>
      </w:r>
      <w:r w:rsidRPr="00F05BAA">
        <w:rPr>
          <w:rFonts w:ascii="Linux Libertine O" w:hAnsi="Linux Libertine O" w:cs="Linux Libertine O"/>
          <w:sz w:val="20"/>
          <w:szCs w:val="20"/>
        </w:rPr>
        <w:t>, 15 metrů šíře, 11 metrů hloubka, výška min. 15 m</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výška podia cca 120 cm</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podium z vhodného a kvalitního materiálu / kvalitní dřevěná prkna</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přístup pro orchestr z obou stran podia</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třístupňová elevace v poměrech od přední strany podia v poměrech 4 m – 2 m – 2 m – 3 m</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odpovídající osvětlení / pracovní a koncertní, stropní reflektory minimálně ve třech řadách</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technická místnost na straně podia s ovládáním pódiových zařízení / světla etc. / a oknem směrem na podium, 5m</w:t>
      </w:r>
      <w:r w:rsidRPr="00F05BAA">
        <w:rPr>
          <w:rFonts w:ascii="Linux Libertine O" w:hAnsi="Linux Libertine O" w:cs="Linux Libertine O"/>
          <w:sz w:val="20"/>
          <w:szCs w:val="20"/>
          <w:vertAlign w:val="superscript"/>
        </w:rPr>
        <w:t>2</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elektrické a elektronické přípojky /včetně 380V/</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příprava na pracoviště zvukaře v hledišti</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skladovací prostor pod podiem s výtahem /klavír/</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přístup do budovy pro stěhování nástrojů ze strany za podiem, prostor pro nájezd nákladního vozidla, stěhovací rampa</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prostor „back stage“.</w:t>
      </w:r>
    </w:p>
    <w:p w:rsidR="001C1D26" w:rsidRPr="001C1D26" w:rsidRDefault="001C1D26" w:rsidP="001C1D26">
      <w:pPr>
        <w:pStyle w:val="Bezmezer"/>
        <w:spacing w:line="360" w:lineRule="auto"/>
        <w:jc w:val="both"/>
        <w:rPr>
          <w:rFonts w:ascii="Linux Libertine O" w:hAnsi="Linux Libertine O" w:cs="Linux Libertine O"/>
        </w:rPr>
      </w:pPr>
    </w:p>
    <w:p w:rsidR="001C1D26" w:rsidRPr="001C1D26" w:rsidRDefault="001C1D26" w:rsidP="001C1D26">
      <w:pPr>
        <w:pStyle w:val="Bezmezer"/>
        <w:spacing w:line="360" w:lineRule="auto"/>
        <w:jc w:val="both"/>
        <w:rPr>
          <w:rFonts w:ascii="Linux Libertine O" w:hAnsi="Linux Libertine O" w:cs="Linux Libertine O"/>
          <w:u w:val="single"/>
        </w:rPr>
      </w:pPr>
      <w:r w:rsidRPr="001C1D26">
        <w:rPr>
          <w:rFonts w:ascii="Linux Libertine O" w:hAnsi="Linux Libertine O" w:cs="Linux Libertine O"/>
          <w:u w:val="single"/>
        </w:rPr>
        <w:t>Hlediště:</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kapacita minimálně 600 číslovaných míst s uličkou uprostřed / Pokud z požárního hlediska není nutno, netrváme na uličce uprostřed</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elevace v přízemí hlediště s minimálním výškovým rozdílem 2 m</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akustické úpravy dle dohody s KSO a akustiky</w:t>
      </w:r>
    </w:p>
    <w:p w:rsidR="001C1D26" w:rsidRPr="001C1D26" w:rsidRDefault="001C1D26" w:rsidP="001C1D26">
      <w:pPr>
        <w:pStyle w:val="Bezmezer"/>
        <w:spacing w:line="360" w:lineRule="auto"/>
        <w:jc w:val="both"/>
        <w:rPr>
          <w:rFonts w:ascii="Linux Libertine O" w:hAnsi="Linux Libertine O" w:cs="Linux Libertine O"/>
        </w:rPr>
      </w:pPr>
    </w:p>
    <w:p w:rsidR="001C1D26" w:rsidRPr="001C1D26" w:rsidRDefault="001C1D26" w:rsidP="001C1D26">
      <w:pPr>
        <w:pStyle w:val="Bezmezer"/>
        <w:spacing w:line="360" w:lineRule="auto"/>
        <w:jc w:val="both"/>
        <w:rPr>
          <w:rFonts w:ascii="Linux Libertine O" w:hAnsi="Linux Libertine O" w:cs="Linux Libertine O"/>
          <w:b/>
          <w:u w:val="single"/>
        </w:rPr>
      </w:pPr>
      <w:r w:rsidRPr="001C1D26">
        <w:rPr>
          <w:rFonts w:ascii="Linux Libertine O" w:hAnsi="Linux Libertine O" w:cs="Linux Libertine O"/>
          <w:b/>
          <w:u w:val="single"/>
        </w:rPr>
        <w:t>Zázemí:</w:t>
      </w:r>
    </w:p>
    <w:p w:rsidR="001C1D26" w:rsidRPr="001C1D26" w:rsidRDefault="001C1D26" w:rsidP="001C1D26">
      <w:pPr>
        <w:pStyle w:val="Bezmezer"/>
        <w:spacing w:line="360" w:lineRule="auto"/>
        <w:jc w:val="both"/>
        <w:rPr>
          <w:rFonts w:ascii="Linux Libertine O" w:hAnsi="Linux Libertine O" w:cs="Linux Libertine O"/>
          <w:u w:val="single"/>
        </w:rPr>
      </w:pPr>
      <w:r w:rsidRPr="001C1D26">
        <w:rPr>
          <w:rFonts w:ascii="Linux Libertine O" w:hAnsi="Linux Libertine O" w:cs="Linux Libertine O"/>
          <w:u w:val="single"/>
        </w:rPr>
        <w:t>Zázemí pro KSO:</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VÝHRADNĚ pro potřeby orchestru, nikoli multifunkční prostor</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v případě nutností mohou být sdílené pouze prostory zkušeben, kuchyňka, šatny sólistů, WC a šatny hostů pro případné nájemce</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zkušebna pro komorní obsazení, individuální přípravu či dělené zkoušky orchestru a konkurzy, 100 m</w:t>
      </w:r>
      <w:r w:rsidRPr="00F05BAA">
        <w:rPr>
          <w:rFonts w:ascii="Linux Libertine O" w:hAnsi="Linux Libertine O" w:cs="Linux Libertine O"/>
          <w:sz w:val="20"/>
          <w:szCs w:val="20"/>
          <w:vertAlign w:val="superscript"/>
        </w:rPr>
        <w:t xml:space="preserve">2 </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sklad nástrojů, techniky a provozních potřeb KSO – 30 m</w:t>
      </w:r>
      <w:r w:rsidRPr="00F05BAA">
        <w:rPr>
          <w:rFonts w:ascii="Linux Libertine O" w:hAnsi="Linux Libertine O" w:cs="Linux Libertine O"/>
          <w:sz w:val="20"/>
          <w:szCs w:val="20"/>
          <w:vertAlign w:val="superscript"/>
        </w:rPr>
        <w:t>2</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kuchyňka a společenský prostor – 50 m</w:t>
      </w:r>
      <w:r w:rsidRPr="00F05BAA">
        <w:rPr>
          <w:rFonts w:ascii="Linux Libertine O" w:hAnsi="Linux Libertine O" w:cs="Linux Libertine O"/>
          <w:sz w:val="20"/>
          <w:szCs w:val="20"/>
          <w:vertAlign w:val="superscript"/>
        </w:rPr>
        <w:t>2</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lastRenderedPageBreak/>
        <w:t>technická místnost (šatna a dílna techniků) – 16 m</w:t>
      </w:r>
      <w:r w:rsidRPr="00F05BAA">
        <w:rPr>
          <w:rFonts w:ascii="Linux Libertine O" w:hAnsi="Linux Libertine O" w:cs="Linux Libertine O"/>
          <w:sz w:val="20"/>
          <w:szCs w:val="20"/>
          <w:vertAlign w:val="superscript"/>
        </w:rPr>
        <w:t>2</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szCs w:val="20"/>
        </w:rPr>
      </w:pPr>
      <w:r w:rsidRPr="00F05BAA">
        <w:rPr>
          <w:rFonts w:ascii="Linux Libertine O" w:hAnsi="Linux Libertine O" w:cs="Linux Libertine O"/>
          <w:sz w:val="20"/>
          <w:szCs w:val="20"/>
        </w:rPr>
        <w:t>archiv orchestru 200 m</w:t>
      </w:r>
      <w:r w:rsidRPr="00F05BAA">
        <w:rPr>
          <w:rFonts w:ascii="Linux Libertine O" w:hAnsi="Linux Libertine O" w:cs="Linux Libertine O"/>
          <w:sz w:val="20"/>
          <w:szCs w:val="20"/>
          <w:vertAlign w:val="superscript"/>
        </w:rPr>
        <w:t>2</w:t>
      </w:r>
    </w:p>
    <w:p w:rsidR="001C1D26" w:rsidRPr="001C1D26" w:rsidRDefault="001C1D26" w:rsidP="001C1D26">
      <w:pPr>
        <w:pStyle w:val="Bezmezer"/>
        <w:spacing w:line="360" w:lineRule="auto"/>
        <w:jc w:val="both"/>
        <w:rPr>
          <w:rFonts w:ascii="Linux Libertine O" w:hAnsi="Linux Libertine O" w:cs="Linux Libertine O"/>
        </w:rPr>
      </w:pPr>
    </w:p>
    <w:p w:rsidR="001C1D26" w:rsidRPr="001C1D26" w:rsidRDefault="001C1D26" w:rsidP="001C1D26">
      <w:pPr>
        <w:pStyle w:val="Bezmezer"/>
        <w:spacing w:line="360" w:lineRule="auto"/>
        <w:jc w:val="both"/>
        <w:rPr>
          <w:rFonts w:ascii="Linux Libertine O" w:hAnsi="Linux Libertine O" w:cs="Linux Libertine O"/>
          <w:u w:val="single"/>
        </w:rPr>
      </w:pPr>
      <w:r w:rsidRPr="001C1D26">
        <w:rPr>
          <w:rFonts w:ascii="Linux Libertine O" w:hAnsi="Linux Libertine O" w:cs="Linux Libertine O"/>
          <w:u w:val="single"/>
        </w:rPr>
        <w:t>Šatny a ladírny orchestrů v těsné blízkosti podia:</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1 -  muži (trumpety a trombóny – 8 osob) – 18 m</w:t>
      </w:r>
      <w:r w:rsidRPr="00F05BAA">
        <w:rPr>
          <w:rFonts w:ascii="Linux Libertine O" w:hAnsi="Linux Libertine O" w:cs="Linux Libertine O"/>
          <w:sz w:val="20"/>
          <w:vertAlign w:val="superscript"/>
        </w:rPr>
        <w:t>2</w:t>
      </w:r>
      <w:r w:rsidRPr="00F05BAA">
        <w:rPr>
          <w:rFonts w:ascii="Linux Libertine O" w:hAnsi="Linux Libertine O" w:cs="Linux Libertine O"/>
          <w:sz w:val="20"/>
        </w:rPr>
        <w:t xml:space="preserve"> </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2 - muži (lesní rohy – 6 osob) – 14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3 - muži (fagoty a hoboje – 5 osob) – 12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4 - muži (klarinety a flétny – 5 osob) – 12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5 - muži (I. housle – 6 osob) – 14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6 - muži (II. housle a violoncella – 5 osob) – 12 m</w:t>
      </w:r>
      <w:r w:rsidRPr="00F05BAA">
        <w:rPr>
          <w:rFonts w:ascii="Linux Libertine O" w:hAnsi="Linux Libertine O" w:cs="Linux Libertine O"/>
          <w:sz w:val="20"/>
          <w:vertAlign w:val="superscript"/>
        </w:rPr>
        <w:t>2</w:t>
      </w:r>
      <w:r w:rsidRPr="00F05BAA">
        <w:rPr>
          <w:rFonts w:ascii="Linux Libertine O" w:hAnsi="Linux Libertine O" w:cs="Linux Libertine O"/>
          <w:sz w:val="20"/>
        </w:rPr>
        <w:t xml:space="preserve"> </w:t>
      </w:r>
      <w:r w:rsidRPr="00F05BAA">
        <w:rPr>
          <w:rFonts w:ascii="Linux Libertine O" w:hAnsi="Linux Libertine O" w:cs="Linux Libertine O"/>
          <w:sz w:val="20"/>
        </w:rPr>
        <w:br/>
        <w:t>/širší skříňky, cella/</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7 - muži (violy a kontrabasy – 5 osob) – 12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8 - ženy (flétny, hoboje a harfa – 7 osob)  - 16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9 - ženy (I. housle a violy – 6 osob) – 14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10 - ženy (II. housle – 7 osob) – 16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11 - ženy (violy a violoncella – 6 osob)  - 14 m</w:t>
      </w:r>
      <w:r w:rsidRPr="00F05BAA">
        <w:rPr>
          <w:rFonts w:ascii="Linux Libertine O" w:hAnsi="Linux Libertine O" w:cs="Linux Libertine O"/>
          <w:sz w:val="20"/>
          <w:vertAlign w:val="superscript"/>
        </w:rPr>
        <w:t>2</w:t>
      </w:r>
      <w:r w:rsidRPr="00F05BAA">
        <w:rPr>
          <w:rFonts w:ascii="Linux Libertine O" w:hAnsi="Linux Libertine O" w:cs="Linux Libertine O"/>
          <w:sz w:val="20"/>
        </w:rPr>
        <w:t xml:space="preserve"> </w:t>
      </w:r>
      <w:r w:rsidRPr="00F05BAA">
        <w:rPr>
          <w:rFonts w:ascii="Linux Libertine O" w:hAnsi="Linux Libertine O" w:cs="Linux Libertine O"/>
          <w:sz w:val="20"/>
        </w:rPr>
        <w:br/>
        <w:t>/širší skříňky, cella/</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Ladírna č. 12 - muži (bicí a tuba – 5 osoby) – 12m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Šatna hosté (sbor, hostující soubor) – 30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WC ženy společné, s dostatečnou kapacitou – 20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WC muži společné, s dostatečnou kapacitou – 20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Sprcha dámská s prostorem na převlékání – 10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Sprcha pánská s prostorem na převlékání – 10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Šatna dirigenta s toaletou a sprchou – 8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Šatny sólisté s toaletou a sprchou – 4 x 8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Šatny koncertní mistři s toaletou a sprchou – 2 x 8 m</w:t>
      </w:r>
      <w:r w:rsidRPr="00F05BAA">
        <w:rPr>
          <w:rFonts w:ascii="Linux Libertine O" w:hAnsi="Linux Libertine O" w:cs="Linux Libertine O"/>
          <w:sz w:val="20"/>
          <w:vertAlign w:val="superscript"/>
        </w:rPr>
        <w:t>2</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Cca 500 m</w:t>
      </w:r>
      <w:r w:rsidRPr="00F05BAA">
        <w:rPr>
          <w:rFonts w:ascii="Linux Libertine O" w:hAnsi="Linux Libertine O" w:cs="Linux Libertine O"/>
          <w:sz w:val="20"/>
          <w:vertAlign w:val="superscript"/>
        </w:rPr>
        <w:t>2</w:t>
      </w:r>
      <w:r w:rsidRPr="00F05BAA">
        <w:rPr>
          <w:rFonts w:ascii="Linux Libertine O" w:hAnsi="Linux Libertine O" w:cs="Linux Libertine O"/>
          <w:sz w:val="20"/>
        </w:rPr>
        <w:t xml:space="preserve"> = zázemí</w:t>
      </w:r>
    </w:p>
    <w:p w:rsidR="001C1D26" w:rsidRPr="00F05BAA" w:rsidRDefault="001C1D26" w:rsidP="001C1D26">
      <w:pPr>
        <w:pStyle w:val="Bezmezer"/>
        <w:spacing w:line="360" w:lineRule="auto"/>
        <w:ind w:left="1416"/>
        <w:jc w:val="both"/>
        <w:rPr>
          <w:rFonts w:ascii="Linux Libertine O" w:hAnsi="Linux Libertine O" w:cs="Linux Libertine O"/>
          <w:sz w:val="20"/>
        </w:rPr>
      </w:pPr>
      <w:r w:rsidRPr="00F05BAA">
        <w:rPr>
          <w:rFonts w:ascii="Linux Libertine O" w:hAnsi="Linux Libertine O" w:cs="Linux Libertine O"/>
          <w:sz w:val="20"/>
        </w:rPr>
        <w:t>V každé šatně příslušný počet židlí a stůl.</w:t>
      </w:r>
    </w:p>
    <w:p w:rsidR="001C1D26" w:rsidRPr="001C1D26" w:rsidRDefault="001C1D26" w:rsidP="001C1D26">
      <w:pPr>
        <w:pStyle w:val="Bezmezer"/>
        <w:spacing w:line="360" w:lineRule="auto"/>
        <w:jc w:val="both"/>
        <w:rPr>
          <w:rFonts w:ascii="Linux Libertine O" w:hAnsi="Linux Libertine O" w:cs="Linux Libertine O"/>
          <w:u w:val="single"/>
        </w:rPr>
      </w:pPr>
    </w:p>
    <w:p w:rsidR="001C1D26" w:rsidRPr="001C1D26" w:rsidRDefault="001C1D26" w:rsidP="001C1D26">
      <w:pPr>
        <w:pStyle w:val="Bezmezer"/>
        <w:spacing w:line="360" w:lineRule="auto"/>
        <w:jc w:val="both"/>
        <w:rPr>
          <w:rFonts w:ascii="Linux Libertine O" w:hAnsi="Linux Libertine O" w:cs="Linux Libertine O"/>
          <w:u w:val="single"/>
        </w:rPr>
      </w:pPr>
      <w:r w:rsidRPr="001C1D26">
        <w:rPr>
          <w:rFonts w:ascii="Linux Libertine O" w:hAnsi="Linux Libertine O" w:cs="Linux Libertine O"/>
          <w:u w:val="single"/>
        </w:rPr>
        <w:t>Administrativní prostory KSO:</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kanceláře KSO</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7 místností</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ředitel + sekretariát, 30 m</w:t>
      </w:r>
      <w:r w:rsidRPr="00F05BAA">
        <w:rPr>
          <w:rFonts w:ascii="Linux Libertine O" w:hAnsi="Linux Libertine O" w:cs="Linux Libertine O"/>
          <w:sz w:val="20"/>
          <w:vertAlign w:val="superscript"/>
        </w:rPr>
        <w:t>2</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6 dalších místností po min. 15 m</w:t>
      </w:r>
      <w:r w:rsidRPr="00F05BAA">
        <w:rPr>
          <w:rFonts w:ascii="Linux Libertine O" w:hAnsi="Linux Libertine O" w:cs="Linux Libertine O"/>
          <w:sz w:val="20"/>
          <w:vertAlign w:val="superscript"/>
        </w:rPr>
        <w:t>2</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sociální zařízení</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komora</w:t>
      </w:r>
    </w:p>
    <w:p w:rsidR="001C1D26" w:rsidRPr="001C1D26" w:rsidRDefault="001C1D26" w:rsidP="001C1D26">
      <w:pPr>
        <w:pStyle w:val="Bezmezer"/>
        <w:spacing w:line="360" w:lineRule="auto"/>
        <w:jc w:val="both"/>
        <w:rPr>
          <w:rFonts w:ascii="Linux Libertine O" w:hAnsi="Linux Libertine O" w:cs="Linux Libertine O"/>
        </w:rPr>
      </w:pPr>
    </w:p>
    <w:p w:rsidR="001C1D26" w:rsidRPr="001C1D26" w:rsidRDefault="001C1D26" w:rsidP="001C1D26">
      <w:pPr>
        <w:pStyle w:val="Bezmezer"/>
        <w:spacing w:line="360" w:lineRule="auto"/>
        <w:jc w:val="both"/>
        <w:rPr>
          <w:rFonts w:ascii="Linux Libertine O" w:hAnsi="Linux Libertine O" w:cs="Linux Libertine O"/>
          <w:b/>
          <w:u w:val="single"/>
        </w:rPr>
      </w:pPr>
      <w:r w:rsidRPr="001C1D26">
        <w:rPr>
          <w:rFonts w:ascii="Linux Libertine O" w:hAnsi="Linux Libertine O" w:cs="Linux Libertine O"/>
          <w:b/>
          <w:u w:val="single"/>
        </w:rPr>
        <w:t>Ostatní:</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pokladna KSO min. 20 m</w:t>
      </w:r>
      <w:r w:rsidRPr="00F05BAA">
        <w:rPr>
          <w:rFonts w:ascii="Linux Libertine O" w:hAnsi="Linux Libertine O" w:cs="Linux Libertine O"/>
          <w:sz w:val="20"/>
          <w:vertAlign w:val="superscript"/>
        </w:rPr>
        <w:t>2</w:t>
      </w:r>
      <w:r w:rsidRPr="00F05BAA">
        <w:rPr>
          <w:rFonts w:ascii="Linux Libertine O" w:hAnsi="Linux Libertine O" w:cs="Linux Libertine O"/>
          <w:sz w:val="20"/>
        </w:rPr>
        <w:t>, vybavená vitrínami či regály, nejlépe se vstupem přímo ulice či z foyer v hlavním vstupu</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reklamní plochy, prostor pro propagaci ve vstupu, či stojany, billboard etc.</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odpovídající prostor pro šatny návštěvníků a možnost občerstvení pro návštěvníky</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odpovídající počet toalet</w:t>
      </w:r>
    </w:p>
    <w:p w:rsidR="001C1D26" w:rsidRPr="00F05BAA" w:rsidRDefault="001C1D26" w:rsidP="001C1D26">
      <w:pPr>
        <w:pStyle w:val="Bezmezer"/>
        <w:numPr>
          <w:ilvl w:val="0"/>
          <w:numId w:val="3"/>
        </w:numPr>
        <w:spacing w:line="360" w:lineRule="auto"/>
        <w:jc w:val="both"/>
        <w:rPr>
          <w:rFonts w:ascii="Linux Libertine O" w:hAnsi="Linux Libertine O" w:cs="Linux Libertine O"/>
          <w:sz w:val="20"/>
        </w:rPr>
      </w:pPr>
      <w:r w:rsidRPr="00F05BAA">
        <w:rPr>
          <w:rFonts w:ascii="Linux Libertine O" w:hAnsi="Linux Libertine O" w:cs="Linux Libertine O"/>
          <w:sz w:val="20"/>
        </w:rPr>
        <w:t>20 stálých parkovacích míst, 1 parkovací místo pro nákladní vozidlo či autobus</w:t>
      </w:r>
    </w:p>
    <w:p w:rsidR="008F3C23" w:rsidRDefault="008F3C23" w:rsidP="001C1D26">
      <w:pPr>
        <w:spacing w:line="360" w:lineRule="auto"/>
        <w:rPr>
          <w:b/>
          <w:lang w:val="cs-CZ"/>
        </w:rPr>
      </w:pPr>
    </w:p>
    <w:p w:rsidR="008F3C23" w:rsidRDefault="008F3C23" w:rsidP="001C1D26">
      <w:pPr>
        <w:spacing w:line="360" w:lineRule="auto"/>
        <w:rPr>
          <w:b/>
          <w:lang w:val="cs-CZ"/>
        </w:rPr>
      </w:pPr>
    </w:p>
    <w:p w:rsidR="008F3C23" w:rsidRDefault="008F3C23" w:rsidP="001C1D26">
      <w:pPr>
        <w:spacing w:line="360" w:lineRule="auto"/>
        <w:rPr>
          <w:b/>
          <w:lang w:val="cs-CZ"/>
        </w:rPr>
      </w:pPr>
    </w:p>
    <w:p w:rsidR="00FE0A43" w:rsidRPr="001C1D26" w:rsidRDefault="00FE0A43" w:rsidP="00FE0A43">
      <w:pPr>
        <w:spacing w:line="360" w:lineRule="auto"/>
        <w:rPr>
          <w:rFonts w:ascii="Linux Libertine O" w:hAnsi="Linux Libertine O" w:cs="Linux Libertine O"/>
          <w:b/>
          <w:lang w:val="cs-CZ"/>
        </w:rPr>
      </w:pPr>
      <w:r>
        <w:rPr>
          <w:rFonts w:ascii="Linux Libertine O" w:hAnsi="Linux Libertine O" w:cs="Linux Libertine O"/>
          <w:b/>
          <w:lang w:val="cs-CZ"/>
        </w:rPr>
        <w:t>Použité zdroje</w:t>
      </w:r>
    </w:p>
    <w:p w:rsidR="00FE0A43" w:rsidRPr="001C1D26" w:rsidRDefault="00FE0A43" w:rsidP="00FE0A43">
      <w:pPr>
        <w:spacing w:line="360" w:lineRule="auto"/>
        <w:ind w:left="708"/>
        <w:rPr>
          <w:rFonts w:ascii="Linux Libertine O" w:hAnsi="Linux Libertine O" w:cs="Linux Libertine O"/>
          <w:b/>
          <w:lang w:val="cs-CZ"/>
        </w:rPr>
      </w:pPr>
      <w:r w:rsidRPr="001C1D26">
        <w:rPr>
          <w:rFonts w:ascii="Linux Libertine O" w:hAnsi="Linux Libertine O" w:cs="Linux Libertine O"/>
          <w:b/>
          <w:lang w:val="cs-CZ"/>
        </w:rPr>
        <w:t xml:space="preserve">Memorandum </w:t>
      </w:r>
    </w:p>
    <w:p w:rsidR="00FE0A43" w:rsidRDefault="00FE0A43" w:rsidP="00FE0A43">
      <w:pPr>
        <w:spacing w:line="360" w:lineRule="auto"/>
        <w:ind w:left="708"/>
        <w:rPr>
          <w:rFonts w:ascii="Linux Libertine O" w:hAnsi="Linux Libertine O" w:cs="Linux Libertine O"/>
          <w:b/>
          <w:lang w:val="cs-CZ"/>
        </w:rPr>
      </w:pPr>
      <w:r w:rsidRPr="001C1D26">
        <w:rPr>
          <w:rFonts w:ascii="Linux Libertine O" w:hAnsi="Linux Libertine O" w:cs="Linux Libertine O"/>
          <w:b/>
          <w:lang w:val="cs-CZ"/>
        </w:rPr>
        <w:t>Písemné vyjádření NPÚ k projektové dokumentaci pro změnu stavby před dokončením 8/10/2018</w:t>
      </w:r>
    </w:p>
    <w:p w:rsidR="008F3C23" w:rsidRDefault="008F3C23" w:rsidP="00FE0A43">
      <w:pPr>
        <w:spacing w:line="360" w:lineRule="auto"/>
        <w:ind w:left="708"/>
        <w:rPr>
          <w:rFonts w:ascii="Linux Libertine O" w:hAnsi="Linux Libertine O" w:cs="Linux Libertine O"/>
          <w:b/>
          <w:lang w:val="cs-CZ"/>
        </w:rPr>
      </w:pPr>
    </w:p>
    <w:p w:rsidR="008F3C23" w:rsidRDefault="008F3C23" w:rsidP="00FE0A43">
      <w:pPr>
        <w:spacing w:line="360" w:lineRule="auto"/>
        <w:ind w:left="708"/>
        <w:rPr>
          <w:rFonts w:ascii="Linux Libertine O" w:hAnsi="Linux Libertine O" w:cs="Linux Libertine O"/>
          <w:b/>
          <w:lang w:val="cs-CZ"/>
        </w:rPr>
      </w:pPr>
    </w:p>
    <w:p w:rsidR="008F3C23" w:rsidRDefault="008F3C23" w:rsidP="00FE0A43">
      <w:pPr>
        <w:spacing w:line="360" w:lineRule="auto"/>
        <w:ind w:left="708"/>
        <w:rPr>
          <w:rFonts w:ascii="Linux Libertine O" w:hAnsi="Linux Libertine O" w:cs="Linux Libertine O"/>
          <w:b/>
          <w:lang w:val="cs-CZ"/>
        </w:rPr>
      </w:pPr>
    </w:p>
    <w:p w:rsidR="008F3C23" w:rsidRPr="008F3C23" w:rsidRDefault="008F3C23" w:rsidP="008F3C23">
      <w:pPr>
        <w:spacing w:line="360" w:lineRule="auto"/>
        <w:rPr>
          <w:rFonts w:ascii="Linux Libertine O" w:hAnsi="Linux Libertine O" w:cs="Linux Libertine O"/>
          <w:lang w:val="cs-CZ"/>
        </w:rPr>
      </w:pPr>
      <w:r w:rsidRPr="008F3C23">
        <w:rPr>
          <w:rFonts w:ascii="Linux Libertine O" w:hAnsi="Linux Libertine O" w:cs="Linux Libertine O"/>
          <w:lang w:val="cs-CZ"/>
        </w:rPr>
        <w:t>V Karlových Varech</w:t>
      </w:r>
    </w:p>
    <w:p w:rsidR="008F3C23" w:rsidRPr="008F3C23" w:rsidRDefault="00277137" w:rsidP="008F3C23">
      <w:pPr>
        <w:spacing w:line="360" w:lineRule="auto"/>
        <w:rPr>
          <w:rFonts w:ascii="Linux Libertine O" w:hAnsi="Linux Libertine O" w:cs="Linux Libertine O"/>
          <w:lang w:val="cs-CZ"/>
        </w:rPr>
      </w:pPr>
      <w:r>
        <w:rPr>
          <w:rFonts w:ascii="Linux Libertine O" w:hAnsi="Linux Libertine O" w:cs="Linux Libertine O"/>
          <w:lang w:val="cs-CZ"/>
        </w:rPr>
        <w:t>1</w:t>
      </w:r>
      <w:r w:rsidR="00C87EF2">
        <w:rPr>
          <w:rFonts w:ascii="Linux Libertine O" w:hAnsi="Linux Libertine O" w:cs="Linux Libertine O"/>
          <w:lang w:val="cs-CZ"/>
        </w:rPr>
        <w:t>6. 03</w:t>
      </w:r>
      <w:r w:rsidR="008F3C23" w:rsidRPr="008F3C23">
        <w:rPr>
          <w:rFonts w:ascii="Linux Libertine O" w:hAnsi="Linux Libertine O" w:cs="Linux Libertine O"/>
          <w:lang w:val="cs-CZ"/>
        </w:rPr>
        <w:t xml:space="preserve">. </w:t>
      </w:r>
      <w:r w:rsidR="00C87EF2">
        <w:rPr>
          <w:rFonts w:ascii="Linux Libertine O" w:hAnsi="Linux Libertine O" w:cs="Linux Libertine O"/>
          <w:lang w:val="cs-CZ"/>
        </w:rPr>
        <w:t>2019</w:t>
      </w:r>
    </w:p>
    <w:p w:rsidR="008F3C23" w:rsidRPr="001C1D26" w:rsidRDefault="008F3C23" w:rsidP="00FE0A43">
      <w:pPr>
        <w:spacing w:line="360" w:lineRule="auto"/>
        <w:ind w:left="708"/>
        <w:rPr>
          <w:rFonts w:ascii="Linux Libertine O" w:hAnsi="Linux Libertine O" w:cs="Linux Libertine O"/>
          <w:b/>
          <w:lang w:val="cs-CZ"/>
        </w:rPr>
      </w:pPr>
    </w:p>
    <w:p w:rsidR="00EF09D3" w:rsidRPr="001C1D26" w:rsidRDefault="00EF09D3" w:rsidP="001C1D26">
      <w:pPr>
        <w:spacing w:line="360" w:lineRule="auto"/>
      </w:pPr>
    </w:p>
    <w:sectPr w:rsidR="00EF09D3" w:rsidRPr="001C1D26" w:rsidSect="00EF09D3">
      <w:headerReference w:type="default" r:id="rId8"/>
      <w:footerReference w:type="default" r:id="rId9"/>
      <w:headerReference w:type="first" r:id="rId10"/>
      <w:footerReference w:type="first" r:id="rId11"/>
      <w:pgSz w:w="11906" w:h="16838"/>
      <w:pgMar w:top="2268" w:right="566" w:bottom="1843" w:left="3402" w:header="0" w:footer="9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A4" w:rsidRPr="00742C6D" w:rsidRDefault="00455EA4" w:rsidP="00742C6D">
      <w:r>
        <w:separator/>
      </w:r>
    </w:p>
  </w:endnote>
  <w:endnote w:type="continuationSeparator" w:id="0">
    <w:p w:rsidR="00455EA4" w:rsidRPr="00742C6D" w:rsidRDefault="00455EA4" w:rsidP="0074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w:altName w:val="Times New Roman"/>
    <w:charset w:val="EE"/>
    <w:family w:val="auto"/>
    <w:pitch w:val="variable"/>
    <w:sig w:usb0="00000000" w:usb1="5000E4FB" w:usb2="00000020" w:usb3="00000000" w:csb0="000001BF" w:csb1="00000000"/>
  </w:font>
  <w:font w:name="HelveticaNeueLT W1G 67 MdCn">
    <w:altName w:val="Franklin Gothic Medium Cond"/>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Linux Libertine O">
    <w:altName w:val="Times New Roman"/>
    <w:panose1 w:val="02000503000000000000"/>
    <w:charset w:val="00"/>
    <w:family w:val="modern"/>
    <w:notTrueType/>
    <w:pitch w:val="variable"/>
    <w:sig w:usb0="E0000AFF" w:usb1="5000E5FB" w:usb2="00000020" w:usb3="00000000" w:csb0="000001B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C9" w:rsidRDefault="000B47C9">
    <w:pPr>
      <w:pStyle w:val="Zpat"/>
      <w:jc w:val="right"/>
    </w:pPr>
  </w:p>
  <w:p w:rsidR="000B47C9" w:rsidRDefault="000B47C9">
    <w:pPr>
      <w:pStyle w:val="Zpat"/>
      <w:jc w:val="right"/>
    </w:pPr>
    <w:r>
      <w:rPr>
        <w:noProof/>
        <w:lang w:val="cs-CZ" w:eastAsia="cs-CZ"/>
      </w:rPr>
      <w:drawing>
        <wp:anchor distT="0" distB="0" distL="114300" distR="114300" simplePos="0" relativeHeight="251659264" behindDoc="1" locked="0" layoutInCell="1" allowOverlap="1" wp14:anchorId="648EA6B0" wp14:editId="4F9D88FA">
          <wp:simplePos x="0" y="0"/>
          <wp:positionH relativeFrom="column">
            <wp:posOffset>-2160270</wp:posOffset>
          </wp:positionH>
          <wp:positionV relativeFrom="paragraph">
            <wp:posOffset>100652</wp:posOffset>
          </wp:positionV>
          <wp:extent cx="1743075" cy="120650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_j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206500"/>
                  </a:xfrm>
                  <a:prstGeom prst="rect">
                    <a:avLst/>
                  </a:prstGeom>
                </pic:spPr>
              </pic:pic>
            </a:graphicData>
          </a:graphic>
          <wp14:sizeRelH relativeFrom="page">
            <wp14:pctWidth>0</wp14:pctWidth>
          </wp14:sizeRelH>
          <wp14:sizeRelV relativeFrom="page">
            <wp14:pctHeight>0</wp14:pctHeight>
          </wp14:sizeRelV>
        </wp:anchor>
      </w:drawing>
    </w:r>
  </w:p>
  <w:p w:rsidR="000B47C9" w:rsidRDefault="007700C0" w:rsidP="000B47C9">
    <w:pPr>
      <w:pStyle w:val="KAMdatum"/>
    </w:pPr>
    <w:sdt>
      <w:sdtPr>
        <w:id w:val="-612983123"/>
        <w:docPartObj>
          <w:docPartGallery w:val="Page Numbers (Bottom of Page)"/>
          <w:docPartUnique/>
        </w:docPartObj>
      </w:sdtPr>
      <w:sdtEndPr/>
      <w:sdtContent>
        <w:sdt>
          <w:sdtPr>
            <w:id w:val="-1466193882"/>
            <w:docPartObj>
              <w:docPartGallery w:val="Page Numbers (Top of Page)"/>
              <w:docPartUnique/>
            </w:docPartObj>
          </w:sdtPr>
          <w:sdtEndPr/>
          <w:sdtContent>
            <w:r w:rsidR="000B47C9">
              <w:rPr>
                <w:sz w:val="24"/>
                <w:szCs w:val="24"/>
              </w:rPr>
              <w:fldChar w:fldCharType="begin"/>
            </w:r>
            <w:r w:rsidR="000B47C9">
              <w:instrText>PAGE</w:instrText>
            </w:r>
            <w:r w:rsidR="000B47C9">
              <w:rPr>
                <w:sz w:val="24"/>
                <w:szCs w:val="24"/>
              </w:rPr>
              <w:fldChar w:fldCharType="separate"/>
            </w:r>
            <w:r>
              <w:rPr>
                <w:noProof/>
              </w:rPr>
              <w:t>1</w:t>
            </w:r>
            <w:r w:rsidR="000B47C9">
              <w:rPr>
                <w:sz w:val="24"/>
                <w:szCs w:val="24"/>
              </w:rPr>
              <w:fldChar w:fldCharType="end"/>
            </w:r>
            <w:r w:rsidR="000B47C9">
              <w:t xml:space="preserve"> / </w:t>
            </w:r>
            <w:r w:rsidR="000B47C9">
              <w:rPr>
                <w:sz w:val="24"/>
                <w:szCs w:val="24"/>
              </w:rPr>
              <w:fldChar w:fldCharType="begin"/>
            </w:r>
            <w:r w:rsidR="000B47C9">
              <w:instrText>NUMPAGES</w:instrText>
            </w:r>
            <w:r w:rsidR="000B47C9">
              <w:rPr>
                <w:sz w:val="24"/>
                <w:szCs w:val="24"/>
              </w:rPr>
              <w:fldChar w:fldCharType="separate"/>
            </w:r>
            <w:r>
              <w:rPr>
                <w:noProof/>
              </w:rPr>
              <w:t>7</w:t>
            </w:r>
            <w:r w:rsidR="000B47C9">
              <w:rPr>
                <w:sz w:val="24"/>
                <w:szCs w:val="24"/>
              </w:rPr>
              <w:fldChar w:fldCharType="end"/>
            </w:r>
          </w:sdtContent>
        </w:sdt>
      </w:sdtContent>
    </w:sdt>
  </w:p>
  <w:p w:rsidR="00E73372" w:rsidRDefault="00E73372" w:rsidP="000B47C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93601075"/>
      <w:docPartObj>
        <w:docPartGallery w:val="Page Numbers (Bottom of Page)"/>
        <w:docPartUnique/>
      </w:docPartObj>
    </w:sdtPr>
    <w:sdtEndPr>
      <w:rPr>
        <w:rStyle w:val="KAMdatumChar"/>
        <w:rFonts w:ascii="HelveticaNeueLT W1G 67 MdCn" w:hAnsi="HelveticaNeueLT W1G 67 MdCn" w:cs="Linux Libertine"/>
      </w:rPr>
    </w:sdtEndPr>
    <w:sdtContent>
      <w:sdt>
        <w:sdtPr>
          <w:rPr>
            <w:rFonts w:ascii="HelveticaNeueLT W1G 67 MdCn" w:hAnsi="HelveticaNeueLT W1G 67 MdCn" w:cs="Linux Libertine"/>
            <w:sz w:val="16"/>
            <w:szCs w:val="16"/>
          </w:rPr>
          <w:id w:val="202381851"/>
          <w:docPartObj>
            <w:docPartGallery w:val="Page Numbers (Top of Page)"/>
            <w:docPartUnique/>
          </w:docPartObj>
        </w:sdtPr>
        <w:sdtEndPr>
          <w:rPr>
            <w:rStyle w:val="KAMdatumChar"/>
          </w:rPr>
        </w:sdtEndPr>
        <w:sdtContent>
          <w:p w:rsidR="006A262E" w:rsidRPr="006A262E" w:rsidRDefault="0076740F" w:rsidP="00A652C7">
            <w:pPr>
              <w:pStyle w:val="Zpat"/>
              <w:tabs>
                <w:tab w:val="clear" w:pos="4536"/>
                <w:tab w:val="clear" w:pos="9072"/>
              </w:tabs>
              <w:ind w:left="7088"/>
              <w:rPr>
                <w:rStyle w:val="KAMdatumChar"/>
                <w:rFonts w:asciiTheme="minorHAnsi" w:hAnsiTheme="minorHAnsi" w:cstheme="minorBidi"/>
              </w:rPr>
            </w:pPr>
            <w:r>
              <w:rPr>
                <w:noProof/>
                <w:lang w:val="cs-CZ" w:eastAsia="cs-CZ"/>
              </w:rPr>
              <w:drawing>
                <wp:anchor distT="0" distB="0" distL="114300" distR="114300" simplePos="0" relativeHeight="251658240" behindDoc="1" locked="0" layoutInCell="1" allowOverlap="1" wp14:anchorId="5920CCE4" wp14:editId="5A61308D">
                  <wp:simplePos x="0" y="0"/>
                  <wp:positionH relativeFrom="column">
                    <wp:posOffset>-2179320</wp:posOffset>
                  </wp:positionH>
                  <wp:positionV relativeFrom="paragraph">
                    <wp:posOffset>-59055</wp:posOffset>
                  </wp:positionV>
                  <wp:extent cx="6296025" cy="1207958"/>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025" cy="1207958"/>
                          </a:xfrm>
                          <a:prstGeom prst="rect">
                            <a:avLst/>
                          </a:prstGeom>
                        </pic:spPr>
                      </pic:pic>
                    </a:graphicData>
                  </a:graphic>
                  <wp14:sizeRelH relativeFrom="page">
                    <wp14:pctWidth>0</wp14:pctWidth>
                  </wp14:sizeRelH>
                  <wp14:sizeRelV relativeFrom="page">
                    <wp14:pctHeight>0</wp14:pctHeight>
                  </wp14:sizeRelV>
                </wp:anchor>
              </w:drawing>
            </w:r>
            <w:r w:rsidR="00A652C7">
              <w:rPr>
                <w:sz w:val="16"/>
                <w:szCs w:val="16"/>
              </w:rPr>
              <w:t xml:space="preserve">              </w:t>
            </w:r>
            <w:r w:rsidR="006A262E" w:rsidRPr="006A262E">
              <w:rPr>
                <w:rStyle w:val="KAMdatumChar"/>
              </w:rPr>
              <w:fldChar w:fldCharType="begin"/>
            </w:r>
            <w:r w:rsidR="006A262E" w:rsidRPr="006A262E">
              <w:rPr>
                <w:rStyle w:val="KAMdatumChar"/>
              </w:rPr>
              <w:instrText>PAGE</w:instrText>
            </w:r>
            <w:r w:rsidR="006A262E" w:rsidRPr="006A262E">
              <w:rPr>
                <w:rStyle w:val="KAMdatumChar"/>
              </w:rPr>
              <w:fldChar w:fldCharType="separate"/>
            </w:r>
            <w:r w:rsidR="00330947">
              <w:rPr>
                <w:rStyle w:val="KAMdatumChar"/>
                <w:noProof/>
              </w:rPr>
              <w:t>1</w:t>
            </w:r>
            <w:r w:rsidR="006A262E" w:rsidRPr="006A262E">
              <w:rPr>
                <w:rStyle w:val="KAMdatumChar"/>
              </w:rPr>
              <w:fldChar w:fldCharType="end"/>
            </w:r>
            <w:r w:rsidR="006A262E" w:rsidRPr="006A262E">
              <w:rPr>
                <w:rStyle w:val="KAMdatumChar"/>
              </w:rPr>
              <w:t xml:space="preserve"> / </w:t>
            </w:r>
            <w:r w:rsidR="006A262E" w:rsidRPr="006A262E">
              <w:rPr>
                <w:rStyle w:val="KAMdatumChar"/>
              </w:rPr>
              <w:fldChar w:fldCharType="begin"/>
            </w:r>
            <w:r w:rsidR="006A262E" w:rsidRPr="006A262E">
              <w:rPr>
                <w:rStyle w:val="KAMdatumChar"/>
              </w:rPr>
              <w:instrText>NUMPAGES</w:instrText>
            </w:r>
            <w:r w:rsidR="006A262E" w:rsidRPr="006A262E">
              <w:rPr>
                <w:rStyle w:val="KAMdatumChar"/>
              </w:rPr>
              <w:fldChar w:fldCharType="separate"/>
            </w:r>
            <w:r w:rsidR="00074D87">
              <w:rPr>
                <w:rStyle w:val="KAMdatumChar"/>
                <w:noProof/>
              </w:rPr>
              <w:t>7</w:t>
            </w:r>
            <w:r w:rsidR="006A262E" w:rsidRPr="006A262E">
              <w:rPr>
                <w:rStyle w:val="KAMdatumChar"/>
              </w:rPr>
              <w:fldChar w:fldCharType="end"/>
            </w:r>
          </w:p>
        </w:sdtContent>
      </w:sdt>
    </w:sdtContent>
  </w:sdt>
  <w:p w:rsidR="001A2E17" w:rsidRDefault="001A2E17" w:rsidP="00BF301A">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A4" w:rsidRPr="00742C6D" w:rsidRDefault="00455EA4" w:rsidP="00742C6D">
      <w:r>
        <w:separator/>
      </w:r>
    </w:p>
  </w:footnote>
  <w:footnote w:type="continuationSeparator" w:id="0">
    <w:p w:rsidR="00455EA4" w:rsidRPr="00742C6D" w:rsidRDefault="00455EA4" w:rsidP="00742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72" w:rsidRPr="00E73372" w:rsidRDefault="00E73372" w:rsidP="00E73372">
    <w:pPr>
      <w:pStyle w:val="Zhlav"/>
      <w:ind w:left="-3402"/>
    </w:pPr>
    <w:r>
      <w:rPr>
        <w:noProof/>
        <w:lang w:val="cs-CZ" w:eastAsia="cs-CZ"/>
      </w:rPr>
      <w:drawing>
        <wp:inline distT="0" distB="0" distL="0" distR="0" wp14:anchorId="5AD171D6" wp14:editId="300901E0">
          <wp:extent cx="1219202" cy="1121666"/>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11216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6D" w:rsidRPr="00742C6D" w:rsidRDefault="006A262E" w:rsidP="00334373">
    <w:pPr>
      <w:tabs>
        <w:tab w:val="left" w:pos="1950"/>
      </w:tabs>
      <w:ind w:left="-3402"/>
    </w:pPr>
    <w:r>
      <w:rPr>
        <w:noProof/>
        <w:lang w:val="cs-CZ" w:eastAsia="cs-CZ"/>
      </w:rPr>
      <w:drawing>
        <wp:inline distT="0" distB="0" distL="0" distR="0" wp14:anchorId="405457A7" wp14:editId="7EB38518">
          <wp:extent cx="1188721" cy="360274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1" cy="3602743"/>
                  </a:xfrm>
                  <a:prstGeom prst="rect">
                    <a:avLst/>
                  </a:prstGeom>
                </pic:spPr>
              </pic:pic>
            </a:graphicData>
          </a:graphic>
        </wp:inline>
      </w:drawing>
    </w:r>
    <w:r>
      <w:tab/>
    </w:r>
  </w:p>
  <w:p w:rsidR="00742C6D" w:rsidRDefault="001A2E17" w:rsidP="00742C6D">
    <w:r>
      <w:rPr>
        <w:noProof/>
        <w:lang w:val="cs-CZ" w:eastAsia="cs-CZ"/>
      </w:rPr>
      <w:drawing>
        <wp:inline distT="0" distB="0" distL="0" distR="0" wp14:anchorId="4805EB58" wp14:editId="262271F3">
          <wp:extent cx="5580380" cy="7891145"/>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pod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0380" cy="7891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7164"/>
    <w:multiLevelType w:val="hybridMultilevel"/>
    <w:tmpl w:val="D568735C"/>
    <w:lvl w:ilvl="0" w:tplc="3A843838">
      <w:numFmt w:val="bullet"/>
      <w:lvlText w:val="-"/>
      <w:lvlJc w:val="left"/>
      <w:pPr>
        <w:ind w:left="1889" w:hanging="360"/>
      </w:pPr>
      <w:rPr>
        <w:rFonts w:ascii="Calibri" w:eastAsiaTheme="minorHAnsi" w:hAnsi="Calibri" w:cs="Calibri" w:hint="default"/>
      </w:rPr>
    </w:lvl>
    <w:lvl w:ilvl="1" w:tplc="04050003" w:tentative="1">
      <w:start w:val="1"/>
      <w:numFmt w:val="bullet"/>
      <w:lvlText w:val="o"/>
      <w:lvlJc w:val="left"/>
      <w:pPr>
        <w:ind w:left="2609" w:hanging="360"/>
      </w:pPr>
      <w:rPr>
        <w:rFonts w:ascii="Courier New" w:hAnsi="Courier New" w:cs="Courier New" w:hint="default"/>
      </w:rPr>
    </w:lvl>
    <w:lvl w:ilvl="2" w:tplc="04050005" w:tentative="1">
      <w:start w:val="1"/>
      <w:numFmt w:val="bullet"/>
      <w:lvlText w:val=""/>
      <w:lvlJc w:val="left"/>
      <w:pPr>
        <w:ind w:left="3329" w:hanging="360"/>
      </w:pPr>
      <w:rPr>
        <w:rFonts w:ascii="Wingdings" w:hAnsi="Wingdings" w:hint="default"/>
      </w:rPr>
    </w:lvl>
    <w:lvl w:ilvl="3" w:tplc="04050001" w:tentative="1">
      <w:start w:val="1"/>
      <w:numFmt w:val="bullet"/>
      <w:lvlText w:val=""/>
      <w:lvlJc w:val="left"/>
      <w:pPr>
        <w:ind w:left="4049" w:hanging="360"/>
      </w:pPr>
      <w:rPr>
        <w:rFonts w:ascii="Symbol" w:hAnsi="Symbol" w:hint="default"/>
      </w:rPr>
    </w:lvl>
    <w:lvl w:ilvl="4" w:tplc="04050003" w:tentative="1">
      <w:start w:val="1"/>
      <w:numFmt w:val="bullet"/>
      <w:lvlText w:val="o"/>
      <w:lvlJc w:val="left"/>
      <w:pPr>
        <w:ind w:left="4769" w:hanging="360"/>
      </w:pPr>
      <w:rPr>
        <w:rFonts w:ascii="Courier New" w:hAnsi="Courier New" w:cs="Courier New" w:hint="default"/>
      </w:rPr>
    </w:lvl>
    <w:lvl w:ilvl="5" w:tplc="04050005" w:tentative="1">
      <w:start w:val="1"/>
      <w:numFmt w:val="bullet"/>
      <w:lvlText w:val=""/>
      <w:lvlJc w:val="left"/>
      <w:pPr>
        <w:ind w:left="5489" w:hanging="360"/>
      </w:pPr>
      <w:rPr>
        <w:rFonts w:ascii="Wingdings" w:hAnsi="Wingdings" w:hint="default"/>
      </w:rPr>
    </w:lvl>
    <w:lvl w:ilvl="6" w:tplc="04050001" w:tentative="1">
      <w:start w:val="1"/>
      <w:numFmt w:val="bullet"/>
      <w:lvlText w:val=""/>
      <w:lvlJc w:val="left"/>
      <w:pPr>
        <w:ind w:left="6209" w:hanging="360"/>
      </w:pPr>
      <w:rPr>
        <w:rFonts w:ascii="Symbol" w:hAnsi="Symbol" w:hint="default"/>
      </w:rPr>
    </w:lvl>
    <w:lvl w:ilvl="7" w:tplc="04050003" w:tentative="1">
      <w:start w:val="1"/>
      <w:numFmt w:val="bullet"/>
      <w:lvlText w:val="o"/>
      <w:lvlJc w:val="left"/>
      <w:pPr>
        <w:ind w:left="6929" w:hanging="360"/>
      </w:pPr>
      <w:rPr>
        <w:rFonts w:ascii="Courier New" w:hAnsi="Courier New" w:cs="Courier New" w:hint="default"/>
      </w:rPr>
    </w:lvl>
    <w:lvl w:ilvl="8" w:tplc="04050005" w:tentative="1">
      <w:start w:val="1"/>
      <w:numFmt w:val="bullet"/>
      <w:lvlText w:val=""/>
      <w:lvlJc w:val="left"/>
      <w:pPr>
        <w:ind w:left="7649" w:hanging="360"/>
      </w:pPr>
      <w:rPr>
        <w:rFonts w:ascii="Wingdings" w:hAnsi="Wingdings" w:hint="default"/>
      </w:rPr>
    </w:lvl>
  </w:abstractNum>
  <w:abstractNum w:abstractNumId="1" w15:restartNumberingAfterBreak="0">
    <w:nsid w:val="66A22545"/>
    <w:multiLevelType w:val="hybridMultilevel"/>
    <w:tmpl w:val="0988E06A"/>
    <w:lvl w:ilvl="0" w:tplc="04050001">
      <w:start w:val="1"/>
      <w:numFmt w:val="bullet"/>
      <w:lvlText w:val=""/>
      <w:lvlJc w:val="left"/>
      <w:pPr>
        <w:ind w:left="1479" w:hanging="360"/>
      </w:pPr>
      <w:rPr>
        <w:rFonts w:ascii="Symbol" w:hAnsi="Symbol" w:hint="default"/>
      </w:rPr>
    </w:lvl>
    <w:lvl w:ilvl="1" w:tplc="04050003" w:tentative="1">
      <w:start w:val="1"/>
      <w:numFmt w:val="bullet"/>
      <w:lvlText w:val="o"/>
      <w:lvlJc w:val="left"/>
      <w:pPr>
        <w:ind w:left="2199" w:hanging="360"/>
      </w:pPr>
      <w:rPr>
        <w:rFonts w:ascii="Courier New" w:hAnsi="Courier New" w:cs="Courier New" w:hint="default"/>
      </w:rPr>
    </w:lvl>
    <w:lvl w:ilvl="2" w:tplc="04050005" w:tentative="1">
      <w:start w:val="1"/>
      <w:numFmt w:val="bullet"/>
      <w:lvlText w:val=""/>
      <w:lvlJc w:val="left"/>
      <w:pPr>
        <w:ind w:left="2919" w:hanging="360"/>
      </w:pPr>
      <w:rPr>
        <w:rFonts w:ascii="Wingdings" w:hAnsi="Wingdings" w:hint="default"/>
      </w:rPr>
    </w:lvl>
    <w:lvl w:ilvl="3" w:tplc="04050001" w:tentative="1">
      <w:start w:val="1"/>
      <w:numFmt w:val="bullet"/>
      <w:lvlText w:val=""/>
      <w:lvlJc w:val="left"/>
      <w:pPr>
        <w:ind w:left="3639" w:hanging="360"/>
      </w:pPr>
      <w:rPr>
        <w:rFonts w:ascii="Symbol" w:hAnsi="Symbol" w:hint="default"/>
      </w:rPr>
    </w:lvl>
    <w:lvl w:ilvl="4" w:tplc="04050003" w:tentative="1">
      <w:start w:val="1"/>
      <w:numFmt w:val="bullet"/>
      <w:lvlText w:val="o"/>
      <w:lvlJc w:val="left"/>
      <w:pPr>
        <w:ind w:left="4359" w:hanging="360"/>
      </w:pPr>
      <w:rPr>
        <w:rFonts w:ascii="Courier New" w:hAnsi="Courier New" w:cs="Courier New" w:hint="default"/>
      </w:rPr>
    </w:lvl>
    <w:lvl w:ilvl="5" w:tplc="04050005" w:tentative="1">
      <w:start w:val="1"/>
      <w:numFmt w:val="bullet"/>
      <w:lvlText w:val=""/>
      <w:lvlJc w:val="left"/>
      <w:pPr>
        <w:ind w:left="5079" w:hanging="360"/>
      </w:pPr>
      <w:rPr>
        <w:rFonts w:ascii="Wingdings" w:hAnsi="Wingdings" w:hint="default"/>
      </w:rPr>
    </w:lvl>
    <w:lvl w:ilvl="6" w:tplc="04050001" w:tentative="1">
      <w:start w:val="1"/>
      <w:numFmt w:val="bullet"/>
      <w:lvlText w:val=""/>
      <w:lvlJc w:val="left"/>
      <w:pPr>
        <w:ind w:left="5799" w:hanging="360"/>
      </w:pPr>
      <w:rPr>
        <w:rFonts w:ascii="Symbol" w:hAnsi="Symbol" w:hint="default"/>
      </w:rPr>
    </w:lvl>
    <w:lvl w:ilvl="7" w:tplc="04050003" w:tentative="1">
      <w:start w:val="1"/>
      <w:numFmt w:val="bullet"/>
      <w:lvlText w:val="o"/>
      <w:lvlJc w:val="left"/>
      <w:pPr>
        <w:ind w:left="6519" w:hanging="360"/>
      </w:pPr>
      <w:rPr>
        <w:rFonts w:ascii="Courier New" w:hAnsi="Courier New" w:cs="Courier New" w:hint="default"/>
      </w:rPr>
    </w:lvl>
    <w:lvl w:ilvl="8" w:tplc="04050005" w:tentative="1">
      <w:start w:val="1"/>
      <w:numFmt w:val="bullet"/>
      <w:lvlText w:val=""/>
      <w:lvlJc w:val="left"/>
      <w:pPr>
        <w:ind w:left="7239" w:hanging="360"/>
      </w:pPr>
      <w:rPr>
        <w:rFonts w:ascii="Wingdings" w:hAnsi="Wingdings" w:hint="default"/>
      </w:rPr>
    </w:lvl>
  </w:abstractNum>
  <w:abstractNum w:abstractNumId="2" w15:restartNumberingAfterBreak="0">
    <w:nsid w:val="6C9B546E"/>
    <w:multiLevelType w:val="hybridMultilevel"/>
    <w:tmpl w:val="F6A81E02"/>
    <w:lvl w:ilvl="0" w:tplc="4892569C">
      <w:start w:val="27"/>
      <w:numFmt w:val="bullet"/>
      <w:lvlText w:val="-"/>
      <w:lvlJc w:val="left"/>
      <w:pPr>
        <w:ind w:left="1479" w:hanging="360"/>
      </w:pPr>
      <w:rPr>
        <w:rFonts w:ascii="Calibri" w:eastAsiaTheme="minorHAnsi" w:hAnsi="Calibri" w:cs="Calibri" w:hint="default"/>
      </w:rPr>
    </w:lvl>
    <w:lvl w:ilvl="1" w:tplc="04050003" w:tentative="1">
      <w:start w:val="1"/>
      <w:numFmt w:val="bullet"/>
      <w:lvlText w:val="o"/>
      <w:lvlJc w:val="left"/>
      <w:pPr>
        <w:ind w:left="2199" w:hanging="360"/>
      </w:pPr>
      <w:rPr>
        <w:rFonts w:ascii="Courier New" w:hAnsi="Courier New" w:cs="Courier New" w:hint="default"/>
      </w:rPr>
    </w:lvl>
    <w:lvl w:ilvl="2" w:tplc="04050005" w:tentative="1">
      <w:start w:val="1"/>
      <w:numFmt w:val="bullet"/>
      <w:lvlText w:val=""/>
      <w:lvlJc w:val="left"/>
      <w:pPr>
        <w:ind w:left="2919" w:hanging="360"/>
      </w:pPr>
      <w:rPr>
        <w:rFonts w:ascii="Wingdings" w:hAnsi="Wingdings" w:hint="default"/>
      </w:rPr>
    </w:lvl>
    <w:lvl w:ilvl="3" w:tplc="04050001" w:tentative="1">
      <w:start w:val="1"/>
      <w:numFmt w:val="bullet"/>
      <w:lvlText w:val=""/>
      <w:lvlJc w:val="left"/>
      <w:pPr>
        <w:ind w:left="3639" w:hanging="360"/>
      </w:pPr>
      <w:rPr>
        <w:rFonts w:ascii="Symbol" w:hAnsi="Symbol" w:hint="default"/>
      </w:rPr>
    </w:lvl>
    <w:lvl w:ilvl="4" w:tplc="04050003" w:tentative="1">
      <w:start w:val="1"/>
      <w:numFmt w:val="bullet"/>
      <w:lvlText w:val="o"/>
      <w:lvlJc w:val="left"/>
      <w:pPr>
        <w:ind w:left="4359" w:hanging="360"/>
      </w:pPr>
      <w:rPr>
        <w:rFonts w:ascii="Courier New" w:hAnsi="Courier New" w:cs="Courier New" w:hint="default"/>
      </w:rPr>
    </w:lvl>
    <w:lvl w:ilvl="5" w:tplc="04050005" w:tentative="1">
      <w:start w:val="1"/>
      <w:numFmt w:val="bullet"/>
      <w:lvlText w:val=""/>
      <w:lvlJc w:val="left"/>
      <w:pPr>
        <w:ind w:left="5079" w:hanging="360"/>
      </w:pPr>
      <w:rPr>
        <w:rFonts w:ascii="Wingdings" w:hAnsi="Wingdings" w:hint="default"/>
      </w:rPr>
    </w:lvl>
    <w:lvl w:ilvl="6" w:tplc="04050001" w:tentative="1">
      <w:start w:val="1"/>
      <w:numFmt w:val="bullet"/>
      <w:lvlText w:val=""/>
      <w:lvlJc w:val="left"/>
      <w:pPr>
        <w:ind w:left="5799" w:hanging="360"/>
      </w:pPr>
      <w:rPr>
        <w:rFonts w:ascii="Symbol" w:hAnsi="Symbol" w:hint="default"/>
      </w:rPr>
    </w:lvl>
    <w:lvl w:ilvl="7" w:tplc="04050003" w:tentative="1">
      <w:start w:val="1"/>
      <w:numFmt w:val="bullet"/>
      <w:lvlText w:val="o"/>
      <w:lvlJc w:val="left"/>
      <w:pPr>
        <w:ind w:left="6519" w:hanging="360"/>
      </w:pPr>
      <w:rPr>
        <w:rFonts w:ascii="Courier New" w:hAnsi="Courier New" w:cs="Courier New" w:hint="default"/>
      </w:rPr>
    </w:lvl>
    <w:lvl w:ilvl="8" w:tplc="04050005" w:tentative="1">
      <w:start w:val="1"/>
      <w:numFmt w:val="bullet"/>
      <w:lvlText w:val=""/>
      <w:lvlJc w:val="left"/>
      <w:pPr>
        <w:ind w:left="7239" w:hanging="360"/>
      </w:pPr>
      <w:rPr>
        <w:rFonts w:ascii="Wingdings" w:hAnsi="Wingdings" w:hint="default"/>
      </w:rPr>
    </w:lvl>
  </w:abstractNum>
  <w:abstractNum w:abstractNumId="3" w15:restartNumberingAfterBreak="0">
    <w:nsid w:val="7F5A0057"/>
    <w:multiLevelType w:val="hybridMultilevel"/>
    <w:tmpl w:val="33AE2AB6"/>
    <w:lvl w:ilvl="0" w:tplc="3A843838">
      <w:numFmt w:val="bullet"/>
      <w:lvlText w:val="-"/>
      <w:lvlJc w:val="left"/>
      <w:pPr>
        <w:ind w:left="3324" w:hanging="360"/>
      </w:pPr>
      <w:rPr>
        <w:rFonts w:ascii="Calibri" w:eastAsiaTheme="minorHAnsi" w:hAnsi="Calibri" w:cs="Calibri" w:hint="default"/>
      </w:rPr>
    </w:lvl>
    <w:lvl w:ilvl="1" w:tplc="04050003" w:tentative="1">
      <w:start w:val="1"/>
      <w:numFmt w:val="bullet"/>
      <w:lvlText w:val="o"/>
      <w:lvlJc w:val="left"/>
      <w:pPr>
        <w:ind w:left="4044" w:hanging="360"/>
      </w:pPr>
      <w:rPr>
        <w:rFonts w:ascii="Courier New" w:hAnsi="Courier New" w:cs="Courier New" w:hint="default"/>
      </w:rPr>
    </w:lvl>
    <w:lvl w:ilvl="2" w:tplc="04050005" w:tentative="1">
      <w:start w:val="1"/>
      <w:numFmt w:val="bullet"/>
      <w:lvlText w:val=""/>
      <w:lvlJc w:val="left"/>
      <w:pPr>
        <w:ind w:left="4764" w:hanging="360"/>
      </w:pPr>
      <w:rPr>
        <w:rFonts w:ascii="Wingdings" w:hAnsi="Wingdings" w:hint="default"/>
      </w:rPr>
    </w:lvl>
    <w:lvl w:ilvl="3" w:tplc="04050001" w:tentative="1">
      <w:start w:val="1"/>
      <w:numFmt w:val="bullet"/>
      <w:lvlText w:val=""/>
      <w:lvlJc w:val="left"/>
      <w:pPr>
        <w:ind w:left="5484" w:hanging="360"/>
      </w:pPr>
      <w:rPr>
        <w:rFonts w:ascii="Symbol" w:hAnsi="Symbol" w:hint="default"/>
      </w:rPr>
    </w:lvl>
    <w:lvl w:ilvl="4" w:tplc="04050003" w:tentative="1">
      <w:start w:val="1"/>
      <w:numFmt w:val="bullet"/>
      <w:lvlText w:val="o"/>
      <w:lvlJc w:val="left"/>
      <w:pPr>
        <w:ind w:left="6204" w:hanging="360"/>
      </w:pPr>
      <w:rPr>
        <w:rFonts w:ascii="Courier New" w:hAnsi="Courier New" w:cs="Courier New" w:hint="default"/>
      </w:rPr>
    </w:lvl>
    <w:lvl w:ilvl="5" w:tplc="04050005" w:tentative="1">
      <w:start w:val="1"/>
      <w:numFmt w:val="bullet"/>
      <w:lvlText w:val=""/>
      <w:lvlJc w:val="left"/>
      <w:pPr>
        <w:ind w:left="6924" w:hanging="360"/>
      </w:pPr>
      <w:rPr>
        <w:rFonts w:ascii="Wingdings" w:hAnsi="Wingdings" w:hint="default"/>
      </w:rPr>
    </w:lvl>
    <w:lvl w:ilvl="6" w:tplc="04050001" w:tentative="1">
      <w:start w:val="1"/>
      <w:numFmt w:val="bullet"/>
      <w:lvlText w:val=""/>
      <w:lvlJc w:val="left"/>
      <w:pPr>
        <w:ind w:left="7644" w:hanging="360"/>
      </w:pPr>
      <w:rPr>
        <w:rFonts w:ascii="Symbol" w:hAnsi="Symbol" w:hint="default"/>
      </w:rPr>
    </w:lvl>
    <w:lvl w:ilvl="7" w:tplc="04050003" w:tentative="1">
      <w:start w:val="1"/>
      <w:numFmt w:val="bullet"/>
      <w:lvlText w:val="o"/>
      <w:lvlJc w:val="left"/>
      <w:pPr>
        <w:ind w:left="8364" w:hanging="360"/>
      </w:pPr>
      <w:rPr>
        <w:rFonts w:ascii="Courier New" w:hAnsi="Courier New" w:cs="Courier New" w:hint="default"/>
      </w:rPr>
    </w:lvl>
    <w:lvl w:ilvl="8" w:tplc="04050005" w:tentative="1">
      <w:start w:val="1"/>
      <w:numFmt w:val="bullet"/>
      <w:lvlText w:val=""/>
      <w:lvlJc w:val="left"/>
      <w:pPr>
        <w:ind w:left="908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26"/>
    <w:rsid w:val="00000742"/>
    <w:rsid w:val="00051ECD"/>
    <w:rsid w:val="00074D87"/>
    <w:rsid w:val="000B47C9"/>
    <w:rsid w:val="00112C0F"/>
    <w:rsid w:val="00142BC3"/>
    <w:rsid w:val="001A2E17"/>
    <w:rsid w:val="001C1D26"/>
    <w:rsid w:val="00224157"/>
    <w:rsid w:val="00277137"/>
    <w:rsid w:val="002B0F08"/>
    <w:rsid w:val="002C3B48"/>
    <w:rsid w:val="002C5CE3"/>
    <w:rsid w:val="002F2F8B"/>
    <w:rsid w:val="002F63F0"/>
    <w:rsid w:val="00330947"/>
    <w:rsid w:val="00334373"/>
    <w:rsid w:val="00337603"/>
    <w:rsid w:val="00362797"/>
    <w:rsid w:val="00383457"/>
    <w:rsid w:val="004120D9"/>
    <w:rsid w:val="00455EA4"/>
    <w:rsid w:val="004A16A2"/>
    <w:rsid w:val="004E348D"/>
    <w:rsid w:val="005B2BC7"/>
    <w:rsid w:val="005D23C4"/>
    <w:rsid w:val="006A262E"/>
    <w:rsid w:val="006B1C50"/>
    <w:rsid w:val="00723BED"/>
    <w:rsid w:val="00742C6D"/>
    <w:rsid w:val="0076740F"/>
    <w:rsid w:val="007700C0"/>
    <w:rsid w:val="00771F9C"/>
    <w:rsid w:val="007836AF"/>
    <w:rsid w:val="00793081"/>
    <w:rsid w:val="00895D30"/>
    <w:rsid w:val="008F0A1A"/>
    <w:rsid w:val="008F3C23"/>
    <w:rsid w:val="00997DDB"/>
    <w:rsid w:val="00A644D6"/>
    <w:rsid w:val="00A652C7"/>
    <w:rsid w:val="00A73AA7"/>
    <w:rsid w:val="00B753EB"/>
    <w:rsid w:val="00BF1078"/>
    <w:rsid w:val="00BF301A"/>
    <w:rsid w:val="00C87EF2"/>
    <w:rsid w:val="00CA4079"/>
    <w:rsid w:val="00D0724B"/>
    <w:rsid w:val="00D622FE"/>
    <w:rsid w:val="00D712FB"/>
    <w:rsid w:val="00D74179"/>
    <w:rsid w:val="00D85533"/>
    <w:rsid w:val="00D92DEC"/>
    <w:rsid w:val="00D961C1"/>
    <w:rsid w:val="00DA0066"/>
    <w:rsid w:val="00E06B1B"/>
    <w:rsid w:val="00E54E5D"/>
    <w:rsid w:val="00E73372"/>
    <w:rsid w:val="00EB47F1"/>
    <w:rsid w:val="00EC4972"/>
    <w:rsid w:val="00EF09D3"/>
    <w:rsid w:val="00F05BAA"/>
    <w:rsid w:val="00FE0A43"/>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70EA03E-370C-403C-82CB-12C3F0D1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1C1D26"/>
    <w:pPr>
      <w:spacing w:after="160" w:line="259" w:lineRule="auto"/>
    </w:pPr>
    <w:rPr>
      <w:lang w:val="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basedOn w:val="Standardnpsmoodstavce"/>
    <w:link w:val="KAMTextbn"/>
    <w:rsid w:val="00B753EB"/>
    <w:rPr>
      <w:rFonts w:ascii="Linux Libertine" w:hAnsi="Linux Libertine" w:cs="Linux Libertine"/>
      <w:sz w:val="24"/>
      <w:szCs w:val="24"/>
    </w:rPr>
  </w:style>
  <w:style w:type="character" w:customStyle="1" w:styleId="KAMdatumChar">
    <w:name w:val="KAM datum Char"/>
    <w:basedOn w:val="KAMTextbn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basedOn w:val="KAMdatum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1C1D26"/>
    <w:pPr>
      <w:ind w:left="720"/>
      <w:contextualSpacing/>
    </w:pPr>
  </w:style>
  <w:style w:type="character" w:customStyle="1" w:styleId="A4">
    <w:name w:val="A4"/>
    <w:uiPriority w:val="99"/>
    <w:rsid w:val="001C1D26"/>
    <w:rPr>
      <w:color w:val="000000"/>
      <w:sz w:val="20"/>
      <w:szCs w:val="20"/>
      <w:u w:val="single"/>
    </w:rPr>
  </w:style>
  <w:style w:type="paragraph" w:styleId="Bezmezer">
    <w:name w:val="No Spacing"/>
    <w:uiPriority w:val="1"/>
    <w:qFormat/>
    <w:locked/>
    <w:rsid w:val="001C1D26"/>
    <w:pPr>
      <w:spacing w:after="0" w:line="240" w:lineRule="auto"/>
    </w:pPr>
  </w:style>
  <w:style w:type="table" w:styleId="Mkatabulky">
    <w:name w:val="Table Grid"/>
    <w:basedOn w:val="Normlntabulka"/>
    <w:uiPriority w:val="59"/>
    <w:locked/>
    <w:rsid w:val="002F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kalova\Documents\Vlastn&#237;%20&#353;ablony%20Office\KAM%20&#353;ablona%20universal.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29E4-40A9-4DD0-9F1F-064AD771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 šablona universal</Template>
  <TotalTime>0</TotalTime>
  <Pages>7</Pages>
  <Words>1728</Words>
  <Characters>10197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Paterová Lenka</cp:lastModifiedBy>
  <cp:revision>2</cp:revision>
  <cp:lastPrinted>2018-10-26T14:37:00Z</cp:lastPrinted>
  <dcterms:created xsi:type="dcterms:W3CDTF">2019-06-06T09:17:00Z</dcterms:created>
  <dcterms:modified xsi:type="dcterms:W3CDTF">2019-06-06T09:17:00Z</dcterms:modified>
</cp:coreProperties>
</file>