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26" w:rsidRDefault="002C3B48" w:rsidP="001C1D26">
      <w:pPr>
        <w:spacing w:line="360" w:lineRule="auto"/>
        <w:rPr>
          <w:rFonts w:ascii="HelveticaNeueLT W1G 67 MdCn" w:hAnsi="HelveticaNeueLT W1G 67 MdCn" w:cs="Linux Libertine O"/>
          <w:sz w:val="24"/>
          <w:lang w:val="cs-CZ"/>
        </w:rPr>
      </w:pPr>
      <w:bookmarkStart w:id="0" w:name="_GoBack"/>
      <w:bookmarkEnd w:id="0"/>
      <w:r>
        <w:rPr>
          <w:rFonts w:ascii="HelveticaNeueLT W1G 67 MdCn" w:hAnsi="HelveticaNeueLT W1G 67 MdCn" w:cs="Linux Libertine O"/>
          <w:sz w:val="24"/>
          <w:lang w:val="cs-CZ"/>
        </w:rPr>
        <w:t xml:space="preserve">Náplň a program </w:t>
      </w:r>
      <w:r w:rsidR="00277137">
        <w:rPr>
          <w:rFonts w:ascii="HelveticaNeueLT W1G 67 MdCn" w:hAnsi="HelveticaNeueLT W1G 67 MdCn" w:cs="Linux Libertine O"/>
          <w:sz w:val="24"/>
          <w:lang w:val="cs-CZ"/>
        </w:rPr>
        <w:t>z</w:t>
      </w:r>
      <w:r w:rsidR="001C1D26" w:rsidRPr="001C1D26">
        <w:rPr>
          <w:rFonts w:ascii="HelveticaNeueLT W1G 67 MdCn" w:hAnsi="HelveticaNeueLT W1G 67 MdCn" w:cs="Linux Libertine O"/>
          <w:sz w:val="24"/>
          <w:lang w:val="cs-CZ"/>
        </w:rPr>
        <w:t xml:space="preserve">adání pro ověřovací studii koncertního sálu a zázemí Karlovarského symfonického orchestru v budově bývalých Císařských lázní v Karlových Varech </w:t>
      </w:r>
    </w:p>
    <w:p w:rsidR="001C1D26" w:rsidRPr="001C1D26" w:rsidRDefault="001C1D26" w:rsidP="001C1D26">
      <w:pPr>
        <w:spacing w:line="360" w:lineRule="auto"/>
        <w:rPr>
          <w:rFonts w:ascii="HelveticaNeueLT W1G 67 MdCn" w:hAnsi="HelveticaNeueLT W1G 67 MdCn" w:cs="Linux Libertine O"/>
          <w:sz w:val="24"/>
          <w:lang w:val="cs-CZ"/>
        </w:rPr>
      </w:pPr>
    </w:p>
    <w:p w:rsidR="001C1D26" w:rsidRPr="001C1D26"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 xml:space="preserve">Předmětem ověřovací studie je návrh umístění koncertního sálu a provozního zázemí Karlovarského symfonického orchestru </w:t>
      </w:r>
      <w:r w:rsidR="002C3B48">
        <w:rPr>
          <w:rFonts w:ascii="Linux Libertine O" w:hAnsi="Linux Libertine O" w:cs="Linux Libertine O"/>
          <w:lang w:val="cs-CZ"/>
        </w:rPr>
        <w:t xml:space="preserve">(KSO) </w:t>
      </w:r>
      <w:r w:rsidRPr="001C1D26">
        <w:rPr>
          <w:rFonts w:ascii="Linux Libertine O" w:hAnsi="Linux Libertine O" w:cs="Linux Libertine O"/>
          <w:lang w:val="cs-CZ"/>
        </w:rPr>
        <w:t xml:space="preserve">do budovy bývalých Císařských lázní </w:t>
      </w:r>
      <w:r w:rsidR="002C3B48">
        <w:rPr>
          <w:rFonts w:ascii="Linux Libertine O" w:hAnsi="Linux Libertine O" w:cs="Linux Libertine O"/>
          <w:lang w:val="cs-CZ"/>
        </w:rPr>
        <w:br/>
      </w:r>
      <w:r w:rsidRPr="001C1D26">
        <w:rPr>
          <w:rFonts w:ascii="Linux Libertine O" w:hAnsi="Linux Libertine O" w:cs="Linux Libertine O"/>
          <w:lang w:val="cs-CZ"/>
        </w:rPr>
        <w:t xml:space="preserve">a Rašelinového pavilonu na adrese Mariolázeňská 2. Návrh bude v rozsahu koncepční ověřovací studie, za dodržení památkové ochrany stanovené Ministerstvem kultury a za dodržení podmínek zadavatele, s cílem optimálního využití stávajícího objektu Císařských lázní včetně tzv. Rašelinového pavilonu pro umístění koncertního sálu a provozního zázemí Karlovarského symfonického orchestru včetně jeho zapojení do okolní městské struktury, aniž by byla narušena historická hodnota objektu a lokality. </w:t>
      </w:r>
    </w:p>
    <w:p w:rsidR="001C1D26" w:rsidRPr="001C1D26" w:rsidRDefault="00DA0066" w:rsidP="001C1D26">
      <w:pPr>
        <w:spacing w:line="360" w:lineRule="auto"/>
        <w:jc w:val="both"/>
        <w:rPr>
          <w:rFonts w:ascii="Linux Libertine O" w:hAnsi="Linux Libertine O" w:cs="Linux Libertine O"/>
          <w:b/>
          <w:lang w:val="cs-CZ"/>
        </w:rPr>
      </w:pPr>
      <w:r>
        <w:rPr>
          <w:rFonts w:ascii="Linux Libertine O" w:hAnsi="Linux Libertine O" w:cs="Linux Libertine O"/>
          <w:b/>
          <w:lang w:val="cs-CZ"/>
        </w:rPr>
        <w:t>Účelem a cílem</w:t>
      </w:r>
      <w:r w:rsidR="001C1D26" w:rsidRPr="001C1D26">
        <w:rPr>
          <w:rFonts w:ascii="Linux Libertine O" w:hAnsi="Linux Libertine O" w:cs="Linux Libertine O"/>
          <w:b/>
          <w:lang w:val="cs-CZ"/>
        </w:rPr>
        <w:t xml:space="preserve"> studie je získat koncept pro kvalitní architektonické řešení, které ověří možnosti a limity využití stávajícího komplexu budov pro uvedené funkce a jejich prostorový program včetně ověření možných akustických parametrů stávající dvorany budovy a prostor pro zázemí orchestru. </w:t>
      </w:r>
      <w:r w:rsidR="001C1D26" w:rsidRPr="001C1D26">
        <w:rPr>
          <w:rFonts w:ascii="Linux Libertine O" w:hAnsi="Linux Libertine O" w:cs="Linux Libertine O"/>
          <w:lang w:val="cs-CZ"/>
        </w:rPr>
        <w:t>V této souvislosti je třeba uvést, že kapacita stávajícího komplexu převyšuje prostorové požadavky KSO a vlastník budovy hledá pro využívání historické budovy další subjekty s veřejným kulturním zaměřením</w:t>
      </w:r>
      <w:r w:rsidR="001C1D26">
        <w:rPr>
          <w:rFonts w:ascii="Linux Libertine O" w:hAnsi="Linux Libertine O" w:cs="Linux Libertine O"/>
          <w:lang w:val="cs-CZ"/>
        </w:rPr>
        <w:t>, n</w:t>
      </w:r>
      <w:r w:rsidR="001C1D26" w:rsidRPr="001C1D26">
        <w:rPr>
          <w:rFonts w:ascii="Linux Libertine O" w:hAnsi="Linux Libertine O" w:cs="Linux Libertine O"/>
          <w:lang w:val="cs-CZ"/>
        </w:rPr>
        <w:t>apř. muzeum historie lázeňství – UNESCO</w:t>
      </w:r>
      <w:r w:rsidR="001C1D26">
        <w:rPr>
          <w:rFonts w:ascii="Linux Libertine O" w:hAnsi="Linux Libertine O" w:cs="Linux Libertine O"/>
          <w:lang w:val="cs-CZ"/>
        </w:rPr>
        <w:t xml:space="preserve">, </w:t>
      </w:r>
      <w:r w:rsidR="001C1D26" w:rsidRPr="001C1D26">
        <w:rPr>
          <w:rFonts w:ascii="Linux Libertine O" w:hAnsi="Linux Libertine O" w:cs="Linux Libertine O"/>
          <w:lang w:val="cs-CZ"/>
        </w:rPr>
        <w:t xml:space="preserve">Mezinárodního filmového festivalu, expozice Karlovarského kraje, kavárna, víceúčelové prostory pro veřejné společenské akce apod.  </w:t>
      </w:r>
      <w:r w:rsidR="001C1D26" w:rsidRPr="001C1D26">
        <w:rPr>
          <w:rFonts w:ascii="Linux Libertine O" w:hAnsi="Linux Libertine O" w:cs="Linux Libertine O"/>
          <w:b/>
          <w:lang w:val="cs-CZ"/>
        </w:rPr>
        <w:t xml:space="preserve"> </w:t>
      </w:r>
    </w:p>
    <w:p w:rsidR="001C1D26" w:rsidRPr="001C1D26"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Výsledek ověřovací studie bude podkladem pro rozhodování o dalším postupu v procesu jednání města Karlovy Vary a vlastníka budovy, Karlovarského kraje, který zajištuje projekt rekonstrukce</w:t>
      </w:r>
      <w:r>
        <w:rPr>
          <w:rFonts w:ascii="Linux Libertine O" w:hAnsi="Linux Libertine O" w:cs="Linux Libertine O"/>
          <w:lang w:val="cs-CZ"/>
        </w:rPr>
        <w:t xml:space="preserve"> </w:t>
      </w:r>
      <w:r w:rsidRPr="001C1D26">
        <w:rPr>
          <w:rFonts w:ascii="Linux Libertine O" w:hAnsi="Linux Libertine O" w:cs="Linux Libertine O"/>
          <w:lang w:val="cs-CZ"/>
        </w:rPr>
        <w:t xml:space="preserve">a rekonverze budovy Císařských lázní, který je jedním z prioritních strategických projektů lázeňské čtvrti města Karlovy Vary. </w:t>
      </w:r>
    </w:p>
    <w:p w:rsidR="001C1D26" w:rsidRPr="001C1D26" w:rsidRDefault="001C1D26" w:rsidP="005D23C4">
      <w:pPr>
        <w:spacing w:line="360" w:lineRule="auto"/>
        <w:ind w:left="708"/>
        <w:rPr>
          <w:rFonts w:ascii="Linux Libertine O" w:hAnsi="Linux Libertine O" w:cs="Linux Libertine O"/>
          <w:b/>
          <w:sz w:val="24"/>
          <w:lang w:val="cs-CZ"/>
        </w:rPr>
      </w:pPr>
      <w:r w:rsidRPr="001C1D26">
        <w:rPr>
          <w:rFonts w:ascii="Linux Libertine O" w:hAnsi="Linux Libertine O" w:cs="Linux Libertine O"/>
          <w:b/>
          <w:sz w:val="24"/>
          <w:lang w:val="cs-CZ"/>
        </w:rPr>
        <w:t xml:space="preserve">Charakteristika objektu a lokality / historie objektu </w:t>
      </w:r>
    </w:p>
    <w:p w:rsidR="002C3B48"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 xml:space="preserve">Objekt Císařských lázní se nachází na pozemku u říčky Teplé, který je situován na jižním okraji památkové rezervace v lázeňské čtvrti Karlových Varů. Neorenesanční lázeňská budova z roku 1895 od architektů Fellnera &amp; Helmera je jednou z důležitých dominant lázeňské čtvrti. Jedná se o monumentálně řešenou lázeňskou budovu v historizujícím slohu francouzské renesance s dobovým vybavením, velkoryse koncipovanými umělecko-řemeslnými prvky a výzdobou s těžištěm v reprezentativním předním traktu a s koncepčně </w:t>
      </w:r>
      <w:r w:rsidRPr="001C1D26">
        <w:rPr>
          <w:rFonts w:ascii="Linux Libertine O" w:hAnsi="Linux Libertine O" w:cs="Linux Libertine O"/>
          <w:lang w:val="cs-CZ"/>
        </w:rPr>
        <w:lastRenderedPageBreak/>
        <w:t>vytříbeně řešeným navazujícím podkovovitým provozním lázeňském traktu, obepínajícím vnitřní dvoranu</w:t>
      </w:r>
      <w:r>
        <w:rPr>
          <w:rFonts w:ascii="Linux Libertine O" w:hAnsi="Linux Libertine O" w:cs="Linux Libertine O"/>
          <w:lang w:val="cs-CZ"/>
        </w:rPr>
        <w:t>,</w:t>
      </w:r>
      <w:r w:rsidRPr="001C1D26">
        <w:rPr>
          <w:rFonts w:ascii="Linux Libertine O" w:hAnsi="Linux Libertine O" w:cs="Linux Libertine O"/>
          <w:lang w:val="cs-CZ"/>
        </w:rPr>
        <w:t xml:space="preserve"> sloužící obslužnému provozu. Budova, včetně svého technického vybavení, patřila ke špičkovým realizacím své doby s přímými odkazy na francouzské světově proslulé lázně. Dílčími stavebními úpravami objekt prošel na přelomu 40. a 50. let 20. století. Součástí Císařských lázní je Rašelinový pavilon, který byl realizován ve stejné době jako technické zázemí hlavního objektu. </w:t>
      </w:r>
    </w:p>
    <w:p w:rsidR="001C1D26"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Hlavní budova má statut národní kulturní památky, objekt Rašelinového pavilonu není památkově chráněn, přestože je nedílnou součástí komplexu.</w:t>
      </w:r>
    </w:p>
    <w:p w:rsidR="001C1D26" w:rsidRPr="001C1D26" w:rsidRDefault="001C1D26" w:rsidP="005D23C4">
      <w:pPr>
        <w:spacing w:line="360" w:lineRule="auto"/>
        <w:ind w:left="708"/>
        <w:rPr>
          <w:rFonts w:ascii="Linux Libertine O" w:hAnsi="Linux Libertine O" w:cs="Linux Libertine O"/>
          <w:b/>
          <w:sz w:val="24"/>
          <w:lang w:val="cs-CZ"/>
        </w:rPr>
      </w:pPr>
      <w:r w:rsidRPr="001C1D26">
        <w:rPr>
          <w:rFonts w:ascii="Linux Libertine O" w:hAnsi="Linux Libertine O" w:cs="Linux Libertine O"/>
          <w:b/>
          <w:sz w:val="24"/>
          <w:lang w:val="cs-CZ"/>
        </w:rPr>
        <w:t xml:space="preserve">Památková ochrana </w:t>
      </w:r>
    </w:p>
    <w:p w:rsidR="001C1D26" w:rsidRPr="001C1D26"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Památková hodnota daného objektu spočívá mimo jiné ve vlastním architektonickém konceptu s velkým podílem kvalitních uměleckých detailů. Na hodnotě objektu se podílí rovněž dispoziční uspořádání i pravidelné mnohačetné opakování některých prvků (koupelny, předsíně, vybavení apod.), které jsou úzce spjaty s využitím objektu jako veřejné lázeňské budovy. Vyzdvihnout je nutno také míru dochování autentických prvků jak ve fasádách, tak i v interiéru, a to včetně dokladů technologie původního lázeňského provozu. Z toho vyplývá, že nositeli hodnot objektu nejsou pouze reprezentativní, honosně pojaté místnosti, ale i samotné koupelny a dokonce i čistě provozní části budovy. Společně tvoří jeden celek, který v případě absence jedné z těchto částí nebude úplný. Hodnota objektu spočívá právě ve skutečnosti, že zde jsou všechny tyto složky zachovány v poměrně autentické podobě.</w:t>
      </w:r>
    </w:p>
    <w:p w:rsidR="001C1D26" w:rsidRPr="001C1D26" w:rsidRDefault="001C1D26" w:rsidP="005D23C4">
      <w:pPr>
        <w:spacing w:line="360" w:lineRule="auto"/>
        <w:ind w:left="708"/>
        <w:rPr>
          <w:rFonts w:ascii="Linux Libertine O" w:hAnsi="Linux Libertine O" w:cs="Linux Libertine O"/>
          <w:b/>
          <w:sz w:val="24"/>
          <w:lang w:val="cs-CZ"/>
        </w:rPr>
      </w:pPr>
      <w:r w:rsidRPr="001C1D26">
        <w:rPr>
          <w:rFonts w:ascii="Linux Libertine O" w:hAnsi="Linux Libertine O" w:cs="Linux Libertine O"/>
          <w:b/>
          <w:sz w:val="24"/>
          <w:lang w:val="cs-CZ"/>
        </w:rPr>
        <w:t xml:space="preserve">Memorandum </w:t>
      </w:r>
    </w:p>
    <w:p w:rsidR="001C1D26" w:rsidRPr="001C1D26"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Kulturně-historický význam této specifické  budovy,  náročnost  revitalizace, ale i smysluplné</w:t>
      </w:r>
      <w:r w:rsidR="00F05BAA">
        <w:rPr>
          <w:rFonts w:ascii="Linux Libertine O" w:hAnsi="Linux Libertine O" w:cs="Linux Libertine O"/>
          <w:lang w:val="cs-CZ"/>
        </w:rPr>
        <w:t xml:space="preserve"> perspektivní</w:t>
      </w:r>
      <w:r w:rsidRPr="001C1D26">
        <w:rPr>
          <w:rFonts w:ascii="Linux Libertine O" w:hAnsi="Linux Libertine O" w:cs="Linux Libertine O"/>
          <w:lang w:val="cs-CZ"/>
        </w:rPr>
        <w:t xml:space="preserve"> využití této jedinečné památky ve vazbě na město a region Karlovy Vary,</w:t>
      </w:r>
      <w:r w:rsidR="00F05BAA">
        <w:rPr>
          <w:rFonts w:ascii="Linux Libertine O" w:hAnsi="Linux Libertine O" w:cs="Linux Libertine O"/>
          <w:lang w:val="cs-CZ"/>
        </w:rPr>
        <w:t xml:space="preserve"> se neobejdou</w:t>
      </w:r>
      <w:r w:rsidRPr="001C1D26">
        <w:rPr>
          <w:rFonts w:ascii="Linux Libertine O" w:hAnsi="Linux Libertine O" w:cs="Linux Libertine O"/>
          <w:lang w:val="cs-CZ"/>
        </w:rPr>
        <w:t xml:space="preserve"> bez otevřené  a konstruktivní  </w:t>
      </w:r>
      <w:r w:rsidR="00F05BAA">
        <w:rPr>
          <w:rFonts w:ascii="Linux Libertine O" w:hAnsi="Linux Libertine O" w:cs="Linux Libertine O"/>
          <w:lang w:val="cs-CZ"/>
        </w:rPr>
        <w:t xml:space="preserve">spolupráce </w:t>
      </w:r>
      <w:r w:rsidRPr="001C1D26">
        <w:rPr>
          <w:rFonts w:ascii="Linux Libertine O" w:hAnsi="Linux Libertine O" w:cs="Linux Libertine O"/>
          <w:lang w:val="cs-CZ"/>
        </w:rPr>
        <w:t xml:space="preserve">majitele budovy, tedy </w:t>
      </w:r>
      <w:r w:rsidR="00F05BAA">
        <w:rPr>
          <w:rFonts w:ascii="Linux Libertine O" w:hAnsi="Linux Libertine O" w:cs="Linux Libertine O"/>
          <w:lang w:val="cs-CZ"/>
        </w:rPr>
        <w:t>Karlovarského</w:t>
      </w:r>
      <w:r w:rsidRPr="001C1D26">
        <w:rPr>
          <w:rFonts w:ascii="Linux Libertine O" w:hAnsi="Linux Libertine O" w:cs="Linux Libertine O"/>
          <w:lang w:val="cs-CZ"/>
        </w:rPr>
        <w:t xml:space="preserve"> kraje</w:t>
      </w:r>
      <w:r w:rsidR="00F05BAA">
        <w:rPr>
          <w:rFonts w:ascii="Linux Libertine O" w:hAnsi="Linux Libertine O" w:cs="Linux Libertine O"/>
          <w:lang w:val="cs-CZ"/>
        </w:rPr>
        <w:t xml:space="preserve">, </w:t>
      </w:r>
      <w:r w:rsidRPr="001C1D26">
        <w:rPr>
          <w:rFonts w:ascii="Linux Libertine O" w:hAnsi="Linux Libertine O" w:cs="Linux Libertine O"/>
          <w:lang w:val="cs-CZ"/>
        </w:rPr>
        <w:t xml:space="preserve">s budoucím uživatelem, městem Karlovy Vary. </w:t>
      </w:r>
    </w:p>
    <w:p w:rsidR="001C1D26" w:rsidRPr="001C1D26" w:rsidRDefault="001C1D26" w:rsidP="001C1D26">
      <w:pPr>
        <w:spacing w:line="360" w:lineRule="auto"/>
        <w:jc w:val="both"/>
        <w:rPr>
          <w:rFonts w:ascii="Linux Libertine O" w:hAnsi="Linux Libertine O" w:cs="Linux Libertine O"/>
          <w:lang w:val="cs-CZ"/>
        </w:rPr>
      </w:pPr>
      <w:r w:rsidRPr="001C1D26">
        <w:rPr>
          <w:rFonts w:ascii="Linux Libertine O" w:hAnsi="Linux Libertine O" w:cs="Linux Libertine O"/>
          <w:lang w:val="cs-CZ"/>
        </w:rPr>
        <w:t xml:space="preserve">Preambule memoranda z dubna 2018 toto stanovisko vyjadřuje: „Signatáři Karlovarský kraj a Statutární město Karlovy Vary mají společný zájem na realizaci projektu „Karlovy Vary </w:t>
      </w:r>
      <w:r w:rsidR="00F05BAA">
        <w:rPr>
          <w:rFonts w:ascii="Linux Libertine O" w:hAnsi="Linux Libertine O" w:cs="Linux Libertine O"/>
          <w:lang w:val="cs-CZ"/>
        </w:rPr>
        <w:t>– Revitalizace Císařských lázní</w:t>
      </w:r>
      <w:r w:rsidR="00FE0A43">
        <w:rPr>
          <w:rFonts w:ascii="Linux Libertine O" w:hAnsi="Linux Libertine O" w:cs="Linux Libertine O"/>
          <w:lang w:val="cs-CZ"/>
        </w:rPr>
        <w:t xml:space="preserve"> a na jeho samotném provedení</w:t>
      </w:r>
      <w:r w:rsidRPr="001C1D26">
        <w:rPr>
          <w:rFonts w:ascii="Linux Libertine O" w:hAnsi="Linux Libertine O" w:cs="Linux Libertine O"/>
          <w:lang w:val="cs-CZ"/>
        </w:rPr>
        <w:t>.</w:t>
      </w:r>
    </w:p>
    <w:p w:rsidR="001C1D26" w:rsidRPr="001C1D26" w:rsidRDefault="001C1D26" w:rsidP="001C1D26">
      <w:pPr>
        <w:spacing w:after="0" w:line="360" w:lineRule="auto"/>
        <w:jc w:val="both"/>
        <w:rPr>
          <w:rFonts w:ascii="Linux Libertine O" w:eastAsia="Times New Roman" w:hAnsi="Linux Libertine O" w:cs="Linux Libertine O"/>
          <w:lang w:val="cs-CZ" w:eastAsia="cs-CZ"/>
        </w:rPr>
      </w:pPr>
      <w:r w:rsidRPr="001C1D26">
        <w:rPr>
          <w:rFonts w:ascii="Linux Libertine O" w:eastAsia="Times New Roman" w:hAnsi="Linux Libertine O" w:cs="Linux Libertine O"/>
          <w:lang w:val="cs-CZ" w:eastAsia="cs-CZ"/>
        </w:rPr>
        <w:t xml:space="preserve">Město má zájem na tom, aby byl v rámci realizace projektu „Karlovy Vary – Revitalizace Císařských lázní“ do objektu Císařských lázní, budovy č. p. 306, objekt občanské </w:t>
      </w:r>
      <w:r w:rsidRPr="001C1D26">
        <w:rPr>
          <w:rFonts w:ascii="Linux Libertine O" w:eastAsia="Times New Roman" w:hAnsi="Linux Libertine O" w:cs="Linux Libertine O"/>
          <w:lang w:val="cs-CZ" w:eastAsia="cs-CZ"/>
        </w:rPr>
        <w:lastRenderedPageBreak/>
        <w:t xml:space="preserve">vybavenosti, stavby stojící na </w:t>
      </w:r>
      <w:r w:rsidRPr="008F3C23">
        <w:rPr>
          <w:rFonts w:ascii="Linux Libertine O" w:eastAsia="Times New Roman" w:hAnsi="Linux Libertine O" w:cs="Linux Libertine O"/>
          <w:lang w:val="cs-CZ" w:eastAsia="cs-CZ"/>
        </w:rPr>
        <w:t>pozemku p.</w:t>
      </w:r>
      <w:r w:rsidR="00FE0A43" w:rsidRPr="008F3C23">
        <w:rPr>
          <w:rFonts w:ascii="Linux Libertine O" w:eastAsia="Times New Roman" w:hAnsi="Linux Libertine O" w:cs="Linux Libertine O"/>
          <w:lang w:val="cs-CZ" w:eastAsia="cs-CZ"/>
        </w:rPr>
        <w:t xml:space="preserve"> </w:t>
      </w:r>
      <w:r w:rsidRPr="008F3C23">
        <w:rPr>
          <w:rFonts w:ascii="Linux Libertine O" w:eastAsia="Times New Roman" w:hAnsi="Linux Libertine O" w:cs="Linux Libertine O"/>
          <w:lang w:val="cs-CZ" w:eastAsia="cs-CZ"/>
        </w:rPr>
        <w:t>č.</w:t>
      </w:r>
      <w:r w:rsidRPr="001C1D26">
        <w:rPr>
          <w:rFonts w:ascii="Linux Libertine O" w:eastAsia="Times New Roman" w:hAnsi="Linux Libertine O" w:cs="Linux Libertine O"/>
          <w:lang w:val="cs-CZ" w:eastAsia="cs-CZ"/>
        </w:rPr>
        <w:t xml:space="preserve"> 902, v obci Karlovy Vary, katastrálním území Karlovy Vary LV č. 6, vedených Katastrálním úřadem pro Karlovarský kraj, Katastrálním pracovištěm Karlovy Vary, který je ve vlastnictví kraje (dále jen „Císařské lázně“) umístěn koncertní sál, který bude využíván městem nebo městem zřízenou příspěvkovou organizací, zejména Karlovarským symfonickým orchestrem, nebo městem založenou společností, pokud bude umístění koncertního sálu do objektu Císařských lázní možné (akceptovatelné) z pohledu všech orgánů, které budou posuzovat umístění koncertního sálu do objektu Císařských lázní (např. orgán památkové péče), jakož i právních předpisů s tím souvisejících (např. zákon o státní památkové péče, stavební zákon, p</w:t>
      </w:r>
      <w:r w:rsidR="00FE0A43">
        <w:rPr>
          <w:rFonts w:ascii="Linux Libertine O" w:eastAsia="Times New Roman" w:hAnsi="Linux Libertine O" w:cs="Linux Libertine O"/>
          <w:lang w:val="cs-CZ" w:eastAsia="cs-CZ"/>
        </w:rPr>
        <w:t>ožárně bezpečnostní předpisy).“</w:t>
      </w:r>
    </w:p>
    <w:p w:rsidR="001C1D26" w:rsidRPr="001C1D26" w:rsidRDefault="001C1D26" w:rsidP="001C1D26">
      <w:pPr>
        <w:spacing w:after="0" w:line="360" w:lineRule="auto"/>
        <w:jc w:val="both"/>
        <w:rPr>
          <w:rFonts w:ascii="Linux Libertine O" w:eastAsia="Times New Roman" w:hAnsi="Linux Libertine O" w:cs="Linux Libertine O"/>
          <w:lang w:val="cs-CZ" w:eastAsia="cs-CZ"/>
        </w:rPr>
      </w:pPr>
      <w:r w:rsidRPr="001C1D26">
        <w:rPr>
          <w:rFonts w:ascii="Linux Libertine O" w:eastAsia="Times New Roman" w:hAnsi="Linux Libertine O" w:cs="Linux Libertine O"/>
          <w:lang w:val="cs-CZ" w:eastAsia="cs-CZ"/>
        </w:rPr>
        <w:t>Dne 23. 4. 2018 se v sídle Krajského úřadu Karlovarského kraje uskutečnilo společné jednání Rady Karlovarského kraje a Rady města Karlovy Vary, na kterém bylo dosaženo shody na uzavření tohoto memoranda.</w:t>
      </w:r>
    </w:p>
    <w:p w:rsidR="00FE0A43" w:rsidRDefault="00FE0A43" w:rsidP="001C1D26">
      <w:pPr>
        <w:spacing w:line="360" w:lineRule="auto"/>
        <w:rPr>
          <w:rFonts w:ascii="Linux Libertine O" w:hAnsi="Linux Libertine O" w:cs="Linux Libertine O"/>
          <w:b/>
          <w:lang w:val="cs-CZ"/>
        </w:rPr>
      </w:pPr>
    </w:p>
    <w:p w:rsidR="001C1D26" w:rsidRPr="001C1D26" w:rsidRDefault="001C1D26" w:rsidP="005D23C4">
      <w:pPr>
        <w:spacing w:line="360" w:lineRule="auto"/>
        <w:rPr>
          <w:rFonts w:ascii="Linux Libertine O" w:hAnsi="Linux Libertine O" w:cs="Linux Libertine O"/>
          <w:b/>
          <w:lang w:val="cs-CZ"/>
        </w:rPr>
      </w:pPr>
      <w:r w:rsidRPr="001C1D26">
        <w:rPr>
          <w:rFonts w:ascii="Linux Libertine O" w:hAnsi="Linux Libertine O" w:cs="Linux Libertine O"/>
          <w:b/>
          <w:lang w:val="cs-CZ"/>
        </w:rPr>
        <w:t xml:space="preserve">Zadání a stavební program </w:t>
      </w:r>
    </w:p>
    <w:p w:rsidR="002B0F08" w:rsidRPr="001C1D26" w:rsidRDefault="002B0F08" w:rsidP="002B0F08">
      <w:pPr>
        <w:spacing w:line="360" w:lineRule="auto"/>
        <w:ind w:left="708"/>
        <w:rPr>
          <w:rFonts w:ascii="Linux Libertine O" w:hAnsi="Linux Libertine O" w:cs="Linux Libertine O"/>
          <w:lang w:val="cs-CZ"/>
        </w:rPr>
      </w:pPr>
      <w:r>
        <w:rPr>
          <w:rFonts w:ascii="Linux Libertine O" w:hAnsi="Linux Libertine O" w:cs="Linux Libertine O"/>
          <w:lang w:val="cs-CZ"/>
        </w:rPr>
        <w:t>Zadavatel požaduje respektovat:</w:t>
      </w:r>
    </w:p>
    <w:p w:rsidR="001C1D26" w:rsidRDefault="001C1D26" w:rsidP="002F2F8B">
      <w:pPr>
        <w:pStyle w:val="Odstavecseseznamem"/>
        <w:numPr>
          <w:ilvl w:val="0"/>
          <w:numId w:val="4"/>
        </w:numPr>
        <w:spacing w:after="0" w:line="360" w:lineRule="auto"/>
        <w:contextualSpacing w:val="0"/>
        <w:rPr>
          <w:rFonts w:ascii="Linux Libertine O" w:hAnsi="Linux Libertine O" w:cs="Linux Libertine O"/>
          <w:b/>
          <w:lang w:val="cs-CZ"/>
        </w:rPr>
      </w:pPr>
      <w:r w:rsidRPr="001C1D26">
        <w:rPr>
          <w:rFonts w:ascii="Linux Libertine O" w:hAnsi="Linux Libertine O" w:cs="Linux Libertine O"/>
          <w:b/>
          <w:lang w:val="cs-CZ"/>
        </w:rPr>
        <w:t>Limity památkové ochrany definované NPÚ</w:t>
      </w:r>
      <w:r w:rsidR="00112C0F">
        <w:rPr>
          <w:rFonts w:ascii="Linux Libertine O" w:hAnsi="Linux Libertine O" w:cs="Linux Libertine O"/>
          <w:b/>
          <w:lang w:val="cs-CZ"/>
        </w:rPr>
        <w:t>,</w:t>
      </w:r>
      <w:r w:rsidR="002F2F8B">
        <w:rPr>
          <w:rFonts w:ascii="Linux Libertine O" w:hAnsi="Linux Libertine O" w:cs="Linux Libertine O"/>
          <w:b/>
          <w:lang w:val="cs-CZ"/>
        </w:rPr>
        <w:t xml:space="preserve"> </w:t>
      </w:r>
      <w:r w:rsidR="002F2F8B" w:rsidRPr="002F2F8B">
        <w:rPr>
          <w:rFonts w:ascii="Linux Libertine O" w:hAnsi="Linux Libertine O" w:cs="Linux Libertine O"/>
          <w:lang w:val="cs-CZ"/>
        </w:rPr>
        <w:t>schematicky</w:t>
      </w:r>
      <w:r w:rsidR="002F2F8B">
        <w:rPr>
          <w:rFonts w:ascii="Linux Libertine O" w:hAnsi="Linux Libertine O" w:cs="Linux Libertine O"/>
          <w:lang w:val="cs-CZ"/>
        </w:rPr>
        <w:t xml:space="preserve"> ilustrovat</w:t>
      </w:r>
      <w:r w:rsidR="00051ECD">
        <w:rPr>
          <w:rFonts w:ascii="Linux Libertine O" w:hAnsi="Linux Libertine O" w:cs="Linux Libertine O"/>
          <w:lang w:val="cs-CZ"/>
        </w:rPr>
        <w:t xml:space="preserve"> a</w:t>
      </w:r>
      <w:r w:rsidR="002F2F8B" w:rsidRPr="002F2F8B">
        <w:rPr>
          <w:rFonts w:ascii="Linux Libertine O" w:hAnsi="Linux Libertine O" w:cs="Linux Libertine O"/>
          <w:lang w:val="cs-CZ"/>
        </w:rPr>
        <w:t xml:space="preserve"> označit prostory a prvky budovy</w:t>
      </w:r>
      <w:r w:rsidR="002C3B48">
        <w:rPr>
          <w:rFonts w:ascii="Linux Libertine O" w:hAnsi="Linux Libertine O" w:cs="Linux Libertine O"/>
          <w:lang w:val="cs-CZ"/>
        </w:rPr>
        <w:t>,</w:t>
      </w:r>
      <w:r w:rsidR="00051ECD">
        <w:rPr>
          <w:rFonts w:ascii="Linux Libertine O" w:hAnsi="Linux Libertine O" w:cs="Linux Libertine O"/>
          <w:lang w:val="cs-CZ"/>
        </w:rPr>
        <w:t xml:space="preserve"> které jsou</w:t>
      </w:r>
      <w:r w:rsidR="002F2F8B" w:rsidRPr="002F2F8B">
        <w:rPr>
          <w:rFonts w:ascii="Linux Libertine O" w:hAnsi="Linux Libertine O" w:cs="Linux Libertine O"/>
          <w:lang w:val="cs-CZ"/>
        </w:rPr>
        <w:t xml:space="preserve"> </w:t>
      </w:r>
      <w:r w:rsidR="002F2F8B" w:rsidRPr="00051ECD">
        <w:rPr>
          <w:rFonts w:ascii="Linux Libertine O" w:hAnsi="Linux Libertine O" w:cs="Linux Libertine O"/>
          <w:lang w:val="cs-CZ"/>
        </w:rPr>
        <w:t xml:space="preserve">definované </w:t>
      </w:r>
      <w:r w:rsidR="002C3B48">
        <w:rPr>
          <w:rFonts w:ascii="Linux Libertine O" w:hAnsi="Linux Libertine O" w:cs="Linux Libertine O"/>
          <w:lang w:val="cs-CZ"/>
        </w:rPr>
        <w:t xml:space="preserve">z hlediska historických hodnot jako </w:t>
      </w:r>
      <w:r w:rsidR="002F2F8B" w:rsidRPr="002F2F8B">
        <w:rPr>
          <w:rFonts w:ascii="Linux Libertine O" w:hAnsi="Linux Libertine O" w:cs="Linux Libertine O"/>
          <w:lang w:val="cs-CZ"/>
        </w:rPr>
        <w:t>„nedotknutelné“</w:t>
      </w:r>
      <w:r w:rsidR="00051ECD">
        <w:rPr>
          <w:rFonts w:ascii="Linux Libertine O" w:hAnsi="Linux Libertine O" w:cs="Linux Libertine O"/>
          <w:lang w:val="cs-CZ"/>
        </w:rPr>
        <w:t xml:space="preserve"> v</w:t>
      </w:r>
      <w:r w:rsidR="002C3B48">
        <w:rPr>
          <w:rFonts w:ascii="Linux Libertine O" w:hAnsi="Linux Libertine O" w:cs="Linux Libertine O"/>
          <w:lang w:val="cs-CZ"/>
        </w:rPr>
        <w:t> </w:t>
      </w:r>
      <w:r w:rsidR="00051ECD">
        <w:rPr>
          <w:rFonts w:ascii="Linux Libertine O" w:hAnsi="Linux Libertine O" w:cs="Linux Libertine O"/>
          <w:lang w:val="cs-CZ"/>
        </w:rPr>
        <w:t>souvislosti</w:t>
      </w:r>
      <w:r w:rsidR="002C3B48">
        <w:rPr>
          <w:rFonts w:ascii="Linux Libertine O" w:hAnsi="Linux Libertine O" w:cs="Linux Libertine O"/>
          <w:lang w:val="cs-CZ"/>
        </w:rPr>
        <w:t xml:space="preserve"> s připravovaným projektem</w:t>
      </w:r>
      <w:r w:rsidR="00051ECD">
        <w:rPr>
          <w:rFonts w:ascii="Linux Libertine O" w:hAnsi="Linux Libertine O" w:cs="Linux Libertine O"/>
          <w:lang w:val="cs-CZ"/>
        </w:rPr>
        <w:t xml:space="preserve"> rekonstrukce Karlovarského kraje </w:t>
      </w:r>
    </w:p>
    <w:p w:rsidR="002B0F08" w:rsidRPr="001C1D26" w:rsidRDefault="00C87EF2" w:rsidP="002F2F8B">
      <w:pPr>
        <w:pStyle w:val="Odstavecseseznamem"/>
        <w:numPr>
          <w:ilvl w:val="0"/>
          <w:numId w:val="1"/>
        </w:numPr>
        <w:spacing w:line="360" w:lineRule="auto"/>
        <w:rPr>
          <w:rFonts w:ascii="Linux Libertine O" w:hAnsi="Linux Libertine O" w:cs="Linux Libertine O"/>
          <w:b/>
          <w:lang w:val="cs-CZ"/>
        </w:rPr>
      </w:pPr>
      <w:r>
        <w:rPr>
          <w:rFonts w:ascii="Linux Libertine O" w:hAnsi="Linux Libertine O" w:cs="Linux Libertine O"/>
          <w:b/>
          <w:lang w:val="cs-CZ"/>
        </w:rPr>
        <w:t>P</w:t>
      </w:r>
      <w:r w:rsidR="002B0F08">
        <w:rPr>
          <w:rFonts w:ascii="Linux Libertine O" w:hAnsi="Linux Libertine O" w:cs="Linux Libertine O"/>
          <w:b/>
          <w:lang w:val="cs-CZ"/>
        </w:rPr>
        <w:t>rojekt rekonstrukce budovy CL řízenou</w:t>
      </w:r>
      <w:r w:rsidR="00E06B1B">
        <w:rPr>
          <w:rFonts w:ascii="Linux Libertine O" w:hAnsi="Linux Libertine O" w:cs="Linux Libertine O"/>
          <w:b/>
          <w:lang w:val="cs-CZ"/>
        </w:rPr>
        <w:t xml:space="preserve"> Karlovarským krajem </w:t>
      </w:r>
    </w:p>
    <w:p w:rsidR="002F2F8B" w:rsidRPr="002F2F8B" w:rsidRDefault="002C3B48" w:rsidP="002F2F8B">
      <w:pPr>
        <w:pStyle w:val="Odstavecseseznamem"/>
        <w:numPr>
          <w:ilvl w:val="0"/>
          <w:numId w:val="1"/>
        </w:numPr>
        <w:spacing w:line="360" w:lineRule="auto"/>
        <w:rPr>
          <w:rFonts w:ascii="Linux Libertine O" w:hAnsi="Linux Libertine O" w:cs="Linux Libertine O"/>
          <w:b/>
          <w:lang w:val="cs-CZ"/>
        </w:rPr>
      </w:pPr>
      <w:r>
        <w:rPr>
          <w:rFonts w:ascii="Linux Libertine O" w:hAnsi="Linux Libertine O" w:cs="Linux Libertine O"/>
          <w:b/>
          <w:lang w:val="cs-CZ"/>
        </w:rPr>
        <w:t xml:space="preserve">Požadavky na architektonické </w:t>
      </w:r>
      <w:r w:rsidR="001C1D26" w:rsidRPr="001C1D26">
        <w:rPr>
          <w:rFonts w:ascii="Linux Libertine O" w:hAnsi="Linux Libertine O" w:cs="Linux Libertine O"/>
          <w:b/>
          <w:lang w:val="cs-CZ"/>
        </w:rPr>
        <w:t xml:space="preserve">a dispoziční řešení </w:t>
      </w:r>
    </w:p>
    <w:p w:rsidR="001C1D26" w:rsidRPr="002F2F8B" w:rsidRDefault="002C5CE3" w:rsidP="002F2F8B">
      <w:pPr>
        <w:pStyle w:val="Odstavecseseznamem"/>
        <w:numPr>
          <w:ilvl w:val="0"/>
          <w:numId w:val="2"/>
        </w:numPr>
        <w:spacing w:line="360" w:lineRule="auto"/>
        <w:ind w:left="1479"/>
        <w:jc w:val="both"/>
        <w:rPr>
          <w:rFonts w:ascii="Linux Libertine O" w:hAnsi="Linux Libertine O" w:cs="Linux Libertine O"/>
          <w:color w:val="000000"/>
          <w:sz w:val="20"/>
          <w:szCs w:val="20"/>
          <w:u w:val="single"/>
          <w:lang w:val="cs-CZ"/>
        </w:rPr>
      </w:pPr>
      <w:r>
        <w:rPr>
          <w:rFonts w:ascii="Linux Libertine O" w:hAnsi="Linux Libertine O" w:cs="Linux Libertine O"/>
          <w:color w:val="000000"/>
          <w:sz w:val="20"/>
          <w:szCs w:val="20"/>
          <w:lang w:val="cs-CZ"/>
        </w:rPr>
        <w:t>r</w:t>
      </w:r>
      <w:r w:rsidR="002C3B48">
        <w:rPr>
          <w:rFonts w:ascii="Linux Libertine O" w:hAnsi="Linux Libertine O" w:cs="Linux Libertine O"/>
          <w:color w:val="000000"/>
          <w:sz w:val="20"/>
          <w:szCs w:val="20"/>
          <w:lang w:val="cs-CZ"/>
        </w:rPr>
        <w:t xml:space="preserve">ozmístění </w:t>
      </w:r>
      <w:r w:rsidR="001C1D26" w:rsidRPr="00F05BAA">
        <w:rPr>
          <w:rFonts w:ascii="Linux Libertine O" w:hAnsi="Linux Libertine O" w:cs="Linux Libertine O"/>
          <w:color w:val="000000"/>
          <w:sz w:val="20"/>
          <w:szCs w:val="20"/>
          <w:lang w:val="cs-CZ"/>
        </w:rPr>
        <w:t>jednotlivých funkcí tak, aby co nejlépe využily klady a zápory stávajícího objektu</w:t>
      </w:r>
      <w:r w:rsidR="002F2F8B">
        <w:rPr>
          <w:rFonts w:ascii="Linux Libertine O" w:hAnsi="Linux Libertine O" w:cs="Linux Libertine O"/>
          <w:color w:val="000000"/>
          <w:sz w:val="20"/>
          <w:szCs w:val="20"/>
          <w:lang w:val="cs-CZ"/>
        </w:rPr>
        <w:t xml:space="preserve"> </w:t>
      </w:r>
      <w:r w:rsidR="002F2F8B" w:rsidRPr="002C5CE3">
        <w:rPr>
          <w:rFonts w:ascii="Linux Libertine O" w:hAnsi="Linux Libertine O" w:cs="Linux Libertine O"/>
          <w:color w:val="000000"/>
          <w:sz w:val="20"/>
          <w:szCs w:val="20"/>
          <w:lang w:val="cs-CZ"/>
        </w:rPr>
        <w:t>-</w:t>
      </w:r>
      <w:r w:rsidR="002F2F8B" w:rsidRPr="002C5CE3">
        <w:rPr>
          <w:rFonts w:ascii="Linux Libertine O" w:hAnsi="Linux Libertine O" w:cs="Linux Libertine O"/>
          <w:b/>
          <w:sz w:val="20"/>
          <w:szCs w:val="20"/>
          <w:lang w:val="cs-CZ"/>
        </w:rPr>
        <w:t xml:space="preserve"> </w:t>
      </w:r>
      <w:r w:rsidR="002F2F8B" w:rsidRPr="002C5CE3">
        <w:rPr>
          <w:rFonts w:ascii="Linux Libertine O" w:hAnsi="Linux Libertine O" w:cs="Linux Libertine O"/>
          <w:sz w:val="20"/>
          <w:szCs w:val="20"/>
          <w:lang w:val="cs-CZ"/>
        </w:rPr>
        <w:t>základní bilanční pasport stávajícího objektu</w:t>
      </w:r>
    </w:p>
    <w:p w:rsidR="001C1D26" w:rsidRPr="00F05BAA" w:rsidRDefault="001C1D26" w:rsidP="001C1D26">
      <w:pPr>
        <w:pStyle w:val="Odstavecseseznamem"/>
        <w:numPr>
          <w:ilvl w:val="0"/>
          <w:numId w:val="2"/>
        </w:numPr>
        <w:spacing w:line="360" w:lineRule="auto"/>
        <w:ind w:left="1479"/>
        <w:jc w:val="both"/>
        <w:rPr>
          <w:rFonts w:ascii="Linux Libertine O" w:hAnsi="Linux Libertine O" w:cs="Linux Libertine O"/>
          <w:color w:val="000000"/>
          <w:sz w:val="20"/>
          <w:szCs w:val="20"/>
          <w:u w:val="single"/>
          <w:lang w:val="cs-CZ"/>
        </w:rPr>
      </w:pPr>
      <w:r w:rsidRPr="00F05BAA">
        <w:rPr>
          <w:rFonts w:ascii="Linux Libertine O" w:hAnsi="Linux Libertine O" w:cs="Linux Libertine O"/>
          <w:color w:val="000000"/>
          <w:sz w:val="20"/>
          <w:szCs w:val="20"/>
          <w:lang w:val="cs-CZ"/>
        </w:rPr>
        <w:t>koncept návrhu musí ověřit</w:t>
      </w:r>
      <w:r w:rsidR="00D0724B">
        <w:rPr>
          <w:rFonts w:ascii="Linux Libertine O" w:hAnsi="Linux Libertine O" w:cs="Linux Libertine O"/>
          <w:color w:val="000000"/>
          <w:sz w:val="20"/>
          <w:szCs w:val="20"/>
          <w:lang w:val="cs-CZ"/>
        </w:rPr>
        <w:t xml:space="preserve"> </w:t>
      </w:r>
      <w:r w:rsidRPr="00F05BAA">
        <w:rPr>
          <w:rFonts w:ascii="Linux Libertine O" w:hAnsi="Linux Libertine O" w:cs="Linux Libertine O"/>
          <w:color w:val="000000"/>
          <w:sz w:val="20"/>
          <w:szCs w:val="20"/>
          <w:lang w:val="cs-CZ"/>
        </w:rPr>
        <w:t>max. možnou kapacitu koncertního sálu (posluchači + obsazení symfonického orchestru + sbor)</w:t>
      </w:r>
      <w:r w:rsidR="002C5CE3">
        <w:rPr>
          <w:rFonts w:ascii="Linux Libertine O" w:hAnsi="Linux Libertine O" w:cs="Linux Libertine O"/>
          <w:color w:val="000000"/>
          <w:sz w:val="20"/>
          <w:szCs w:val="20"/>
          <w:lang w:val="cs-CZ"/>
        </w:rPr>
        <w:t xml:space="preserve">, cílem ověření je najít </w:t>
      </w:r>
      <w:r w:rsidR="00D0724B">
        <w:rPr>
          <w:rFonts w:ascii="Linux Libertine O" w:hAnsi="Linux Libertine O" w:cs="Linux Libertine O"/>
          <w:color w:val="000000"/>
          <w:sz w:val="20"/>
          <w:szCs w:val="20"/>
          <w:lang w:val="cs-CZ"/>
        </w:rPr>
        <w:t>optimální var</w:t>
      </w:r>
      <w:r w:rsidR="002C5CE3">
        <w:rPr>
          <w:rFonts w:ascii="Linux Libertine O" w:hAnsi="Linux Libertine O" w:cs="Linux Libertine O"/>
          <w:color w:val="000000"/>
          <w:sz w:val="20"/>
          <w:szCs w:val="20"/>
          <w:lang w:val="cs-CZ"/>
        </w:rPr>
        <w:t xml:space="preserve">iantu a vyhnout se snižovaní </w:t>
      </w:r>
      <w:r w:rsidR="00D0724B">
        <w:rPr>
          <w:rFonts w:ascii="Linux Libertine O" w:hAnsi="Linux Libertine O" w:cs="Linux Libertine O"/>
          <w:color w:val="000000"/>
          <w:sz w:val="20"/>
          <w:szCs w:val="20"/>
          <w:lang w:val="cs-CZ"/>
        </w:rPr>
        <w:t>parametrů požadavků KSO za každou cenu</w:t>
      </w:r>
    </w:p>
    <w:p w:rsidR="00997DDB" w:rsidRDefault="001C1D26" w:rsidP="00997DDB">
      <w:pPr>
        <w:pStyle w:val="Odstavecseseznamem"/>
        <w:numPr>
          <w:ilvl w:val="0"/>
          <w:numId w:val="3"/>
        </w:numPr>
        <w:spacing w:line="360" w:lineRule="auto"/>
        <w:jc w:val="both"/>
        <w:rPr>
          <w:rFonts w:ascii="Linux Libertine O" w:hAnsi="Linux Libertine O" w:cs="Linux Libertine O"/>
          <w:sz w:val="20"/>
          <w:szCs w:val="20"/>
          <w:lang w:val="cs-CZ"/>
        </w:rPr>
      </w:pPr>
      <w:r w:rsidRPr="00F05BAA">
        <w:rPr>
          <w:rStyle w:val="A4"/>
          <w:rFonts w:ascii="Linux Libertine O" w:hAnsi="Linux Libertine O" w:cs="Linux Libertine O"/>
          <w:u w:val="none"/>
          <w:lang w:val="cs-CZ"/>
        </w:rPr>
        <w:t xml:space="preserve">návrh by měl být variabilní </w:t>
      </w:r>
      <w:r w:rsidRPr="00F05BAA">
        <w:rPr>
          <w:rFonts w:ascii="Linux Libertine O" w:hAnsi="Linux Libertine O" w:cs="Linux Libertine O"/>
          <w:sz w:val="20"/>
          <w:szCs w:val="20"/>
          <w:lang w:val="cs-CZ"/>
        </w:rPr>
        <w:t>tak, aby byl schopen reagovat na případné změny rozsahu požadovaných typů provozů</w:t>
      </w:r>
      <w:r w:rsidR="00997DDB">
        <w:rPr>
          <w:rFonts w:ascii="Linux Libertine O" w:hAnsi="Linux Libertine O" w:cs="Linux Libertine O"/>
          <w:sz w:val="20"/>
          <w:szCs w:val="20"/>
          <w:lang w:val="cs-CZ"/>
        </w:rPr>
        <w:t xml:space="preserve"> </w:t>
      </w:r>
    </w:p>
    <w:p w:rsidR="001C1D26" w:rsidRPr="002C5CE3" w:rsidRDefault="002C5CE3" w:rsidP="00997DDB">
      <w:pPr>
        <w:pStyle w:val="Odstavecseseznamem"/>
        <w:numPr>
          <w:ilvl w:val="0"/>
          <w:numId w:val="3"/>
        </w:numPr>
        <w:spacing w:line="360" w:lineRule="auto"/>
        <w:jc w:val="both"/>
        <w:rPr>
          <w:rFonts w:ascii="Linux Libertine O" w:hAnsi="Linux Libertine O" w:cs="Linux Libertine O"/>
          <w:sz w:val="18"/>
          <w:szCs w:val="20"/>
          <w:lang w:val="cs-CZ"/>
        </w:rPr>
      </w:pPr>
      <w:r>
        <w:rPr>
          <w:rFonts w:ascii="Linux Libertine O" w:hAnsi="Linux Libertine O" w:cs="Linux Libertine O"/>
          <w:b/>
          <w:sz w:val="20"/>
          <w:lang w:val="cs-CZ"/>
        </w:rPr>
        <w:t xml:space="preserve">namodelovat možné prostorové </w:t>
      </w:r>
      <w:r w:rsidR="00997DDB" w:rsidRPr="002C5CE3">
        <w:rPr>
          <w:rFonts w:ascii="Linux Libertine O" w:hAnsi="Linux Libertine O" w:cs="Linux Libertine O"/>
          <w:b/>
          <w:sz w:val="20"/>
          <w:lang w:val="cs-CZ"/>
        </w:rPr>
        <w:t>řešení</w:t>
      </w:r>
      <w:r>
        <w:rPr>
          <w:rFonts w:ascii="Linux Libertine O" w:hAnsi="Linux Libertine O" w:cs="Linux Libertine O"/>
          <w:b/>
          <w:sz w:val="20"/>
          <w:lang w:val="cs-CZ"/>
        </w:rPr>
        <w:t xml:space="preserve"> pro nové využití </w:t>
      </w:r>
      <w:r w:rsidR="00112C0F" w:rsidRPr="002C5CE3">
        <w:rPr>
          <w:rFonts w:ascii="Linux Libertine O" w:hAnsi="Linux Libertine O" w:cs="Linux Libertine O"/>
          <w:b/>
          <w:sz w:val="20"/>
          <w:lang w:val="cs-CZ"/>
        </w:rPr>
        <w:t xml:space="preserve">jako </w:t>
      </w:r>
      <w:r w:rsidR="00997DDB" w:rsidRPr="002C5CE3">
        <w:rPr>
          <w:rFonts w:ascii="Linux Libertine O" w:hAnsi="Linux Libertine O" w:cs="Linux Libertine O"/>
          <w:b/>
          <w:sz w:val="20"/>
          <w:lang w:val="cs-CZ"/>
        </w:rPr>
        <w:t xml:space="preserve">koncertního sálu v prostorách </w:t>
      </w:r>
      <w:r w:rsidR="00112C0F" w:rsidRPr="002C5CE3">
        <w:rPr>
          <w:rFonts w:ascii="Linux Libertine O" w:hAnsi="Linux Libertine O" w:cs="Linux Libertine O"/>
          <w:b/>
          <w:sz w:val="20"/>
          <w:lang w:val="cs-CZ"/>
        </w:rPr>
        <w:t>dvorany, které</w:t>
      </w:r>
      <w:r w:rsidR="00997DDB" w:rsidRPr="002C5CE3">
        <w:rPr>
          <w:rFonts w:ascii="Linux Libertine O" w:hAnsi="Linux Libertine O" w:cs="Linux Libertine O"/>
          <w:b/>
          <w:sz w:val="20"/>
          <w:lang w:val="cs-CZ"/>
        </w:rPr>
        <w:t xml:space="preserve"> bude koncepčně </w:t>
      </w:r>
      <w:r w:rsidR="00277137" w:rsidRPr="002C5CE3">
        <w:rPr>
          <w:rFonts w:ascii="Linux Libertine O" w:hAnsi="Linux Libertine O" w:cs="Linux Libertine O"/>
          <w:b/>
          <w:sz w:val="20"/>
          <w:lang w:val="cs-CZ"/>
        </w:rPr>
        <w:t>pojat</w:t>
      </w:r>
      <w:r>
        <w:rPr>
          <w:rFonts w:ascii="Linux Libertine O" w:hAnsi="Linux Libertine O" w:cs="Linux Libertine O"/>
          <w:b/>
          <w:sz w:val="20"/>
          <w:lang w:val="cs-CZ"/>
        </w:rPr>
        <w:t>o</w:t>
      </w:r>
      <w:r w:rsidR="00997DDB" w:rsidRPr="002C5CE3">
        <w:rPr>
          <w:rFonts w:ascii="Linux Libertine O" w:hAnsi="Linux Libertine O" w:cs="Linux Libertine O"/>
          <w:b/>
          <w:sz w:val="20"/>
          <w:lang w:val="cs-CZ"/>
        </w:rPr>
        <w:t xml:space="preserve"> jako soudob</w:t>
      </w:r>
      <w:r>
        <w:rPr>
          <w:rFonts w:ascii="Linux Libertine O" w:hAnsi="Linux Libertine O" w:cs="Linux Libertine O"/>
          <w:b/>
          <w:sz w:val="20"/>
          <w:lang w:val="cs-CZ"/>
        </w:rPr>
        <w:t xml:space="preserve">ý, autonomní, mobilní, interiérový </w:t>
      </w:r>
      <w:r w:rsidR="00997DDB" w:rsidRPr="002C5CE3">
        <w:rPr>
          <w:rFonts w:ascii="Linux Libertine O" w:hAnsi="Linux Libertine O" w:cs="Linux Libertine O"/>
          <w:b/>
          <w:sz w:val="20"/>
          <w:lang w:val="cs-CZ"/>
        </w:rPr>
        <w:t xml:space="preserve">doplněk do stávající historické struktury a ověřit jeho možnou kapacitu.  </w:t>
      </w:r>
    </w:p>
    <w:p w:rsidR="001C1D26" w:rsidRPr="00F05BAA" w:rsidRDefault="001C1D26" w:rsidP="001C1D26">
      <w:pPr>
        <w:pStyle w:val="Odstavecseseznamem"/>
        <w:numPr>
          <w:ilvl w:val="0"/>
          <w:numId w:val="2"/>
        </w:numPr>
        <w:spacing w:line="360" w:lineRule="auto"/>
        <w:ind w:left="1479"/>
        <w:jc w:val="both"/>
        <w:rPr>
          <w:rFonts w:ascii="Linux Libertine O" w:hAnsi="Linux Libertine O" w:cs="Linux Libertine O"/>
          <w:sz w:val="20"/>
          <w:szCs w:val="20"/>
          <w:lang w:val="cs-CZ"/>
        </w:rPr>
      </w:pPr>
      <w:r w:rsidRPr="00F05BAA">
        <w:rPr>
          <w:rFonts w:ascii="Linux Libertine O" w:hAnsi="Linux Libertine O" w:cs="Linux Libertine O"/>
          <w:color w:val="000000"/>
          <w:sz w:val="20"/>
          <w:szCs w:val="20"/>
          <w:lang w:val="cs-CZ"/>
        </w:rPr>
        <w:lastRenderedPageBreak/>
        <w:t>nutné zásahy do historické podstaty budovy spojené s novým funkčním využitím musí být v budoucnu odstranitelné bez následků pro historickou budovu</w:t>
      </w:r>
    </w:p>
    <w:p w:rsidR="001C1D26" w:rsidRPr="00C87EF2" w:rsidRDefault="001C1D26" w:rsidP="001C1D26">
      <w:pPr>
        <w:pStyle w:val="Odstavecseseznamem"/>
        <w:numPr>
          <w:ilvl w:val="0"/>
          <w:numId w:val="2"/>
        </w:numPr>
        <w:spacing w:line="360" w:lineRule="auto"/>
        <w:ind w:left="1479"/>
        <w:jc w:val="both"/>
        <w:rPr>
          <w:rFonts w:ascii="Linux Libertine O" w:hAnsi="Linux Libertine O" w:cs="Linux Libertine O"/>
          <w:sz w:val="20"/>
          <w:szCs w:val="20"/>
          <w:lang w:val="cs-CZ"/>
        </w:rPr>
      </w:pPr>
      <w:r w:rsidRPr="00F05BAA">
        <w:rPr>
          <w:rFonts w:ascii="Linux Libertine O" w:hAnsi="Linux Libertine O" w:cs="Linux Libertine O"/>
          <w:color w:val="000000"/>
          <w:sz w:val="20"/>
          <w:szCs w:val="20"/>
          <w:lang w:val="cs-CZ"/>
        </w:rPr>
        <w:t>napojení na dopravní infrastrukturu (transport) bude zajištěno z přilehlých komunikací</w:t>
      </w:r>
    </w:p>
    <w:p w:rsidR="00C87EF2" w:rsidRPr="00F05BAA" w:rsidRDefault="00C87EF2" w:rsidP="00C87EF2">
      <w:pPr>
        <w:pStyle w:val="Odstavecseseznamem"/>
        <w:spacing w:line="360" w:lineRule="auto"/>
        <w:ind w:left="1479"/>
        <w:jc w:val="both"/>
        <w:rPr>
          <w:rFonts w:ascii="Linux Libertine O" w:hAnsi="Linux Libertine O" w:cs="Linux Libertine O"/>
          <w:sz w:val="20"/>
          <w:szCs w:val="20"/>
          <w:lang w:val="cs-CZ"/>
        </w:rPr>
      </w:pPr>
    </w:p>
    <w:p w:rsidR="001C1D26" w:rsidRPr="001C1D26" w:rsidRDefault="001C1D26" w:rsidP="001C1D26">
      <w:pPr>
        <w:pStyle w:val="Odstavecseseznamem"/>
        <w:numPr>
          <w:ilvl w:val="0"/>
          <w:numId w:val="1"/>
        </w:numPr>
        <w:spacing w:line="360" w:lineRule="auto"/>
        <w:jc w:val="both"/>
        <w:rPr>
          <w:rFonts w:ascii="Linux Libertine O" w:hAnsi="Linux Libertine O" w:cs="Linux Libertine O"/>
          <w:b/>
          <w:lang w:val="cs-CZ"/>
        </w:rPr>
      </w:pPr>
      <w:r w:rsidRPr="001C1D26">
        <w:rPr>
          <w:rFonts w:ascii="Linux Libertine O" w:hAnsi="Linux Libertine O" w:cs="Linux Libertine O"/>
          <w:b/>
          <w:lang w:val="cs-CZ"/>
        </w:rPr>
        <w:t xml:space="preserve">Požadavky na akustické parametry koncertního sálu a zázemí orchestru </w:t>
      </w:r>
    </w:p>
    <w:p w:rsidR="001C1D26" w:rsidRPr="00C87EF2" w:rsidRDefault="001C1D26" w:rsidP="001C1D26">
      <w:pPr>
        <w:pStyle w:val="Odstavecseseznamem"/>
        <w:numPr>
          <w:ilvl w:val="0"/>
          <w:numId w:val="3"/>
        </w:numPr>
        <w:spacing w:line="360" w:lineRule="auto"/>
        <w:jc w:val="both"/>
        <w:rPr>
          <w:rFonts w:ascii="Linux Libertine O" w:hAnsi="Linux Libertine O" w:cs="Linux Libertine O"/>
          <w:b/>
          <w:sz w:val="20"/>
          <w:szCs w:val="20"/>
          <w:lang w:val="cs-CZ"/>
        </w:rPr>
      </w:pPr>
      <w:r w:rsidRPr="00C87EF2">
        <w:rPr>
          <w:rFonts w:ascii="Linux Libertine O" w:hAnsi="Linux Libertine O" w:cs="Linux Libertine O"/>
          <w:b/>
          <w:sz w:val="20"/>
          <w:szCs w:val="20"/>
          <w:lang w:val="cs-CZ"/>
        </w:rPr>
        <w:t xml:space="preserve">na prvním místě stojí koncertní </w:t>
      </w:r>
      <w:r w:rsidRPr="00C87EF2">
        <w:rPr>
          <w:rFonts w:ascii="Linux Libertine O" w:hAnsi="Linux Libertine O" w:cs="Linux Libertine O"/>
          <w:b/>
          <w:bCs/>
          <w:sz w:val="20"/>
          <w:szCs w:val="20"/>
          <w:lang w:val="cs-CZ"/>
        </w:rPr>
        <w:t>akustika</w:t>
      </w:r>
    </w:p>
    <w:p w:rsidR="001C1D26" w:rsidRPr="00F05BAA" w:rsidRDefault="001C1D26" w:rsidP="001C1D26">
      <w:pPr>
        <w:pStyle w:val="Odstavecseseznamem"/>
        <w:numPr>
          <w:ilvl w:val="0"/>
          <w:numId w:val="3"/>
        </w:numPr>
        <w:spacing w:line="360" w:lineRule="auto"/>
        <w:jc w:val="both"/>
        <w:rPr>
          <w:rFonts w:ascii="Linux Libertine O" w:hAnsi="Linux Libertine O" w:cs="Linux Libertine O"/>
          <w:sz w:val="20"/>
          <w:szCs w:val="20"/>
          <w:lang w:val="cs-CZ"/>
        </w:rPr>
      </w:pPr>
      <w:r w:rsidRPr="00F05BAA">
        <w:rPr>
          <w:rFonts w:ascii="Linux Libertine O" w:hAnsi="Linux Libertine O" w:cs="Linux Libertine O"/>
          <w:sz w:val="20"/>
          <w:szCs w:val="20"/>
          <w:lang w:val="cs-CZ"/>
        </w:rPr>
        <w:t>sál musí být postaven pro hudeb</w:t>
      </w:r>
      <w:r w:rsidR="00C87EF2">
        <w:rPr>
          <w:rFonts w:ascii="Linux Libertine O" w:hAnsi="Linux Libertine O" w:cs="Linux Libertine O"/>
          <w:sz w:val="20"/>
          <w:szCs w:val="20"/>
          <w:lang w:val="cs-CZ"/>
        </w:rPr>
        <w:t xml:space="preserve">ní produkce, multifunkčnost nesmí být na úkor akustických parametrů  </w:t>
      </w:r>
    </w:p>
    <w:p w:rsidR="001C1D26" w:rsidRDefault="001C1D26" w:rsidP="00E06B1B">
      <w:pPr>
        <w:pStyle w:val="Odstavecseseznamem"/>
        <w:numPr>
          <w:ilvl w:val="0"/>
          <w:numId w:val="3"/>
        </w:numPr>
        <w:spacing w:line="360" w:lineRule="auto"/>
        <w:jc w:val="both"/>
        <w:rPr>
          <w:rFonts w:ascii="Linux Libertine O" w:hAnsi="Linux Libertine O" w:cs="Linux Libertine O"/>
          <w:sz w:val="20"/>
          <w:szCs w:val="20"/>
          <w:lang w:val="cs-CZ"/>
        </w:rPr>
      </w:pPr>
      <w:r w:rsidRPr="002B0F08">
        <w:rPr>
          <w:rFonts w:ascii="Linux Libertine O" w:hAnsi="Linux Libertine O" w:cs="Linux Libertine O"/>
          <w:b/>
          <w:sz w:val="20"/>
          <w:szCs w:val="20"/>
          <w:lang w:val="cs-CZ"/>
        </w:rPr>
        <w:t>ověření možných</w:t>
      </w:r>
      <w:r w:rsidR="00D74179">
        <w:rPr>
          <w:rFonts w:ascii="Linux Libertine O" w:hAnsi="Linux Libertine O" w:cs="Linux Libertine O"/>
          <w:b/>
          <w:sz w:val="20"/>
          <w:szCs w:val="20"/>
          <w:lang w:val="cs-CZ"/>
        </w:rPr>
        <w:t xml:space="preserve"> </w:t>
      </w:r>
      <w:r w:rsidRPr="002B0F08">
        <w:rPr>
          <w:rFonts w:ascii="Linux Libertine O" w:hAnsi="Linux Libertine O" w:cs="Linux Libertine O"/>
          <w:b/>
          <w:sz w:val="20"/>
          <w:szCs w:val="20"/>
          <w:lang w:val="cs-CZ"/>
        </w:rPr>
        <w:t>akustických parametrů</w:t>
      </w:r>
      <w:r w:rsidR="00C87EF2" w:rsidRPr="00C87EF2">
        <w:rPr>
          <w:rFonts w:ascii="Linux Libertine O" w:hAnsi="Linux Libertine O" w:cs="Linux Libertine O"/>
          <w:b/>
          <w:sz w:val="20"/>
          <w:szCs w:val="20"/>
          <w:lang w:val="cs-CZ"/>
        </w:rPr>
        <w:t xml:space="preserve"> </w:t>
      </w:r>
      <w:r w:rsidR="00C87EF2">
        <w:rPr>
          <w:rFonts w:ascii="Linux Libertine O" w:hAnsi="Linux Libertine O" w:cs="Linux Libertine O"/>
          <w:b/>
          <w:sz w:val="20"/>
          <w:szCs w:val="20"/>
          <w:lang w:val="cs-CZ"/>
        </w:rPr>
        <w:t xml:space="preserve">a s ním spojená opatření </w:t>
      </w:r>
      <w:r w:rsidRPr="002B0F08">
        <w:rPr>
          <w:rFonts w:ascii="Linux Libertine O" w:hAnsi="Linux Libertine O" w:cs="Linux Libertine O"/>
          <w:b/>
          <w:sz w:val="20"/>
          <w:szCs w:val="20"/>
          <w:lang w:val="cs-CZ"/>
        </w:rPr>
        <w:t>stávajícího prostoru dvorany</w:t>
      </w:r>
      <w:r w:rsidR="00E06B1B">
        <w:rPr>
          <w:rFonts w:ascii="Linux Libertine O" w:hAnsi="Linux Libertine O" w:cs="Linux Libertine O"/>
          <w:b/>
          <w:sz w:val="20"/>
          <w:szCs w:val="20"/>
          <w:lang w:val="cs-CZ"/>
        </w:rPr>
        <w:t xml:space="preserve"> </w:t>
      </w:r>
      <w:r w:rsidRPr="00E06B1B">
        <w:rPr>
          <w:rFonts w:ascii="Linux Libertine O" w:hAnsi="Linux Libertine O" w:cs="Linux Libertine O"/>
          <w:sz w:val="20"/>
          <w:szCs w:val="20"/>
          <w:lang w:val="cs-CZ"/>
        </w:rPr>
        <w:t>jsou klíčovým aspektem studie</w:t>
      </w:r>
    </w:p>
    <w:p w:rsidR="001C1D26" w:rsidRPr="001C1D26" w:rsidRDefault="001C1D26" w:rsidP="001C1D26">
      <w:pPr>
        <w:pStyle w:val="Odstavecseseznamem"/>
        <w:numPr>
          <w:ilvl w:val="0"/>
          <w:numId w:val="1"/>
        </w:numPr>
        <w:spacing w:line="360" w:lineRule="auto"/>
        <w:jc w:val="both"/>
        <w:rPr>
          <w:rFonts w:ascii="Linux Libertine O" w:hAnsi="Linux Libertine O" w:cs="Linux Libertine O"/>
          <w:b/>
          <w:lang w:val="cs-CZ"/>
        </w:rPr>
      </w:pPr>
      <w:r w:rsidRPr="001C1D26">
        <w:rPr>
          <w:rFonts w:ascii="Linux Libertine O" w:hAnsi="Linux Libertine O" w:cs="Linux Libertine O"/>
          <w:b/>
          <w:lang w:val="cs-CZ"/>
        </w:rPr>
        <w:t>Požadavky na investiční a provozní náklady</w:t>
      </w:r>
    </w:p>
    <w:p w:rsidR="001C1D26" w:rsidRPr="00F05BAA" w:rsidRDefault="001C1D26" w:rsidP="001C1D26">
      <w:pPr>
        <w:pStyle w:val="Odstavecseseznamem"/>
        <w:numPr>
          <w:ilvl w:val="0"/>
          <w:numId w:val="3"/>
        </w:numPr>
        <w:spacing w:line="360" w:lineRule="auto"/>
        <w:jc w:val="both"/>
        <w:rPr>
          <w:rFonts w:ascii="Linux Libertine O" w:hAnsi="Linux Libertine O" w:cs="Linux Libertine O"/>
          <w:sz w:val="20"/>
          <w:szCs w:val="20"/>
          <w:lang w:val="cs-CZ"/>
        </w:rPr>
      </w:pPr>
      <w:r w:rsidRPr="00F05BAA">
        <w:rPr>
          <w:rFonts w:ascii="Linux Libertine O" w:hAnsi="Linux Libertine O" w:cs="Linux Libertine O"/>
          <w:color w:val="000000"/>
          <w:sz w:val="20"/>
          <w:szCs w:val="20"/>
          <w:lang w:val="cs-CZ"/>
        </w:rPr>
        <w:t xml:space="preserve">zadavatel očekává, že návrh ověřovací studie bude </w:t>
      </w:r>
      <w:r w:rsidR="00FE0A43">
        <w:rPr>
          <w:rFonts w:ascii="Linux Libertine O" w:hAnsi="Linux Libertine O" w:cs="Linux Libertine O"/>
          <w:color w:val="000000"/>
          <w:sz w:val="20"/>
          <w:szCs w:val="20"/>
          <w:lang w:val="cs-CZ"/>
        </w:rPr>
        <w:t>doplněn o</w:t>
      </w:r>
      <w:r w:rsidRPr="00F05BAA">
        <w:rPr>
          <w:rFonts w:ascii="Linux Libertine O" w:hAnsi="Linux Libertine O" w:cs="Linux Libertine O"/>
          <w:color w:val="000000"/>
          <w:sz w:val="20"/>
          <w:szCs w:val="20"/>
          <w:lang w:val="cs-CZ"/>
        </w:rPr>
        <w:t xml:space="preserve"> </w:t>
      </w:r>
      <w:r w:rsidR="002B0F08">
        <w:rPr>
          <w:rFonts w:ascii="Linux Libertine O" w:hAnsi="Linux Libertine O" w:cs="Linux Libertine O"/>
          <w:color w:val="000000"/>
          <w:sz w:val="20"/>
          <w:szCs w:val="20"/>
          <w:lang w:val="cs-CZ"/>
        </w:rPr>
        <w:t>odhad předpokládané výše</w:t>
      </w:r>
      <w:r w:rsidR="00FE0A43">
        <w:rPr>
          <w:rFonts w:ascii="Linux Libertine O" w:hAnsi="Linux Libertine O" w:cs="Linux Libertine O"/>
          <w:color w:val="000000"/>
          <w:sz w:val="20"/>
          <w:szCs w:val="20"/>
          <w:lang w:val="cs-CZ"/>
        </w:rPr>
        <w:t xml:space="preserve"> investic </w:t>
      </w:r>
      <w:r w:rsidRPr="00F05BAA">
        <w:rPr>
          <w:rFonts w:ascii="Linux Libertine O" w:hAnsi="Linux Libertine O" w:cs="Linux Libertine O"/>
          <w:color w:val="000000"/>
          <w:sz w:val="20"/>
          <w:szCs w:val="20"/>
          <w:lang w:val="cs-CZ"/>
        </w:rPr>
        <w:t>na podkladě navrhovaného řešení a aktuálních cenových ukazatelů. Rovněž je třeba respektovat v rozumné míře budoucí provozní náklady, tedy logické a efektivní provozní uspořádání, přiměřené náklady na potřebu energií a údržbu navrženého objektu</w:t>
      </w:r>
    </w:p>
    <w:p w:rsidR="001C1D26" w:rsidRPr="001C1D26" w:rsidRDefault="001C1D26" w:rsidP="001C1D26">
      <w:pPr>
        <w:pStyle w:val="Odstavecseseznamem"/>
        <w:numPr>
          <w:ilvl w:val="0"/>
          <w:numId w:val="1"/>
        </w:numPr>
        <w:spacing w:line="360" w:lineRule="auto"/>
        <w:jc w:val="both"/>
        <w:rPr>
          <w:rFonts w:ascii="Linux Libertine O" w:hAnsi="Linux Libertine O" w:cs="Linux Libertine O"/>
          <w:b/>
          <w:lang w:val="cs-CZ"/>
        </w:rPr>
      </w:pPr>
      <w:r w:rsidRPr="001C1D26">
        <w:rPr>
          <w:rFonts w:ascii="Linux Libertine O" w:hAnsi="Linux Libertine O" w:cs="Linux Libertine O"/>
          <w:b/>
          <w:lang w:val="cs-CZ"/>
        </w:rPr>
        <w:t>Požadavky technické infrastruktury</w:t>
      </w:r>
    </w:p>
    <w:p w:rsidR="001C1D26" w:rsidRPr="00F05BAA" w:rsidRDefault="00E06B1B" w:rsidP="001C1D26">
      <w:pPr>
        <w:pStyle w:val="Odstavecseseznamem"/>
        <w:numPr>
          <w:ilvl w:val="0"/>
          <w:numId w:val="3"/>
        </w:numPr>
        <w:spacing w:line="360" w:lineRule="auto"/>
        <w:jc w:val="both"/>
        <w:rPr>
          <w:rFonts w:ascii="Linux Libertine O" w:hAnsi="Linux Libertine O" w:cs="Linux Libertine O"/>
          <w:color w:val="000000"/>
          <w:sz w:val="20"/>
          <w:szCs w:val="20"/>
          <w:lang w:val="cs-CZ"/>
        </w:rPr>
      </w:pPr>
      <w:r>
        <w:rPr>
          <w:rFonts w:ascii="Linux Libertine O" w:hAnsi="Linux Libertine O" w:cs="Linux Libertine O"/>
          <w:color w:val="000000"/>
          <w:sz w:val="20"/>
          <w:szCs w:val="20"/>
          <w:lang w:val="cs-CZ"/>
        </w:rPr>
        <w:t xml:space="preserve">v návrhu ověřovací studie </w:t>
      </w:r>
      <w:r w:rsidR="001C1D26" w:rsidRPr="00F05BAA">
        <w:rPr>
          <w:rFonts w:ascii="Linux Libertine O" w:hAnsi="Linux Libertine O" w:cs="Linux Libertine O"/>
          <w:color w:val="000000"/>
          <w:sz w:val="20"/>
          <w:szCs w:val="20"/>
          <w:lang w:val="cs-CZ"/>
        </w:rPr>
        <w:t>bude hospodárně</w:t>
      </w:r>
      <w:r>
        <w:rPr>
          <w:rFonts w:ascii="Linux Libertine O" w:hAnsi="Linux Libertine O" w:cs="Linux Libertine O"/>
          <w:color w:val="000000"/>
          <w:sz w:val="20"/>
          <w:szCs w:val="20"/>
          <w:lang w:val="cs-CZ"/>
        </w:rPr>
        <w:t xml:space="preserve"> </w:t>
      </w:r>
      <w:r w:rsidR="00C87EF2">
        <w:rPr>
          <w:rFonts w:ascii="Linux Libertine O" w:hAnsi="Linux Libertine O" w:cs="Linux Libertine O"/>
          <w:color w:val="000000"/>
          <w:sz w:val="20"/>
          <w:szCs w:val="20"/>
          <w:lang w:val="cs-CZ"/>
        </w:rPr>
        <w:t xml:space="preserve">zacházeno se stávající infrastrukturou </w:t>
      </w:r>
      <w:r w:rsidR="001C1D26" w:rsidRPr="00F05BAA">
        <w:rPr>
          <w:rFonts w:ascii="Linux Libertine O" w:hAnsi="Linux Libertine O" w:cs="Linux Libertine O"/>
          <w:color w:val="000000"/>
          <w:sz w:val="20"/>
          <w:szCs w:val="20"/>
          <w:lang w:val="cs-CZ"/>
        </w:rPr>
        <w:t xml:space="preserve"> technického vybavení</w:t>
      </w:r>
      <w:r w:rsidR="00DA0066">
        <w:rPr>
          <w:rFonts w:ascii="Linux Libertine O" w:hAnsi="Linux Libertine O" w:cs="Linux Libertine O"/>
          <w:color w:val="000000"/>
          <w:sz w:val="20"/>
          <w:szCs w:val="20"/>
          <w:lang w:val="cs-CZ"/>
        </w:rPr>
        <w:t xml:space="preserve"> CL</w:t>
      </w:r>
      <w:r w:rsidR="001C1D26" w:rsidRPr="00F05BAA">
        <w:rPr>
          <w:rFonts w:ascii="Linux Libertine O" w:hAnsi="Linux Libertine O" w:cs="Linux Libertine O"/>
          <w:color w:val="000000"/>
          <w:sz w:val="20"/>
          <w:szCs w:val="20"/>
          <w:lang w:val="cs-CZ"/>
        </w:rPr>
        <w:t xml:space="preserve"> tak, aby nedocházelo k zbytečným vyvolaným investicím </w:t>
      </w:r>
    </w:p>
    <w:p w:rsidR="001C1D26" w:rsidRPr="00F05BAA" w:rsidRDefault="001C1D26" w:rsidP="001C1D26">
      <w:pPr>
        <w:pStyle w:val="Odstavecseseznamem"/>
        <w:numPr>
          <w:ilvl w:val="0"/>
          <w:numId w:val="3"/>
        </w:numPr>
        <w:spacing w:line="360" w:lineRule="auto"/>
        <w:jc w:val="both"/>
        <w:rPr>
          <w:rFonts w:ascii="Linux Libertine O" w:hAnsi="Linux Libertine O" w:cs="Linux Libertine O"/>
          <w:color w:val="000000"/>
          <w:sz w:val="20"/>
          <w:szCs w:val="20"/>
          <w:lang w:val="cs-CZ"/>
        </w:rPr>
      </w:pPr>
      <w:r w:rsidRPr="00F05BAA">
        <w:rPr>
          <w:rFonts w:ascii="Linux Libertine O" w:hAnsi="Linux Libertine O" w:cs="Linux Libertine O"/>
          <w:sz w:val="20"/>
          <w:szCs w:val="20"/>
          <w:lang w:val="cs-CZ"/>
        </w:rPr>
        <w:t xml:space="preserve">vertikální transport, vzduchotechnika, klimatizace, </w:t>
      </w:r>
      <w:r w:rsidRPr="00F05BAA">
        <w:rPr>
          <w:rFonts w:ascii="Linux Libertine O" w:hAnsi="Linux Libertine O" w:cs="Linux Libertine O"/>
          <w:color w:val="000000"/>
          <w:sz w:val="20"/>
          <w:szCs w:val="20"/>
          <w:lang w:val="cs-CZ"/>
        </w:rPr>
        <w:t>způsob vytápění, odvedení odpadních vod a případné využití alternativních forem zdrojů energie budou šetrně uspořádány, aby byl co nejméně narušen charakter historického interiéru budovy</w:t>
      </w:r>
    </w:p>
    <w:p w:rsidR="001C1D26" w:rsidRPr="00F05BAA" w:rsidRDefault="001C1D26" w:rsidP="001C1D26">
      <w:pPr>
        <w:pStyle w:val="Odstavecseseznamem"/>
        <w:numPr>
          <w:ilvl w:val="0"/>
          <w:numId w:val="3"/>
        </w:numPr>
        <w:spacing w:line="360" w:lineRule="auto"/>
        <w:jc w:val="both"/>
        <w:rPr>
          <w:rFonts w:ascii="Linux Libertine O" w:hAnsi="Linux Libertine O" w:cs="Linux Libertine O"/>
          <w:color w:val="000000"/>
          <w:sz w:val="20"/>
          <w:szCs w:val="20"/>
          <w:lang w:val="cs-CZ"/>
        </w:rPr>
      </w:pPr>
      <w:r w:rsidRPr="00F05BAA">
        <w:rPr>
          <w:rFonts w:ascii="Linux Libertine O" w:hAnsi="Linux Libertine O" w:cs="Linux Libertine O"/>
          <w:sz w:val="20"/>
          <w:szCs w:val="20"/>
          <w:lang w:val="cs-CZ"/>
        </w:rPr>
        <w:t>návrh musí vyhovět požadovaným bezpečnostním předpisům provozu pro všechny požadované funkce</w:t>
      </w:r>
    </w:p>
    <w:p w:rsidR="001C1D26" w:rsidRPr="001C1D26" w:rsidRDefault="001C1D26" w:rsidP="001C1D26">
      <w:pPr>
        <w:pStyle w:val="Odstavecseseznamem"/>
        <w:numPr>
          <w:ilvl w:val="0"/>
          <w:numId w:val="1"/>
        </w:numPr>
        <w:spacing w:line="360" w:lineRule="auto"/>
        <w:jc w:val="both"/>
        <w:rPr>
          <w:rFonts w:ascii="Linux Libertine O" w:hAnsi="Linux Libertine O" w:cs="Linux Libertine O"/>
          <w:b/>
          <w:lang w:val="cs-CZ"/>
        </w:rPr>
      </w:pPr>
      <w:r w:rsidRPr="001C1D26">
        <w:rPr>
          <w:rFonts w:ascii="Linux Libertine O" w:hAnsi="Linux Libertine O" w:cs="Linux Libertine O"/>
          <w:b/>
          <w:lang w:val="cs-CZ"/>
        </w:rPr>
        <w:t>Etapizace realizace</w:t>
      </w:r>
    </w:p>
    <w:p w:rsidR="001C1D26" w:rsidRPr="00F05BAA" w:rsidRDefault="001C1D26" w:rsidP="001C1D26">
      <w:pPr>
        <w:pStyle w:val="Odstavecseseznamem"/>
        <w:numPr>
          <w:ilvl w:val="0"/>
          <w:numId w:val="3"/>
        </w:numPr>
        <w:spacing w:line="360" w:lineRule="auto"/>
        <w:jc w:val="both"/>
        <w:rPr>
          <w:rFonts w:ascii="Linux Libertine O" w:hAnsi="Linux Libertine O" w:cs="Linux Libertine O"/>
          <w:sz w:val="20"/>
          <w:szCs w:val="20"/>
          <w:lang w:val="cs-CZ"/>
        </w:rPr>
      </w:pPr>
      <w:r w:rsidRPr="00F05BAA">
        <w:rPr>
          <w:rFonts w:ascii="Linux Libertine O" w:hAnsi="Linux Libertine O" w:cs="Linux Libertine O"/>
          <w:sz w:val="20"/>
          <w:szCs w:val="20"/>
          <w:lang w:val="cs-CZ"/>
        </w:rPr>
        <w:t>návrh sálu a zázemí KSO by měl být nezávisle realizovatelný na rekonstrukci historické budovy</w:t>
      </w:r>
      <w:r w:rsidR="00E06B1B">
        <w:rPr>
          <w:rFonts w:ascii="Linux Libertine O" w:hAnsi="Linux Libertine O" w:cs="Linux Libertine O"/>
          <w:sz w:val="20"/>
          <w:szCs w:val="20"/>
          <w:lang w:val="cs-CZ"/>
        </w:rPr>
        <w:t xml:space="preserve"> a harmonogramu projektu rekonstrukce řízenou Krajským úřadem</w:t>
      </w:r>
    </w:p>
    <w:p w:rsidR="00FE0A43" w:rsidRDefault="00FE0A43" w:rsidP="00FE0A43">
      <w:pPr>
        <w:pStyle w:val="Odstavecseseznamem"/>
        <w:spacing w:line="360" w:lineRule="auto"/>
        <w:ind w:left="1479"/>
        <w:jc w:val="both"/>
        <w:rPr>
          <w:rFonts w:ascii="Linux Libertine O" w:hAnsi="Linux Libertine O" w:cs="Linux Libertine O"/>
          <w:b/>
          <w:lang w:val="cs-CZ"/>
        </w:rPr>
      </w:pPr>
    </w:p>
    <w:p w:rsidR="005D23C4" w:rsidRDefault="005D23C4" w:rsidP="00FE0A43">
      <w:pPr>
        <w:pStyle w:val="Odstavecseseznamem"/>
        <w:spacing w:line="360" w:lineRule="auto"/>
        <w:ind w:left="1479"/>
        <w:jc w:val="both"/>
        <w:rPr>
          <w:rFonts w:ascii="Linux Libertine O" w:hAnsi="Linux Libertine O" w:cs="Linux Libertine O"/>
          <w:b/>
          <w:lang w:val="cs-CZ"/>
        </w:rPr>
      </w:pPr>
    </w:p>
    <w:p w:rsidR="005D23C4" w:rsidRDefault="005D23C4" w:rsidP="00FE0A43">
      <w:pPr>
        <w:pStyle w:val="Odstavecseseznamem"/>
        <w:spacing w:line="360" w:lineRule="auto"/>
        <w:ind w:left="1479"/>
        <w:jc w:val="both"/>
        <w:rPr>
          <w:rFonts w:ascii="Linux Libertine O" w:hAnsi="Linux Libertine O" w:cs="Linux Libertine O"/>
          <w:b/>
          <w:lang w:val="cs-CZ"/>
        </w:rPr>
      </w:pPr>
    </w:p>
    <w:p w:rsidR="001C1D26" w:rsidRPr="001C1D26" w:rsidRDefault="001C1D26" w:rsidP="001C1D26">
      <w:pPr>
        <w:pStyle w:val="Odstavecseseznamem"/>
        <w:numPr>
          <w:ilvl w:val="0"/>
          <w:numId w:val="1"/>
        </w:numPr>
        <w:spacing w:line="360" w:lineRule="auto"/>
        <w:jc w:val="both"/>
        <w:rPr>
          <w:rFonts w:ascii="Linux Libertine O" w:hAnsi="Linux Libertine O" w:cs="Linux Libertine O"/>
          <w:b/>
          <w:lang w:val="cs-CZ"/>
        </w:rPr>
      </w:pPr>
      <w:r w:rsidRPr="001C1D26">
        <w:rPr>
          <w:rFonts w:ascii="Linux Libertine O" w:hAnsi="Linux Libertine O" w:cs="Linux Libertine O"/>
          <w:b/>
          <w:lang w:val="cs-CZ"/>
        </w:rPr>
        <w:lastRenderedPageBreak/>
        <w:t>Stavební program a návrh technických parametrů ze strany KSO</w:t>
      </w:r>
    </w:p>
    <w:p w:rsidR="001C1D26" w:rsidRPr="00DA0066" w:rsidRDefault="001C1D26" w:rsidP="001C1D26">
      <w:pPr>
        <w:pStyle w:val="Bezmezer"/>
        <w:spacing w:line="360" w:lineRule="auto"/>
        <w:jc w:val="both"/>
        <w:rPr>
          <w:rFonts w:ascii="Linux Libertine O" w:hAnsi="Linux Libertine O" w:cs="Linux Libertine O"/>
          <w:b/>
        </w:rPr>
      </w:pPr>
      <w:r w:rsidRPr="00DA0066">
        <w:rPr>
          <w:rFonts w:ascii="Linux Libertine O" w:hAnsi="Linux Libertine O" w:cs="Linux Libertine O"/>
          <w:b/>
        </w:rPr>
        <w:t>Koncertní sál:</w:t>
      </w:r>
    </w:p>
    <w:p w:rsidR="001C1D26" w:rsidRPr="001C1D26" w:rsidRDefault="001C1D26" w:rsidP="001C1D26">
      <w:pPr>
        <w:pStyle w:val="Bezmezer"/>
        <w:spacing w:line="360" w:lineRule="auto"/>
        <w:jc w:val="both"/>
        <w:rPr>
          <w:rFonts w:ascii="Linux Libertine O" w:hAnsi="Linux Libertine O" w:cs="Linux Libertine O"/>
          <w:u w:val="single"/>
        </w:rPr>
      </w:pPr>
      <w:r w:rsidRPr="001C1D26">
        <w:rPr>
          <w:rFonts w:ascii="Linux Libertine O" w:hAnsi="Linux Libertine O" w:cs="Linux Libertine O"/>
          <w:u w:val="single"/>
        </w:rPr>
        <w:t>Jeviště:</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výměra pódia – 150 m</w:t>
      </w:r>
      <w:r w:rsidRPr="00F05BAA">
        <w:rPr>
          <w:rFonts w:ascii="Linux Libertine O" w:hAnsi="Linux Libertine O" w:cs="Linux Libertine O"/>
          <w:sz w:val="20"/>
          <w:szCs w:val="20"/>
          <w:vertAlign w:val="superscript"/>
        </w:rPr>
        <w:t>2</w:t>
      </w:r>
      <w:r w:rsidRPr="00F05BAA">
        <w:rPr>
          <w:rFonts w:ascii="Linux Libertine O" w:hAnsi="Linux Libertine O" w:cs="Linux Libertine O"/>
          <w:sz w:val="20"/>
          <w:szCs w:val="20"/>
        </w:rPr>
        <w:t>, 15 metrů šíře, 11 metrů hloubka, výška min. 15 m</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výška podia cca 120 cm</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podium z vhodného a kvalitního materiálu / kvalitní dřevěná prkna</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přístup pro orchestr z obou stran podia</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třístupňová elevace v poměrech od přední strany podia v poměrech 4 m – 2 m – 2 m – 3 m</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odpovídající osvětlení / pracovní a koncertní, stropní reflektory minimálně ve třech řadách</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technická místnost na straně podia s ovládáním pódiových zařízení / světla etc. / a oknem směrem na podium, 5m</w:t>
      </w:r>
      <w:r w:rsidRPr="00F05BAA">
        <w:rPr>
          <w:rFonts w:ascii="Linux Libertine O" w:hAnsi="Linux Libertine O" w:cs="Linux Libertine O"/>
          <w:sz w:val="20"/>
          <w:szCs w:val="20"/>
          <w:vertAlign w:val="superscript"/>
        </w:rPr>
        <w:t>2</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elektrické a elektronické přípojky /včetně 380V/</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příprava na pracoviště zvukaře v hledišti</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skladovací prostor pod podiem s výtahem /klavír/</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přístup do budovy pro stěhování nástrojů ze strany za podiem, prostor pro nájezd nákladního vozidla, stěhovací rampa</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prostor „back stage“.</w:t>
      </w:r>
    </w:p>
    <w:p w:rsidR="001C1D26" w:rsidRPr="001C1D26" w:rsidRDefault="001C1D26" w:rsidP="001C1D26">
      <w:pPr>
        <w:pStyle w:val="Bezmezer"/>
        <w:spacing w:line="360" w:lineRule="auto"/>
        <w:jc w:val="both"/>
        <w:rPr>
          <w:rFonts w:ascii="Linux Libertine O" w:hAnsi="Linux Libertine O" w:cs="Linux Libertine O"/>
        </w:rPr>
      </w:pPr>
    </w:p>
    <w:p w:rsidR="001C1D26" w:rsidRPr="001C1D26" w:rsidRDefault="001C1D26" w:rsidP="001C1D26">
      <w:pPr>
        <w:pStyle w:val="Bezmezer"/>
        <w:spacing w:line="360" w:lineRule="auto"/>
        <w:jc w:val="both"/>
        <w:rPr>
          <w:rFonts w:ascii="Linux Libertine O" w:hAnsi="Linux Libertine O" w:cs="Linux Libertine O"/>
          <w:u w:val="single"/>
        </w:rPr>
      </w:pPr>
      <w:r w:rsidRPr="001C1D26">
        <w:rPr>
          <w:rFonts w:ascii="Linux Libertine O" w:hAnsi="Linux Libertine O" w:cs="Linux Libertine O"/>
          <w:u w:val="single"/>
        </w:rPr>
        <w:t>Hlediště:</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kapacita minimálně 600 číslovaných míst s uličkou uprostřed / Pokud z požárního hlediska není nutno, netrváme na uličce uprostřed</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elevace v přízemí hlediště s minimálním výškovým rozdílem 2 m</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akustické úpravy dle dohody s KSO a akustiky</w:t>
      </w:r>
    </w:p>
    <w:p w:rsidR="001C1D26" w:rsidRPr="001C1D26" w:rsidRDefault="001C1D26" w:rsidP="001C1D26">
      <w:pPr>
        <w:pStyle w:val="Bezmezer"/>
        <w:spacing w:line="360" w:lineRule="auto"/>
        <w:jc w:val="both"/>
        <w:rPr>
          <w:rFonts w:ascii="Linux Libertine O" w:hAnsi="Linux Libertine O" w:cs="Linux Libertine O"/>
        </w:rPr>
      </w:pPr>
    </w:p>
    <w:p w:rsidR="001C1D26" w:rsidRPr="001C1D26" w:rsidRDefault="001C1D26" w:rsidP="001C1D26">
      <w:pPr>
        <w:pStyle w:val="Bezmezer"/>
        <w:spacing w:line="360" w:lineRule="auto"/>
        <w:jc w:val="both"/>
        <w:rPr>
          <w:rFonts w:ascii="Linux Libertine O" w:hAnsi="Linux Libertine O" w:cs="Linux Libertine O"/>
          <w:b/>
          <w:u w:val="single"/>
        </w:rPr>
      </w:pPr>
      <w:r w:rsidRPr="001C1D26">
        <w:rPr>
          <w:rFonts w:ascii="Linux Libertine O" w:hAnsi="Linux Libertine O" w:cs="Linux Libertine O"/>
          <w:b/>
          <w:u w:val="single"/>
        </w:rPr>
        <w:t>Zázemí:</w:t>
      </w:r>
    </w:p>
    <w:p w:rsidR="001C1D26" w:rsidRPr="001C1D26" w:rsidRDefault="001C1D26" w:rsidP="001C1D26">
      <w:pPr>
        <w:pStyle w:val="Bezmezer"/>
        <w:spacing w:line="360" w:lineRule="auto"/>
        <w:jc w:val="both"/>
        <w:rPr>
          <w:rFonts w:ascii="Linux Libertine O" w:hAnsi="Linux Libertine O" w:cs="Linux Libertine O"/>
          <w:u w:val="single"/>
        </w:rPr>
      </w:pPr>
      <w:r w:rsidRPr="001C1D26">
        <w:rPr>
          <w:rFonts w:ascii="Linux Libertine O" w:hAnsi="Linux Libertine O" w:cs="Linux Libertine O"/>
          <w:u w:val="single"/>
        </w:rPr>
        <w:t>Zázemí pro KSO:</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VÝHRADNĚ pro potřeby orchestru, nikoli multifunkční prostor</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v případě nutností mohou být sdílené pouze prostory zkušeben, kuchyňka, šatny sólistů, WC a šatny hostů pro případné nájemce</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zkušebna pro komorní obsazení, individuální přípravu či dělené zkoušky orchestru a konkurzy, 100 m</w:t>
      </w:r>
      <w:r w:rsidRPr="00F05BAA">
        <w:rPr>
          <w:rFonts w:ascii="Linux Libertine O" w:hAnsi="Linux Libertine O" w:cs="Linux Libertine O"/>
          <w:sz w:val="20"/>
          <w:szCs w:val="20"/>
          <w:vertAlign w:val="superscript"/>
        </w:rPr>
        <w:t xml:space="preserve">2 </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sklad nástrojů, techniky a provozních potřeb KSO – 30 m</w:t>
      </w:r>
      <w:r w:rsidRPr="00F05BAA">
        <w:rPr>
          <w:rFonts w:ascii="Linux Libertine O" w:hAnsi="Linux Libertine O" w:cs="Linux Libertine O"/>
          <w:sz w:val="20"/>
          <w:szCs w:val="20"/>
          <w:vertAlign w:val="superscript"/>
        </w:rPr>
        <w:t>2</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kuchyňka a společenský prostor – 50 m</w:t>
      </w:r>
      <w:r w:rsidRPr="00F05BAA">
        <w:rPr>
          <w:rFonts w:ascii="Linux Libertine O" w:hAnsi="Linux Libertine O" w:cs="Linux Libertine O"/>
          <w:sz w:val="20"/>
          <w:szCs w:val="20"/>
          <w:vertAlign w:val="superscript"/>
        </w:rPr>
        <w:t>2</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lastRenderedPageBreak/>
        <w:t>technická místnost (šatna a dílna techniků) – 16 m</w:t>
      </w:r>
      <w:r w:rsidRPr="00F05BAA">
        <w:rPr>
          <w:rFonts w:ascii="Linux Libertine O" w:hAnsi="Linux Libertine O" w:cs="Linux Libertine O"/>
          <w:sz w:val="20"/>
          <w:szCs w:val="20"/>
          <w:vertAlign w:val="superscript"/>
        </w:rPr>
        <w:t>2</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szCs w:val="20"/>
        </w:rPr>
      </w:pPr>
      <w:r w:rsidRPr="00F05BAA">
        <w:rPr>
          <w:rFonts w:ascii="Linux Libertine O" w:hAnsi="Linux Libertine O" w:cs="Linux Libertine O"/>
          <w:sz w:val="20"/>
          <w:szCs w:val="20"/>
        </w:rPr>
        <w:t>archiv orchestru 200 m</w:t>
      </w:r>
      <w:r w:rsidRPr="00F05BAA">
        <w:rPr>
          <w:rFonts w:ascii="Linux Libertine O" w:hAnsi="Linux Libertine O" w:cs="Linux Libertine O"/>
          <w:sz w:val="20"/>
          <w:szCs w:val="20"/>
          <w:vertAlign w:val="superscript"/>
        </w:rPr>
        <w:t>2</w:t>
      </w:r>
    </w:p>
    <w:p w:rsidR="001C1D26" w:rsidRPr="001C1D26" w:rsidRDefault="001C1D26" w:rsidP="001C1D26">
      <w:pPr>
        <w:pStyle w:val="Bezmezer"/>
        <w:spacing w:line="360" w:lineRule="auto"/>
        <w:jc w:val="both"/>
        <w:rPr>
          <w:rFonts w:ascii="Linux Libertine O" w:hAnsi="Linux Libertine O" w:cs="Linux Libertine O"/>
        </w:rPr>
      </w:pPr>
    </w:p>
    <w:p w:rsidR="001C1D26" w:rsidRPr="001C1D26" w:rsidRDefault="001C1D26" w:rsidP="001C1D26">
      <w:pPr>
        <w:pStyle w:val="Bezmezer"/>
        <w:spacing w:line="360" w:lineRule="auto"/>
        <w:jc w:val="both"/>
        <w:rPr>
          <w:rFonts w:ascii="Linux Libertine O" w:hAnsi="Linux Libertine O" w:cs="Linux Libertine O"/>
          <w:u w:val="single"/>
        </w:rPr>
      </w:pPr>
      <w:r w:rsidRPr="001C1D26">
        <w:rPr>
          <w:rFonts w:ascii="Linux Libertine O" w:hAnsi="Linux Libertine O" w:cs="Linux Libertine O"/>
          <w:u w:val="single"/>
        </w:rPr>
        <w:t>Šatny a ladírny orchestrů v těsné blízkosti podia:</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1 -  muži (trumpety a trombóny – 8 osob) – 18 m</w:t>
      </w:r>
      <w:r w:rsidRPr="00F05BAA">
        <w:rPr>
          <w:rFonts w:ascii="Linux Libertine O" w:hAnsi="Linux Libertine O" w:cs="Linux Libertine O"/>
          <w:sz w:val="20"/>
          <w:vertAlign w:val="superscript"/>
        </w:rPr>
        <w:t>2</w:t>
      </w:r>
      <w:r w:rsidRPr="00F05BAA">
        <w:rPr>
          <w:rFonts w:ascii="Linux Libertine O" w:hAnsi="Linux Libertine O" w:cs="Linux Libertine O"/>
          <w:sz w:val="20"/>
        </w:rPr>
        <w:t xml:space="preserve"> </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2 - muži (lesní rohy – 6 osob) – 14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3 - muži (fagoty a hoboje – 5 osob) – 12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4 - muži (klarinety a flétny – 5 osob) – 12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5 - muži (I. housle – 6 osob) – 14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6 - muži (II. housle a violoncella – 5 osob) – 12 m</w:t>
      </w:r>
      <w:r w:rsidRPr="00F05BAA">
        <w:rPr>
          <w:rFonts w:ascii="Linux Libertine O" w:hAnsi="Linux Libertine O" w:cs="Linux Libertine O"/>
          <w:sz w:val="20"/>
          <w:vertAlign w:val="superscript"/>
        </w:rPr>
        <w:t>2</w:t>
      </w:r>
      <w:r w:rsidRPr="00F05BAA">
        <w:rPr>
          <w:rFonts w:ascii="Linux Libertine O" w:hAnsi="Linux Libertine O" w:cs="Linux Libertine O"/>
          <w:sz w:val="20"/>
        </w:rPr>
        <w:t xml:space="preserve"> </w:t>
      </w:r>
      <w:r w:rsidRPr="00F05BAA">
        <w:rPr>
          <w:rFonts w:ascii="Linux Libertine O" w:hAnsi="Linux Libertine O" w:cs="Linux Libertine O"/>
          <w:sz w:val="20"/>
        </w:rPr>
        <w:br/>
        <w:t>/širší skříňky, cella/</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7 - muži (violy a kontrabasy – 5 osob) – 12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8 - ženy (flétny, hoboje a harfa – 7 osob)  - 16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9 - ženy (I. housle a violy – 6 osob) – 14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10 - ženy (II. housle – 7 osob) – 16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11 - ženy (violy a violoncella – 6 osob)  - 14 m</w:t>
      </w:r>
      <w:r w:rsidRPr="00F05BAA">
        <w:rPr>
          <w:rFonts w:ascii="Linux Libertine O" w:hAnsi="Linux Libertine O" w:cs="Linux Libertine O"/>
          <w:sz w:val="20"/>
          <w:vertAlign w:val="superscript"/>
        </w:rPr>
        <w:t>2</w:t>
      </w:r>
      <w:r w:rsidRPr="00F05BAA">
        <w:rPr>
          <w:rFonts w:ascii="Linux Libertine O" w:hAnsi="Linux Libertine O" w:cs="Linux Libertine O"/>
          <w:sz w:val="20"/>
        </w:rPr>
        <w:t xml:space="preserve"> </w:t>
      </w:r>
      <w:r w:rsidRPr="00F05BAA">
        <w:rPr>
          <w:rFonts w:ascii="Linux Libertine O" w:hAnsi="Linux Libertine O" w:cs="Linux Libertine O"/>
          <w:sz w:val="20"/>
        </w:rPr>
        <w:br/>
        <w:t>/širší skříňky, cella/</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Ladírna č. 12 - muži (bicí a tuba – 5 osoby) – 12m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Šatna hosté (sbor, hostující soubor) – 30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WC ženy společné, s dostatečnou kapacitou – 20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WC muži společné, s dostatečnou kapacitou – 20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Sprcha dámská s prostorem na převlékání – 10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Sprcha pánská s prostorem na převlékání – 10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Šatna dirigenta s toaletou a sprchou – 8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Šatny sólisté s toaletou a sprchou – 4 x 8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Šatny koncertní mistři s toaletou a sprchou – 2 x 8 m</w:t>
      </w:r>
      <w:r w:rsidRPr="00F05BAA">
        <w:rPr>
          <w:rFonts w:ascii="Linux Libertine O" w:hAnsi="Linux Libertine O" w:cs="Linux Libertine O"/>
          <w:sz w:val="20"/>
          <w:vertAlign w:val="superscript"/>
        </w:rPr>
        <w:t>2</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Cca 500 m</w:t>
      </w:r>
      <w:r w:rsidRPr="00F05BAA">
        <w:rPr>
          <w:rFonts w:ascii="Linux Libertine O" w:hAnsi="Linux Libertine O" w:cs="Linux Libertine O"/>
          <w:sz w:val="20"/>
          <w:vertAlign w:val="superscript"/>
        </w:rPr>
        <w:t>2</w:t>
      </w:r>
      <w:r w:rsidRPr="00F05BAA">
        <w:rPr>
          <w:rFonts w:ascii="Linux Libertine O" w:hAnsi="Linux Libertine O" w:cs="Linux Libertine O"/>
          <w:sz w:val="20"/>
        </w:rPr>
        <w:t xml:space="preserve"> = zázemí</w:t>
      </w:r>
    </w:p>
    <w:p w:rsidR="001C1D26" w:rsidRPr="00F05BAA" w:rsidRDefault="001C1D26" w:rsidP="001C1D26">
      <w:pPr>
        <w:pStyle w:val="Bezmezer"/>
        <w:spacing w:line="360" w:lineRule="auto"/>
        <w:ind w:left="1416"/>
        <w:jc w:val="both"/>
        <w:rPr>
          <w:rFonts w:ascii="Linux Libertine O" w:hAnsi="Linux Libertine O" w:cs="Linux Libertine O"/>
          <w:sz w:val="20"/>
        </w:rPr>
      </w:pPr>
      <w:r w:rsidRPr="00F05BAA">
        <w:rPr>
          <w:rFonts w:ascii="Linux Libertine O" w:hAnsi="Linux Libertine O" w:cs="Linux Libertine O"/>
          <w:sz w:val="20"/>
        </w:rPr>
        <w:t>V každé šatně příslušný počet židlí a stůl.</w:t>
      </w:r>
    </w:p>
    <w:p w:rsidR="001C1D26" w:rsidRPr="001C1D26" w:rsidRDefault="001C1D26" w:rsidP="001C1D26">
      <w:pPr>
        <w:pStyle w:val="Bezmezer"/>
        <w:spacing w:line="360" w:lineRule="auto"/>
        <w:jc w:val="both"/>
        <w:rPr>
          <w:rFonts w:ascii="Linux Libertine O" w:hAnsi="Linux Libertine O" w:cs="Linux Libertine O"/>
          <w:u w:val="single"/>
        </w:rPr>
      </w:pPr>
    </w:p>
    <w:p w:rsidR="001C1D26" w:rsidRPr="001C1D26" w:rsidRDefault="001C1D26" w:rsidP="001C1D26">
      <w:pPr>
        <w:pStyle w:val="Bezmezer"/>
        <w:spacing w:line="360" w:lineRule="auto"/>
        <w:jc w:val="both"/>
        <w:rPr>
          <w:rFonts w:ascii="Linux Libertine O" w:hAnsi="Linux Libertine O" w:cs="Linux Libertine O"/>
          <w:u w:val="single"/>
        </w:rPr>
      </w:pPr>
      <w:r w:rsidRPr="001C1D26">
        <w:rPr>
          <w:rFonts w:ascii="Linux Libertine O" w:hAnsi="Linux Libertine O" w:cs="Linux Libertine O"/>
          <w:u w:val="single"/>
        </w:rPr>
        <w:t>Administrativní prostory KSO:</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kanceláře KSO</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7 místností</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ředitel + sekretariát, 30 m</w:t>
      </w:r>
      <w:r w:rsidRPr="00F05BAA">
        <w:rPr>
          <w:rFonts w:ascii="Linux Libertine O" w:hAnsi="Linux Libertine O" w:cs="Linux Libertine O"/>
          <w:sz w:val="20"/>
          <w:vertAlign w:val="superscript"/>
        </w:rPr>
        <w:t>2</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6 dalších místností po min. 15 m</w:t>
      </w:r>
      <w:r w:rsidRPr="00F05BAA">
        <w:rPr>
          <w:rFonts w:ascii="Linux Libertine O" w:hAnsi="Linux Libertine O" w:cs="Linux Libertine O"/>
          <w:sz w:val="20"/>
          <w:vertAlign w:val="superscript"/>
        </w:rPr>
        <w:t>2</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sociální zařízení</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komora</w:t>
      </w:r>
    </w:p>
    <w:p w:rsidR="001C1D26" w:rsidRPr="001C1D26" w:rsidRDefault="001C1D26" w:rsidP="001C1D26">
      <w:pPr>
        <w:pStyle w:val="Bezmezer"/>
        <w:spacing w:line="360" w:lineRule="auto"/>
        <w:jc w:val="both"/>
        <w:rPr>
          <w:rFonts w:ascii="Linux Libertine O" w:hAnsi="Linux Libertine O" w:cs="Linux Libertine O"/>
        </w:rPr>
      </w:pPr>
    </w:p>
    <w:p w:rsidR="001C1D26" w:rsidRPr="001C1D26" w:rsidRDefault="001C1D26" w:rsidP="001C1D26">
      <w:pPr>
        <w:pStyle w:val="Bezmezer"/>
        <w:spacing w:line="360" w:lineRule="auto"/>
        <w:jc w:val="both"/>
        <w:rPr>
          <w:rFonts w:ascii="Linux Libertine O" w:hAnsi="Linux Libertine O" w:cs="Linux Libertine O"/>
          <w:b/>
          <w:u w:val="single"/>
        </w:rPr>
      </w:pPr>
      <w:r w:rsidRPr="001C1D26">
        <w:rPr>
          <w:rFonts w:ascii="Linux Libertine O" w:hAnsi="Linux Libertine O" w:cs="Linux Libertine O"/>
          <w:b/>
          <w:u w:val="single"/>
        </w:rPr>
        <w:t>Ostatní:</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pokladna KSO min. 20 m</w:t>
      </w:r>
      <w:r w:rsidRPr="00F05BAA">
        <w:rPr>
          <w:rFonts w:ascii="Linux Libertine O" w:hAnsi="Linux Libertine O" w:cs="Linux Libertine O"/>
          <w:sz w:val="20"/>
          <w:vertAlign w:val="superscript"/>
        </w:rPr>
        <w:t>2</w:t>
      </w:r>
      <w:r w:rsidRPr="00F05BAA">
        <w:rPr>
          <w:rFonts w:ascii="Linux Libertine O" w:hAnsi="Linux Libertine O" w:cs="Linux Libertine O"/>
          <w:sz w:val="20"/>
        </w:rPr>
        <w:t>, vybavená vitrínami či regály, nejlépe se vstupem přímo ulice či z foyer v hlavním vstupu</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reklamní plochy, prostor pro propagaci ve vstupu, či stojany, billboard etc.</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odpovídající prostor pro šatny návštěvníků a možnost občerstvení pro návštěvníky</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odpovídající počet toalet</w:t>
      </w:r>
    </w:p>
    <w:p w:rsidR="001C1D26" w:rsidRPr="00F05BAA" w:rsidRDefault="001C1D26" w:rsidP="001C1D26">
      <w:pPr>
        <w:pStyle w:val="Bezmezer"/>
        <w:numPr>
          <w:ilvl w:val="0"/>
          <w:numId w:val="3"/>
        </w:numPr>
        <w:spacing w:line="360" w:lineRule="auto"/>
        <w:jc w:val="both"/>
        <w:rPr>
          <w:rFonts w:ascii="Linux Libertine O" w:hAnsi="Linux Libertine O" w:cs="Linux Libertine O"/>
          <w:sz w:val="20"/>
        </w:rPr>
      </w:pPr>
      <w:r w:rsidRPr="00F05BAA">
        <w:rPr>
          <w:rFonts w:ascii="Linux Libertine O" w:hAnsi="Linux Libertine O" w:cs="Linux Libertine O"/>
          <w:sz w:val="20"/>
        </w:rPr>
        <w:t>20 stálých parkovacích míst, 1 parkovací místo pro nákladní vozidlo či autobus</w:t>
      </w:r>
    </w:p>
    <w:p w:rsidR="008F3C23" w:rsidRDefault="008F3C23" w:rsidP="001C1D26">
      <w:pPr>
        <w:spacing w:line="360" w:lineRule="auto"/>
        <w:rPr>
          <w:b/>
          <w:lang w:val="cs-CZ"/>
        </w:rPr>
      </w:pPr>
    </w:p>
    <w:p w:rsidR="008F3C23" w:rsidRDefault="008F3C23" w:rsidP="001C1D26">
      <w:pPr>
        <w:spacing w:line="360" w:lineRule="auto"/>
        <w:rPr>
          <w:b/>
          <w:lang w:val="cs-CZ"/>
        </w:rPr>
      </w:pPr>
    </w:p>
    <w:p w:rsidR="008F3C23" w:rsidRDefault="008F3C23" w:rsidP="001C1D26">
      <w:pPr>
        <w:spacing w:line="360" w:lineRule="auto"/>
        <w:rPr>
          <w:b/>
          <w:lang w:val="cs-CZ"/>
        </w:rPr>
      </w:pPr>
    </w:p>
    <w:p w:rsidR="00FE0A43" w:rsidRPr="001C1D26" w:rsidRDefault="00FE0A43" w:rsidP="00FE0A43">
      <w:pPr>
        <w:spacing w:line="360" w:lineRule="auto"/>
        <w:rPr>
          <w:rFonts w:ascii="Linux Libertine O" w:hAnsi="Linux Libertine O" w:cs="Linux Libertine O"/>
          <w:b/>
          <w:lang w:val="cs-CZ"/>
        </w:rPr>
      </w:pPr>
      <w:r>
        <w:rPr>
          <w:rFonts w:ascii="Linux Libertine O" w:hAnsi="Linux Libertine O" w:cs="Linux Libertine O"/>
          <w:b/>
          <w:lang w:val="cs-CZ"/>
        </w:rPr>
        <w:t>Použité zdroje</w:t>
      </w:r>
    </w:p>
    <w:p w:rsidR="00FE0A43" w:rsidRPr="001C1D26" w:rsidRDefault="00FE0A43" w:rsidP="00FE0A43">
      <w:pPr>
        <w:spacing w:line="360" w:lineRule="auto"/>
        <w:ind w:left="708"/>
        <w:rPr>
          <w:rFonts w:ascii="Linux Libertine O" w:hAnsi="Linux Libertine O" w:cs="Linux Libertine O"/>
          <w:b/>
          <w:lang w:val="cs-CZ"/>
        </w:rPr>
      </w:pPr>
      <w:r w:rsidRPr="001C1D26">
        <w:rPr>
          <w:rFonts w:ascii="Linux Libertine O" w:hAnsi="Linux Libertine O" w:cs="Linux Libertine O"/>
          <w:b/>
          <w:lang w:val="cs-CZ"/>
        </w:rPr>
        <w:t xml:space="preserve">Memorandum </w:t>
      </w:r>
    </w:p>
    <w:p w:rsidR="00FE0A43" w:rsidRDefault="00FE0A43" w:rsidP="00FE0A43">
      <w:pPr>
        <w:spacing w:line="360" w:lineRule="auto"/>
        <w:ind w:left="708"/>
        <w:rPr>
          <w:rFonts w:ascii="Linux Libertine O" w:hAnsi="Linux Libertine O" w:cs="Linux Libertine O"/>
          <w:b/>
          <w:lang w:val="cs-CZ"/>
        </w:rPr>
      </w:pPr>
      <w:r w:rsidRPr="001C1D26">
        <w:rPr>
          <w:rFonts w:ascii="Linux Libertine O" w:hAnsi="Linux Libertine O" w:cs="Linux Libertine O"/>
          <w:b/>
          <w:lang w:val="cs-CZ"/>
        </w:rPr>
        <w:t>Písemné vyjádření NPÚ k projektové dokumentaci pro změnu stavby před dokončením 8/10/2018</w:t>
      </w:r>
    </w:p>
    <w:p w:rsidR="008F3C23" w:rsidRDefault="008F3C23" w:rsidP="00FE0A43">
      <w:pPr>
        <w:spacing w:line="360" w:lineRule="auto"/>
        <w:ind w:left="708"/>
        <w:rPr>
          <w:rFonts w:ascii="Linux Libertine O" w:hAnsi="Linux Libertine O" w:cs="Linux Libertine O"/>
          <w:b/>
          <w:lang w:val="cs-CZ"/>
        </w:rPr>
      </w:pPr>
    </w:p>
    <w:p w:rsidR="008F3C23" w:rsidRDefault="008F3C23" w:rsidP="00FE0A43">
      <w:pPr>
        <w:spacing w:line="360" w:lineRule="auto"/>
        <w:ind w:left="708"/>
        <w:rPr>
          <w:rFonts w:ascii="Linux Libertine O" w:hAnsi="Linux Libertine O" w:cs="Linux Libertine O"/>
          <w:b/>
          <w:lang w:val="cs-CZ"/>
        </w:rPr>
      </w:pPr>
    </w:p>
    <w:p w:rsidR="008F3C23" w:rsidRDefault="008F3C23" w:rsidP="00FE0A43">
      <w:pPr>
        <w:spacing w:line="360" w:lineRule="auto"/>
        <w:ind w:left="708"/>
        <w:rPr>
          <w:rFonts w:ascii="Linux Libertine O" w:hAnsi="Linux Libertine O" w:cs="Linux Libertine O"/>
          <w:b/>
          <w:lang w:val="cs-CZ"/>
        </w:rPr>
      </w:pPr>
    </w:p>
    <w:p w:rsidR="008F3C23" w:rsidRPr="008F3C23" w:rsidRDefault="008F3C23" w:rsidP="008F3C23">
      <w:pPr>
        <w:spacing w:line="360" w:lineRule="auto"/>
        <w:rPr>
          <w:rFonts w:ascii="Linux Libertine O" w:hAnsi="Linux Libertine O" w:cs="Linux Libertine O"/>
          <w:lang w:val="cs-CZ"/>
        </w:rPr>
      </w:pPr>
      <w:r w:rsidRPr="008F3C23">
        <w:rPr>
          <w:rFonts w:ascii="Linux Libertine O" w:hAnsi="Linux Libertine O" w:cs="Linux Libertine O"/>
          <w:lang w:val="cs-CZ"/>
        </w:rPr>
        <w:t>V Karlových Varech</w:t>
      </w:r>
    </w:p>
    <w:p w:rsidR="008F3C23" w:rsidRPr="008F3C23" w:rsidRDefault="00277137" w:rsidP="008F3C23">
      <w:pPr>
        <w:spacing w:line="360" w:lineRule="auto"/>
        <w:rPr>
          <w:rFonts w:ascii="Linux Libertine O" w:hAnsi="Linux Libertine O" w:cs="Linux Libertine O"/>
          <w:lang w:val="cs-CZ"/>
        </w:rPr>
      </w:pPr>
      <w:r>
        <w:rPr>
          <w:rFonts w:ascii="Linux Libertine O" w:hAnsi="Linux Libertine O" w:cs="Linux Libertine O"/>
          <w:lang w:val="cs-CZ"/>
        </w:rPr>
        <w:t>1</w:t>
      </w:r>
      <w:r w:rsidR="00C87EF2">
        <w:rPr>
          <w:rFonts w:ascii="Linux Libertine O" w:hAnsi="Linux Libertine O" w:cs="Linux Libertine O"/>
          <w:lang w:val="cs-CZ"/>
        </w:rPr>
        <w:t>6. 03</w:t>
      </w:r>
      <w:r w:rsidR="008F3C23" w:rsidRPr="008F3C23">
        <w:rPr>
          <w:rFonts w:ascii="Linux Libertine O" w:hAnsi="Linux Libertine O" w:cs="Linux Libertine O"/>
          <w:lang w:val="cs-CZ"/>
        </w:rPr>
        <w:t xml:space="preserve">. </w:t>
      </w:r>
      <w:r w:rsidR="00C87EF2">
        <w:rPr>
          <w:rFonts w:ascii="Linux Libertine O" w:hAnsi="Linux Libertine O" w:cs="Linux Libertine O"/>
          <w:lang w:val="cs-CZ"/>
        </w:rPr>
        <w:t>2019</w:t>
      </w:r>
    </w:p>
    <w:p w:rsidR="008F3C23" w:rsidRPr="001C1D26" w:rsidRDefault="008F3C23" w:rsidP="00FE0A43">
      <w:pPr>
        <w:spacing w:line="360" w:lineRule="auto"/>
        <w:ind w:left="708"/>
        <w:rPr>
          <w:rFonts w:ascii="Linux Libertine O" w:hAnsi="Linux Libertine O" w:cs="Linux Libertine O"/>
          <w:b/>
          <w:lang w:val="cs-CZ"/>
        </w:rPr>
      </w:pPr>
    </w:p>
    <w:p w:rsidR="00EF09D3" w:rsidRPr="001C1D26" w:rsidRDefault="00EF09D3" w:rsidP="001C1D26">
      <w:pPr>
        <w:spacing w:line="360" w:lineRule="auto"/>
      </w:pPr>
    </w:p>
    <w:sectPr w:rsidR="00EF09D3" w:rsidRPr="001C1D26" w:rsidSect="00EF09D3">
      <w:headerReference w:type="default" r:id="rId8"/>
      <w:footerReference w:type="default" r:id="rId9"/>
      <w:headerReference w:type="first" r:id="rId10"/>
      <w:footerReference w:type="first" r:id="rId11"/>
      <w:pgSz w:w="11906" w:h="16838"/>
      <w:pgMar w:top="2268" w:right="566" w:bottom="1843" w:left="3402" w:header="0" w:footer="9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A4" w:rsidRPr="00742C6D" w:rsidRDefault="00455EA4" w:rsidP="00742C6D">
      <w:r>
        <w:separator/>
      </w:r>
    </w:p>
  </w:endnote>
  <w:endnote w:type="continuationSeparator" w:id="0">
    <w:p w:rsidR="00455EA4" w:rsidRPr="00742C6D" w:rsidRDefault="00455EA4" w:rsidP="0074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w:altName w:val="Times New Roman"/>
    <w:charset w:val="EE"/>
    <w:family w:val="auto"/>
    <w:pitch w:val="variable"/>
    <w:sig w:usb0="00000000" w:usb1="5000E4FB" w:usb2="00000020" w:usb3="00000000" w:csb0="000001BF" w:csb1="00000000"/>
  </w:font>
  <w:font w:name="HelveticaNeueLT W1G 67 MdCn">
    <w:altName w:val="Franklin Gothic Medium Cond"/>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Linux Libertine O">
    <w:altName w:val="Times New Roman"/>
    <w:panose1 w:val="02000503000000000000"/>
    <w:charset w:val="00"/>
    <w:family w:val="modern"/>
    <w:notTrueType/>
    <w:pitch w:val="variable"/>
    <w:sig w:usb0="E0000AFF" w:usb1="5000E5FB" w:usb2="00000020" w:usb3="00000000" w:csb0="000001B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0B47C9">
    <w:pPr>
      <w:pStyle w:val="Zpat"/>
      <w:jc w:val="right"/>
    </w:pPr>
  </w:p>
  <w:p w:rsidR="000B47C9" w:rsidRDefault="000B47C9">
    <w:pPr>
      <w:pStyle w:val="Zpat"/>
      <w:jc w:val="right"/>
    </w:pPr>
    <w:r>
      <w:rPr>
        <w:noProof/>
        <w:lang w:val="cs-CZ" w:eastAsia="cs-CZ"/>
      </w:rPr>
      <w:drawing>
        <wp:anchor distT="0" distB="0" distL="114300" distR="114300" simplePos="0" relativeHeight="251659264" behindDoc="1" locked="0" layoutInCell="1" allowOverlap="1" wp14:anchorId="648EA6B0" wp14:editId="4F9D88FA">
          <wp:simplePos x="0" y="0"/>
          <wp:positionH relativeFrom="column">
            <wp:posOffset>-2160270</wp:posOffset>
          </wp:positionH>
          <wp:positionV relativeFrom="paragraph">
            <wp:posOffset>100652</wp:posOffset>
          </wp:positionV>
          <wp:extent cx="1743075" cy="120650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_j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206500"/>
                  </a:xfrm>
                  <a:prstGeom prst="rect">
                    <a:avLst/>
                  </a:prstGeom>
                </pic:spPr>
              </pic:pic>
            </a:graphicData>
          </a:graphic>
          <wp14:sizeRelH relativeFrom="page">
            <wp14:pctWidth>0</wp14:pctWidth>
          </wp14:sizeRelH>
          <wp14:sizeRelV relativeFrom="page">
            <wp14:pctHeight>0</wp14:pctHeight>
          </wp14:sizeRelV>
        </wp:anchor>
      </w:drawing>
    </w:r>
  </w:p>
  <w:p w:rsidR="000B47C9" w:rsidRDefault="007700C0" w:rsidP="000B47C9">
    <w:pPr>
      <w:pStyle w:val="KAMdatum"/>
    </w:pPr>
    <w:sdt>
      <w:sdtPr>
        <w:id w:val="-612983123"/>
        <w:docPartObj>
          <w:docPartGallery w:val="Page Numbers (Bottom of Page)"/>
          <w:docPartUnique/>
        </w:docPartObj>
      </w:sdtPr>
      <w:sdtEndPr/>
      <w:sdtContent>
        <w:sdt>
          <w:sdtPr>
            <w:id w:val="-1466193882"/>
            <w:docPartObj>
              <w:docPartGallery w:val="Page Numbers (Top of Page)"/>
              <w:docPartUnique/>
            </w:docPartObj>
          </w:sdtPr>
          <w:sdtEndPr/>
          <w:sdtContent>
            <w:r w:rsidR="000B47C9">
              <w:rPr>
                <w:sz w:val="24"/>
                <w:szCs w:val="24"/>
              </w:rPr>
              <w:fldChar w:fldCharType="begin"/>
            </w:r>
            <w:r w:rsidR="000B47C9">
              <w:instrText>PAGE</w:instrText>
            </w:r>
            <w:r w:rsidR="000B47C9">
              <w:rPr>
                <w:sz w:val="24"/>
                <w:szCs w:val="24"/>
              </w:rPr>
              <w:fldChar w:fldCharType="separate"/>
            </w:r>
            <w:r>
              <w:rPr>
                <w:noProof/>
              </w:rPr>
              <w:t>1</w:t>
            </w:r>
            <w:r w:rsidR="000B47C9">
              <w:rPr>
                <w:sz w:val="24"/>
                <w:szCs w:val="24"/>
              </w:rPr>
              <w:fldChar w:fldCharType="end"/>
            </w:r>
            <w:r w:rsidR="000B47C9">
              <w:t xml:space="preserve"> / </w:t>
            </w:r>
            <w:r w:rsidR="000B47C9">
              <w:rPr>
                <w:sz w:val="24"/>
                <w:szCs w:val="24"/>
              </w:rPr>
              <w:fldChar w:fldCharType="begin"/>
            </w:r>
            <w:r w:rsidR="000B47C9">
              <w:instrText>NUMPAGES</w:instrText>
            </w:r>
            <w:r w:rsidR="000B47C9">
              <w:rPr>
                <w:sz w:val="24"/>
                <w:szCs w:val="24"/>
              </w:rPr>
              <w:fldChar w:fldCharType="separate"/>
            </w:r>
            <w:r>
              <w:rPr>
                <w:noProof/>
              </w:rPr>
              <w:t>7</w:t>
            </w:r>
            <w:r w:rsidR="000B47C9">
              <w:rPr>
                <w:sz w:val="24"/>
                <w:szCs w:val="24"/>
              </w:rPr>
              <w:fldChar w:fldCharType="end"/>
            </w:r>
          </w:sdtContent>
        </w:sdt>
      </w:sdtContent>
    </w:sdt>
  </w:p>
  <w:p w:rsidR="00E73372" w:rsidRDefault="00E73372" w:rsidP="000B47C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93601075"/>
      <w:docPartObj>
        <w:docPartGallery w:val="Page Numbers (Bottom of Page)"/>
        <w:docPartUnique/>
      </w:docPartObj>
    </w:sdtPr>
    <w:sdtEndPr>
      <w:rPr>
        <w:rStyle w:val="KAMdatumChar"/>
        <w:rFonts w:ascii="HelveticaNeueLT W1G 67 MdCn" w:hAnsi="HelveticaNeueLT W1G 67 MdCn" w:cs="Linux Libertine"/>
      </w:rPr>
    </w:sdtEndPr>
    <w:sdtContent>
      <w:sdt>
        <w:sdtPr>
          <w:rPr>
            <w:rFonts w:ascii="HelveticaNeueLT W1G 67 MdCn" w:hAnsi="HelveticaNeueLT W1G 67 MdCn" w:cs="Linux Libertine"/>
            <w:sz w:val="16"/>
            <w:szCs w:val="16"/>
          </w:rPr>
          <w:id w:val="202381851"/>
          <w:docPartObj>
            <w:docPartGallery w:val="Page Numbers (Top of Page)"/>
            <w:docPartUnique/>
          </w:docPartObj>
        </w:sdtPr>
        <w:sdtEndPr>
          <w:rPr>
            <w:rStyle w:val="KAMdatumChar"/>
          </w:rPr>
        </w:sdtEndPr>
        <w:sdtContent>
          <w:p w:rsidR="006A262E" w:rsidRPr="006A262E" w:rsidRDefault="0076740F" w:rsidP="00A652C7">
            <w:pPr>
              <w:pStyle w:val="Zpat"/>
              <w:tabs>
                <w:tab w:val="clear" w:pos="4536"/>
                <w:tab w:val="clear" w:pos="9072"/>
              </w:tabs>
              <w:ind w:left="7088"/>
              <w:rPr>
                <w:rStyle w:val="KAMdatumChar"/>
                <w:rFonts w:asciiTheme="minorHAnsi" w:hAnsiTheme="minorHAnsi" w:cstheme="minorBidi"/>
              </w:rPr>
            </w:pPr>
            <w:r>
              <w:rPr>
                <w:noProof/>
                <w:lang w:val="cs-CZ" w:eastAsia="cs-CZ"/>
              </w:rPr>
              <w:drawing>
                <wp:anchor distT="0" distB="0" distL="114300" distR="114300" simplePos="0" relativeHeight="251658240" behindDoc="1" locked="0" layoutInCell="1" allowOverlap="1" wp14:anchorId="5920CCE4" wp14:editId="5A61308D">
                  <wp:simplePos x="0" y="0"/>
                  <wp:positionH relativeFrom="column">
                    <wp:posOffset>-2179320</wp:posOffset>
                  </wp:positionH>
                  <wp:positionV relativeFrom="paragraph">
                    <wp:posOffset>-59055</wp:posOffset>
                  </wp:positionV>
                  <wp:extent cx="6296025" cy="1207958"/>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zapti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025" cy="1207958"/>
                          </a:xfrm>
                          <a:prstGeom prst="rect">
                            <a:avLst/>
                          </a:prstGeom>
                        </pic:spPr>
                      </pic:pic>
                    </a:graphicData>
                  </a:graphic>
                  <wp14:sizeRelH relativeFrom="page">
                    <wp14:pctWidth>0</wp14:pctWidth>
                  </wp14:sizeRelH>
                  <wp14:sizeRelV relativeFrom="page">
                    <wp14:pctHeight>0</wp14:pctHeight>
                  </wp14:sizeRelV>
                </wp:anchor>
              </w:drawing>
            </w:r>
            <w:r w:rsidR="00A652C7">
              <w:rPr>
                <w:sz w:val="16"/>
                <w:szCs w:val="16"/>
              </w:rPr>
              <w:t xml:space="preserve">              </w:t>
            </w:r>
            <w:r w:rsidR="006A262E" w:rsidRPr="006A262E">
              <w:rPr>
                <w:rStyle w:val="KAMdatumChar"/>
              </w:rPr>
              <w:fldChar w:fldCharType="begin"/>
            </w:r>
            <w:r w:rsidR="006A262E" w:rsidRPr="006A262E">
              <w:rPr>
                <w:rStyle w:val="KAMdatumChar"/>
              </w:rPr>
              <w:instrText>PAGE</w:instrText>
            </w:r>
            <w:r w:rsidR="006A262E" w:rsidRPr="006A262E">
              <w:rPr>
                <w:rStyle w:val="KAMdatumChar"/>
              </w:rPr>
              <w:fldChar w:fldCharType="separate"/>
            </w:r>
            <w:r w:rsidR="00330947">
              <w:rPr>
                <w:rStyle w:val="KAMdatumChar"/>
                <w:noProof/>
              </w:rPr>
              <w:t>1</w:t>
            </w:r>
            <w:r w:rsidR="006A262E" w:rsidRPr="006A262E">
              <w:rPr>
                <w:rStyle w:val="KAMdatumChar"/>
              </w:rPr>
              <w:fldChar w:fldCharType="end"/>
            </w:r>
            <w:r w:rsidR="006A262E" w:rsidRPr="006A262E">
              <w:rPr>
                <w:rStyle w:val="KAMdatumChar"/>
              </w:rPr>
              <w:t xml:space="preserve"> / </w:t>
            </w:r>
            <w:r w:rsidR="006A262E" w:rsidRPr="006A262E">
              <w:rPr>
                <w:rStyle w:val="KAMdatumChar"/>
              </w:rPr>
              <w:fldChar w:fldCharType="begin"/>
            </w:r>
            <w:r w:rsidR="006A262E" w:rsidRPr="006A262E">
              <w:rPr>
                <w:rStyle w:val="KAMdatumChar"/>
              </w:rPr>
              <w:instrText>NUMPAGES</w:instrText>
            </w:r>
            <w:r w:rsidR="006A262E" w:rsidRPr="006A262E">
              <w:rPr>
                <w:rStyle w:val="KAMdatumChar"/>
              </w:rPr>
              <w:fldChar w:fldCharType="separate"/>
            </w:r>
            <w:r w:rsidR="00074D87">
              <w:rPr>
                <w:rStyle w:val="KAMdatumChar"/>
                <w:noProof/>
              </w:rPr>
              <w:t>7</w:t>
            </w:r>
            <w:r w:rsidR="006A262E" w:rsidRPr="006A262E">
              <w:rPr>
                <w:rStyle w:val="KAMdatumChar"/>
              </w:rPr>
              <w:fldChar w:fldCharType="end"/>
            </w:r>
          </w:p>
        </w:sdtContent>
      </w:sdt>
    </w:sdtContent>
  </w:sdt>
  <w:p w:rsidR="001A2E17" w:rsidRDefault="001A2E17" w:rsidP="00BF301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A4" w:rsidRPr="00742C6D" w:rsidRDefault="00455EA4" w:rsidP="00742C6D">
      <w:r>
        <w:separator/>
      </w:r>
    </w:p>
  </w:footnote>
  <w:footnote w:type="continuationSeparator" w:id="0">
    <w:p w:rsidR="00455EA4" w:rsidRPr="00742C6D" w:rsidRDefault="00455EA4" w:rsidP="00742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E73372" w:rsidP="00E73372">
    <w:pPr>
      <w:pStyle w:val="Zhlav"/>
      <w:ind w:left="-3402"/>
    </w:pPr>
    <w:r>
      <w:rPr>
        <w:noProof/>
        <w:lang w:val="cs-CZ" w:eastAsia="cs-CZ"/>
      </w:rPr>
      <w:drawing>
        <wp:inline distT="0" distB="0" distL="0" distR="0" wp14:anchorId="5AD171D6" wp14:editId="300901E0">
          <wp:extent cx="1219202" cy="1121666"/>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2" cy="1121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6A262E" w:rsidP="00334373">
    <w:pPr>
      <w:tabs>
        <w:tab w:val="left" w:pos="1950"/>
      </w:tabs>
      <w:ind w:left="-3402"/>
    </w:pPr>
    <w:r>
      <w:rPr>
        <w:noProof/>
        <w:lang w:val="cs-CZ" w:eastAsia="cs-CZ"/>
      </w:rPr>
      <w:drawing>
        <wp:inline distT="0" distB="0" distL="0" distR="0" wp14:anchorId="405457A7" wp14:editId="7EB38518">
          <wp:extent cx="1188721" cy="360274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c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1" cy="3602743"/>
                  </a:xfrm>
                  <a:prstGeom prst="rect">
                    <a:avLst/>
                  </a:prstGeom>
                </pic:spPr>
              </pic:pic>
            </a:graphicData>
          </a:graphic>
        </wp:inline>
      </w:drawing>
    </w:r>
    <w:r>
      <w:tab/>
    </w:r>
  </w:p>
  <w:p w:rsidR="00742C6D" w:rsidRDefault="001A2E17" w:rsidP="00742C6D">
    <w:r>
      <w:rPr>
        <w:noProof/>
        <w:lang w:val="cs-CZ" w:eastAsia="cs-CZ"/>
      </w:rPr>
      <w:drawing>
        <wp:inline distT="0" distB="0" distL="0" distR="0" wp14:anchorId="4805EB58" wp14:editId="262271F3">
          <wp:extent cx="5580380" cy="7891145"/>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r_pod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380" cy="7891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7164"/>
    <w:multiLevelType w:val="hybridMultilevel"/>
    <w:tmpl w:val="D568735C"/>
    <w:lvl w:ilvl="0" w:tplc="3A843838">
      <w:numFmt w:val="bullet"/>
      <w:lvlText w:val="-"/>
      <w:lvlJc w:val="left"/>
      <w:pPr>
        <w:ind w:left="1889" w:hanging="360"/>
      </w:pPr>
      <w:rPr>
        <w:rFonts w:ascii="Calibri" w:eastAsiaTheme="minorHAnsi" w:hAnsi="Calibri" w:cs="Calibri" w:hint="default"/>
      </w:rPr>
    </w:lvl>
    <w:lvl w:ilvl="1" w:tplc="04050003" w:tentative="1">
      <w:start w:val="1"/>
      <w:numFmt w:val="bullet"/>
      <w:lvlText w:val="o"/>
      <w:lvlJc w:val="left"/>
      <w:pPr>
        <w:ind w:left="2609" w:hanging="360"/>
      </w:pPr>
      <w:rPr>
        <w:rFonts w:ascii="Courier New" w:hAnsi="Courier New" w:cs="Courier New" w:hint="default"/>
      </w:rPr>
    </w:lvl>
    <w:lvl w:ilvl="2" w:tplc="04050005" w:tentative="1">
      <w:start w:val="1"/>
      <w:numFmt w:val="bullet"/>
      <w:lvlText w:val=""/>
      <w:lvlJc w:val="left"/>
      <w:pPr>
        <w:ind w:left="3329" w:hanging="360"/>
      </w:pPr>
      <w:rPr>
        <w:rFonts w:ascii="Wingdings" w:hAnsi="Wingdings" w:hint="default"/>
      </w:rPr>
    </w:lvl>
    <w:lvl w:ilvl="3" w:tplc="04050001" w:tentative="1">
      <w:start w:val="1"/>
      <w:numFmt w:val="bullet"/>
      <w:lvlText w:val=""/>
      <w:lvlJc w:val="left"/>
      <w:pPr>
        <w:ind w:left="4049" w:hanging="360"/>
      </w:pPr>
      <w:rPr>
        <w:rFonts w:ascii="Symbol" w:hAnsi="Symbol" w:hint="default"/>
      </w:rPr>
    </w:lvl>
    <w:lvl w:ilvl="4" w:tplc="04050003" w:tentative="1">
      <w:start w:val="1"/>
      <w:numFmt w:val="bullet"/>
      <w:lvlText w:val="o"/>
      <w:lvlJc w:val="left"/>
      <w:pPr>
        <w:ind w:left="4769" w:hanging="360"/>
      </w:pPr>
      <w:rPr>
        <w:rFonts w:ascii="Courier New" w:hAnsi="Courier New" w:cs="Courier New" w:hint="default"/>
      </w:rPr>
    </w:lvl>
    <w:lvl w:ilvl="5" w:tplc="04050005" w:tentative="1">
      <w:start w:val="1"/>
      <w:numFmt w:val="bullet"/>
      <w:lvlText w:val=""/>
      <w:lvlJc w:val="left"/>
      <w:pPr>
        <w:ind w:left="5489" w:hanging="360"/>
      </w:pPr>
      <w:rPr>
        <w:rFonts w:ascii="Wingdings" w:hAnsi="Wingdings" w:hint="default"/>
      </w:rPr>
    </w:lvl>
    <w:lvl w:ilvl="6" w:tplc="04050001" w:tentative="1">
      <w:start w:val="1"/>
      <w:numFmt w:val="bullet"/>
      <w:lvlText w:val=""/>
      <w:lvlJc w:val="left"/>
      <w:pPr>
        <w:ind w:left="6209" w:hanging="360"/>
      </w:pPr>
      <w:rPr>
        <w:rFonts w:ascii="Symbol" w:hAnsi="Symbol" w:hint="default"/>
      </w:rPr>
    </w:lvl>
    <w:lvl w:ilvl="7" w:tplc="04050003" w:tentative="1">
      <w:start w:val="1"/>
      <w:numFmt w:val="bullet"/>
      <w:lvlText w:val="o"/>
      <w:lvlJc w:val="left"/>
      <w:pPr>
        <w:ind w:left="6929" w:hanging="360"/>
      </w:pPr>
      <w:rPr>
        <w:rFonts w:ascii="Courier New" w:hAnsi="Courier New" w:cs="Courier New" w:hint="default"/>
      </w:rPr>
    </w:lvl>
    <w:lvl w:ilvl="8" w:tplc="04050005" w:tentative="1">
      <w:start w:val="1"/>
      <w:numFmt w:val="bullet"/>
      <w:lvlText w:val=""/>
      <w:lvlJc w:val="left"/>
      <w:pPr>
        <w:ind w:left="7649" w:hanging="360"/>
      </w:pPr>
      <w:rPr>
        <w:rFonts w:ascii="Wingdings" w:hAnsi="Wingdings" w:hint="default"/>
      </w:rPr>
    </w:lvl>
  </w:abstractNum>
  <w:abstractNum w:abstractNumId="1" w15:restartNumberingAfterBreak="0">
    <w:nsid w:val="66A22545"/>
    <w:multiLevelType w:val="hybridMultilevel"/>
    <w:tmpl w:val="0988E06A"/>
    <w:lvl w:ilvl="0" w:tplc="04050001">
      <w:start w:val="1"/>
      <w:numFmt w:val="bullet"/>
      <w:lvlText w:val=""/>
      <w:lvlJc w:val="left"/>
      <w:pPr>
        <w:ind w:left="1479" w:hanging="360"/>
      </w:pPr>
      <w:rPr>
        <w:rFonts w:ascii="Symbol" w:hAnsi="Symbol" w:hint="default"/>
      </w:rPr>
    </w:lvl>
    <w:lvl w:ilvl="1" w:tplc="04050003" w:tentative="1">
      <w:start w:val="1"/>
      <w:numFmt w:val="bullet"/>
      <w:lvlText w:val="o"/>
      <w:lvlJc w:val="left"/>
      <w:pPr>
        <w:ind w:left="2199" w:hanging="360"/>
      </w:pPr>
      <w:rPr>
        <w:rFonts w:ascii="Courier New" w:hAnsi="Courier New" w:cs="Courier New" w:hint="default"/>
      </w:rPr>
    </w:lvl>
    <w:lvl w:ilvl="2" w:tplc="04050005" w:tentative="1">
      <w:start w:val="1"/>
      <w:numFmt w:val="bullet"/>
      <w:lvlText w:val=""/>
      <w:lvlJc w:val="left"/>
      <w:pPr>
        <w:ind w:left="2919" w:hanging="360"/>
      </w:pPr>
      <w:rPr>
        <w:rFonts w:ascii="Wingdings" w:hAnsi="Wingdings" w:hint="default"/>
      </w:rPr>
    </w:lvl>
    <w:lvl w:ilvl="3" w:tplc="04050001" w:tentative="1">
      <w:start w:val="1"/>
      <w:numFmt w:val="bullet"/>
      <w:lvlText w:val=""/>
      <w:lvlJc w:val="left"/>
      <w:pPr>
        <w:ind w:left="3639" w:hanging="360"/>
      </w:pPr>
      <w:rPr>
        <w:rFonts w:ascii="Symbol" w:hAnsi="Symbol" w:hint="default"/>
      </w:rPr>
    </w:lvl>
    <w:lvl w:ilvl="4" w:tplc="04050003" w:tentative="1">
      <w:start w:val="1"/>
      <w:numFmt w:val="bullet"/>
      <w:lvlText w:val="o"/>
      <w:lvlJc w:val="left"/>
      <w:pPr>
        <w:ind w:left="4359" w:hanging="360"/>
      </w:pPr>
      <w:rPr>
        <w:rFonts w:ascii="Courier New" w:hAnsi="Courier New" w:cs="Courier New" w:hint="default"/>
      </w:rPr>
    </w:lvl>
    <w:lvl w:ilvl="5" w:tplc="04050005" w:tentative="1">
      <w:start w:val="1"/>
      <w:numFmt w:val="bullet"/>
      <w:lvlText w:val=""/>
      <w:lvlJc w:val="left"/>
      <w:pPr>
        <w:ind w:left="5079" w:hanging="360"/>
      </w:pPr>
      <w:rPr>
        <w:rFonts w:ascii="Wingdings" w:hAnsi="Wingdings" w:hint="default"/>
      </w:rPr>
    </w:lvl>
    <w:lvl w:ilvl="6" w:tplc="04050001" w:tentative="1">
      <w:start w:val="1"/>
      <w:numFmt w:val="bullet"/>
      <w:lvlText w:val=""/>
      <w:lvlJc w:val="left"/>
      <w:pPr>
        <w:ind w:left="5799" w:hanging="360"/>
      </w:pPr>
      <w:rPr>
        <w:rFonts w:ascii="Symbol" w:hAnsi="Symbol" w:hint="default"/>
      </w:rPr>
    </w:lvl>
    <w:lvl w:ilvl="7" w:tplc="04050003" w:tentative="1">
      <w:start w:val="1"/>
      <w:numFmt w:val="bullet"/>
      <w:lvlText w:val="o"/>
      <w:lvlJc w:val="left"/>
      <w:pPr>
        <w:ind w:left="6519" w:hanging="360"/>
      </w:pPr>
      <w:rPr>
        <w:rFonts w:ascii="Courier New" w:hAnsi="Courier New" w:cs="Courier New" w:hint="default"/>
      </w:rPr>
    </w:lvl>
    <w:lvl w:ilvl="8" w:tplc="04050005" w:tentative="1">
      <w:start w:val="1"/>
      <w:numFmt w:val="bullet"/>
      <w:lvlText w:val=""/>
      <w:lvlJc w:val="left"/>
      <w:pPr>
        <w:ind w:left="7239" w:hanging="360"/>
      </w:pPr>
      <w:rPr>
        <w:rFonts w:ascii="Wingdings" w:hAnsi="Wingdings" w:hint="default"/>
      </w:rPr>
    </w:lvl>
  </w:abstractNum>
  <w:abstractNum w:abstractNumId="2" w15:restartNumberingAfterBreak="0">
    <w:nsid w:val="6C9B546E"/>
    <w:multiLevelType w:val="hybridMultilevel"/>
    <w:tmpl w:val="F6A81E02"/>
    <w:lvl w:ilvl="0" w:tplc="4892569C">
      <w:start w:val="27"/>
      <w:numFmt w:val="bullet"/>
      <w:lvlText w:val="-"/>
      <w:lvlJc w:val="left"/>
      <w:pPr>
        <w:ind w:left="1479" w:hanging="360"/>
      </w:pPr>
      <w:rPr>
        <w:rFonts w:ascii="Calibri" w:eastAsiaTheme="minorHAnsi" w:hAnsi="Calibri" w:cs="Calibri" w:hint="default"/>
      </w:rPr>
    </w:lvl>
    <w:lvl w:ilvl="1" w:tplc="04050003" w:tentative="1">
      <w:start w:val="1"/>
      <w:numFmt w:val="bullet"/>
      <w:lvlText w:val="o"/>
      <w:lvlJc w:val="left"/>
      <w:pPr>
        <w:ind w:left="2199" w:hanging="360"/>
      </w:pPr>
      <w:rPr>
        <w:rFonts w:ascii="Courier New" w:hAnsi="Courier New" w:cs="Courier New" w:hint="default"/>
      </w:rPr>
    </w:lvl>
    <w:lvl w:ilvl="2" w:tplc="04050005" w:tentative="1">
      <w:start w:val="1"/>
      <w:numFmt w:val="bullet"/>
      <w:lvlText w:val=""/>
      <w:lvlJc w:val="left"/>
      <w:pPr>
        <w:ind w:left="2919" w:hanging="360"/>
      </w:pPr>
      <w:rPr>
        <w:rFonts w:ascii="Wingdings" w:hAnsi="Wingdings" w:hint="default"/>
      </w:rPr>
    </w:lvl>
    <w:lvl w:ilvl="3" w:tplc="04050001" w:tentative="1">
      <w:start w:val="1"/>
      <w:numFmt w:val="bullet"/>
      <w:lvlText w:val=""/>
      <w:lvlJc w:val="left"/>
      <w:pPr>
        <w:ind w:left="3639" w:hanging="360"/>
      </w:pPr>
      <w:rPr>
        <w:rFonts w:ascii="Symbol" w:hAnsi="Symbol" w:hint="default"/>
      </w:rPr>
    </w:lvl>
    <w:lvl w:ilvl="4" w:tplc="04050003" w:tentative="1">
      <w:start w:val="1"/>
      <w:numFmt w:val="bullet"/>
      <w:lvlText w:val="o"/>
      <w:lvlJc w:val="left"/>
      <w:pPr>
        <w:ind w:left="4359" w:hanging="360"/>
      </w:pPr>
      <w:rPr>
        <w:rFonts w:ascii="Courier New" w:hAnsi="Courier New" w:cs="Courier New" w:hint="default"/>
      </w:rPr>
    </w:lvl>
    <w:lvl w:ilvl="5" w:tplc="04050005" w:tentative="1">
      <w:start w:val="1"/>
      <w:numFmt w:val="bullet"/>
      <w:lvlText w:val=""/>
      <w:lvlJc w:val="left"/>
      <w:pPr>
        <w:ind w:left="5079" w:hanging="360"/>
      </w:pPr>
      <w:rPr>
        <w:rFonts w:ascii="Wingdings" w:hAnsi="Wingdings" w:hint="default"/>
      </w:rPr>
    </w:lvl>
    <w:lvl w:ilvl="6" w:tplc="04050001" w:tentative="1">
      <w:start w:val="1"/>
      <w:numFmt w:val="bullet"/>
      <w:lvlText w:val=""/>
      <w:lvlJc w:val="left"/>
      <w:pPr>
        <w:ind w:left="5799" w:hanging="360"/>
      </w:pPr>
      <w:rPr>
        <w:rFonts w:ascii="Symbol" w:hAnsi="Symbol" w:hint="default"/>
      </w:rPr>
    </w:lvl>
    <w:lvl w:ilvl="7" w:tplc="04050003" w:tentative="1">
      <w:start w:val="1"/>
      <w:numFmt w:val="bullet"/>
      <w:lvlText w:val="o"/>
      <w:lvlJc w:val="left"/>
      <w:pPr>
        <w:ind w:left="6519" w:hanging="360"/>
      </w:pPr>
      <w:rPr>
        <w:rFonts w:ascii="Courier New" w:hAnsi="Courier New" w:cs="Courier New" w:hint="default"/>
      </w:rPr>
    </w:lvl>
    <w:lvl w:ilvl="8" w:tplc="04050005" w:tentative="1">
      <w:start w:val="1"/>
      <w:numFmt w:val="bullet"/>
      <w:lvlText w:val=""/>
      <w:lvlJc w:val="left"/>
      <w:pPr>
        <w:ind w:left="7239" w:hanging="360"/>
      </w:pPr>
      <w:rPr>
        <w:rFonts w:ascii="Wingdings" w:hAnsi="Wingdings" w:hint="default"/>
      </w:rPr>
    </w:lvl>
  </w:abstractNum>
  <w:abstractNum w:abstractNumId="3" w15:restartNumberingAfterBreak="0">
    <w:nsid w:val="7F5A0057"/>
    <w:multiLevelType w:val="hybridMultilevel"/>
    <w:tmpl w:val="33AE2AB6"/>
    <w:lvl w:ilvl="0" w:tplc="3A843838">
      <w:numFmt w:val="bullet"/>
      <w:lvlText w:val="-"/>
      <w:lvlJc w:val="left"/>
      <w:pPr>
        <w:ind w:left="3324" w:hanging="360"/>
      </w:pPr>
      <w:rPr>
        <w:rFonts w:ascii="Calibri" w:eastAsiaTheme="minorHAnsi" w:hAnsi="Calibri" w:cs="Calibri" w:hint="default"/>
      </w:rPr>
    </w:lvl>
    <w:lvl w:ilvl="1" w:tplc="04050003" w:tentative="1">
      <w:start w:val="1"/>
      <w:numFmt w:val="bullet"/>
      <w:lvlText w:val="o"/>
      <w:lvlJc w:val="left"/>
      <w:pPr>
        <w:ind w:left="4044" w:hanging="360"/>
      </w:pPr>
      <w:rPr>
        <w:rFonts w:ascii="Courier New" w:hAnsi="Courier New" w:cs="Courier New" w:hint="default"/>
      </w:rPr>
    </w:lvl>
    <w:lvl w:ilvl="2" w:tplc="04050005" w:tentative="1">
      <w:start w:val="1"/>
      <w:numFmt w:val="bullet"/>
      <w:lvlText w:val=""/>
      <w:lvlJc w:val="left"/>
      <w:pPr>
        <w:ind w:left="4764" w:hanging="360"/>
      </w:pPr>
      <w:rPr>
        <w:rFonts w:ascii="Wingdings" w:hAnsi="Wingdings" w:hint="default"/>
      </w:rPr>
    </w:lvl>
    <w:lvl w:ilvl="3" w:tplc="04050001" w:tentative="1">
      <w:start w:val="1"/>
      <w:numFmt w:val="bullet"/>
      <w:lvlText w:val=""/>
      <w:lvlJc w:val="left"/>
      <w:pPr>
        <w:ind w:left="5484" w:hanging="360"/>
      </w:pPr>
      <w:rPr>
        <w:rFonts w:ascii="Symbol" w:hAnsi="Symbol" w:hint="default"/>
      </w:rPr>
    </w:lvl>
    <w:lvl w:ilvl="4" w:tplc="04050003" w:tentative="1">
      <w:start w:val="1"/>
      <w:numFmt w:val="bullet"/>
      <w:lvlText w:val="o"/>
      <w:lvlJc w:val="left"/>
      <w:pPr>
        <w:ind w:left="6204" w:hanging="360"/>
      </w:pPr>
      <w:rPr>
        <w:rFonts w:ascii="Courier New" w:hAnsi="Courier New" w:cs="Courier New" w:hint="default"/>
      </w:rPr>
    </w:lvl>
    <w:lvl w:ilvl="5" w:tplc="04050005" w:tentative="1">
      <w:start w:val="1"/>
      <w:numFmt w:val="bullet"/>
      <w:lvlText w:val=""/>
      <w:lvlJc w:val="left"/>
      <w:pPr>
        <w:ind w:left="6924" w:hanging="360"/>
      </w:pPr>
      <w:rPr>
        <w:rFonts w:ascii="Wingdings" w:hAnsi="Wingdings" w:hint="default"/>
      </w:rPr>
    </w:lvl>
    <w:lvl w:ilvl="6" w:tplc="04050001" w:tentative="1">
      <w:start w:val="1"/>
      <w:numFmt w:val="bullet"/>
      <w:lvlText w:val=""/>
      <w:lvlJc w:val="left"/>
      <w:pPr>
        <w:ind w:left="7644" w:hanging="360"/>
      </w:pPr>
      <w:rPr>
        <w:rFonts w:ascii="Symbol" w:hAnsi="Symbol" w:hint="default"/>
      </w:rPr>
    </w:lvl>
    <w:lvl w:ilvl="7" w:tplc="04050003" w:tentative="1">
      <w:start w:val="1"/>
      <w:numFmt w:val="bullet"/>
      <w:lvlText w:val="o"/>
      <w:lvlJc w:val="left"/>
      <w:pPr>
        <w:ind w:left="8364" w:hanging="360"/>
      </w:pPr>
      <w:rPr>
        <w:rFonts w:ascii="Courier New" w:hAnsi="Courier New" w:cs="Courier New" w:hint="default"/>
      </w:rPr>
    </w:lvl>
    <w:lvl w:ilvl="8" w:tplc="04050005" w:tentative="1">
      <w:start w:val="1"/>
      <w:numFmt w:val="bullet"/>
      <w:lvlText w:val=""/>
      <w:lvlJc w:val="left"/>
      <w:pPr>
        <w:ind w:left="908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26"/>
    <w:rsid w:val="00000742"/>
    <w:rsid w:val="00051ECD"/>
    <w:rsid w:val="00074D87"/>
    <w:rsid w:val="000B47C9"/>
    <w:rsid w:val="00112C0F"/>
    <w:rsid w:val="00142BC3"/>
    <w:rsid w:val="001A2E17"/>
    <w:rsid w:val="001C1D26"/>
    <w:rsid w:val="00224157"/>
    <w:rsid w:val="00277137"/>
    <w:rsid w:val="002B0F08"/>
    <w:rsid w:val="002C3B48"/>
    <w:rsid w:val="002C5CE3"/>
    <w:rsid w:val="002F2F8B"/>
    <w:rsid w:val="002F63F0"/>
    <w:rsid w:val="00330947"/>
    <w:rsid w:val="00334373"/>
    <w:rsid w:val="00337603"/>
    <w:rsid w:val="00362797"/>
    <w:rsid w:val="00383457"/>
    <w:rsid w:val="004120D9"/>
    <w:rsid w:val="00455EA4"/>
    <w:rsid w:val="004A16A2"/>
    <w:rsid w:val="004E348D"/>
    <w:rsid w:val="005B2BC7"/>
    <w:rsid w:val="005D23C4"/>
    <w:rsid w:val="006A262E"/>
    <w:rsid w:val="006B1C50"/>
    <w:rsid w:val="00723BED"/>
    <w:rsid w:val="00742C6D"/>
    <w:rsid w:val="0076740F"/>
    <w:rsid w:val="007700C0"/>
    <w:rsid w:val="00771F9C"/>
    <w:rsid w:val="007836AF"/>
    <w:rsid w:val="00793081"/>
    <w:rsid w:val="00895D30"/>
    <w:rsid w:val="008F0A1A"/>
    <w:rsid w:val="008F3C23"/>
    <w:rsid w:val="00997DDB"/>
    <w:rsid w:val="00A644D6"/>
    <w:rsid w:val="00A652C7"/>
    <w:rsid w:val="00A73AA7"/>
    <w:rsid w:val="00B753EB"/>
    <w:rsid w:val="00BF1078"/>
    <w:rsid w:val="00BF301A"/>
    <w:rsid w:val="00C87EF2"/>
    <w:rsid w:val="00CA4079"/>
    <w:rsid w:val="00D0724B"/>
    <w:rsid w:val="00D622FE"/>
    <w:rsid w:val="00D712FB"/>
    <w:rsid w:val="00D74179"/>
    <w:rsid w:val="00D85533"/>
    <w:rsid w:val="00D92DEC"/>
    <w:rsid w:val="00D961C1"/>
    <w:rsid w:val="00DA0066"/>
    <w:rsid w:val="00E06B1B"/>
    <w:rsid w:val="00E54E5D"/>
    <w:rsid w:val="00E73372"/>
    <w:rsid w:val="00EB47F1"/>
    <w:rsid w:val="00EC4972"/>
    <w:rsid w:val="00EF09D3"/>
    <w:rsid w:val="00F05BAA"/>
    <w:rsid w:val="00FE0A43"/>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70EA03E-370C-403C-82CB-12C3F0D1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1C1D26"/>
    <w:pPr>
      <w:spacing w:after="160" w:line="259" w:lineRule="auto"/>
    </w:pPr>
    <w:rPr>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basedOn w:val="Standardnpsmoodstavce"/>
    <w:link w:val="KAMTextbn"/>
    <w:rsid w:val="00B753EB"/>
    <w:rPr>
      <w:rFonts w:ascii="Linux Libertine" w:hAnsi="Linux Libertine" w:cs="Linux Libertine"/>
      <w:sz w:val="24"/>
      <w:szCs w:val="24"/>
    </w:rPr>
  </w:style>
  <w:style w:type="character" w:customStyle="1" w:styleId="KAMdatumChar">
    <w:name w:val="KAM datum Char"/>
    <w:basedOn w:val="KAMTextbn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basedOn w:val="KAMdatum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1C1D26"/>
    <w:pPr>
      <w:ind w:left="720"/>
      <w:contextualSpacing/>
    </w:pPr>
  </w:style>
  <w:style w:type="character" w:customStyle="1" w:styleId="A4">
    <w:name w:val="A4"/>
    <w:uiPriority w:val="99"/>
    <w:rsid w:val="001C1D26"/>
    <w:rPr>
      <w:color w:val="000000"/>
      <w:sz w:val="20"/>
      <w:szCs w:val="20"/>
      <w:u w:val="single"/>
    </w:rPr>
  </w:style>
  <w:style w:type="paragraph" w:styleId="Bezmezer">
    <w:name w:val="No Spacing"/>
    <w:uiPriority w:val="1"/>
    <w:qFormat/>
    <w:locked/>
    <w:rsid w:val="001C1D26"/>
    <w:pPr>
      <w:spacing w:after="0" w:line="240" w:lineRule="auto"/>
    </w:pPr>
  </w:style>
  <w:style w:type="table" w:styleId="Mkatabulky">
    <w:name w:val="Table Grid"/>
    <w:basedOn w:val="Normlntabulka"/>
    <w:uiPriority w:val="59"/>
    <w:locked/>
    <w:rsid w:val="002F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kalova\Documents\Vlastn&#237;%20&#353;ablony%20Office\KAM%20&#353;ablona%20universal.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29E4-40A9-4DD0-9F1F-064AD771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 šablona universal</Template>
  <TotalTime>0</TotalTime>
  <Pages>7</Pages>
  <Words>1728</Words>
  <Characters>10197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Boukalová Jana</dc:creator>
  <cp:lastModifiedBy>Paterová Lenka</cp:lastModifiedBy>
  <cp:revision>2</cp:revision>
  <cp:lastPrinted>2018-10-26T14:37:00Z</cp:lastPrinted>
  <dcterms:created xsi:type="dcterms:W3CDTF">2019-06-06T09:17:00Z</dcterms:created>
  <dcterms:modified xsi:type="dcterms:W3CDTF">2019-06-06T09:17:00Z</dcterms:modified>
</cp:coreProperties>
</file>