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0259F3" w:rsidRDefault="000259F3" w:rsidP="000259F3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0259F3" w:rsidRDefault="000259F3" w:rsidP="000259F3">
      <w:pPr>
        <w:spacing w:after="0"/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C93A46">
        <w:rPr>
          <w:b/>
          <w:sz w:val="24"/>
        </w:rPr>
        <w:t>WKG</w:t>
      </w:r>
      <w:r>
        <w:rPr>
          <w:sz w:val="24"/>
        </w:rPr>
        <w:t xml:space="preserve"> </w:t>
      </w:r>
      <w:proofErr w:type="spellStart"/>
      <w:r>
        <w:rPr>
          <w:b/>
        </w:rPr>
        <w:t>Security</w:t>
      </w:r>
      <w:proofErr w:type="spellEnd"/>
      <w:r>
        <w:rPr>
          <w:b/>
        </w:rPr>
        <w:t xml:space="preserve"> &amp;</w:t>
      </w:r>
      <w:r w:rsidRPr="009B4D6A">
        <w:rPr>
          <w:b/>
        </w:rPr>
        <w:t xml:space="preserve"> IT </w:t>
      </w:r>
      <w:proofErr w:type="spellStart"/>
      <w:r w:rsidRPr="009B4D6A">
        <w:rPr>
          <w:b/>
        </w:rPr>
        <w:t>Comunication</w:t>
      </w:r>
      <w:proofErr w:type="spellEnd"/>
      <w:r w:rsidRPr="009B4D6A">
        <w:rPr>
          <w:b/>
        </w:rPr>
        <w:t xml:space="preserve"> s. r. o.</w:t>
      </w:r>
    </w:p>
    <w:p w:rsidR="000259F3" w:rsidRDefault="000259F3" w:rsidP="000259F3">
      <w:pPr>
        <w:spacing w:after="0"/>
      </w:pPr>
      <w:proofErr w:type="spellStart"/>
      <w:r>
        <w:t>Mirovická</w:t>
      </w:r>
      <w:proofErr w:type="spellEnd"/>
      <w:r>
        <w:t xml:space="preserve"> 19/1027, </w:t>
      </w:r>
      <w:proofErr w:type="gramStart"/>
      <w:r>
        <w:t>182 00  Praha</w:t>
      </w:r>
      <w:proofErr w:type="gramEnd"/>
      <w:r>
        <w:t xml:space="preserve"> 8</w:t>
      </w:r>
      <w:r>
        <w:tab/>
        <w:t xml:space="preserve">                            Hasičská 550/50, 700 30 Ostrava - </w:t>
      </w:r>
      <w:proofErr w:type="spellStart"/>
      <w:r>
        <w:t>Hrabůvka</w:t>
      </w:r>
      <w:proofErr w:type="spellEnd"/>
    </w:p>
    <w:p w:rsidR="000259F3" w:rsidRDefault="000259F3" w:rsidP="000259F3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</w:r>
    </w:p>
    <w:p w:rsidR="000259F3" w:rsidRDefault="000259F3" w:rsidP="000259F3">
      <w:pPr>
        <w:spacing w:after="0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  <w:t>IČ: 29395976</w:t>
      </w:r>
    </w:p>
    <w:p w:rsidR="000259F3" w:rsidRDefault="000259F3" w:rsidP="000259F3">
      <w:pPr>
        <w:spacing w:after="0"/>
      </w:pPr>
      <w:proofErr w:type="spellStart"/>
      <w:proofErr w:type="gramStart"/>
      <w:r>
        <w:t>Č.ú</w:t>
      </w:r>
      <w:proofErr w:type="spellEnd"/>
      <w:r>
        <w:t>.</w:t>
      </w:r>
      <w:r>
        <w:tab/>
        <w:t>2001310018/6000</w:t>
      </w:r>
      <w:proofErr w:type="gramEnd"/>
      <w:r>
        <w:tab/>
      </w:r>
      <w:r>
        <w:tab/>
      </w:r>
      <w:r>
        <w:tab/>
      </w:r>
      <w:r>
        <w:tab/>
        <w:t>DIČ: CZ29395976</w:t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40FFE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0259F3">
        <w:rPr>
          <w:b/>
          <w:sz w:val="24"/>
        </w:rPr>
        <w:t>152</w:t>
      </w:r>
      <w:r w:rsidR="004F7CC0">
        <w:rPr>
          <w:b/>
          <w:sz w:val="24"/>
        </w:rPr>
        <w:t>/2019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0259F3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>Oprava venkovního osvětlení vozovky v areálu DS Kobylisy</w:t>
      </w:r>
    </w:p>
    <w:p w:rsidR="002029F5" w:rsidRDefault="002029F5" w:rsidP="002029F5">
      <w:pPr>
        <w:spacing w:after="0"/>
        <w:rPr>
          <w:b/>
          <w:sz w:val="24"/>
        </w:rPr>
      </w:pPr>
    </w:p>
    <w:p w:rsidR="00E85239" w:rsidRPr="00C3663C" w:rsidRDefault="00E85239" w:rsidP="00E85239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C3663C">
        <w:t>Objednatel tímto objednává u Dodavatele</w:t>
      </w:r>
      <w:r w:rsidR="000259F3" w:rsidRPr="00C3663C">
        <w:rPr>
          <w:sz w:val="24"/>
        </w:rPr>
        <w:t xml:space="preserve"> </w:t>
      </w:r>
      <w:r w:rsidR="000259F3" w:rsidRPr="00C3663C">
        <w:t xml:space="preserve">WKG </w:t>
      </w:r>
      <w:proofErr w:type="spellStart"/>
      <w:r w:rsidR="000259F3" w:rsidRPr="00C3663C">
        <w:t>Security</w:t>
      </w:r>
      <w:proofErr w:type="spellEnd"/>
      <w:r w:rsidR="000259F3" w:rsidRPr="00C3663C">
        <w:t xml:space="preserve"> &amp; IT </w:t>
      </w:r>
      <w:proofErr w:type="spellStart"/>
      <w:r w:rsidR="000259F3" w:rsidRPr="00C3663C">
        <w:t>Comunication</w:t>
      </w:r>
      <w:proofErr w:type="spellEnd"/>
      <w:r w:rsidR="000259F3" w:rsidRPr="00C3663C">
        <w:t xml:space="preserve"> s. r. </w:t>
      </w:r>
      <w:proofErr w:type="gramStart"/>
      <w:r w:rsidR="000259F3" w:rsidRPr="00C3663C">
        <w:t>o.  opravu</w:t>
      </w:r>
      <w:proofErr w:type="gramEnd"/>
      <w:r w:rsidR="000259F3" w:rsidRPr="00C3663C">
        <w:t xml:space="preserve"> venkovního osvětlení vozovky v areálu DS Kobylisy a to </w:t>
      </w:r>
      <w:r w:rsidRPr="00C3663C">
        <w:t>v roz</w:t>
      </w:r>
      <w:r w:rsidR="000259F3" w:rsidRPr="00C3663C">
        <w:t xml:space="preserve">sahu vymezeném v cenové nabídce - včetně demontáže, montáže a ekologickou likvidaci vyměněného osvětlení. Práce budou ukončeny </w:t>
      </w:r>
      <w:r w:rsidR="00C3663C" w:rsidRPr="00C3663C">
        <w:t>15. 7. 2019.</w:t>
      </w:r>
    </w:p>
    <w:p w:rsidR="00E85239" w:rsidRPr="001C2DD8" w:rsidRDefault="00E85239" w:rsidP="00E85239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>en</w:t>
      </w:r>
      <w:r w:rsidR="000259F3">
        <w:t>ové nabídky Dodavatele ze dn</w:t>
      </w:r>
      <w:r w:rsidR="00C3663C">
        <w:t>e 9</w:t>
      </w:r>
      <w:r w:rsidR="000259F3">
        <w:t>. 6. 2019</w:t>
      </w:r>
      <w:r>
        <w:t xml:space="preserve"> </w:t>
      </w:r>
      <w:r w:rsidRPr="001E61E6">
        <w:t>na</w:t>
      </w:r>
      <w:r>
        <w:br/>
      </w:r>
      <w:r w:rsidRPr="001E61E6">
        <w:t xml:space="preserve"> </w:t>
      </w:r>
      <w:r w:rsidR="000259F3">
        <w:t>94.190</w:t>
      </w:r>
      <w:r>
        <w:t>,-</w:t>
      </w:r>
      <w:r w:rsidRPr="001E61E6">
        <w:t xml:space="preserve"> Kč bez DPH, tj.</w:t>
      </w:r>
      <w:r w:rsidR="000259F3">
        <w:t xml:space="preserve"> 108.318,50,</w:t>
      </w:r>
      <w:r>
        <w:t>-</w:t>
      </w:r>
      <w:r w:rsidRPr="001E61E6">
        <w:t xml:space="preserve"> Kč s DPH.</w:t>
      </w:r>
    </w:p>
    <w:p w:rsidR="00E85239" w:rsidRPr="003453B3" w:rsidRDefault="00E85239" w:rsidP="00E85239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E85239" w:rsidRDefault="00E85239" w:rsidP="00E85239">
      <w:pPr>
        <w:spacing w:after="0"/>
        <w:rPr>
          <w:sz w:val="24"/>
        </w:rPr>
      </w:pPr>
      <w:r>
        <w:rPr>
          <w:sz w:val="24"/>
        </w:rPr>
        <w:t>Mgr. Zuzana Steinbauerová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Ing. </w:t>
      </w:r>
      <w:r w:rsidR="002527DE">
        <w:rPr>
          <w:sz w:val="24"/>
        </w:rPr>
        <w:t xml:space="preserve">Tomáš </w:t>
      </w:r>
      <w:proofErr w:type="spellStart"/>
      <w:r w:rsidR="002527DE">
        <w:rPr>
          <w:sz w:val="24"/>
        </w:rPr>
        <w:t>Widomski</w:t>
      </w:r>
      <w:proofErr w:type="spellEnd"/>
    </w:p>
    <w:p w:rsidR="00E85239" w:rsidRPr="00F10DBC" w:rsidRDefault="00E85239" w:rsidP="00E85239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="000259F3">
        <w:rPr>
          <w:rFonts w:asciiTheme="minorHAnsi" w:hAnsiTheme="minorHAnsi"/>
          <w:b w:val="0"/>
          <w:sz w:val="22"/>
        </w:rPr>
        <w:t xml:space="preserve">  </w:t>
      </w:r>
      <w:r>
        <w:rPr>
          <w:rFonts w:asciiTheme="minorHAnsi" w:hAnsiTheme="minorHAnsi"/>
          <w:b w:val="0"/>
          <w:sz w:val="22"/>
        </w:rPr>
        <w:t xml:space="preserve"> </w:t>
      </w:r>
      <w:r w:rsidR="000259F3" w:rsidRPr="000259F3">
        <w:rPr>
          <w:b w:val="0"/>
          <w:sz w:val="22"/>
          <w:szCs w:val="22"/>
        </w:rPr>
        <w:t xml:space="preserve">WKG </w:t>
      </w:r>
      <w:proofErr w:type="spellStart"/>
      <w:r w:rsidR="000259F3" w:rsidRPr="000259F3">
        <w:rPr>
          <w:b w:val="0"/>
          <w:sz w:val="22"/>
          <w:szCs w:val="22"/>
        </w:rPr>
        <w:t>Security</w:t>
      </w:r>
      <w:proofErr w:type="spellEnd"/>
      <w:r w:rsidR="000259F3" w:rsidRPr="000259F3">
        <w:rPr>
          <w:b w:val="0"/>
          <w:sz w:val="22"/>
          <w:szCs w:val="22"/>
        </w:rPr>
        <w:t xml:space="preserve"> &amp; IT </w:t>
      </w:r>
      <w:proofErr w:type="spellStart"/>
      <w:r w:rsidR="000259F3" w:rsidRPr="000259F3">
        <w:rPr>
          <w:b w:val="0"/>
          <w:sz w:val="22"/>
          <w:szCs w:val="22"/>
        </w:rPr>
        <w:t>Comunication</w:t>
      </w:r>
      <w:proofErr w:type="spellEnd"/>
      <w:r w:rsidR="000259F3" w:rsidRPr="000259F3">
        <w:rPr>
          <w:b w:val="0"/>
          <w:sz w:val="22"/>
          <w:szCs w:val="22"/>
        </w:rPr>
        <w:t xml:space="preserve"> s. r.</w:t>
      </w:r>
      <w:r w:rsidR="000259F3" w:rsidRPr="000259F3">
        <w:rPr>
          <w:b w:val="0"/>
          <w:sz w:val="24"/>
          <w:szCs w:val="24"/>
        </w:rPr>
        <w:t xml:space="preserve"> o.</w:t>
      </w:r>
      <w:r w:rsidR="000259F3" w:rsidRPr="009B4D6A">
        <w:t xml:space="preserve"> </w:t>
      </w:r>
    </w:p>
    <w:p w:rsidR="00E85239" w:rsidRPr="00A43044" w:rsidRDefault="00E85239" w:rsidP="00E85239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E85239" w:rsidRDefault="00E85239" w:rsidP="00E85239">
      <w:pPr>
        <w:spacing w:after="0"/>
        <w:rPr>
          <w:sz w:val="24"/>
        </w:rPr>
      </w:pPr>
    </w:p>
    <w:p w:rsidR="003453B3" w:rsidRPr="00A43044" w:rsidRDefault="00591292" w:rsidP="00E85239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Pr="00FC6FA6" w:rsidRDefault="002029F5" w:rsidP="002029F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0259F3">
        <w:rPr>
          <w:sz w:val="24"/>
        </w:rPr>
        <w:t>10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 w:rsidR="000259F3">
        <w:rPr>
          <w:sz w:val="24"/>
        </w:rPr>
        <w:t>června 2019</w:t>
      </w:r>
    </w:p>
    <w:p w:rsidR="002029F5" w:rsidRDefault="002029F5" w:rsidP="002029F5"/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3C" w:rsidRDefault="00C3663C">
      <w:pPr>
        <w:spacing w:after="0" w:line="240" w:lineRule="auto"/>
      </w:pPr>
      <w:r>
        <w:separator/>
      </w:r>
    </w:p>
  </w:endnote>
  <w:endnote w:type="continuationSeparator" w:id="0">
    <w:p w:rsidR="00C3663C" w:rsidRDefault="00C3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3C" w:rsidRPr="00D00A6F" w:rsidRDefault="00C3663C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</w:pict>
    </w:r>
    <w:proofErr w:type="spellStart"/>
    <w:r w:rsidRPr="00D00A6F">
      <w:rPr>
        <w:sz w:val="20"/>
        <w:szCs w:val="18"/>
      </w:rPr>
      <w:t>Mirovická</w:t>
    </w:r>
    <w:proofErr w:type="spellEnd"/>
    <w:r w:rsidRPr="00D00A6F">
      <w:rPr>
        <w:sz w:val="20"/>
        <w:szCs w:val="18"/>
      </w:rPr>
      <w:t xml:space="preserve"> 19/1027, </w:t>
    </w:r>
    <w:proofErr w:type="gramStart"/>
    <w:r w:rsidRPr="00D00A6F">
      <w:rPr>
        <w:sz w:val="20"/>
        <w:szCs w:val="18"/>
      </w:rPr>
      <w:t>182 00  Praha</w:t>
    </w:r>
    <w:proofErr w:type="gramEnd"/>
    <w:r w:rsidRPr="00D00A6F">
      <w:rPr>
        <w:sz w:val="20"/>
        <w:szCs w:val="18"/>
      </w:rPr>
      <w:t xml:space="preserve"> 8</w:t>
    </w:r>
    <w:r>
      <w:rPr>
        <w:sz w:val="20"/>
        <w:szCs w:val="18"/>
      </w:rPr>
      <w:t xml:space="preserve">  |   </w:t>
    </w:r>
    <w:hyperlink r:id="rId1" w:history="1">
      <w:r w:rsidRPr="004309C4">
        <w:rPr>
          <w:rStyle w:val="Hypertextovodkaz"/>
          <w:noProof/>
          <w:sz w:val="20"/>
          <w:szCs w:val="18"/>
        </w:rPr>
        <w:t>www.ddkobylisy.cz</w:t>
      </w:r>
    </w:hyperlink>
    <w:r>
      <w:rPr>
        <w:noProof/>
        <w:sz w:val="20"/>
        <w:szCs w:val="18"/>
      </w:rPr>
      <w:t xml:space="preserve">   |  </w:t>
    </w:r>
    <w:r>
      <w:rPr>
        <w:sz w:val="20"/>
        <w:szCs w:val="18"/>
      </w:rPr>
      <w:t xml:space="preserve">IČ:70872996   </w:t>
    </w:r>
  </w:p>
  <w:p w:rsidR="00C3663C" w:rsidRPr="0088742E" w:rsidRDefault="00C3663C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</w:t>
    </w:r>
    <w:proofErr w:type="gramStart"/>
    <w:r>
      <w:rPr>
        <w:sz w:val="20"/>
        <w:szCs w:val="18"/>
      </w:rPr>
      <w:t>č.ú.2001310018/6000</w:t>
    </w:r>
    <w:proofErr w:type="gramEnd"/>
    <w:r>
      <w:rPr>
        <w:sz w:val="20"/>
        <w:szCs w:val="18"/>
      </w:rPr>
      <w:t>, PPF banka Praha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3C" w:rsidRDefault="00C3663C">
      <w:pPr>
        <w:spacing w:after="0" w:line="240" w:lineRule="auto"/>
      </w:pPr>
      <w:r>
        <w:separator/>
      </w:r>
    </w:p>
  </w:footnote>
  <w:footnote w:type="continuationSeparator" w:id="0">
    <w:p w:rsidR="00C3663C" w:rsidRDefault="00C3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3C" w:rsidRDefault="00C3663C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29F5"/>
    <w:rsid w:val="000259F3"/>
    <w:rsid w:val="001608D0"/>
    <w:rsid w:val="001858BA"/>
    <w:rsid w:val="001D4F7F"/>
    <w:rsid w:val="002029F5"/>
    <w:rsid w:val="002527DE"/>
    <w:rsid w:val="0027054A"/>
    <w:rsid w:val="003302AE"/>
    <w:rsid w:val="003453B3"/>
    <w:rsid w:val="003D6779"/>
    <w:rsid w:val="004878C0"/>
    <w:rsid w:val="004F7CC0"/>
    <w:rsid w:val="0054021C"/>
    <w:rsid w:val="00540FFE"/>
    <w:rsid w:val="00591292"/>
    <w:rsid w:val="00597A82"/>
    <w:rsid w:val="00631B36"/>
    <w:rsid w:val="006631C1"/>
    <w:rsid w:val="006900A1"/>
    <w:rsid w:val="006A2C57"/>
    <w:rsid w:val="00730E80"/>
    <w:rsid w:val="00780B78"/>
    <w:rsid w:val="007B1D04"/>
    <w:rsid w:val="007B2EF6"/>
    <w:rsid w:val="00840884"/>
    <w:rsid w:val="008E0A2C"/>
    <w:rsid w:val="008F05F9"/>
    <w:rsid w:val="009B4D6A"/>
    <w:rsid w:val="009E20CF"/>
    <w:rsid w:val="00AC5776"/>
    <w:rsid w:val="00AD785A"/>
    <w:rsid w:val="00AF09AC"/>
    <w:rsid w:val="00B13E29"/>
    <w:rsid w:val="00B2157C"/>
    <w:rsid w:val="00C3663C"/>
    <w:rsid w:val="00C46D40"/>
    <w:rsid w:val="00CD4986"/>
    <w:rsid w:val="00CD7204"/>
    <w:rsid w:val="00CF7D48"/>
    <w:rsid w:val="00D31EEC"/>
    <w:rsid w:val="00D538DD"/>
    <w:rsid w:val="00D86292"/>
    <w:rsid w:val="00E85239"/>
    <w:rsid w:val="00EB4FB5"/>
    <w:rsid w:val="00FF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Iva Vyšatová</cp:lastModifiedBy>
  <cp:revision>3</cp:revision>
  <cp:lastPrinted>2019-06-20T06:31:00Z</cp:lastPrinted>
  <dcterms:created xsi:type="dcterms:W3CDTF">2019-06-20T05:15:00Z</dcterms:created>
  <dcterms:modified xsi:type="dcterms:W3CDTF">2019-06-20T06:40:00Z</dcterms:modified>
</cp:coreProperties>
</file>